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 Level Programming CSC 3320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39428" cy="12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01323" cy="15908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charvar='\0';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charvar = %p\n",(void*)(&amp;charvar));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charvar -1 = %p\n",(void*)(&amp;charvar-1));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charvar +1 = %p\n",(void*)(&amp;charvar+1));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intvar=1;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intvar = %p\n",(void*)(&amp;intvar));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intvar -1 = %p\n",(void*)(&amp;intvar-1));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printf("address of intvar +1 = %p\n",(void*)(&amp;intvar+1));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Intvar variables takes 4 bytes of memory as opposed to charvar taking 1 byte of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4639" cy="195289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printf(“length(numbers)= %lu\n”, sizeof(numbers)/sizeof(numbers[0]));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