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  <w:t xml:space="preserve">SYS 3320 Midterm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345503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15798" cy="14289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59219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8168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600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476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37769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53533" cy="435353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5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29637" cy="438211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8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58216" cy="42963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9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01058" cy="435353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5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43900" cy="436305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6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62953" cy="4305901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0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44006" cy="480127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0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24954" cy="4324954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77322" cy="4629796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29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29743" cy="4496427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9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