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DCB24" w14:textId="311196FA" w:rsidR="002D5E80" w:rsidRDefault="002D5E80" w:rsidP="002D5E80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C50D3" w14:paraId="63DE2C8C" w14:textId="77777777" w:rsidTr="00627E07">
        <w:trPr>
          <w:trHeight w:val="318"/>
        </w:trPr>
        <w:tc>
          <w:tcPr>
            <w:tcW w:w="2765" w:type="dxa"/>
            <w:vMerge w:val="restart"/>
          </w:tcPr>
          <w:p w14:paraId="59C55F26" w14:textId="64369B11" w:rsidR="007C50D3" w:rsidRDefault="007C50D3" w:rsidP="00627E07">
            <w:pPr>
              <w:pStyle w:val="2"/>
            </w:pPr>
            <w:r>
              <w:rPr>
                <w:rFonts w:hint="eastAsia"/>
              </w:rPr>
              <w:t>搭建深度网络</w:t>
            </w:r>
          </w:p>
        </w:tc>
        <w:tc>
          <w:tcPr>
            <w:tcW w:w="2765" w:type="dxa"/>
            <w:vMerge w:val="restart"/>
          </w:tcPr>
          <w:p w14:paraId="03E00F3F" w14:textId="08611FB1" w:rsidR="007C50D3" w:rsidRDefault="007C50D3" w:rsidP="002D5E80">
            <w:r>
              <w:rPr>
                <w:rFonts w:hint="eastAsia"/>
              </w:rPr>
              <w:t>配置深度学习环境</w:t>
            </w:r>
          </w:p>
        </w:tc>
        <w:tc>
          <w:tcPr>
            <w:tcW w:w="2766" w:type="dxa"/>
          </w:tcPr>
          <w:p w14:paraId="45B5A094" w14:textId="30E222FF" w:rsidR="007C50D3" w:rsidRDefault="007C50D3" w:rsidP="002D5E80">
            <w:r>
              <w:rPr>
                <w:rFonts w:hint="eastAsia"/>
              </w:rPr>
              <w:t>安装</w:t>
            </w:r>
            <w:proofErr w:type="spellStart"/>
            <w:r>
              <w:rPr>
                <w:rFonts w:hint="eastAsia"/>
              </w:rPr>
              <w:t>P</w:t>
            </w:r>
            <w:r>
              <w:t>addlePaddle</w:t>
            </w:r>
            <w:proofErr w:type="spellEnd"/>
            <w:r>
              <w:rPr>
                <w:rFonts w:hint="eastAsia"/>
              </w:rPr>
              <w:t>框架</w:t>
            </w:r>
          </w:p>
        </w:tc>
      </w:tr>
      <w:tr w:rsidR="007C50D3" w14:paraId="203E2C98" w14:textId="77777777" w:rsidTr="007C50D3">
        <w:trPr>
          <w:trHeight w:val="354"/>
        </w:trPr>
        <w:tc>
          <w:tcPr>
            <w:tcW w:w="2765" w:type="dxa"/>
            <w:vMerge/>
          </w:tcPr>
          <w:p w14:paraId="11F2833F" w14:textId="77777777" w:rsidR="007C50D3" w:rsidRDefault="007C50D3" w:rsidP="00627E07">
            <w:pPr>
              <w:pStyle w:val="2"/>
            </w:pPr>
          </w:p>
        </w:tc>
        <w:tc>
          <w:tcPr>
            <w:tcW w:w="2765" w:type="dxa"/>
            <w:vMerge/>
          </w:tcPr>
          <w:p w14:paraId="1FA1CF72" w14:textId="77777777" w:rsidR="007C50D3" w:rsidRDefault="007C50D3" w:rsidP="002D5E80"/>
        </w:tc>
        <w:tc>
          <w:tcPr>
            <w:tcW w:w="2766" w:type="dxa"/>
          </w:tcPr>
          <w:p w14:paraId="1DA00DCD" w14:textId="18FE2F2C" w:rsidR="007C50D3" w:rsidRDefault="007C50D3" w:rsidP="002D5E80">
            <w:r>
              <w:rPr>
                <w:rFonts w:hint="eastAsia"/>
              </w:rPr>
              <w:t>导入依赖包</w:t>
            </w:r>
          </w:p>
        </w:tc>
      </w:tr>
      <w:tr w:rsidR="00A75BA5" w14:paraId="7A85CAB8" w14:textId="77777777" w:rsidTr="00A75BA5">
        <w:tc>
          <w:tcPr>
            <w:tcW w:w="2765" w:type="dxa"/>
          </w:tcPr>
          <w:p w14:paraId="44A54E42" w14:textId="77777777" w:rsidR="00A75BA5" w:rsidRDefault="00A75BA5" w:rsidP="002D5E80"/>
        </w:tc>
        <w:tc>
          <w:tcPr>
            <w:tcW w:w="2765" w:type="dxa"/>
          </w:tcPr>
          <w:p w14:paraId="14B8129F" w14:textId="4038C44F" w:rsidR="00A75BA5" w:rsidRDefault="007C50D3" w:rsidP="002D5E80">
            <w:r>
              <w:rPr>
                <w:rFonts w:hint="eastAsia"/>
              </w:rPr>
              <w:t>构建深度网络结构</w:t>
            </w:r>
          </w:p>
        </w:tc>
        <w:tc>
          <w:tcPr>
            <w:tcW w:w="2766" w:type="dxa"/>
          </w:tcPr>
          <w:p w14:paraId="74AF0CAA" w14:textId="5C525F0E" w:rsidR="00A75BA5" w:rsidRDefault="007C50D3" w:rsidP="002D5E80">
            <w:r>
              <w:rPr>
                <w:rFonts w:hint="eastAsia"/>
              </w:rPr>
              <w:t>调用A</w:t>
            </w:r>
            <w:r>
              <w:t>PI</w:t>
            </w:r>
            <w:r>
              <w:rPr>
                <w:rFonts w:hint="eastAsia"/>
              </w:rPr>
              <w:t>实现全连接层</w:t>
            </w:r>
          </w:p>
        </w:tc>
      </w:tr>
      <w:tr w:rsidR="00A75BA5" w14:paraId="60B18E5A" w14:textId="77777777" w:rsidTr="00A75BA5">
        <w:tc>
          <w:tcPr>
            <w:tcW w:w="2765" w:type="dxa"/>
            <w:vMerge w:val="restart"/>
          </w:tcPr>
          <w:p w14:paraId="59D4FACC" w14:textId="77777777" w:rsidR="00A75BA5" w:rsidRDefault="00A75BA5" w:rsidP="002D5E80"/>
        </w:tc>
        <w:tc>
          <w:tcPr>
            <w:tcW w:w="2765" w:type="dxa"/>
          </w:tcPr>
          <w:p w14:paraId="5AA63ED9" w14:textId="77777777" w:rsidR="00A75BA5" w:rsidRDefault="00A75BA5" w:rsidP="002D5E80"/>
        </w:tc>
        <w:tc>
          <w:tcPr>
            <w:tcW w:w="2766" w:type="dxa"/>
          </w:tcPr>
          <w:p w14:paraId="36C5E366" w14:textId="53C0EA50" w:rsidR="00A75BA5" w:rsidRDefault="007C50D3" w:rsidP="002D5E80">
            <w:r>
              <w:rPr>
                <w:rFonts w:hint="eastAsia"/>
              </w:rPr>
              <w:t>选择激活函数</w:t>
            </w:r>
          </w:p>
        </w:tc>
      </w:tr>
      <w:tr w:rsidR="00A75BA5" w14:paraId="309C86D5" w14:textId="77777777" w:rsidTr="00A75BA5">
        <w:tc>
          <w:tcPr>
            <w:tcW w:w="2765" w:type="dxa"/>
            <w:vMerge/>
          </w:tcPr>
          <w:p w14:paraId="16AF0BC8" w14:textId="77777777" w:rsidR="00A75BA5" w:rsidRDefault="00A75BA5" w:rsidP="002D5E80"/>
        </w:tc>
        <w:tc>
          <w:tcPr>
            <w:tcW w:w="2765" w:type="dxa"/>
          </w:tcPr>
          <w:p w14:paraId="5463BF83" w14:textId="77777777" w:rsidR="00A75BA5" w:rsidRDefault="00A75BA5" w:rsidP="002D5E80"/>
        </w:tc>
        <w:tc>
          <w:tcPr>
            <w:tcW w:w="2766" w:type="dxa"/>
          </w:tcPr>
          <w:p w14:paraId="11B6E5DA" w14:textId="09E7DB35" w:rsidR="00A75BA5" w:rsidRDefault="007C50D3" w:rsidP="002D5E80">
            <w:r>
              <w:rPr>
                <w:rFonts w:hint="eastAsia"/>
              </w:rPr>
              <w:t>组合网络</w:t>
            </w:r>
          </w:p>
        </w:tc>
      </w:tr>
      <w:tr w:rsidR="00A75BA5" w14:paraId="2B536873" w14:textId="77777777" w:rsidTr="00A75BA5">
        <w:tc>
          <w:tcPr>
            <w:tcW w:w="2765" w:type="dxa"/>
            <w:vMerge w:val="restart"/>
          </w:tcPr>
          <w:p w14:paraId="7FED5A6A" w14:textId="77777777" w:rsidR="00A75BA5" w:rsidRDefault="00A75BA5" w:rsidP="002D5E80"/>
        </w:tc>
        <w:tc>
          <w:tcPr>
            <w:tcW w:w="2765" w:type="dxa"/>
          </w:tcPr>
          <w:p w14:paraId="4FB287D2" w14:textId="2E371800" w:rsidR="00A75BA5" w:rsidRDefault="00473B4C" w:rsidP="002D5E80">
            <w:r>
              <w:rPr>
                <w:rFonts w:hint="eastAsia"/>
              </w:rPr>
              <w:t>训练深度学习模型</w:t>
            </w:r>
          </w:p>
        </w:tc>
        <w:tc>
          <w:tcPr>
            <w:tcW w:w="2766" w:type="dxa"/>
          </w:tcPr>
          <w:p w14:paraId="0F11721C" w14:textId="0716ED94" w:rsidR="00A75BA5" w:rsidRDefault="00473B4C" w:rsidP="002D5E80">
            <w:r>
              <w:rPr>
                <w:rFonts w:hint="eastAsia"/>
              </w:rPr>
              <w:t>选择损失函数</w:t>
            </w:r>
          </w:p>
        </w:tc>
      </w:tr>
      <w:tr w:rsidR="00A75BA5" w14:paraId="6E1A965B" w14:textId="77777777" w:rsidTr="00A75BA5">
        <w:tc>
          <w:tcPr>
            <w:tcW w:w="2765" w:type="dxa"/>
            <w:vMerge/>
          </w:tcPr>
          <w:p w14:paraId="39DADA2C" w14:textId="77777777" w:rsidR="00A75BA5" w:rsidRDefault="00A75BA5" w:rsidP="002D5E80"/>
        </w:tc>
        <w:tc>
          <w:tcPr>
            <w:tcW w:w="2765" w:type="dxa"/>
          </w:tcPr>
          <w:p w14:paraId="1BF08E06" w14:textId="77777777" w:rsidR="00A75BA5" w:rsidRDefault="00A75BA5" w:rsidP="002D5E80"/>
        </w:tc>
        <w:tc>
          <w:tcPr>
            <w:tcW w:w="2766" w:type="dxa"/>
          </w:tcPr>
          <w:p w14:paraId="76852CF4" w14:textId="46803975" w:rsidR="00A75BA5" w:rsidRDefault="00473B4C" w:rsidP="002D5E80">
            <w:r>
              <w:rPr>
                <w:rFonts w:hint="eastAsia"/>
              </w:rPr>
              <w:t>选择优化算法</w:t>
            </w:r>
          </w:p>
        </w:tc>
      </w:tr>
      <w:tr w:rsidR="00A75BA5" w14:paraId="38561533" w14:textId="77777777" w:rsidTr="00A75BA5">
        <w:tc>
          <w:tcPr>
            <w:tcW w:w="2765" w:type="dxa"/>
          </w:tcPr>
          <w:p w14:paraId="0D071BDF" w14:textId="77777777" w:rsidR="00A75BA5" w:rsidRDefault="00A75BA5" w:rsidP="002D5E80"/>
        </w:tc>
        <w:tc>
          <w:tcPr>
            <w:tcW w:w="2765" w:type="dxa"/>
          </w:tcPr>
          <w:p w14:paraId="64C4E265" w14:textId="440319B2" w:rsidR="00A75BA5" w:rsidRDefault="00A75BA5" w:rsidP="002D5E80"/>
        </w:tc>
        <w:tc>
          <w:tcPr>
            <w:tcW w:w="2766" w:type="dxa"/>
          </w:tcPr>
          <w:p w14:paraId="702E3938" w14:textId="5BC09167" w:rsidR="00A75BA5" w:rsidRDefault="00473B4C" w:rsidP="002D5E80">
            <w:r>
              <w:rPr>
                <w:rFonts w:hint="eastAsia"/>
              </w:rPr>
              <w:t>开始训练模型</w:t>
            </w:r>
          </w:p>
        </w:tc>
      </w:tr>
      <w:tr w:rsidR="00A75BA5" w14:paraId="5D4202DF" w14:textId="77777777" w:rsidTr="00A75BA5">
        <w:tc>
          <w:tcPr>
            <w:tcW w:w="2765" w:type="dxa"/>
          </w:tcPr>
          <w:p w14:paraId="5978291B" w14:textId="77777777" w:rsidR="00A75BA5" w:rsidRDefault="00A75BA5" w:rsidP="002D5E80"/>
        </w:tc>
        <w:tc>
          <w:tcPr>
            <w:tcW w:w="2765" w:type="dxa"/>
          </w:tcPr>
          <w:p w14:paraId="71CDDA01" w14:textId="5563DB5A" w:rsidR="00A75BA5" w:rsidRDefault="0004488D" w:rsidP="002D5E80">
            <w:r>
              <w:rPr>
                <w:rFonts w:hint="eastAsia"/>
              </w:rPr>
              <w:t>验证模型</w:t>
            </w:r>
          </w:p>
        </w:tc>
        <w:tc>
          <w:tcPr>
            <w:tcW w:w="2766" w:type="dxa"/>
          </w:tcPr>
          <w:p w14:paraId="01315978" w14:textId="790FBE43" w:rsidR="00A75BA5" w:rsidRDefault="0004488D" w:rsidP="002D5E80">
            <w:r>
              <w:rPr>
                <w:rFonts w:hint="eastAsia"/>
              </w:rPr>
              <w:t>在验证集上验证</w:t>
            </w:r>
          </w:p>
        </w:tc>
      </w:tr>
      <w:tr w:rsidR="0004488D" w14:paraId="1B9EA636" w14:textId="77777777" w:rsidTr="00A75BA5">
        <w:tc>
          <w:tcPr>
            <w:tcW w:w="2765" w:type="dxa"/>
          </w:tcPr>
          <w:p w14:paraId="18EF631A" w14:textId="77777777" w:rsidR="0004488D" w:rsidRDefault="0004488D" w:rsidP="002D5E80"/>
        </w:tc>
        <w:tc>
          <w:tcPr>
            <w:tcW w:w="2765" w:type="dxa"/>
          </w:tcPr>
          <w:p w14:paraId="32B99FA8" w14:textId="77777777" w:rsidR="0004488D" w:rsidRDefault="0004488D" w:rsidP="002D5E80"/>
        </w:tc>
        <w:tc>
          <w:tcPr>
            <w:tcW w:w="2766" w:type="dxa"/>
          </w:tcPr>
          <w:p w14:paraId="162EC740" w14:textId="6FC34F49" w:rsidR="0004488D" w:rsidRDefault="0004488D" w:rsidP="002D5E80">
            <w:r>
              <w:rPr>
                <w:rFonts w:hint="eastAsia"/>
              </w:rPr>
              <w:t>模型评估</w:t>
            </w:r>
          </w:p>
        </w:tc>
      </w:tr>
      <w:tr w:rsidR="0004488D" w14:paraId="369F76BF" w14:textId="77777777" w:rsidTr="00A75BA5">
        <w:tc>
          <w:tcPr>
            <w:tcW w:w="2765" w:type="dxa"/>
          </w:tcPr>
          <w:p w14:paraId="318376BB" w14:textId="77777777" w:rsidR="0004488D" w:rsidRDefault="0004488D" w:rsidP="002D5E80"/>
        </w:tc>
        <w:tc>
          <w:tcPr>
            <w:tcW w:w="2765" w:type="dxa"/>
          </w:tcPr>
          <w:p w14:paraId="1B6EA99F" w14:textId="77777777" w:rsidR="0004488D" w:rsidRDefault="0004488D" w:rsidP="002D5E80"/>
        </w:tc>
        <w:tc>
          <w:tcPr>
            <w:tcW w:w="2766" w:type="dxa"/>
          </w:tcPr>
          <w:p w14:paraId="7F6DE963" w14:textId="257C1D90" w:rsidR="0004488D" w:rsidRDefault="0004488D" w:rsidP="002D5E80">
            <w:r>
              <w:rPr>
                <w:rFonts w:hint="eastAsia"/>
              </w:rPr>
              <w:t>过拟合处理</w:t>
            </w:r>
          </w:p>
        </w:tc>
      </w:tr>
      <w:tr w:rsidR="0004488D" w14:paraId="3475C11B" w14:textId="77777777" w:rsidTr="00A75BA5">
        <w:tc>
          <w:tcPr>
            <w:tcW w:w="2765" w:type="dxa"/>
          </w:tcPr>
          <w:p w14:paraId="61F6E54C" w14:textId="77777777" w:rsidR="0004488D" w:rsidRDefault="0004488D" w:rsidP="002D5E80"/>
        </w:tc>
        <w:tc>
          <w:tcPr>
            <w:tcW w:w="2765" w:type="dxa"/>
          </w:tcPr>
          <w:p w14:paraId="57C7708C" w14:textId="7C2879E6" w:rsidR="0004488D" w:rsidRDefault="0004488D" w:rsidP="002D5E80">
            <w:r>
              <w:rPr>
                <w:rFonts w:hint="eastAsia"/>
              </w:rPr>
              <w:t>保存并调用模型</w:t>
            </w:r>
          </w:p>
        </w:tc>
        <w:tc>
          <w:tcPr>
            <w:tcW w:w="2766" w:type="dxa"/>
          </w:tcPr>
          <w:p w14:paraId="19357FD5" w14:textId="1C937224" w:rsidR="0004488D" w:rsidRDefault="0004488D" w:rsidP="002D5E80">
            <w:r>
              <w:rPr>
                <w:rFonts w:hint="eastAsia"/>
              </w:rPr>
              <w:t>模型保存</w:t>
            </w:r>
          </w:p>
        </w:tc>
      </w:tr>
      <w:tr w:rsidR="0004488D" w14:paraId="104EE838" w14:textId="77777777" w:rsidTr="00A75BA5">
        <w:tc>
          <w:tcPr>
            <w:tcW w:w="2765" w:type="dxa"/>
          </w:tcPr>
          <w:p w14:paraId="440E45CD" w14:textId="77777777" w:rsidR="0004488D" w:rsidRDefault="0004488D" w:rsidP="002D5E80"/>
        </w:tc>
        <w:tc>
          <w:tcPr>
            <w:tcW w:w="2765" w:type="dxa"/>
          </w:tcPr>
          <w:p w14:paraId="7298A3AF" w14:textId="77777777" w:rsidR="0004488D" w:rsidRDefault="0004488D" w:rsidP="002D5E80"/>
        </w:tc>
        <w:tc>
          <w:tcPr>
            <w:tcW w:w="2766" w:type="dxa"/>
          </w:tcPr>
          <w:p w14:paraId="64CC6516" w14:textId="7E5AA3E4" w:rsidR="0004488D" w:rsidRDefault="0004488D" w:rsidP="002D5E80">
            <w:r>
              <w:rPr>
                <w:rFonts w:hint="eastAsia"/>
              </w:rPr>
              <w:t>调用模型</w:t>
            </w:r>
          </w:p>
        </w:tc>
      </w:tr>
      <w:tr w:rsidR="0004488D" w14:paraId="3F86A89C" w14:textId="77777777" w:rsidTr="00A75BA5">
        <w:tc>
          <w:tcPr>
            <w:tcW w:w="2765" w:type="dxa"/>
          </w:tcPr>
          <w:p w14:paraId="1E5774EE" w14:textId="77777777" w:rsidR="0004488D" w:rsidRDefault="0004488D" w:rsidP="002D5E80"/>
        </w:tc>
        <w:tc>
          <w:tcPr>
            <w:tcW w:w="2765" w:type="dxa"/>
          </w:tcPr>
          <w:p w14:paraId="1C2DA142" w14:textId="77777777" w:rsidR="0004488D" w:rsidRDefault="0004488D" w:rsidP="002D5E80"/>
        </w:tc>
        <w:tc>
          <w:tcPr>
            <w:tcW w:w="2766" w:type="dxa"/>
          </w:tcPr>
          <w:p w14:paraId="1D902FCE" w14:textId="4DB657D9" w:rsidR="0004488D" w:rsidRDefault="0004488D" w:rsidP="002D5E80">
            <w:r>
              <w:rPr>
                <w:rFonts w:hint="eastAsia"/>
              </w:rPr>
              <w:t>模型应用</w:t>
            </w:r>
          </w:p>
        </w:tc>
      </w:tr>
    </w:tbl>
    <w:p w14:paraId="64E1CD82" w14:textId="77777777" w:rsidR="002D5E80" w:rsidRDefault="002D5E80" w:rsidP="002D5E80"/>
    <w:p w14:paraId="479F5506" w14:textId="468DAE48" w:rsidR="00BB7047" w:rsidRDefault="00BB7047"/>
    <w:p w14:paraId="4463D799" w14:textId="77777777" w:rsidR="00BB7047" w:rsidRDefault="00BB7047"/>
    <w:p w14:paraId="6FF9977F" w14:textId="3C71BB21" w:rsidR="00D51528" w:rsidRDefault="00D51528">
      <w:r>
        <w:rPr>
          <w:rFonts w:hint="eastAsia"/>
        </w:rPr>
        <w:t>2.卷积神经网络</w:t>
      </w:r>
    </w:p>
    <w:p w14:paraId="7224B295" w14:textId="3884415B" w:rsidR="00D51528" w:rsidRDefault="00D51528"/>
    <w:p w14:paraId="0F201533" w14:textId="77777777" w:rsidR="00D51528" w:rsidRDefault="00D51528"/>
    <w:p w14:paraId="344329BB" w14:textId="77777777" w:rsidR="00D51528" w:rsidRDefault="00D51528"/>
    <w:p w14:paraId="57245A94" w14:textId="5CDA0D75" w:rsidR="00D51528" w:rsidRDefault="00D51528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迁移学习</w:t>
      </w:r>
    </w:p>
    <w:p w14:paraId="6C27D403" w14:textId="7F8C4C8F" w:rsidR="00D51528" w:rsidRDefault="00D51528">
      <w:r>
        <w:rPr>
          <w:rFonts w:hint="eastAsia"/>
        </w:rPr>
        <w:t>载入V</w:t>
      </w:r>
      <w:r>
        <w:t>GG</w:t>
      </w:r>
      <w:r>
        <w:rPr>
          <w:rFonts w:hint="eastAsia"/>
        </w:rPr>
        <w:t>16预训练模型</w:t>
      </w:r>
    </w:p>
    <w:p w14:paraId="446213E4" w14:textId="4F87058D" w:rsidR="00D51528" w:rsidRDefault="00D51528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下载预训练参数</w:t>
      </w:r>
    </w:p>
    <w:p w14:paraId="09ECCAB7" w14:textId="1AD69B2D" w:rsidR="00D51528" w:rsidRDefault="00D51528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构造V</w:t>
      </w:r>
      <w:r>
        <w:t>GG</w:t>
      </w:r>
      <w:r>
        <w:rPr>
          <w:rFonts w:hint="eastAsia"/>
        </w:rPr>
        <w:t>16模型</w:t>
      </w:r>
    </w:p>
    <w:p w14:paraId="360BD4D5" w14:textId="25F58027" w:rsidR="00D51528" w:rsidRDefault="00D51528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载入参数</w:t>
      </w:r>
    </w:p>
    <w:p w14:paraId="56422CFC" w14:textId="19BD232D" w:rsidR="00D51528" w:rsidRDefault="00D51528">
      <w:r>
        <w:rPr>
          <w:rFonts w:hint="eastAsia"/>
        </w:rPr>
        <w:t>利用迁移模型实现图像分类</w:t>
      </w:r>
    </w:p>
    <w:p w14:paraId="07FB2634" w14:textId="0DACDE34" w:rsidR="00D51528" w:rsidRDefault="00D51528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冻结模型参数</w:t>
      </w:r>
    </w:p>
    <w:p w14:paraId="11D8C180" w14:textId="1A548DC0" w:rsidR="00D51528" w:rsidRDefault="00D51528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重构分类器</w:t>
      </w:r>
    </w:p>
    <w:p w14:paraId="38CEC6C2" w14:textId="2146040E" w:rsidR="00D51528" w:rsidRDefault="00D51528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训练分类器</w:t>
      </w:r>
    </w:p>
    <w:p w14:paraId="64CE93EC" w14:textId="640E47A1" w:rsidR="00D51528" w:rsidRDefault="00D51528"/>
    <w:p w14:paraId="12DEC854" w14:textId="07B7F405" w:rsidR="007D6AED" w:rsidRDefault="007D6AED"/>
    <w:p w14:paraId="37190B74" w14:textId="56D93E5A" w:rsidR="007D6AED" w:rsidRDefault="007D6AED"/>
    <w:p w14:paraId="6739DB09" w14:textId="3194C807" w:rsidR="007D6AED" w:rsidRDefault="007D6AED"/>
    <w:p w14:paraId="33CA93A1" w14:textId="7D8E4E38" w:rsidR="007D6AED" w:rsidRDefault="007D6AED"/>
    <w:p w14:paraId="575BA62A" w14:textId="720281C8" w:rsidR="007D6AED" w:rsidRDefault="007D6AED"/>
    <w:p w14:paraId="6539BE67" w14:textId="734A7338" w:rsidR="007D6AED" w:rsidRDefault="007D6AED"/>
    <w:p w14:paraId="0A332A93" w14:textId="67F50D5C" w:rsidR="007D6AED" w:rsidRDefault="007D6AED"/>
    <w:p w14:paraId="3F0E78F5" w14:textId="2943367B" w:rsidR="007D6AED" w:rsidRDefault="007D6AED"/>
    <w:p w14:paraId="128DE09B" w14:textId="67EE5E91" w:rsidR="007D6AED" w:rsidRDefault="007D6AED"/>
    <w:p w14:paraId="3EAECCB9" w14:textId="52F0AC33" w:rsidR="007D6AED" w:rsidRDefault="007D6AED"/>
    <w:p w14:paraId="57321F34" w14:textId="0AA2F8BB" w:rsidR="007D6AED" w:rsidRDefault="007D6AED">
      <w:r>
        <w:rPr>
          <w:rFonts w:hint="eastAsia"/>
        </w:rPr>
        <w:lastRenderedPageBreak/>
        <w:t>第一部分 构建深度神经网络</w:t>
      </w:r>
    </w:p>
    <w:p w14:paraId="292CD11D" w14:textId="4FD3F8A2" w:rsidR="007D6AED" w:rsidRDefault="007D6AED">
      <w:r>
        <w:rPr>
          <w:rFonts w:hint="eastAsia"/>
        </w:rPr>
        <w:t>项目1</w:t>
      </w:r>
      <w:r>
        <w:t xml:space="preserve"> </w:t>
      </w:r>
      <w:r>
        <w:rPr>
          <w:rFonts w:hint="eastAsia"/>
        </w:rPr>
        <w:t>配置深度学习环境</w:t>
      </w:r>
    </w:p>
    <w:p w14:paraId="11F635FF" w14:textId="335C7282" w:rsidR="007D6AED" w:rsidRDefault="007D6AED">
      <w:r>
        <w:rPr>
          <w:rFonts w:hint="eastAsia"/>
        </w:rPr>
        <w:t>学习情境：</w:t>
      </w:r>
    </w:p>
    <w:p w14:paraId="7CA1AEBA" w14:textId="595A4585" w:rsidR="007D6AED" w:rsidRDefault="00F45A3A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hint="eastAsia"/>
        </w:rPr>
        <w:t>自2</w:t>
      </w:r>
      <w:r>
        <w:t>012</w:t>
      </w:r>
      <w:r>
        <w:rPr>
          <w:rFonts w:hint="eastAsia"/>
        </w:rPr>
        <w:t>年</w:t>
      </w:r>
      <w:r>
        <w:t>AlexNet</w:t>
      </w:r>
      <w:r>
        <w:rPr>
          <w:rFonts w:hint="eastAsia"/>
        </w:rPr>
        <w:t>网络在</w:t>
      </w:r>
      <w:r>
        <w:rPr>
          <w:rFonts w:ascii="Helvetica" w:hAnsi="Helvetica"/>
          <w:color w:val="000000"/>
          <w:szCs w:val="21"/>
          <w:shd w:val="clear" w:color="auto" w:fill="FFFFFF"/>
        </w:rPr>
        <w:t>Imag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eNet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竞赛中取得优异成绩后，深度学习得到广泛关注。今天，计算机视觉领域的研究已与深度学习，特别是卷积神经网络密不可分。在学习使用深度学习模型之前，首先需要配置相关的环境。目前</w:t>
      </w:r>
      <w:r w:rsidR="00473C3B">
        <w:rPr>
          <w:rFonts w:ascii="Helvetica" w:hAnsi="Helvetica" w:hint="eastAsia"/>
          <w:color w:val="000000"/>
          <w:szCs w:val="21"/>
          <w:shd w:val="clear" w:color="auto" w:fill="FFFFFF"/>
        </w:rPr>
        <w:t>常用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的深度学习框架包括</w:t>
      </w:r>
      <w:r w:rsidR="00473C3B">
        <w:rPr>
          <w:rFonts w:ascii="Helvetica" w:hAnsi="Helvetica"/>
          <w:color w:val="000000"/>
          <w:szCs w:val="21"/>
          <w:shd w:val="clear" w:color="auto" w:fill="FFFFFF"/>
        </w:rPr>
        <w:t>TensorFlow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, </w:t>
      </w:r>
      <w:proofErr w:type="spellStart"/>
      <w:r w:rsidR="00473C3B">
        <w:rPr>
          <w:rFonts w:ascii="Helvetica" w:hAnsi="Helvetica"/>
          <w:color w:val="000000"/>
          <w:szCs w:val="21"/>
          <w:shd w:val="clear" w:color="auto" w:fill="FFFFFF"/>
        </w:rPr>
        <w:t>Pytorch</w:t>
      </w:r>
      <w:proofErr w:type="spellEnd"/>
      <w:r w:rsidR="00473C3B">
        <w:rPr>
          <w:rFonts w:ascii="Helvetica" w:hAnsi="Helvetica"/>
          <w:color w:val="000000"/>
          <w:szCs w:val="21"/>
          <w:shd w:val="clear" w:color="auto" w:fill="FFFFFF"/>
        </w:rPr>
        <w:t xml:space="preserve">, </w:t>
      </w:r>
      <w:proofErr w:type="spellStart"/>
      <w:r w:rsidR="00473C3B">
        <w:rPr>
          <w:rFonts w:ascii="Helvetica" w:hAnsi="Helvetica"/>
          <w:color w:val="000000"/>
          <w:szCs w:val="21"/>
          <w:shd w:val="clear" w:color="auto" w:fill="FFFFFF"/>
        </w:rPr>
        <w:t>MxN</w:t>
      </w:r>
      <w:r w:rsidR="00473C3B">
        <w:rPr>
          <w:rFonts w:ascii="Helvetica" w:hAnsi="Helvetica" w:hint="eastAsia"/>
          <w:color w:val="000000"/>
          <w:szCs w:val="21"/>
          <w:shd w:val="clear" w:color="auto" w:fill="FFFFFF"/>
        </w:rPr>
        <w:t>e</w:t>
      </w:r>
      <w:r w:rsidR="00473C3B">
        <w:rPr>
          <w:rFonts w:ascii="Helvetica" w:hAnsi="Helvetica"/>
          <w:color w:val="000000"/>
          <w:szCs w:val="21"/>
          <w:shd w:val="clear" w:color="auto" w:fill="FFFFFF"/>
        </w:rPr>
        <w:t>t</w:t>
      </w:r>
      <w:proofErr w:type="spellEnd"/>
      <w:r w:rsidR="00473C3B">
        <w:rPr>
          <w:rFonts w:ascii="Helvetica" w:hAnsi="Helvetica"/>
          <w:color w:val="000000"/>
          <w:szCs w:val="21"/>
          <w:shd w:val="clear" w:color="auto" w:fill="FFFFFF"/>
        </w:rPr>
        <w:t xml:space="preserve">, </w:t>
      </w:r>
      <w:proofErr w:type="spellStart"/>
      <w:r w:rsidR="00473C3B">
        <w:rPr>
          <w:rFonts w:ascii="Helvetica" w:hAnsi="Helvetica"/>
          <w:color w:val="000000"/>
          <w:szCs w:val="21"/>
          <w:shd w:val="clear" w:color="auto" w:fill="FFFFFF"/>
        </w:rPr>
        <w:t>PaddlePaddle</w:t>
      </w:r>
      <w:proofErr w:type="spellEnd"/>
      <w:r w:rsidR="00473C3B">
        <w:rPr>
          <w:rFonts w:ascii="Helvetica" w:hAnsi="Helvetica" w:hint="eastAsia"/>
          <w:color w:val="000000"/>
          <w:szCs w:val="21"/>
          <w:shd w:val="clear" w:color="auto" w:fill="FFFFFF"/>
        </w:rPr>
        <w:t>等。在本项目中，将介绍如何安装</w:t>
      </w:r>
      <w:proofErr w:type="spellStart"/>
      <w:r w:rsidR="00473C3B">
        <w:rPr>
          <w:rFonts w:ascii="Helvetica" w:hAnsi="Helvetica" w:hint="eastAsia"/>
          <w:color w:val="000000"/>
          <w:szCs w:val="21"/>
          <w:shd w:val="clear" w:color="auto" w:fill="FFFFFF"/>
        </w:rPr>
        <w:t>PaddlePaddle</w:t>
      </w:r>
      <w:proofErr w:type="spellEnd"/>
      <w:r w:rsidR="00473C3B">
        <w:rPr>
          <w:rFonts w:ascii="Helvetica" w:hAnsi="Helvetica" w:hint="eastAsia"/>
          <w:color w:val="000000"/>
          <w:szCs w:val="21"/>
          <w:shd w:val="clear" w:color="auto" w:fill="FFFFFF"/>
        </w:rPr>
        <w:t>框架。</w:t>
      </w:r>
    </w:p>
    <w:p w14:paraId="7729E631" w14:textId="1D70CEB4" w:rsidR="00473C3B" w:rsidRDefault="00473C3B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0BB68E42" w14:textId="6DA25CC9" w:rsidR="00473C3B" w:rsidRDefault="00473C3B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学习目标</w:t>
      </w:r>
    </w:p>
    <w:p w14:paraId="08CE847B" w14:textId="37D31008" w:rsidR="006F74A7" w:rsidRDefault="006F74A7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知识目标：</w:t>
      </w:r>
    </w:p>
    <w:p w14:paraId="51C94BC9" w14:textId="633B7922" w:rsidR="006F74A7" w:rsidRDefault="006F74A7" w:rsidP="002651C8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了解</w:t>
      </w:r>
      <w:proofErr w:type="spellStart"/>
      <w:r>
        <w:rPr>
          <w:rFonts w:ascii="Helvetica" w:hAnsi="Helvetica" w:hint="eastAsia"/>
          <w:color w:val="000000"/>
          <w:szCs w:val="21"/>
          <w:shd w:val="clear" w:color="auto" w:fill="FFFFFF"/>
        </w:rPr>
        <w:t>Paddle</w:t>
      </w:r>
      <w:r>
        <w:rPr>
          <w:rFonts w:ascii="Helvetica" w:hAnsi="Helvetica"/>
          <w:color w:val="000000"/>
          <w:szCs w:val="21"/>
          <w:shd w:val="clear" w:color="auto" w:fill="FFFFFF"/>
        </w:rPr>
        <w:t>Paddle</w:t>
      </w:r>
      <w:proofErr w:type="spellEnd"/>
      <w:r>
        <w:rPr>
          <w:rFonts w:ascii="Helvetica" w:hAnsi="Helvetica" w:hint="eastAsia"/>
          <w:color w:val="000000"/>
          <w:szCs w:val="21"/>
          <w:shd w:val="clear" w:color="auto" w:fill="FFFFFF"/>
        </w:rPr>
        <w:t>常用接口</w:t>
      </w:r>
    </w:p>
    <w:p w14:paraId="74919756" w14:textId="77777777" w:rsidR="006F74A7" w:rsidRDefault="006F74A7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47899C49" w14:textId="0D0F37E9" w:rsidR="00473C3B" w:rsidRDefault="002C0E79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技能目标：</w:t>
      </w:r>
    </w:p>
    <w:p w14:paraId="1BE08DE0" w14:textId="098BEB9A" w:rsidR="002C0E79" w:rsidRDefault="002C0E79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能在不同操作环境下安装</w:t>
      </w:r>
      <w:proofErr w:type="spellStart"/>
      <w:r>
        <w:rPr>
          <w:rFonts w:ascii="Helvetica" w:hAnsi="Helvetica" w:hint="eastAsia"/>
          <w:color w:val="000000"/>
          <w:szCs w:val="21"/>
          <w:shd w:val="clear" w:color="auto" w:fill="FFFFFF"/>
        </w:rPr>
        <w:t>P</w:t>
      </w:r>
      <w:r>
        <w:rPr>
          <w:rFonts w:ascii="Helvetica" w:hAnsi="Helvetica"/>
          <w:color w:val="000000"/>
          <w:szCs w:val="21"/>
          <w:shd w:val="clear" w:color="auto" w:fill="FFFFFF"/>
        </w:rPr>
        <w:t>addlePaddl</w:t>
      </w:r>
      <w:r w:rsidR="006F74A7">
        <w:rPr>
          <w:rFonts w:ascii="Helvetica" w:hAnsi="Helvetica"/>
          <w:color w:val="000000"/>
          <w:szCs w:val="21"/>
          <w:shd w:val="clear" w:color="auto" w:fill="FFFFFF"/>
        </w:rPr>
        <w:t>e</w:t>
      </w:r>
      <w:proofErr w:type="spellEnd"/>
    </w:p>
    <w:p w14:paraId="3466CDDD" w14:textId="23CF65D4" w:rsidR="002C0E79" w:rsidRDefault="002C0E79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能安装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C</w:t>
      </w:r>
      <w:r>
        <w:rPr>
          <w:rFonts w:ascii="Helvetica" w:hAnsi="Helvetica"/>
          <w:color w:val="000000"/>
          <w:szCs w:val="21"/>
          <w:shd w:val="clear" w:color="auto" w:fill="FFFFFF"/>
        </w:rPr>
        <w:t>PU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与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G</w:t>
      </w:r>
      <w:r>
        <w:rPr>
          <w:rFonts w:ascii="Helvetica" w:hAnsi="Helvetica"/>
          <w:color w:val="000000"/>
          <w:szCs w:val="21"/>
          <w:shd w:val="clear" w:color="auto" w:fill="FFFFFF"/>
        </w:rPr>
        <w:t>PU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版的</w:t>
      </w:r>
      <w:proofErr w:type="spellStart"/>
      <w:r>
        <w:rPr>
          <w:rFonts w:ascii="Helvetica" w:hAnsi="Helvetica" w:hint="eastAsia"/>
          <w:color w:val="000000"/>
          <w:szCs w:val="21"/>
          <w:shd w:val="clear" w:color="auto" w:fill="FFFFFF"/>
        </w:rPr>
        <w:t>Paddl</w:t>
      </w:r>
      <w:r w:rsidR="006F74A7">
        <w:rPr>
          <w:rFonts w:ascii="Helvetica" w:hAnsi="Helvetica"/>
          <w:color w:val="000000"/>
          <w:szCs w:val="21"/>
          <w:shd w:val="clear" w:color="auto" w:fill="FFFFFF"/>
        </w:rPr>
        <w:t>e</w:t>
      </w:r>
      <w:r>
        <w:rPr>
          <w:rFonts w:ascii="Helvetica" w:hAnsi="Helvetica"/>
          <w:color w:val="000000"/>
          <w:szCs w:val="21"/>
          <w:shd w:val="clear" w:color="auto" w:fill="FFFFFF"/>
        </w:rPr>
        <w:t>P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addle</w:t>
      </w:r>
      <w:proofErr w:type="spellEnd"/>
    </w:p>
    <w:p w14:paraId="66824B22" w14:textId="2F893E61" w:rsidR="006F74A7" w:rsidRDefault="006F74A7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3F2ADFB6" w14:textId="15865E0A" w:rsidR="006F74A7" w:rsidRDefault="006F74A7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相关知识</w:t>
      </w:r>
    </w:p>
    <w:p w14:paraId="5ED2549C" w14:textId="4604E09A" w:rsidR="00F83E63" w:rsidRDefault="00F83E63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44295E6B" w14:textId="02180CFC" w:rsidR="00F83E63" w:rsidRDefault="00F83E63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6FB6D86A" w14:textId="5499558B" w:rsidR="00F83E63" w:rsidRDefault="00F83E63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521A6186" w14:textId="77777777" w:rsidR="002651C8" w:rsidRDefault="002651C8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2AE64629" w14:textId="77777777" w:rsidR="002651C8" w:rsidRDefault="002651C8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29952421" w14:textId="77777777" w:rsidR="002651C8" w:rsidRDefault="002651C8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327E192C" w14:textId="77777777" w:rsidR="002651C8" w:rsidRDefault="002651C8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35EF7B8E" w14:textId="77777777" w:rsidR="002651C8" w:rsidRDefault="002651C8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6F06E7E5" w14:textId="77777777" w:rsidR="002651C8" w:rsidRDefault="002651C8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1BB6A991" w14:textId="77777777" w:rsidR="002651C8" w:rsidRDefault="002651C8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4900FADB" w14:textId="77777777" w:rsidR="002651C8" w:rsidRDefault="002651C8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50D915D5" w14:textId="77777777" w:rsidR="002651C8" w:rsidRDefault="002651C8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09B18235" w14:textId="77777777" w:rsidR="002651C8" w:rsidRDefault="002651C8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2C225D89" w14:textId="77777777" w:rsidR="002651C8" w:rsidRDefault="002651C8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4F941F47" w14:textId="77777777" w:rsidR="002651C8" w:rsidRDefault="002651C8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6A2AED54" w14:textId="77777777" w:rsidR="002651C8" w:rsidRDefault="002651C8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1A463DF4" w14:textId="77777777" w:rsidR="002651C8" w:rsidRDefault="002651C8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4FA1D701" w14:textId="77777777" w:rsidR="002651C8" w:rsidRDefault="002651C8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47864C78" w14:textId="77777777" w:rsidR="002651C8" w:rsidRDefault="002651C8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09FE3233" w14:textId="77777777" w:rsidR="002651C8" w:rsidRDefault="002651C8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49957FCD" w14:textId="77777777" w:rsidR="002651C8" w:rsidRDefault="002651C8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56D69A14" w14:textId="77777777" w:rsidR="002651C8" w:rsidRDefault="002651C8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519235F1" w14:textId="77777777" w:rsidR="002651C8" w:rsidRDefault="002651C8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4859BE8E" w14:textId="77777777" w:rsidR="002651C8" w:rsidRDefault="002651C8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59648F6C" w14:textId="77777777" w:rsidR="002651C8" w:rsidRDefault="002651C8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66110D30" w14:textId="77777777" w:rsidR="002651C8" w:rsidRDefault="002651C8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5B8457DC" w14:textId="77777777" w:rsidR="002651C8" w:rsidRDefault="002651C8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197389CB" w14:textId="3733DBCF" w:rsidR="00F83E63" w:rsidRDefault="00F83E63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lastRenderedPageBreak/>
        <w:t>项目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2</w:t>
      </w:r>
      <w:r w:rsidR="00440366">
        <w:rPr>
          <w:rFonts w:ascii="Helvetica" w:hAnsi="Helvetica" w:hint="eastAsia"/>
          <w:color w:val="000000"/>
          <w:szCs w:val="21"/>
          <w:shd w:val="clear" w:color="auto" w:fill="FFFFFF"/>
        </w:rPr>
        <w:t>构建深度神</w:t>
      </w:r>
      <w:r w:rsidR="004610FA">
        <w:rPr>
          <w:rFonts w:ascii="Helvetica" w:hAnsi="Helvetica" w:hint="eastAsia"/>
          <w:color w:val="000000"/>
          <w:szCs w:val="21"/>
          <w:shd w:val="clear" w:color="auto" w:fill="FFFFFF"/>
        </w:rPr>
        <w:t>经</w:t>
      </w:r>
      <w:r w:rsidR="00440366">
        <w:rPr>
          <w:rFonts w:ascii="Helvetica" w:hAnsi="Helvetica" w:hint="eastAsia"/>
          <w:color w:val="000000"/>
          <w:szCs w:val="21"/>
          <w:shd w:val="clear" w:color="auto" w:fill="FFFFFF"/>
        </w:rPr>
        <w:t>网络</w:t>
      </w:r>
    </w:p>
    <w:p w14:paraId="1F5EE648" w14:textId="3BFC06F8" w:rsidR="0048378B" w:rsidRDefault="00440366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学习情境：</w:t>
      </w:r>
    </w:p>
    <w:p w14:paraId="4EA43B13" w14:textId="0D7B1FB9" w:rsidR="0048378B" w:rsidRDefault="0048378B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477CAB30" w14:textId="7D09E3C7" w:rsidR="0048378B" w:rsidRDefault="0048378B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学习目标</w:t>
      </w:r>
    </w:p>
    <w:p w14:paraId="7F744FC9" w14:textId="1D910EA7" w:rsidR="0048378B" w:rsidRDefault="0048378B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知识目标：</w:t>
      </w:r>
    </w:p>
    <w:p w14:paraId="60EBDC95" w14:textId="7B1BF93B" w:rsidR="0048378B" w:rsidRDefault="0048378B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理解前馈神经网络</w:t>
      </w:r>
    </w:p>
    <w:p w14:paraId="7B3541D8" w14:textId="6D6740FB" w:rsidR="0048378B" w:rsidRDefault="0048378B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理解激活函数</w:t>
      </w:r>
    </w:p>
    <w:p w14:paraId="2D34BFDE" w14:textId="64E273AF" w:rsidR="0048378B" w:rsidRDefault="0048378B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理解反向传播</w:t>
      </w:r>
    </w:p>
    <w:p w14:paraId="636035FB" w14:textId="7D03C728" w:rsidR="0048378B" w:rsidRDefault="0048378B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14FC35BB" w14:textId="333CC0F9" w:rsidR="0048378B" w:rsidRDefault="0048378B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技能目标：</w:t>
      </w:r>
    </w:p>
    <w:p w14:paraId="3CC3D012" w14:textId="7675DD3E" w:rsidR="00B9197B" w:rsidRDefault="00B9197B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在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P</w:t>
      </w:r>
      <w:r>
        <w:rPr>
          <w:rFonts w:ascii="Helvetica" w:hAnsi="Helvetica"/>
          <w:color w:val="000000"/>
          <w:szCs w:val="21"/>
          <w:shd w:val="clear" w:color="auto" w:fill="FFFFFF"/>
        </w:rPr>
        <w:t>addle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动态图模式下搭建神经网络模型</w:t>
      </w:r>
    </w:p>
    <w:p w14:paraId="30528076" w14:textId="226284B3" w:rsidR="0048378B" w:rsidRDefault="00B9197B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掌握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P</w:t>
      </w:r>
      <w:r>
        <w:rPr>
          <w:rFonts w:ascii="Helvetica" w:hAnsi="Helvetica"/>
          <w:color w:val="000000"/>
          <w:szCs w:val="21"/>
          <w:shd w:val="clear" w:color="auto" w:fill="FFFFFF"/>
        </w:rPr>
        <w:t>addle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全连接层函数</w:t>
      </w:r>
    </w:p>
    <w:p w14:paraId="38897EDA" w14:textId="0DCEB023" w:rsidR="00B9197B" w:rsidRDefault="00B9197B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能选用合适的激活函数</w:t>
      </w:r>
    </w:p>
    <w:p w14:paraId="4D47E0C4" w14:textId="7B1397EC" w:rsidR="00B9197B" w:rsidRDefault="00B9197B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能正确组合模型</w:t>
      </w:r>
    </w:p>
    <w:p w14:paraId="39B82F7F" w14:textId="6A02F13A" w:rsidR="00B9197B" w:rsidRDefault="00B9197B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0DED32F6" w14:textId="73EAE051" w:rsidR="00B9197B" w:rsidRDefault="00B9197B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相关知识</w:t>
      </w:r>
    </w:p>
    <w:p w14:paraId="1C4ADCCE" w14:textId="4E56B152" w:rsidR="002651C8" w:rsidRDefault="002651C8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人工神经元：</w:t>
      </w:r>
    </w:p>
    <w:p w14:paraId="356387FA" w14:textId="1E40A1D4" w:rsidR="002651C8" w:rsidRPr="002651C8" w:rsidRDefault="002651C8" w:rsidP="002651C8">
      <w:pPr>
        <w:rPr>
          <w:rFonts w:ascii="Helvetica" w:hAnsi="Helvetica"/>
          <w:color w:val="000000"/>
          <w:szCs w:val="21"/>
          <w:shd w:val="clear" w:color="auto" w:fill="FFFFFF"/>
        </w:rPr>
      </w:pPr>
      <w:r w:rsidRPr="002651C8">
        <w:rPr>
          <w:rFonts w:ascii="Helvetica" w:hAnsi="Helvetica" w:hint="eastAsia"/>
          <w:color w:val="000000"/>
          <w:szCs w:val="21"/>
          <w:shd w:val="clear" w:color="auto" w:fill="FFFFFF"/>
        </w:rPr>
        <w:t>神经元模型是由具有适应性的简单单元组成的广泛并行互连的网络，它的组织能够模拟生物神经系统对真实世界物体所做出的交互反应。</w:t>
      </w:r>
    </w:p>
    <w:p w14:paraId="31DE1B1D" w14:textId="2E89C838" w:rsidR="002651C8" w:rsidRPr="002651C8" w:rsidRDefault="002651C8" w:rsidP="002651C8">
      <w:pPr>
        <w:rPr>
          <w:rFonts w:ascii="Helvetica" w:hAnsi="Helvetica"/>
          <w:color w:val="000000"/>
          <w:szCs w:val="21"/>
          <w:shd w:val="clear" w:color="auto" w:fill="FFFFFF"/>
        </w:rPr>
      </w:pPr>
      <w:r w:rsidRPr="002651C8">
        <w:rPr>
          <w:rFonts w:ascii="Helvetica" w:hAnsi="Helvetica" w:hint="eastAsia"/>
          <w:color w:val="000000"/>
          <w:szCs w:val="21"/>
          <w:shd w:val="clear" w:color="auto" w:fill="FFFFFF"/>
        </w:rPr>
        <w:t>在生物神经网络中，每个神经元与其他神经元相连。当神经元发生兴奋，会向相连的神经元发送化学物质，从而改变这些神经元内的电位；如果某神经元的电位超过了一个“阈值”，那么它就会被激活，即“兴奋”起来，向其他神经元发送化学物质。</w:t>
      </w:r>
    </w:p>
    <w:p w14:paraId="6EDD8741" w14:textId="0F859C69" w:rsidR="002651C8" w:rsidRDefault="002651C8" w:rsidP="002651C8">
      <w:pPr>
        <w:rPr>
          <w:rFonts w:ascii="Helvetica" w:hAnsi="Helvetica"/>
          <w:color w:val="000000"/>
          <w:szCs w:val="21"/>
          <w:shd w:val="clear" w:color="auto" w:fill="FFFFFF"/>
        </w:rPr>
      </w:pPr>
      <w:r w:rsidRPr="002651C8">
        <w:rPr>
          <w:rFonts w:ascii="Helvetica" w:hAnsi="Helvetica"/>
          <w:color w:val="000000"/>
          <w:szCs w:val="21"/>
          <w:shd w:val="clear" w:color="auto" w:fill="FFFFFF"/>
        </w:rPr>
        <w:t xml:space="preserve">1943 </w:t>
      </w:r>
      <w:r w:rsidRPr="002651C8">
        <w:rPr>
          <w:rFonts w:ascii="Helvetica" w:hAnsi="Helvetica"/>
          <w:color w:val="000000"/>
          <w:szCs w:val="21"/>
          <w:shd w:val="clear" w:color="auto" w:fill="FFFFFF"/>
        </w:rPr>
        <w:t>年，美国心理学家</w:t>
      </w:r>
      <w:r w:rsidRPr="002651C8">
        <w:rPr>
          <w:rFonts w:ascii="Helvetica" w:hAnsi="Helvetica"/>
          <w:color w:val="000000"/>
          <w:szCs w:val="21"/>
          <w:shd w:val="clear" w:color="auto" w:fill="FFFFFF"/>
        </w:rPr>
        <w:t xml:space="preserve"> McCulloch </w:t>
      </w:r>
      <w:r w:rsidRPr="002651C8">
        <w:rPr>
          <w:rFonts w:ascii="Helvetica" w:hAnsi="Helvetica"/>
          <w:color w:val="000000"/>
          <w:szCs w:val="21"/>
          <w:shd w:val="clear" w:color="auto" w:fill="FFFFFF"/>
        </w:rPr>
        <w:t>和数学家</w:t>
      </w:r>
      <w:r w:rsidRPr="002651C8">
        <w:rPr>
          <w:rFonts w:ascii="Helvetica" w:hAnsi="Helvetica"/>
          <w:color w:val="000000"/>
          <w:szCs w:val="21"/>
          <w:shd w:val="clear" w:color="auto" w:fill="FFFFFF"/>
        </w:rPr>
        <w:t xml:space="preserve"> Pitts </w:t>
      </w:r>
      <w:r w:rsidRPr="002651C8">
        <w:rPr>
          <w:rFonts w:ascii="Helvetica" w:hAnsi="Helvetica"/>
          <w:color w:val="000000"/>
          <w:szCs w:val="21"/>
          <w:shd w:val="clear" w:color="auto" w:fill="FFFFFF"/>
        </w:rPr>
        <w:t>基于对人脑神经元结构的分析和研究，</w:t>
      </w:r>
      <w:r w:rsidRPr="002651C8">
        <w:rPr>
          <w:rFonts w:ascii="Helvetica" w:hAnsi="Helvetica" w:hint="eastAsia"/>
          <w:color w:val="000000"/>
          <w:szCs w:val="21"/>
          <w:shd w:val="clear" w:color="auto" w:fill="FFFFFF"/>
        </w:rPr>
        <w:t>提出了关于神经元的数学模型。我们将神经元间的信息传递的方式视为一种“线性组合”，而将兴奋条件近似为“激活函数”，从而构造了神经元模型的数学表达。</w:t>
      </w:r>
    </w:p>
    <w:p w14:paraId="1240A304" w14:textId="1823417A" w:rsidR="002651C8" w:rsidRDefault="002651C8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4001D929" w14:textId="647B6EDF" w:rsidR="002651C8" w:rsidRDefault="002651C8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激活函数：</w:t>
      </w:r>
    </w:p>
    <w:p w14:paraId="030ED206" w14:textId="0231A89A" w:rsidR="002651C8" w:rsidRDefault="002651C8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激活函数是作用于上层神经元输出和下层神经元输入之间的函数。</w:t>
      </w:r>
      <w:r w:rsidRPr="002651C8">
        <w:rPr>
          <w:rFonts w:ascii="Helvetica" w:hAnsi="Helvetica" w:hint="eastAsia"/>
          <w:color w:val="000000"/>
          <w:szCs w:val="21"/>
          <w:shd w:val="clear" w:color="auto" w:fill="FFFFFF"/>
        </w:rPr>
        <w:t>在神经网络中，激活函数的作用是能够给神经网络加入一些非线性因素，使得神经网络可以更好地解决较为复杂的问题，解决非线性问题。</w:t>
      </w:r>
    </w:p>
    <w:p w14:paraId="2956F5F6" w14:textId="086C7CC9" w:rsidR="00440366" w:rsidRDefault="002651C8" w:rsidP="002651C8">
      <w:r>
        <w:rPr>
          <w:rFonts w:hint="eastAsia"/>
        </w:rPr>
        <w:t>理论上应选择阶跃函数作为激活函数，这也符合生物神经元的现实状况。但由于阶跃函数具有不连续、不光滑等不好的性质，我们常使用以下激活函数：</w:t>
      </w:r>
    </w:p>
    <w:p w14:paraId="44FBCED6" w14:textId="71F3671B" w:rsidR="002651C8" w:rsidRDefault="002651C8" w:rsidP="002651C8">
      <w:r>
        <w:t>Sigmoid</w:t>
      </w:r>
      <w:r>
        <w:rPr>
          <w:rFonts w:hint="eastAsia"/>
        </w:rPr>
        <w:t>函数：</w:t>
      </w:r>
    </w:p>
    <w:p w14:paraId="21C7761D" w14:textId="117CD857" w:rsidR="002651C8" w:rsidRDefault="002651C8" w:rsidP="002651C8"/>
    <w:p w14:paraId="1B154B1E" w14:textId="09BD27D7" w:rsidR="002651C8" w:rsidRDefault="002651C8" w:rsidP="002651C8">
      <w:r>
        <w:t>sigmoid 函数具有非常好的性质：值域为（0，1），这非常符合我们对于概率的直观理解。</w:t>
      </w:r>
      <w:r>
        <w:rPr>
          <w:rFonts w:hint="eastAsia"/>
        </w:rPr>
        <w:t>因此，当我们进行二分类问题时，利用</w:t>
      </w:r>
      <w:r>
        <w:t xml:space="preserve"> sigmoid 函数能够让我们得到更直观的输出结果。</w:t>
      </w:r>
    </w:p>
    <w:p w14:paraId="1E143EE2" w14:textId="77777777" w:rsidR="002651C8" w:rsidRDefault="002651C8" w:rsidP="002651C8"/>
    <w:p w14:paraId="6EC92273" w14:textId="7D1AB186" w:rsidR="002651C8" w:rsidRDefault="002651C8" w:rsidP="002651C8">
      <w:r>
        <w:rPr>
          <w:rFonts w:hint="eastAsia"/>
        </w:rPr>
        <w:t>S</w:t>
      </w:r>
      <w:r>
        <w:t>oftmax</w:t>
      </w:r>
      <w:r>
        <w:rPr>
          <w:rFonts w:hint="eastAsia"/>
        </w:rPr>
        <w:t>函数</w:t>
      </w:r>
    </w:p>
    <w:p w14:paraId="6307A999" w14:textId="4E97779A" w:rsidR="002651C8" w:rsidRDefault="002651C8" w:rsidP="002651C8">
      <w:r>
        <w:t>与 sigmoid</w:t>
      </w:r>
      <w:r>
        <w:rPr>
          <w:rFonts w:hint="eastAsia"/>
        </w:rPr>
        <w:t>函数类似，S</w:t>
      </w:r>
      <w:r>
        <w:t>oftmax</w:t>
      </w:r>
      <w:r>
        <w:rPr>
          <w:rFonts w:hint="eastAsia"/>
        </w:rPr>
        <w:t>函数也具有值域为（</w:t>
      </w:r>
      <w:r>
        <w:t>0，1）的性质，</w:t>
      </w:r>
      <w:r>
        <w:rPr>
          <w:rFonts w:hint="eastAsia"/>
        </w:rPr>
        <w:t>且各类别之和为一，</w:t>
      </w:r>
      <w:r>
        <w:t>因此适合作为多分类问题的输出结果。</w:t>
      </w:r>
    </w:p>
    <w:p w14:paraId="23D42F28" w14:textId="1E21CDB3" w:rsidR="002651C8" w:rsidRDefault="002651C8" w:rsidP="002651C8"/>
    <w:p w14:paraId="254B7B3B" w14:textId="77777777" w:rsidR="002651C8" w:rsidRDefault="002651C8" w:rsidP="002651C8">
      <w:r>
        <w:t>tanh 函数</w:t>
      </w:r>
    </w:p>
    <w:p w14:paraId="11DD2066" w14:textId="2C54DE0C" w:rsidR="002651C8" w:rsidRDefault="002651C8" w:rsidP="002651C8">
      <w:r>
        <w:t>tanh 与 sigmoid 函数类似，但是值域为（-1，1）。这种中心化的函数在模型训练过程中能</w:t>
      </w:r>
      <w:r>
        <w:rPr>
          <w:rFonts w:hint="eastAsia"/>
        </w:rPr>
        <w:t>够带来相对更好的性质，因此在深度学习中的隐藏层</w:t>
      </w:r>
      <w:r>
        <w:t xml:space="preserve"> tanh 函数的性质大概率优于 sigmoid </w:t>
      </w:r>
      <w:r>
        <w:lastRenderedPageBreak/>
        <w:t>函</w:t>
      </w:r>
      <w:r>
        <w:rPr>
          <w:rFonts w:hint="eastAsia"/>
        </w:rPr>
        <w:t>数。</w:t>
      </w:r>
    </w:p>
    <w:p w14:paraId="4ED749BA" w14:textId="7F2B6D95" w:rsidR="002651C8" w:rsidRDefault="002651C8" w:rsidP="002651C8"/>
    <w:p w14:paraId="27315F10" w14:textId="2652F633" w:rsidR="002651C8" w:rsidRDefault="002651C8" w:rsidP="002651C8">
      <w:proofErr w:type="spellStart"/>
      <w:r>
        <w:t>ReLU</w:t>
      </w:r>
      <w:proofErr w:type="spellEnd"/>
      <w:r>
        <w:t xml:space="preserve"> 函数</w:t>
      </w:r>
    </w:p>
    <w:p w14:paraId="57BBC00B" w14:textId="2CCEB830" w:rsidR="002651C8" w:rsidRDefault="002651C8" w:rsidP="002651C8"/>
    <w:p w14:paraId="4017E517" w14:textId="625BCF64" w:rsidR="002651C8" w:rsidRDefault="002651C8" w:rsidP="002651C8">
      <w:proofErr w:type="spellStart"/>
      <w:r>
        <w:t>ReLU</w:t>
      </w:r>
      <w:proofErr w:type="spellEnd"/>
      <w:r>
        <w:t>函数具有简约、计算方便</w:t>
      </w:r>
      <w:r>
        <w:rPr>
          <w:rFonts w:hint="eastAsia"/>
        </w:rPr>
        <w:t>、</w:t>
      </w:r>
      <w:r>
        <w:t>表达能力强等性质。此外，</w:t>
      </w:r>
      <w:proofErr w:type="spellStart"/>
      <w:r>
        <w:t>ReLU</w:t>
      </w:r>
      <w:proofErr w:type="spellEnd"/>
      <w:r>
        <w:rPr>
          <w:rFonts w:hint="eastAsia"/>
        </w:rPr>
        <w:t>函数的斜率在小于0的部分固定为零，在大于1的部分固定为1，很好解决了深度学习中梯度消失和梯度爆炸的问题，这</w:t>
      </w:r>
      <w:r>
        <w:t>在深度学习的计算中非常重要。因此，</w:t>
      </w:r>
      <w:proofErr w:type="spellStart"/>
      <w:r>
        <w:rPr>
          <w:rFonts w:hint="eastAsia"/>
        </w:rPr>
        <w:t>R</w:t>
      </w:r>
      <w:r>
        <w:t>eLU</w:t>
      </w:r>
      <w:proofErr w:type="spellEnd"/>
      <w:r>
        <w:rPr>
          <w:rFonts w:hint="eastAsia"/>
        </w:rPr>
        <w:t>函数是在深度学习中最常使用的激活函数</w:t>
      </w:r>
      <w:r>
        <w:t>。</w:t>
      </w:r>
    </w:p>
    <w:p w14:paraId="7730287C" w14:textId="0D8E123D" w:rsidR="002651C8" w:rsidRDefault="002651C8" w:rsidP="002651C8"/>
    <w:p w14:paraId="1E5E64EF" w14:textId="456F1B3E" w:rsidR="002651C8" w:rsidRDefault="002651C8" w:rsidP="002651C8">
      <w:r>
        <w:rPr>
          <w:rFonts w:hint="eastAsia"/>
        </w:rPr>
        <w:t>L</w:t>
      </w:r>
      <w:r>
        <w:t>eaky Relu</w:t>
      </w:r>
      <w:r>
        <w:rPr>
          <w:rFonts w:hint="eastAsia"/>
        </w:rPr>
        <w:t>函数：</w:t>
      </w:r>
    </w:p>
    <w:p w14:paraId="5274EAF8" w14:textId="4B953240" w:rsidR="002651C8" w:rsidRDefault="002651C8" w:rsidP="002651C8">
      <w:r>
        <w:rPr>
          <w:rFonts w:hint="eastAsia"/>
        </w:rPr>
        <w:t>由于经过</w:t>
      </w:r>
      <w:proofErr w:type="spellStart"/>
      <w:r>
        <w:rPr>
          <w:rFonts w:hint="eastAsia"/>
        </w:rPr>
        <w:t>R</w:t>
      </w:r>
      <w:r>
        <w:t>eLU</w:t>
      </w:r>
      <w:proofErr w:type="spellEnd"/>
      <w:r>
        <w:rPr>
          <w:rFonts w:hint="eastAsia"/>
        </w:rPr>
        <w:t>函数后，小于0的值输出恒等于0。这可能会导致部分情况下参数停止更新。这种情况被称为‘D</w:t>
      </w:r>
      <w:r>
        <w:t xml:space="preserve">ead </w:t>
      </w:r>
      <w:proofErr w:type="spellStart"/>
      <w:r>
        <w:t>ReLU</w:t>
      </w:r>
      <w:proofErr w:type="spellEnd"/>
      <w:r>
        <w:t>’</w:t>
      </w:r>
      <w:r>
        <w:rPr>
          <w:rFonts w:hint="eastAsia"/>
        </w:rPr>
        <w:t>。为避免这种情况，对</w:t>
      </w:r>
      <w:proofErr w:type="spellStart"/>
      <w:r>
        <w:rPr>
          <w:rFonts w:hint="eastAsia"/>
        </w:rPr>
        <w:t>R</w:t>
      </w:r>
      <w:r>
        <w:t>eLU</w:t>
      </w:r>
      <w:proofErr w:type="spellEnd"/>
      <w:r>
        <w:rPr>
          <w:rFonts w:hint="eastAsia"/>
        </w:rPr>
        <w:t>函数进行改良便是L</w:t>
      </w:r>
      <w:r>
        <w:t>eaky Relu</w:t>
      </w:r>
      <w:r>
        <w:rPr>
          <w:rFonts w:hint="eastAsia"/>
        </w:rPr>
        <w:t>。在小于0的部分会乘以一个很小的斜率。</w:t>
      </w:r>
    </w:p>
    <w:p w14:paraId="35B59B77" w14:textId="26632381" w:rsidR="002651C8" w:rsidRDefault="002651C8" w:rsidP="002651C8">
      <w:r>
        <w:rPr>
          <w:rFonts w:hint="eastAsia"/>
        </w:rPr>
        <w:t>前馈神经网络：</w:t>
      </w:r>
    </w:p>
    <w:p w14:paraId="4455D9CA" w14:textId="19F7D002" w:rsidR="002651C8" w:rsidRDefault="002651C8" w:rsidP="002651C8">
      <w:r>
        <w:rPr>
          <w:rFonts w:hint="eastAsia"/>
        </w:rPr>
        <w:t>前馈神经网络一般由3层人工神经元组成，即输入层，隐藏层和输出层。其中隐藏层可以包含多层，当隐藏层超过1层时，就构成了深度神经网络。前馈网络中，前馈代表着神经元之间不存在同层连接，也不存在跨层连接。多层前馈网络具有强大的表示能力，只需要一个包含足够多神经元的隐层，多层前馈神经网络就能以任意精度逼近任意复杂度的连续函数。</w:t>
      </w:r>
    </w:p>
    <w:p w14:paraId="52F3A016" w14:textId="0DA5CDA4" w:rsidR="002651C8" w:rsidRDefault="002651C8" w:rsidP="002651C8"/>
    <w:p w14:paraId="63EBE2F8" w14:textId="6ED5F365" w:rsidR="002651C8" w:rsidRDefault="002651C8" w:rsidP="002651C8">
      <w:r>
        <w:rPr>
          <w:rFonts w:hint="eastAsia"/>
        </w:rPr>
        <w:t>任务一：</w:t>
      </w:r>
    </w:p>
    <w:p w14:paraId="20E75870" w14:textId="120B5421" w:rsidR="002651C8" w:rsidRDefault="002651C8" w:rsidP="002651C8">
      <w:r>
        <w:rPr>
          <w:rFonts w:hint="eastAsia"/>
        </w:rPr>
        <w:t>在P</w:t>
      </w:r>
      <w:r>
        <w:t>addle</w:t>
      </w:r>
      <w:r>
        <w:rPr>
          <w:rFonts w:hint="eastAsia"/>
        </w:rPr>
        <w:t>动态图模式下定义</w:t>
      </w:r>
      <w:r w:rsidR="009C0B2A">
        <w:rPr>
          <w:rFonts w:hint="eastAsia"/>
        </w:rPr>
        <w:t>线性</w:t>
      </w:r>
      <w:r>
        <w:rPr>
          <w:rFonts w:hint="eastAsia"/>
        </w:rPr>
        <w:t>层</w:t>
      </w:r>
    </w:p>
    <w:p w14:paraId="7068C8B4" w14:textId="6B77011F" w:rsidR="002651C8" w:rsidRDefault="002651C8" w:rsidP="002651C8">
      <w:r>
        <w:rPr>
          <w:rFonts w:hint="eastAsia"/>
        </w:rPr>
        <w:t>任务描述：</w:t>
      </w:r>
      <w:r>
        <w:br/>
      </w:r>
      <w:r>
        <w:rPr>
          <w:rFonts w:hint="eastAsia"/>
        </w:rPr>
        <w:t>在训练深度学习模型时，首先要做的是定义整个网络结构，通常是先定义神经网络的前馈部分。在此部分中，会使用P</w:t>
      </w:r>
      <w:r>
        <w:t>addle</w:t>
      </w:r>
      <w:r>
        <w:rPr>
          <w:rFonts w:hint="eastAsia"/>
        </w:rPr>
        <w:t>接口在动态图模式下定义</w:t>
      </w:r>
      <w:r w:rsidR="009C0B2A">
        <w:rPr>
          <w:rFonts w:hint="eastAsia"/>
        </w:rPr>
        <w:t>线性</w:t>
      </w:r>
      <w:r>
        <w:rPr>
          <w:rFonts w:hint="eastAsia"/>
        </w:rPr>
        <w:t>层，并将</w:t>
      </w:r>
      <w:r w:rsidR="009C0B2A">
        <w:rPr>
          <w:rFonts w:hint="eastAsia"/>
        </w:rPr>
        <w:t>它们</w:t>
      </w:r>
      <w:r>
        <w:rPr>
          <w:rFonts w:hint="eastAsia"/>
        </w:rPr>
        <w:t>组合成前馈网络。</w:t>
      </w:r>
    </w:p>
    <w:p w14:paraId="54D9EEB2" w14:textId="47A7068B" w:rsidR="002651C8" w:rsidRDefault="002651C8" w:rsidP="002651C8"/>
    <w:p w14:paraId="6DB2E134" w14:textId="4F4F900E" w:rsidR="002651C8" w:rsidRDefault="002651C8" w:rsidP="002651C8">
      <w:r>
        <w:rPr>
          <w:rFonts w:hint="eastAsia"/>
        </w:rPr>
        <w:t>任务实施</w:t>
      </w:r>
    </w:p>
    <w:p w14:paraId="3A564B18" w14:textId="316DB048" w:rsidR="002651C8" w:rsidRDefault="002651C8" w:rsidP="002651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引入P</w:t>
      </w:r>
      <w:r>
        <w:t>addle</w:t>
      </w:r>
      <w:r>
        <w:rPr>
          <w:rFonts w:hint="eastAsia"/>
        </w:rPr>
        <w:t>接口函数</w:t>
      </w:r>
    </w:p>
    <w:p w14:paraId="5810835C" w14:textId="7D4278CD" w:rsidR="002651C8" w:rsidRDefault="002651C8" w:rsidP="002651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在动态图下定义全连接层</w:t>
      </w:r>
    </w:p>
    <w:p w14:paraId="7A21395E" w14:textId="24B32AF6" w:rsidR="002651C8" w:rsidRDefault="002651C8" w:rsidP="002651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组合前馈网络</w:t>
      </w:r>
    </w:p>
    <w:p w14:paraId="0883D88B" w14:textId="07787749" w:rsidR="002651C8" w:rsidRDefault="002651C8" w:rsidP="002651C8"/>
    <w:p w14:paraId="3384D6E7" w14:textId="0A353C48" w:rsidR="002651C8" w:rsidRDefault="002651C8" w:rsidP="002651C8"/>
    <w:p w14:paraId="375639E6" w14:textId="01F7F8B0" w:rsidR="002651C8" w:rsidRDefault="002651C8" w:rsidP="002651C8"/>
    <w:p w14:paraId="210C1A08" w14:textId="684F712F" w:rsidR="002651C8" w:rsidRDefault="002651C8" w:rsidP="002651C8"/>
    <w:p w14:paraId="4AB60578" w14:textId="43FCADED" w:rsidR="002651C8" w:rsidRDefault="002651C8" w:rsidP="002651C8"/>
    <w:p w14:paraId="4FA93510" w14:textId="29658A18" w:rsidR="002651C8" w:rsidRDefault="002651C8" w:rsidP="002651C8"/>
    <w:p w14:paraId="376F880C" w14:textId="4CC2F938" w:rsidR="002651C8" w:rsidRDefault="002651C8" w:rsidP="002651C8"/>
    <w:p w14:paraId="6EDFB068" w14:textId="167F8889" w:rsidR="002651C8" w:rsidRDefault="002651C8" w:rsidP="002651C8"/>
    <w:p w14:paraId="35A5A1E6" w14:textId="2E40BBE3" w:rsidR="002651C8" w:rsidRDefault="002651C8" w:rsidP="002651C8"/>
    <w:p w14:paraId="0474CA50" w14:textId="0F82002F" w:rsidR="002651C8" w:rsidRDefault="002651C8" w:rsidP="002651C8"/>
    <w:p w14:paraId="094DC97E" w14:textId="0837A604" w:rsidR="002651C8" w:rsidRDefault="002651C8" w:rsidP="002651C8"/>
    <w:p w14:paraId="59E8A69E" w14:textId="4D4CD9F5" w:rsidR="002651C8" w:rsidRDefault="002651C8" w:rsidP="002651C8"/>
    <w:p w14:paraId="18526EB0" w14:textId="2D6D11E2" w:rsidR="002651C8" w:rsidRDefault="002651C8" w:rsidP="002651C8"/>
    <w:p w14:paraId="4C53CA91" w14:textId="458EF0BF" w:rsidR="002651C8" w:rsidRDefault="002651C8" w:rsidP="002651C8"/>
    <w:p w14:paraId="17B6A196" w14:textId="5461B4EF" w:rsidR="002651C8" w:rsidRDefault="002651C8" w:rsidP="002651C8"/>
    <w:p w14:paraId="6EC553B2" w14:textId="0C70C258" w:rsidR="002651C8" w:rsidRDefault="002651C8" w:rsidP="002651C8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lastRenderedPageBreak/>
        <w:t>项目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2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训练深度神经网络</w:t>
      </w:r>
    </w:p>
    <w:p w14:paraId="2328D5AB" w14:textId="77777777" w:rsidR="002651C8" w:rsidRDefault="002651C8" w:rsidP="002651C8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学习情境：</w:t>
      </w:r>
    </w:p>
    <w:p w14:paraId="7099BA4A" w14:textId="77777777" w:rsidR="002651C8" w:rsidRDefault="002651C8" w:rsidP="002651C8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548C996D" w14:textId="77777777" w:rsidR="002651C8" w:rsidRDefault="002651C8" w:rsidP="002651C8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学习目标</w:t>
      </w:r>
    </w:p>
    <w:p w14:paraId="30E6BDD8" w14:textId="77777777" w:rsidR="002651C8" w:rsidRDefault="002651C8" w:rsidP="002651C8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知识目标：</w:t>
      </w:r>
    </w:p>
    <w:p w14:paraId="1F0DD9BE" w14:textId="42C1F986" w:rsidR="002651C8" w:rsidRDefault="002651C8" w:rsidP="002651C8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理解反向传播</w:t>
      </w:r>
    </w:p>
    <w:p w14:paraId="7167126E" w14:textId="528467A0" w:rsidR="002651C8" w:rsidRDefault="002651C8" w:rsidP="002651C8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理解损失函数</w:t>
      </w:r>
    </w:p>
    <w:p w14:paraId="1A3AFFF2" w14:textId="09934204" w:rsidR="002651C8" w:rsidRDefault="002651C8" w:rsidP="002651C8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掌握梯度下降</w:t>
      </w:r>
    </w:p>
    <w:p w14:paraId="6479B5A9" w14:textId="77777777" w:rsidR="002651C8" w:rsidRDefault="002651C8" w:rsidP="002651C8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2C3B10ED" w14:textId="77777777" w:rsidR="002651C8" w:rsidRDefault="002651C8" w:rsidP="002651C8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技能目标：</w:t>
      </w:r>
    </w:p>
    <w:p w14:paraId="71052997" w14:textId="0C652CA4" w:rsidR="002651C8" w:rsidRDefault="002651C8" w:rsidP="002651C8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能正确选用并定义损失函数</w:t>
      </w:r>
    </w:p>
    <w:p w14:paraId="6E19695C" w14:textId="1C61F341" w:rsidR="002651C8" w:rsidRDefault="002651C8" w:rsidP="002651C8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能选用适当的优化方法</w:t>
      </w:r>
    </w:p>
    <w:p w14:paraId="74B07599" w14:textId="5CB7CC61" w:rsidR="002651C8" w:rsidRDefault="002651C8" w:rsidP="002651C8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能正确训练模型</w:t>
      </w:r>
    </w:p>
    <w:p w14:paraId="309C741B" w14:textId="77777777" w:rsidR="002651C8" w:rsidRDefault="002651C8" w:rsidP="002651C8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7D1EFDA8" w14:textId="77777777" w:rsidR="002651C8" w:rsidRDefault="002651C8" w:rsidP="002651C8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相关知识</w:t>
      </w:r>
    </w:p>
    <w:p w14:paraId="70074D72" w14:textId="1F518A74" w:rsidR="002651C8" w:rsidRDefault="002651C8" w:rsidP="002651C8">
      <w:r>
        <w:rPr>
          <w:rFonts w:hint="eastAsia"/>
        </w:rPr>
        <w:t>损失函数：</w:t>
      </w:r>
    </w:p>
    <w:p w14:paraId="4815AA92" w14:textId="41476BFF" w:rsidR="002651C8" w:rsidRDefault="002651C8" w:rsidP="002651C8">
      <w:r>
        <w:rPr>
          <w:rFonts w:hint="eastAsia"/>
        </w:rPr>
        <w:t>损失函数，也称为代价函数。是用于衡量预测值与真实值差距大小的函数。当两者差距越小，函数值越小，反之，函数值变大。在深度神经网络中，数据经过前馈网络传播后会得到预测值，将预测值与真实值比较后再经过反向传播，更新网络中的参数。训练模型的最终目的是找到一组参数组合，使得损失函数达到最小值。因此，理想的损失函数应为一个凸函数，使得训练时易于向最小值收敛。</w:t>
      </w:r>
    </w:p>
    <w:p w14:paraId="6C06DEEA" w14:textId="7B0080DC" w:rsidR="002651C8" w:rsidRDefault="002651C8" w:rsidP="002651C8">
      <w:r>
        <w:rPr>
          <w:rFonts w:hint="eastAsia"/>
        </w:rPr>
        <w:t>深度学习的任务通常分为回归与分类两类。在回归任务中，最常使用的损失函数为M</w:t>
      </w:r>
      <w:r>
        <w:t>SE</w:t>
      </w:r>
      <w:r w:rsidR="000358AB">
        <w:rPr>
          <w:rFonts w:hint="eastAsia"/>
        </w:rPr>
        <w:t>均方误差损失函数，即L2损失。此外还有</w:t>
      </w:r>
      <w:r w:rsidR="000358AB">
        <w:t>MAE</w:t>
      </w:r>
      <w:r w:rsidR="000358AB">
        <w:rPr>
          <w:rFonts w:hint="eastAsia"/>
        </w:rPr>
        <w:t>即L</w:t>
      </w:r>
      <w:r w:rsidR="000358AB">
        <w:t>1</w:t>
      </w:r>
      <w:r w:rsidR="000358AB">
        <w:rPr>
          <w:rFonts w:hint="eastAsia"/>
        </w:rPr>
        <w:t>损失等。在分类任务中最经常使用的损失函数为交叉熵损失函数。</w:t>
      </w:r>
    </w:p>
    <w:p w14:paraId="5D5C63BE" w14:textId="3C6B588D" w:rsidR="000358AB" w:rsidRDefault="000358AB" w:rsidP="002651C8"/>
    <w:p w14:paraId="7D30DB9B" w14:textId="4619B392" w:rsidR="000358AB" w:rsidRDefault="000358AB" w:rsidP="002651C8">
      <w:r>
        <w:rPr>
          <w:rFonts w:hint="eastAsia"/>
        </w:rPr>
        <w:t>反向传播：</w:t>
      </w:r>
    </w:p>
    <w:p w14:paraId="630ABAAF" w14:textId="1827D411" w:rsidR="000358AB" w:rsidRDefault="009C0B2A" w:rsidP="002651C8">
      <w:r w:rsidRPr="009C0B2A">
        <w:rPr>
          <w:rFonts w:hint="eastAsia"/>
        </w:rPr>
        <w:t xml:space="preserve">20世纪80年代中期David </w:t>
      </w:r>
      <w:proofErr w:type="spellStart"/>
      <w:r w:rsidRPr="009C0B2A">
        <w:rPr>
          <w:rFonts w:hint="eastAsia"/>
        </w:rPr>
        <w:t>Runelhart</w:t>
      </w:r>
      <w:proofErr w:type="spellEnd"/>
      <w:r w:rsidRPr="009C0B2A">
        <w:rPr>
          <w:rFonts w:hint="eastAsia"/>
        </w:rPr>
        <w:t>，Geoffrey Hinton等人分别独立发现了误差反向传播算法(Error Back Propagation Training)，简称BP，系统解决了多层神经网络隐含层连接权学习问题，并在数学上给出了完整推导。人们把这种进行误差校正的多层前馈网络称为BP网络，也称为全连接神经网络。</w:t>
      </w:r>
    </w:p>
    <w:p w14:paraId="4AFF57CF" w14:textId="3DCB4077" w:rsidR="009C0B2A" w:rsidRDefault="009C0B2A" w:rsidP="002651C8">
      <w:r w:rsidRPr="009C0B2A">
        <w:rPr>
          <w:rFonts w:hint="eastAsia"/>
        </w:rPr>
        <w:t>BP神经网络的过程主要分为两个阶段，第一阶段是信号的前向传播，从输入层经过隐含层，最后到达输出层；第二阶段是误差的反向传播，从输出层到隐含层，最后到输入层，</w:t>
      </w:r>
      <w:r>
        <w:rPr>
          <w:rFonts w:hint="eastAsia"/>
        </w:rPr>
        <w:t>通过链式求导法则，</w:t>
      </w:r>
      <w:r w:rsidRPr="009C0B2A">
        <w:rPr>
          <w:rFonts w:hint="eastAsia"/>
        </w:rPr>
        <w:t>依次调节隐含层到输出层的权重和偏置，输入层到隐含层的权重和偏置。</w:t>
      </w:r>
    </w:p>
    <w:p w14:paraId="57DB6E6B" w14:textId="3974E987" w:rsidR="009C0B2A" w:rsidRDefault="009C0B2A" w:rsidP="002651C8"/>
    <w:p w14:paraId="552FAF2B" w14:textId="19E75FEE" w:rsidR="009C0B2A" w:rsidRDefault="009C0B2A" w:rsidP="002651C8">
      <w:r>
        <w:rPr>
          <w:rFonts w:hint="eastAsia"/>
        </w:rPr>
        <w:t>梯度下降</w:t>
      </w:r>
    </w:p>
    <w:p w14:paraId="3DE9C490" w14:textId="77777777" w:rsidR="00F2321F" w:rsidRDefault="009C0B2A" w:rsidP="00F2321F">
      <w:r>
        <w:rPr>
          <w:rFonts w:hint="eastAsia"/>
        </w:rPr>
        <w:t>在全连接网络中，一次训练过程包括由前向网络输出预测值，优化预测值与真实值之间的误差，最后经过反向传播调整网络权重。梯度下降便是一种优化误差的方法，其原理是计算当前点的梯度，沿梯度方向移动一小段距离，重复此过程直到到达最低点。梯度下降优点为：计算速度快、只需要一阶导数条件；缺点为：容易陷入局部最优点或鞍点。</w:t>
      </w:r>
    </w:p>
    <w:p w14:paraId="5F9D7097" w14:textId="0EF601C2" w:rsidR="00F2321F" w:rsidRPr="002651C8" w:rsidRDefault="00F2321F" w:rsidP="00F2321F">
      <w:r>
        <w:rPr>
          <w:rFonts w:hint="eastAsia"/>
        </w:rPr>
        <w:t>根据输入数据的比例，梯度下降又分几种。批量梯度下降法（</w:t>
      </w:r>
      <w:r>
        <w:t>Batch Gradient Descent，简称 BGD）是梯度下降法最原始的形式，它要</w:t>
      </w:r>
      <w:r>
        <w:rPr>
          <w:rFonts w:hint="eastAsia"/>
        </w:rPr>
        <w:t>求在更新每一参数时都使用所有的样本来进行更新。随机梯度下降法（</w:t>
      </w:r>
      <w:r>
        <w:t>Stochastic Gradient Descent，简称 SGD）是为了解决批量梯度下降法这</w:t>
      </w:r>
      <w:r>
        <w:rPr>
          <w:rFonts w:hint="eastAsia"/>
        </w:rPr>
        <w:t>一速度过慢这一弊端而提出的，在随机梯度下降中，一次只关注一个训练样本。小批量随机梯度下降法</w:t>
      </w:r>
      <w:r>
        <w:t>MBGD（Mini-batch Gradient Descent）算法可以被视为是上述两种方法的折中，</w:t>
      </w:r>
      <w:r>
        <w:lastRenderedPageBreak/>
        <w:t>每一次随</w:t>
      </w:r>
      <w:r>
        <w:rPr>
          <w:rFonts w:hint="eastAsia"/>
        </w:rPr>
        <w:t>机选取一个</w:t>
      </w:r>
      <w:r>
        <w:t xml:space="preserve"> mini-batch进行训练。</w:t>
      </w:r>
    </w:p>
    <w:p w14:paraId="5C57DB17" w14:textId="5F933C91" w:rsidR="009C0B2A" w:rsidRDefault="00F2321F" w:rsidP="00F2321F">
      <w:r>
        <w:rPr>
          <w:rFonts w:hint="eastAsia"/>
        </w:rPr>
        <w:t>常用优化算法还包括A</w:t>
      </w:r>
      <w:r>
        <w:t>dam</w:t>
      </w:r>
      <w:r>
        <w:rPr>
          <w:rFonts w:hint="eastAsia"/>
        </w:rPr>
        <w:t>，M</w:t>
      </w:r>
      <w:r>
        <w:t xml:space="preserve">omentum, </w:t>
      </w:r>
      <w:proofErr w:type="spellStart"/>
      <w:r>
        <w:t>Adagrad</w:t>
      </w:r>
      <w:proofErr w:type="spellEnd"/>
      <w:r>
        <w:rPr>
          <w:rFonts w:hint="eastAsia"/>
        </w:rPr>
        <w:t>等。</w:t>
      </w:r>
    </w:p>
    <w:p w14:paraId="2E87762C" w14:textId="1DCD3441" w:rsidR="00F2321F" w:rsidRDefault="00F2321F" w:rsidP="00F2321F"/>
    <w:p w14:paraId="645A52EA" w14:textId="6458459D" w:rsidR="00F2321F" w:rsidRDefault="00F2321F" w:rsidP="00F2321F">
      <w:r>
        <w:rPr>
          <w:rFonts w:hint="eastAsia"/>
        </w:rPr>
        <w:t>任务实施</w:t>
      </w:r>
      <w:r w:rsidR="006A20B9">
        <w:rPr>
          <w:rFonts w:hint="eastAsia"/>
        </w:rPr>
        <w:t>：</w:t>
      </w:r>
    </w:p>
    <w:p w14:paraId="29737C11" w14:textId="0E498C26" w:rsidR="006A20B9" w:rsidRDefault="006A20B9" w:rsidP="00F2321F">
      <w:r>
        <w:rPr>
          <w:rFonts w:hint="eastAsia"/>
        </w:rPr>
        <w:t>定义损失函数与优化方法</w:t>
      </w:r>
    </w:p>
    <w:p w14:paraId="36924D45" w14:textId="1E2553AE" w:rsidR="006A20B9" w:rsidRDefault="006A20B9" w:rsidP="00F2321F">
      <w:r>
        <w:rPr>
          <w:rFonts w:hint="eastAsia"/>
        </w:rPr>
        <w:t>训练模型</w:t>
      </w:r>
    </w:p>
    <w:p w14:paraId="43815333" w14:textId="77777777" w:rsidR="006A20B9" w:rsidRPr="00F2321F" w:rsidRDefault="006A20B9" w:rsidP="00F2321F"/>
    <w:p w14:paraId="4CA13943" w14:textId="06C904C8" w:rsidR="006A20B9" w:rsidRDefault="006A20B9" w:rsidP="00F2321F"/>
    <w:p w14:paraId="68C9224E" w14:textId="77777777" w:rsidR="006A20B9" w:rsidRDefault="006A20B9">
      <w:pPr>
        <w:widowControl/>
        <w:jc w:val="left"/>
      </w:pPr>
      <w:r>
        <w:br w:type="page"/>
      </w:r>
    </w:p>
    <w:p w14:paraId="0735E647" w14:textId="4D5C79C2" w:rsidR="006A20B9" w:rsidRDefault="006A20B9" w:rsidP="006A20B9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lastRenderedPageBreak/>
        <w:t>项目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3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评估深度神经网络</w:t>
      </w:r>
    </w:p>
    <w:p w14:paraId="39CFE066" w14:textId="77777777" w:rsidR="006A20B9" w:rsidRDefault="006A20B9" w:rsidP="006A20B9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学习情境：</w:t>
      </w:r>
    </w:p>
    <w:p w14:paraId="76E08224" w14:textId="77777777" w:rsidR="006A20B9" w:rsidRDefault="006A20B9" w:rsidP="006A20B9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1DED9E29" w14:textId="77777777" w:rsidR="006A20B9" w:rsidRDefault="006A20B9" w:rsidP="006A20B9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学习目标</w:t>
      </w:r>
    </w:p>
    <w:p w14:paraId="3FD940C5" w14:textId="77777777" w:rsidR="006A20B9" w:rsidRDefault="006A20B9" w:rsidP="006A20B9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知识目标：</w:t>
      </w:r>
    </w:p>
    <w:p w14:paraId="0C96900C" w14:textId="752E0329" w:rsidR="006A20B9" w:rsidRDefault="006A20B9" w:rsidP="006A20B9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掌握模型评估方法</w:t>
      </w:r>
    </w:p>
    <w:p w14:paraId="13FCB1F2" w14:textId="4637E87C" w:rsidR="006A20B9" w:rsidRDefault="006A20B9" w:rsidP="006A20B9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掌握处理过拟合方法</w:t>
      </w:r>
    </w:p>
    <w:p w14:paraId="60435F10" w14:textId="77777777" w:rsidR="006A20B9" w:rsidRDefault="006A20B9" w:rsidP="006A20B9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13A2D3F7" w14:textId="77777777" w:rsidR="006A20B9" w:rsidRDefault="006A20B9" w:rsidP="006A20B9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技能目标：</w:t>
      </w:r>
    </w:p>
    <w:p w14:paraId="7008C046" w14:textId="596534B1" w:rsidR="006A20B9" w:rsidRDefault="006A20B9" w:rsidP="006A20B9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能在验证集上验证模型</w:t>
      </w:r>
    </w:p>
    <w:p w14:paraId="60B50C9B" w14:textId="46EA31D5" w:rsidR="006A20B9" w:rsidRDefault="006A20B9" w:rsidP="006A20B9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能够使用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d</w:t>
      </w:r>
      <w:r>
        <w:rPr>
          <w:rFonts w:ascii="Helvetica" w:hAnsi="Helvetica"/>
          <w:color w:val="000000"/>
          <w:szCs w:val="21"/>
          <w:shd w:val="clear" w:color="auto" w:fill="FFFFFF"/>
        </w:rPr>
        <w:t>rop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out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层</w:t>
      </w:r>
    </w:p>
    <w:p w14:paraId="1547638B" w14:textId="77777777" w:rsidR="006A20B9" w:rsidRDefault="006A20B9" w:rsidP="006A20B9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1AC52D00" w14:textId="77777777" w:rsidR="006A20B9" w:rsidRDefault="006A20B9" w:rsidP="006A20B9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相关知识</w:t>
      </w:r>
    </w:p>
    <w:p w14:paraId="0DB22884" w14:textId="1E17F93C" w:rsidR="00F2321F" w:rsidRDefault="006A20B9" w:rsidP="00F2321F">
      <w:r>
        <w:rPr>
          <w:rFonts w:hint="eastAsia"/>
        </w:rPr>
        <w:t>混淆矩阵</w:t>
      </w:r>
    </w:p>
    <w:p w14:paraId="4F6E5413" w14:textId="5E66A688" w:rsidR="00F30612" w:rsidRDefault="00F30612" w:rsidP="00F3061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混淆矩阵也称误差矩阵，是表示精度评价的一种标准格式，用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行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列的矩阵形式来表示。具体评价指标有总体精度、制图精度、用户精度等，这些精度指标从不同的侧面反映了图像分类的精度。</w:t>
      </w:r>
      <w:r w:rsidR="00D97AD8">
        <w:rPr>
          <w:rFonts w:ascii="Arial" w:hAnsi="Arial" w:cs="Arial"/>
          <w:color w:val="333333"/>
          <w:szCs w:val="21"/>
          <w:shd w:val="clear" w:color="auto" w:fill="FFFFFF"/>
        </w:rPr>
        <w:t>混淆矩阵的每一列代表了预测类别，每一列的总数表示预测为该类别的数据的数目；每一行代表了数据的真实归属类别，每一行的数据总数表示该类别的数据实例的数目。每一列中的数值表示真实数据被预测为该类的数目</w:t>
      </w:r>
      <w:r w:rsidR="00D97AD8">
        <w:rPr>
          <w:rFonts w:ascii="Arial" w:hAnsi="Arial" w:cs="Arial" w:hint="eastAsia"/>
          <w:color w:val="333333"/>
          <w:szCs w:val="21"/>
          <w:shd w:val="clear" w:color="auto" w:fill="FFFFFF"/>
        </w:rPr>
        <w:t>。根据预测值与真实值，可以得到模型效果。</w:t>
      </w:r>
    </w:p>
    <w:p w14:paraId="274917A7" w14:textId="29F67AAF" w:rsidR="00F30612" w:rsidRDefault="00F30612" w:rsidP="00F3061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准确率</w:t>
      </w:r>
      <w:r w:rsidR="00D97AD8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14:paraId="6FCD5A65" w14:textId="2F4074A1" w:rsidR="00D97AD8" w:rsidRDefault="00D97AD8" w:rsidP="00F3061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被正确预测的样本数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总样本数</w:t>
      </w:r>
    </w:p>
    <w:p w14:paraId="56C71BB4" w14:textId="77777777" w:rsidR="00D97AD8" w:rsidRDefault="00D97AD8" w:rsidP="00F30612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7EAA23B9" w14:textId="112657DD" w:rsidR="00F30612" w:rsidRDefault="00F30612" w:rsidP="00F3061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精准率</w:t>
      </w:r>
    </w:p>
    <w:p w14:paraId="07057ADA" w14:textId="709F073A" w:rsidR="00D97AD8" w:rsidRDefault="00D97AD8" w:rsidP="00F3061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正确预测为正的样本数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全部预测为正的样本数</w:t>
      </w:r>
    </w:p>
    <w:p w14:paraId="1FE5377B" w14:textId="77777777" w:rsidR="00D97AD8" w:rsidRDefault="00D97AD8" w:rsidP="00F30612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2D4E7832" w14:textId="378E2374" w:rsidR="00F30612" w:rsidRDefault="00F30612" w:rsidP="00F3061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召回率</w:t>
      </w:r>
    </w:p>
    <w:p w14:paraId="62F2F4B4" w14:textId="7428EF73" w:rsidR="00D97AD8" w:rsidRDefault="00D97AD8" w:rsidP="00F3061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正确预测为正的样本数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全部正样本数</w:t>
      </w:r>
    </w:p>
    <w:p w14:paraId="16632D71" w14:textId="75D2F395" w:rsidR="00F30612" w:rsidRDefault="00F30612" w:rsidP="00F30612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8D7896D" w14:textId="6176F820" w:rsidR="00F30612" w:rsidRDefault="00F30612" w:rsidP="00F3061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I</w:t>
      </w:r>
      <w:r>
        <w:rPr>
          <w:rFonts w:ascii="Arial" w:hAnsi="Arial" w:cs="Arial"/>
          <w:color w:val="333333"/>
          <w:szCs w:val="21"/>
          <w:shd w:val="clear" w:color="auto" w:fill="FFFFFF"/>
        </w:rPr>
        <w:t>OU</w:t>
      </w:r>
    </w:p>
    <w:p w14:paraId="2C19DAB0" w14:textId="7A54D2E5" w:rsidR="00D97AD8" w:rsidRDefault="00D97AD8" w:rsidP="00F3061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在目标检测中评估目标检测框会用到的指标。</w:t>
      </w:r>
      <w:r>
        <w:rPr>
          <w:rFonts w:ascii="Arial" w:hAnsi="Arial" w:cs="Arial"/>
          <w:color w:val="333333"/>
          <w:szCs w:val="21"/>
          <w:shd w:val="clear" w:color="auto" w:fill="FFFFFF"/>
        </w:rPr>
        <w:t>IOU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为检测框与基准框的交并比，即交集面积除以并集面积。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</w:t>
      </w:r>
      <w:r>
        <w:rPr>
          <w:rFonts w:ascii="Arial" w:hAnsi="Arial" w:cs="Arial"/>
          <w:color w:val="333333"/>
          <w:szCs w:val="21"/>
          <w:shd w:val="clear" w:color="auto" w:fill="FFFFFF"/>
        </w:rPr>
        <w:t>OU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越大，说明检测框效果越好。</w:t>
      </w:r>
    </w:p>
    <w:p w14:paraId="6456B80E" w14:textId="6DDFDEA1" w:rsidR="00F30612" w:rsidRDefault="00F30612" w:rsidP="00F30612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406CB5C2" w14:textId="07691A7A" w:rsidR="00F30612" w:rsidRDefault="00F30612" w:rsidP="00F3061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过拟合</w:t>
      </w:r>
    </w:p>
    <w:p w14:paraId="66297955" w14:textId="4595150F" w:rsidR="00D97AD8" w:rsidRDefault="00D97AD8" w:rsidP="00F3061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过拟合指模型过分拟合了训练数据，使得其泛化能力很差。在表现上，过拟合</w:t>
      </w:r>
      <w:r w:rsidR="00027B70">
        <w:rPr>
          <w:rFonts w:ascii="Arial" w:hAnsi="Arial" w:cs="Arial" w:hint="eastAsia"/>
          <w:color w:val="333333"/>
          <w:szCs w:val="21"/>
          <w:shd w:val="clear" w:color="auto" w:fill="FFFFFF"/>
        </w:rPr>
        <w:t>体现在模型在训练集上效果远胜于在验证集上的效果。过拟合是在实际中经常会遇见的一个问题，处理过拟合的方法包括。</w:t>
      </w:r>
    </w:p>
    <w:p w14:paraId="0355C588" w14:textId="14A7181D" w:rsidR="00027B70" w:rsidRDefault="00027B70" w:rsidP="00F3061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rop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out</w:t>
      </w:r>
    </w:p>
    <w:p w14:paraId="7D435253" w14:textId="2029A2D0" w:rsidR="00027B70" w:rsidRDefault="00027B70" w:rsidP="00027B70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027B70">
        <w:rPr>
          <w:rFonts w:ascii="Arial" w:hAnsi="Arial" w:cs="Arial" w:hint="eastAsia"/>
          <w:color w:val="333333"/>
          <w:szCs w:val="21"/>
          <w:shd w:val="clear" w:color="auto" w:fill="FFFFFF"/>
        </w:rPr>
        <w:t>DropOut</w:t>
      </w:r>
      <w:proofErr w:type="spellEnd"/>
      <w:r w:rsidRPr="00027B70">
        <w:rPr>
          <w:rFonts w:ascii="Arial" w:hAnsi="Arial" w:cs="Arial" w:hint="eastAsia"/>
          <w:color w:val="333333"/>
          <w:szCs w:val="21"/>
          <w:shd w:val="clear" w:color="auto" w:fill="FFFFFF"/>
        </w:rPr>
        <w:t>是每一轮训练过程中，随机让一部分隐藏节点失效，这样就达到了改变网络结构的目的，但这些节点的权值都会保留下来。在最终预测时，打开全部隐藏层节点，使用完整的网络进行计算，就相当于把多个不同结构的网络结合在一起。</w:t>
      </w:r>
    </w:p>
    <w:p w14:paraId="7857B7B0" w14:textId="77777777" w:rsidR="00027B70" w:rsidRPr="00027B70" w:rsidRDefault="00027B70" w:rsidP="00027B7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6954C3B6" w14:textId="4F51FA7D" w:rsidR="00027B70" w:rsidRPr="00027B70" w:rsidRDefault="00027B70" w:rsidP="00F3061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Early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Cs w:val="21"/>
          <w:shd w:val="clear" w:color="auto" w:fill="FFFFFF"/>
        </w:rPr>
        <w:t>stopping</w:t>
      </w:r>
    </w:p>
    <w:p w14:paraId="775879CB" w14:textId="52EFE113" w:rsidR="00027B70" w:rsidRDefault="00027B70" w:rsidP="00027B70">
      <w:r>
        <w:rPr>
          <w:rFonts w:hint="eastAsia"/>
        </w:rPr>
        <w:t>在训练过程中，我们可以将样本分为训练数据集</w:t>
      </w:r>
      <w:r>
        <w:t>与验证数据集</w:t>
      </w:r>
      <w:r>
        <w:rPr>
          <w:rFonts w:hint="eastAsia"/>
        </w:rPr>
        <w:t>将在训练数据集上训练出的模</w:t>
      </w:r>
      <w:r>
        <w:rPr>
          <w:rFonts w:hint="eastAsia"/>
        </w:rPr>
        <w:lastRenderedPageBreak/>
        <w:t>型应用在验证数据集中，并查看验证结果。当验证误差升高时，停止模型训练。此外，我们还可以通过查看训练误差的变化确定终止时间。当训练误差多次迭代变化较小时，停止训练。然而，实际过程可能比我们上述的情况更为复杂。仍然很有可能出现欠拟合或过拟合，因</w:t>
      </w:r>
    </w:p>
    <w:p w14:paraId="72002CBA" w14:textId="579A8A57" w:rsidR="00F30612" w:rsidRDefault="00027B70" w:rsidP="00027B70">
      <w:r>
        <w:rPr>
          <w:rFonts w:hint="eastAsia"/>
        </w:rPr>
        <w:t>此</w:t>
      </w:r>
      <w:r>
        <w:t xml:space="preserve"> early-stopping 策略应谨慎使用。</w:t>
      </w:r>
    </w:p>
    <w:p w14:paraId="5EBA0FC8" w14:textId="22FC663E" w:rsidR="00027B70" w:rsidRDefault="00027B70" w:rsidP="00027B70"/>
    <w:p w14:paraId="47EB124B" w14:textId="3AD3D322" w:rsidR="00027B70" w:rsidRDefault="00027B70" w:rsidP="00027B70">
      <w:r>
        <w:rPr>
          <w:rFonts w:hint="eastAsia"/>
        </w:rPr>
        <w:t>正则化</w:t>
      </w:r>
    </w:p>
    <w:p w14:paraId="6B579D4F" w14:textId="34925265" w:rsidR="00027B70" w:rsidRDefault="00027B70" w:rsidP="00027B70">
      <w:r>
        <w:rPr>
          <w:rFonts w:hint="eastAsia"/>
        </w:rPr>
        <w:t>过拟合的本质原因是模型学习了过多的细节特征，过于复杂的模型导致最终泛化能力下降。因此，我们可以设计降低模型的复杂程度，进而提高其泛化能力。在这里，我们通过在误差中加入正则项来使得输出更为光滑。</w:t>
      </w:r>
      <w:r w:rsidRPr="00027B70">
        <w:rPr>
          <w:rFonts w:hint="eastAsia"/>
        </w:rPr>
        <w:t>加入正则项后，我们倾向于惩罚更复杂的模型，进而降低模型复杂度、提高泛化水平。</w:t>
      </w:r>
    </w:p>
    <w:p w14:paraId="6C6FCE2C" w14:textId="184553E4" w:rsidR="003B202E" w:rsidRDefault="003B202E" w:rsidP="00027B70"/>
    <w:p w14:paraId="36B00681" w14:textId="789B8A6D" w:rsidR="003B202E" w:rsidRDefault="003B202E" w:rsidP="00027B70">
      <w:r>
        <w:rPr>
          <w:rFonts w:hint="eastAsia"/>
        </w:rPr>
        <w:t>任务实施</w:t>
      </w:r>
    </w:p>
    <w:p w14:paraId="021A6EBD" w14:textId="39467471" w:rsidR="003B202E" w:rsidRDefault="003B202E" w:rsidP="00027B70">
      <w:r>
        <w:rPr>
          <w:rFonts w:hint="eastAsia"/>
        </w:rPr>
        <w:t>在训练集上验证模型</w:t>
      </w:r>
    </w:p>
    <w:p w14:paraId="5EEDF74E" w14:textId="23D978B5" w:rsidR="003B202E" w:rsidRDefault="003B202E" w:rsidP="00027B70">
      <w:r>
        <w:rPr>
          <w:rFonts w:hint="eastAsia"/>
        </w:rPr>
        <w:t>输出在验证集上的混淆矩阵</w:t>
      </w:r>
    </w:p>
    <w:p w14:paraId="68F88F45" w14:textId="77777777" w:rsidR="003B202E" w:rsidRDefault="003B202E">
      <w:pPr>
        <w:widowControl/>
        <w:jc w:val="left"/>
      </w:pPr>
      <w:r>
        <w:br w:type="page"/>
      </w:r>
    </w:p>
    <w:p w14:paraId="46225B5D" w14:textId="7FB92EF4" w:rsidR="003B202E" w:rsidRDefault="003B202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lastRenderedPageBreak/>
        <w:t>项目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3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模型存储与调用</w:t>
      </w:r>
    </w:p>
    <w:p w14:paraId="2F17CBE3" w14:textId="77777777" w:rsidR="003B202E" w:rsidRDefault="003B202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学习情境：</w:t>
      </w:r>
    </w:p>
    <w:p w14:paraId="3EF599C8" w14:textId="77777777" w:rsidR="003B202E" w:rsidRDefault="003B202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6F197115" w14:textId="77777777" w:rsidR="003B202E" w:rsidRDefault="003B202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学习目标</w:t>
      </w:r>
    </w:p>
    <w:p w14:paraId="3E143441" w14:textId="77777777" w:rsidR="003B202E" w:rsidRDefault="003B202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知识目标：</w:t>
      </w:r>
    </w:p>
    <w:p w14:paraId="510E6965" w14:textId="77777777" w:rsidR="003B202E" w:rsidRDefault="003B202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30EE1E03" w14:textId="77777777" w:rsidR="003B202E" w:rsidRDefault="003B202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技能目标：</w:t>
      </w:r>
    </w:p>
    <w:p w14:paraId="3D1B69BA" w14:textId="3DD6D146" w:rsidR="003B202E" w:rsidRDefault="003B202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能存储模型参数</w:t>
      </w:r>
    </w:p>
    <w:p w14:paraId="75273102" w14:textId="287BD8AB" w:rsidR="003B202E" w:rsidRDefault="003B202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存储图结构</w:t>
      </w:r>
    </w:p>
    <w:p w14:paraId="3233D8DC" w14:textId="39694599" w:rsidR="003B202E" w:rsidRDefault="003B202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调用模型</w:t>
      </w:r>
    </w:p>
    <w:p w14:paraId="62DACA39" w14:textId="77777777" w:rsidR="003B202E" w:rsidRDefault="003B202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5FB3DC76" w14:textId="0D0C8C04" w:rsidR="003B202E" w:rsidRDefault="003B202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相关知识</w:t>
      </w:r>
    </w:p>
    <w:p w14:paraId="356425DC" w14:textId="5E0D296F" w:rsidR="008606FE" w:rsidRDefault="008606F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39FB7039" w14:textId="7E0D1FEF" w:rsidR="008606FE" w:rsidRDefault="008606F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588EFCDF" w14:textId="0087EA55" w:rsidR="008606FE" w:rsidRDefault="008606F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793560E5" w14:textId="0FD31CDE" w:rsidR="008606FE" w:rsidRDefault="008606F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3107306A" w14:textId="7BD91C16" w:rsidR="008606FE" w:rsidRDefault="008606F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53176011" w14:textId="42CD518E" w:rsidR="008606FE" w:rsidRDefault="008606F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59BE8535" w14:textId="7D092D2C" w:rsidR="008606FE" w:rsidRDefault="008606F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6416F8E7" w14:textId="6057A2F0" w:rsidR="008606FE" w:rsidRDefault="008606F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1D12B60B" w14:textId="71DE8A34" w:rsidR="008606FE" w:rsidRDefault="008606F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0168CE4D" w14:textId="2CBF188C" w:rsidR="008606FE" w:rsidRDefault="008606F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3A1D6BA8" w14:textId="15B7E53C" w:rsidR="008606FE" w:rsidRDefault="008606F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4AE1FED2" w14:textId="5AF997D4" w:rsidR="008606FE" w:rsidRDefault="008606F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34427C2E" w14:textId="75A2B438" w:rsidR="008606FE" w:rsidRDefault="008606F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7DE8BB6E" w14:textId="646B6B29" w:rsidR="008606FE" w:rsidRDefault="008606F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07FAFC02" w14:textId="42A292B9" w:rsidR="008606FE" w:rsidRDefault="008606F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71E38D4F" w14:textId="41B10231" w:rsidR="008606FE" w:rsidRDefault="008606F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3EADDA42" w14:textId="2E9AE241" w:rsidR="008606FE" w:rsidRDefault="008606F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06E6AE02" w14:textId="5AAE46C3" w:rsidR="008606FE" w:rsidRDefault="008606F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6ADD7DFB" w14:textId="4E36E98A" w:rsidR="008606FE" w:rsidRDefault="008606F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2BAA2794" w14:textId="39BD2771" w:rsidR="008606FE" w:rsidRDefault="008606F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289EE940" w14:textId="736715DD" w:rsidR="008606FE" w:rsidRDefault="008606F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54BEA26A" w14:textId="3069A256" w:rsidR="008606FE" w:rsidRDefault="008606F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5F85914F" w14:textId="22247C43" w:rsidR="008606FE" w:rsidRDefault="008606F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6CBFD3C7" w14:textId="162C7766" w:rsidR="008606FE" w:rsidRDefault="008606F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42ED5281" w14:textId="2582FF86" w:rsidR="008606FE" w:rsidRDefault="008606F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2D91774C" w14:textId="409A5A41" w:rsidR="008606FE" w:rsidRDefault="008606F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7C853990" w14:textId="1DFE543B" w:rsidR="008606FE" w:rsidRDefault="008606F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40F22C48" w14:textId="25999F9F" w:rsidR="008606FE" w:rsidRDefault="008606F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118D6BF5" w14:textId="79735DA2" w:rsidR="008606FE" w:rsidRDefault="008606F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59DC0291" w14:textId="685B521C" w:rsidR="008606FE" w:rsidRDefault="008606F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1269E96C" w14:textId="042C8145" w:rsidR="008606FE" w:rsidRDefault="008606F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3A67EDE9" w14:textId="401EE62D" w:rsidR="008606FE" w:rsidRDefault="008606FE" w:rsidP="003B202E">
      <w:pPr>
        <w:rPr>
          <w:rFonts w:ascii="Helvetica" w:hAnsi="Helvetica"/>
          <w:color w:val="000000"/>
          <w:szCs w:val="21"/>
          <w:shd w:val="clear" w:color="auto" w:fill="FFFFFF"/>
        </w:rPr>
      </w:pPr>
    </w:p>
    <w:p w14:paraId="699D599E" w14:textId="77777777" w:rsidR="008606FE" w:rsidRDefault="008606FE" w:rsidP="008606FE">
      <w:r>
        <w:rPr>
          <w:rFonts w:hint="eastAsia"/>
        </w:rPr>
        <w:lastRenderedPageBreak/>
        <w:t>迁移学习</w:t>
      </w:r>
    </w:p>
    <w:p w14:paraId="5483EF45" w14:textId="77777777" w:rsidR="008606FE" w:rsidRDefault="008606FE" w:rsidP="008606FE">
      <w:pPr>
        <w:rPr>
          <w:rFonts w:hint="eastAsia"/>
        </w:rPr>
      </w:pPr>
      <w:r>
        <w:rPr>
          <w:rFonts w:hint="eastAsia"/>
        </w:rPr>
        <w:t>项目1 静态图下构造VGG16模型</w:t>
      </w:r>
    </w:p>
    <w:p w14:paraId="647F00FB" w14:textId="77777777" w:rsidR="008606FE" w:rsidRDefault="008606FE" w:rsidP="008606FE">
      <w:pPr>
        <w:rPr>
          <w:rFonts w:hint="eastAsia"/>
        </w:rPr>
      </w:pPr>
      <w:r>
        <w:rPr>
          <w:rFonts w:hint="eastAsia"/>
        </w:rPr>
        <w:t>知识点：</w:t>
      </w:r>
    </w:p>
    <w:p w14:paraId="775591FE" w14:textId="77777777" w:rsidR="008606FE" w:rsidRDefault="008606FE" w:rsidP="008606FE">
      <w:pPr>
        <w:rPr>
          <w:rFonts w:hint="eastAsia"/>
        </w:rPr>
      </w:pPr>
      <w:r>
        <w:rPr>
          <w:rFonts w:hint="eastAsia"/>
        </w:rPr>
        <w:t>卷积层</w:t>
      </w:r>
    </w:p>
    <w:p w14:paraId="28CEC44C" w14:textId="77777777" w:rsidR="008606FE" w:rsidRDefault="008606FE" w:rsidP="008606FE">
      <w:pPr>
        <w:rPr>
          <w:rFonts w:hint="eastAsia"/>
        </w:rPr>
      </w:pPr>
      <w:r>
        <w:rPr>
          <w:rFonts w:hint="eastAsia"/>
        </w:rPr>
        <w:t>卷积层是卷积神经网络中的结构。它主要用来进行特征提取，常用的方式是进行卷积操作，在图片上采用合适大小的卷积核在每一个通道上进行扫描，卷积得到图像的邻域特征。</w:t>
      </w:r>
    </w:p>
    <w:p w14:paraId="1F4D5760" w14:textId="77777777" w:rsidR="008606FE" w:rsidRDefault="008606FE" w:rsidP="008606FE">
      <w:pPr>
        <w:rPr>
          <w:rFonts w:hint="eastAsia"/>
        </w:rPr>
      </w:pPr>
      <w:r>
        <w:rPr>
          <w:rFonts w:hint="eastAsia"/>
        </w:rPr>
        <w:t>在处理图像时，</w:t>
      </w:r>
    </w:p>
    <w:p w14:paraId="751DC774" w14:textId="77777777" w:rsidR="008606FE" w:rsidRDefault="008606FE" w:rsidP="008606FE">
      <w:pPr>
        <w:rPr>
          <w:rFonts w:hint="eastAsia"/>
        </w:rPr>
      </w:pPr>
    </w:p>
    <w:p w14:paraId="12799538" w14:textId="77777777" w:rsidR="008606FE" w:rsidRDefault="008606FE" w:rsidP="008606FE">
      <w:pPr>
        <w:rPr>
          <w:rFonts w:hint="eastAsia"/>
        </w:rPr>
      </w:pPr>
      <w:r>
        <w:rPr>
          <w:rFonts w:hint="eastAsia"/>
        </w:rPr>
        <w:t>池化层：</w:t>
      </w:r>
    </w:p>
    <w:p w14:paraId="5D5E445B" w14:textId="77777777" w:rsidR="008606FE" w:rsidRDefault="008606FE" w:rsidP="008606FE">
      <w:pPr>
        <w:rPr>
          <w:rFonts w:hint="eastAsia"/>
        </w:rPr>
      </w:pPr>
    </w:p>
    <w:p w14:paraId="04714E0C" w14:textId="77777777" w:rsidR="008606FE" w:rsidRDefault="008606FE" w:rsidP="008606FE">
      <w:pPr>
        <w:rPr>
          <w:rFonts w:hint="eastAsia"/>
        </w:rPr>
      </w:pPr>
    </w:p>
    <w:p w14:paraId="09CBE6EC" w14:textId="77777777" w:rsidR="008606FE" w:rsidRDefault="008606FE" w:rsidP="008606FE">
      <w:pPr>
        <w:rPr>
          <w:rFonts w:hint="eastAsia"/>
        </w:rPr>
      </w:pPr>
      <w:r>
        <w:rPr>
          <w:rFonts w:hint="eastAsia"/>
        </w:rPr>
        <w:t>VGG16模型</w:t>
      </w:r>
    </w:p>
    <w:p w14:paraId="6E66A6ED" w14:textId="77777777" w:rsidR="008606FE" w:rsidRDefault="008606FE" w:rsidP="008606FE">
      <w:pPr>
        <w:rPr>
          <w:rFonts w:hint="eastAsia"/>
        </w:rPr>
      </w:pPr>
      <w:r>
        <w:rPr>
          <w:rFonts w:hint="eastAsia"/>
        </w:rPr>
        <w:t>VGG16网络是最常使用的卷积神经网络结构之一，它通过反复堆叠</w:t>
      </w:r>
    </w:p>
    <w:p w14:paraId="731EBEF7" w14:textId="77777777" w:rsidR="008606FE" w:rsidRDefault="008606FE" w:rsidP="008606FE">
      <w:pPr>
        <w:rPr>
          <w:rFonts w:hint="eastAsia"/>
        </w:rPr>
      </w:pPr>
    </w:p>
    <w:p w14:paraId="7D910715" w14:textId="77777777" w:rsidR="008606FE" w:rsidRDefault="008606FE" w:rsidP="008606FE">
      <w:pPr>
        <w:rPr>
          <w:rFonts w:hint="eastAsia"/>
        </w:rPr>
      </w:pPr>
      <w:r>
        <w:rPr>
          <w:rFonts w:hint="eastAsia"/>
        </w:rPr>
        <w:t>步骤：</w:t>
      </w:r>
    </w:p>
    <w:p w14:paraId="3FC9AC7C" w14:textId="77777777" w:rsidR="008606FE" w:rsidRDefault="008606FE" w:rsidP="008606FE">
      <w:pPr>
        <w:rPr>
          <w:rFonts w:hint="eastAsia"/>
        </w:rPr>
      </w:pPr>
    </w:p>
    <w:p w14:paraId="36EAF4A1" w14:textId="77777777" w:rsidR="008606FE" w:rsidRDefault="008606FE" w:rsidP="008606FE">
      <w:pPr>
        <w:rPr>
          <w:rFonts w:hint="eastAsia"/>
        </w:rPr>
      </w:pPr>
    </w:p>
    <w:p w14:paraId="6EB78752" w14:textId="77777777" w:rsidR="008606FE" w:rsidRDefault="008606FE" w:rsidP="008606FE">
      <w:pPr>
        <w:rPr>
          <w:rFonts w:hint="eastAsia"/>
        </w:rPr>
      </w:pPr>
      <w:r>
        <w:rPr>
          <w:rFonts w:hint="eastAsia"/>
        </w:rPr>
        <w:t>项目2 利用预训练参数训练模型</w:t>
      </w:r>
    </w:p>
    <w:p w14:paraId="11CF55E5" w14:textId="77777777" w:rsidR="008606FE" w:rsidRDefault="008606FE" w:rsidP="008606FE">
      <w:pPr>
        <w:rPr>
          <w:rFonts w:hint="eastAsia"/>
        </w:rPr>
      </w:pPr>
      <w:r>
        <w:rPr>
          <w:rFonts w:hint="eastAsia"/>
        </w:rPr>
        <w:t>知识点：</w:t>
      </w:r>
    </w:p>
    <w:p w14:paraId="5A1EE478" w14:textId="77777777" w:rsidR="008606FE" w:rsidRDefault="008606FE" w:rsidP="008606FE">
      <w:pPr>
        <w:rPr>
          <w:rFonts w:hint="eastAsia"/>
        </w:rPr>
      </w:pPr>
      <w:r>
        <w:rPr>
          <w:rFonts w:hint="eastAsia"/>
        </w:rPr>
        <w:t>迁移学习</w:t>
      </w:r>
    </w:p>
    <w:p w14:paraId="6E2FA4DC" w14:textId="77777777" w:rsidR="008606FE" w:rsidRDefault="008606FE" w:rsidP="008606FE">
      <w:pPr>
        <w:rPr>
          <w:rFonts w:hint="eastAsia"/>
        </w:rPr>
      </w:pPr>
    </w:p>
    <w:p w14:paraId="34D480E3" w14:textId="77777777" w:rsidR="008606FE" w:rsidRDefault="008606FE" w:rsidP="008606FE">
      <w:pPr>
        <w:rPr>
          <w:rFonts w:hint="eastAsia"/>
        </w:rPr>
      </w:pPr>
      <w:r>
        <w:rPr>
          <w:rFonts w:hint="eastAsia"/>
        </w:rPr>
        <w:t>步骤</w:t>
      </w:r>
    </w:p>
    <w:p w14:paraId="57614CC5" w14:textId="77777777" w:rsidR="008606FE" w:rsidRDefault="008606FE" w:rsidP="008606FE">
      <w:pPr>
        <w:rPr>
          <w:rFonts w:hint="eastAsia"/>
        </w:rPr>
      </w:pPr>
      <w:r>
        <w:rPr>
          <w:rFonts w:hint="eastAsia"/>
        </w:rPr>
        <w:t>下载预训练参数</w:t>
      </w:r>
    </w:p>
    <w:p w14:paraId="4ACB0645" w14:textId="77777777" w:rsidR="008606FE" w:rsidRDefault="008606FE" w:rsidP="008606FE">
      <w:pPr>
        <w:rPr>
          <w:rFonts w:hint="eastAsia"/>
        </w:rPr>
      </w:pPr>
      <w:r>
        <w:rPr>
          <w:rFonts w:hint="eastAsia"/>
        </w:rPr>
        <w:t>导入预训练参数</w:t>
      </w:r>
    </w:p>
    <w:p w14:paraId="69BC63B3" w14:textId="77777777" w:rsidR="008606FE" w:rsidRDefault="008606FE" w:rsidP="008606FE">
      <w:pPr>
        <w:rPr>
          <w:rFonts w:hint="eastAsia"/>
        </w:rPr>
      </w:pPr>
      <w:r>
        <w:rPr>
          <w:rFonts w:hint="eastAsia"/>
        </w:rPr>
        <w:t>训练模型</w:t>
      </w:r>
    </w:p>
    <w:p w14:paraId="7B49B3AC" w14:textId="77777777" w:rsidR="008606FE" w:rsidRDefault="008606FE" w:rsidP="008606FE">
      <w:pPr>
        <w:rPr>
          <w:rFonts w:hint="eastAsia"/>
        </w:rPr>
      </w:pPr>
    </w:p>
    <w:p w14:paraId="557ED208" w14:textId="77777777" w:rsidR="008606FE" w:rsidRDefault="008606FE" w:rsidP="008606FE">
      <w:pPr>
        <w:rPr>
          <w:rFonts w:hint="eastAsia"/>
        </w:rPr>
      </w:pPr>
      <w:r>
        <w:rPr>
          <w:rFonts w:hint="eastAsia"/>
        </w:rPr>
        <w:t>项目3 模型保存与推理</w:t>
      </w:r>
    </w:p>
    <w:p w14:paraId="62DF1946" w14:textId="77777777" w:rsidR="003B202E" w:rsidRPr="003B202E" w:rsidRDefault="003B202E" w:rsidP="00027B70">
      <w:pPr>
        <w:rPr>
          <w:rFonts w:hint="eastAsia"/>
        </w:rPr>
      </w:pPr>
    </w:p>
    <w:sectPr w:rsidR="003B202E" w:rsidRPr="003B2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3888A" w14:textId="77777777" w:rsidR="005F7489" w:rsidRDefault="005F7489" w:rsidP="00D60A25">
      <w:r>
        <w:separator/>
      </w:r>
    </w:p>
  </w:endnote>
  <w:endnote w:type="continuationSeparator" w:id="0">
    <w:p w14:paraId="56471D7A" w14:textId="77777777" w:rsidR="005F7489" w:rsidRDefault="005F7489" w:rsidP="00D60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BC684" w14:textId="77777777" w:rsidR="005F7489" w:rsidRDefault="005F7489" w:rsidP="00D60A25">
      <w:r>
        <w:separator/>
      </w:r>
    </w:p>
  </w:footnote>
  <w:footnote w:type="continuationSeparator" w:id="0">
    <w:p w14:paraId="1C9BE9D7" w14:textId="77777777" w:rsidR="005F7489" w:rsidRDefault="005F7489" w:rsidP="00D60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C27924"/>
    <w:multiLevelType w:val="hybridMultilevel"/>
    <w:tmpl w:val="88D86AFA"/>
    <w:lvl w:ilvl="0" w:tplc="FB1C2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667527"/>
    <w:multiLevelType w:val="hybridMultilevel"/>
    <w:tmpl w:val="26B2CE14"/>
    <w:lvl w:ilvl="0" w:tplc="5B2C2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84"/>
    <w:rsid w:val="00027B70"/>
    <w:rsid w:val="000358AB"/>
    <w:rsid w:val="0004488D"/>
    <w:rsid w:val="001778A7"/>
    <w:rsid w:val="002651C8"/>
    <w:rsid w:val="002C0E79"/>
    <w:rsid w:val="002D5E80"/>
    <w:rsid w:val="0038113A"/>
    <w:rsid w:val="003B202E"/>
    <w:rsid w:val="00440366"/>
    <w:rsid w:val="00450D4B"/>
    <w:rsid w:val="004610FA"/>
    <w:rsid w:val="00473B4C"/>
    <w:rsid w:val="00473C3B"/>
    <w:rsid w:val="0048378B"/>
    <w:rsid w:val="00484DB8"/>
    <w:rsid w:val="00570C42"/>
    <w:rsid w:val="005F7489"/>
    <w:rsid w:val="00627E07"/>
    <w:rsid w:val="006A20B9"/>
    <w:rsid w:val="006F74A7"/>
    <w:rsid w:val="00710615"/>
    <w:rsid w:val="007C50D3"/>
    <w:rsid w:val="007D6AED"/>
    <w:rsid w:val="008606FE"/>
    <w:rsid w:val="00967639"/>
    <w:rsid w:val="009C0B2A"/>
    <w:rsid w:val="009F682D"/>
    <w:rsid w:val="00A75BA5"/>
    <w:rsid w:val="00AA141C"/>
    <w:rsid w:val="00AD7721"/>
    <w:rsid w:val="00B50166"/>
    <w:rsid w:val="00B9197B"/>
    <w:rsid w:val="00BB7047"/>
    <w:rsid w:val="00D51528"/>
    <w:rsid w:val="00D60A25"/>
    <w:rsid w:val="00D97AD8"/>
    <w:rsid w:val="00DE5C8F"/>
    <w:rsid w:val="00E340FB"/>
    <w:rsid w:val="00E45E84"/>
    <w:rsid w:val="00F2321F"/>
    <w:rsid w:val="00F30612"/>
    <w:rsid w:val="00F45A3A"/>
    <w:rsid w:val="00F52217"/>
    <w:rsid w:val="00F83E63"/>
    <w:rsid w:val="00FA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7A85E"/>
  <w15:chartTrackingRefBased/>
  <w15:docId w15:val="{2D6DB17A-9BAC-45C4-B3CE-946F64E7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B70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27E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0A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0A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0A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0A25"/>
    <w:rPr>
      <w:sz w:val="18"/>
      <w:szCs w:val="18"/>
    </w:rPr>
  </w:style>
  <w:style w:type="paragraph" w:styleId="a7">
    <w:name w:val="List Paragraph"/>
    <w:basedOn w:val="a"/>
    <w:uiPriority w:val="34"/>
    <w:qFormat/>
    <w:rsid w:val="00BB7047"/>
    <w:pPr>
      <w:ind w:firstLineChars="200" w:firstLine="420"/>
    </w:pPr>
  </w:style>
  <w:style w:type="table" w:styleId="a8">
    <w:name w:val="Table Grid"/>
    <w:basedOn w:val="a1"/>
    <w:uiPriority w:val="39"/>
    <w:rsid w:val="00A75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27E0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695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KUN</dc:creator>
  <cp:keywords/>
  <dc:description/>
  <cp:lastModifiedBy>XU KUN</cp:lastModifiedBy>
  <cp:revision>6</cp:revision>
  <dcterms:created xsi:type="dcterms:W3CDTF">2020-05-27T06:59:00Z</dcterms:created>
  <dcterms:modified xsi:type="dcterms:W3CDTF">2020-06-11T08:12:00Z</dcterms:modified>
</cp:coreProperties>
</file>