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F9B4D" w14:textId="0EA6C36D" w:rsidR="00645DDB" w:rsidRPr="00645DDB" w:rsidRDefault="00645DDB" w:rsidP="00645DDB">
      <w:pPr>
        <w:jc w:val="center"/>
        <w:rPr>
          <w:rFonts w:ascii="Times New Roman" w:hAnsi="Times New Roman" w:cs="Times New Roman"/>
          <w:sz w:val="40"/>
          <w:szCs w:val="40"/>
        </w:rPr>
      </w:pPr>
      <w:r w:rsidRPr="00645DDB">
        <w:rPr>
          <w:rFonts w:ascii="Times New Roman" w:hAnsi="Times New Roman" w:cs="Times New Roman"/>
          <w:b/>
          <w:bCs/>
          <w:sz w:val="40"/>
          <w:szCs w:val="40"/>
        </w:rPr>
        <w:t>A PROJECT REPORT</w:t>
      </w:r>
    </w:p>
    <w:p w14:paraId="0360DC1E" w14:textId="2EA3F3B5" w:rsidR="00645DDB" w:rsidRPr="00645DDB" w:rsidRDefault="00645DDB" w:rsidP="00645DDB">
      <w:pPr>
        <w:jc w:val="center"/>
        <w:rPr>
          <w:rFonts w:ascii="Times New Roman" w:hAnsi="Times New Roman" w:cs="Times New Roman"/>
        </w:rPr>
      </w:pPr>
      <w:r w:rsidRPr="00645DDB">
        <w:rPr>
          <w:rFonts w:ascii="Times New Roman" w:hAnsi="Times New Roman" w:cs="Times New Roman"/>
          <w:b/>
          <w:bCs/>
        </w:rPr>
        <w:t>on</w:t>
      </w:r>
    </w:p>
    <w:p w14:paraId="49CF2B1A" w14:textId="6A377993" w:rsidR="00645DDB" w:rsidRPr="00645DDB" w:rsidRDefault="00645DDB" w:rsidP="00645DDB">
      <w:pPr>
        <w:jc w:val="center"/>
        <w:rPr>
          <w:rFonts w:ascii="Times New Roman" w:hAnsi="Times New Roman" w:cs="Times New Roman"/>
          <w:sz w:val="36"/>
          <w:szCs w:val="36"/>
        </w:rPr>
      </w:pPr>
      <w:r w:rsidRPr="00645DDB">
        <w:rPr>
          <w:rFonts w:ascii="Times New Roman" w:hAnsi="Times New Roman" w:cs="Times New Roman"/>
          <w:b/>
          <w:bCs/>
          <w:sz w:val="36"/>
          <w:szCs w:val="36"/>
        </w:rPr>
        <w:t>“</w:t>
      </w:r>
      <w:r w:rsidR="00946BCD">
        <w:rPr>
          <w:rFonts w:ascii="Times New Roman" w:hAnsi="Times New Roman" w:cs="Times New Roman"/>
          <w:b/>
          <w:bCs/>
          <w:sz w:val="36"/>
          <w:szCs w:val="36"/>
        </w:rPr>
        <w:t xml:space="preserve">Building a </w:t>
      </w:r>
      <w:r w:rsidRPr="00771D75">
        <w:rPr>
          <w:rFonts w:ascii="Times New Roman" w:hAnsi="Times New Roman" w:cs="Times New Roman"/>
          <w:b/>
          <w:bCs/>
          <w:sz w:val="36"/>
          <w:szCs w:val="36"/>
        </w:rPr>
        <w:t>Machine learning Model</w:t>
      </w:r>
      <w:r w:rsidR="00946BCD">
        <w:rPr>
          <w:rFonts w:ascii="Times New Roman" w:hAnsi="Times New Roman" w:cs="Times New Roman"/>
          <w:b/>
          <w:bCs/>
          <w:sz w:val="36"/>
          <w:szCs w:val="36"/>
        </w:rPr>
        <w:t xml:space="preserve"> to</w:t>
      </w:r>
      <w:r w:rsidRPr="00771D75">
        <w:rPr>
          <w:rFonts w:ascii="Times New Roman" w:hAnsi="Times New Roman" w:cs="Times New Roman"/>
          <w:b/>
          <w:bCs/>
          <w:sz w:val="36"/>
          <w:szCs w:val="36"/>
        </w:rPr>
        <w:t xml:space="preserve"> Predic</w:t>
      </w:r>
      <w:r w:rsidR="00771D75" w:rsidRPr="00771D75">
        <w:rPr>
          <w:rFonts w:ascii="Times New Roman" w:hAnsi="Times New Roman" w:cs="Times New Roman"/>
          <w:b/>
          <w:bCs/>
          <w:sz w:val="36"/>
          <w:szCs w:val="36"/>
        </w:rPr>
        <w:t>ting</w:t>
      </w:r>
      <w:r w:rsidRPr="00771D75">
        <w:rPr>
          <w:rFonts w:ascii="Times New Roman" w:hAnsi="Times New Roman" w:cs="Times New Roman"/>
          <w:b/>
          <w:bCs/>
          <w:sz w:val="36"/>
          <w:szCs w:val="36"/>
        </w:rPr>
        <w:t xml:space="preserve"> the Value of Football player</w:t>
      </w:r>
      <w:r w:rsidRPr="00645DDB">
        <w:rPr>
          <w:rFonts w:ascii="Times New Roman" w:hAnsi="Times New Roman" w:cs="Times New Roman"/>
          <w:b/>
          <w:bCs/>
          <w:sz w:val="36"/>
          <w:szCs w:val="36"/>
        </w:rPr>
        <w:t>”</w:t>
      </w:r>
    </w:p>
    <w:p w14:paraId="666DB985" w14:textId="64FF0291"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Submitted to</w:t>
      </w:r>
    </w:p>
    <w:p w14:paraId="4A9A1FDB" w14:textId="261265D2"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KIIT Deemed to be University</w:t>
      </w:r>
    </w:p>
    <w:p w14:paraId="3E98D520" w14:textId="2AD8E768"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In Partial Fulfilment of the Requirement for the Award of</w:t>
      </w:r>
    </w:p>
    <w:p w14:paraId="7334ECB2" w14:textId="5E324A82"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BACHELOR’S DEGREE IN</w:t>
      </w:r>
    </w:p>
    <w:p w14:paraId="757EAEB0" w14:textId="4A61533D"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INFORMATION TECHNOLOGY</w:t>
      </w:r>
    </w:p>
    <w:p w14:paraId="67DAA847" w14:textId="5A5E72FB" w:rsidR="00645DDB" w:rsidRPr="00645DDB" w:rsidRDefault="00645DDB" w:rsidP="00645DDB">
      <w:pPr>
        <w:jc w:val="center"/>
        <w:rPr>
          <w:rFonts w:ascii="Times New Roman" w:hAnsi="Times New Roman" w:cs="Times New Roman"/>
        </w:rPr>
      </w:pPr>
      <w:r w:rsidRPr="00645DDB">
        <w:rPr>
          <w:rFonts w:ascii="Times New Roman" w:hAnsi="Times New Roman" w:cs="Times New Roman"/>
          <w:b/>
          <w:bCs/>
        </w:rPr>
        <w:t>BY</w:t>
      </w:r>
    </w:p>
    <w:p w14:paraId="4A768DA6" w14:textId="16643C96" w:rsidR="00645DDB" w:rsidRPr="00645DDB" w:rsidRDefault="00645DDB" w:rsidP="00645DDB">
      <w:pPr>
        <w:jc w:val="center"/>
        <w:rPr>
          <w:rFonts w:ascii="Times New Roman" w:hAnsi="Times New Roman" w:cs="Times New Roman"/>
          <w:sz w:val="28"/>
          <w:szCs w:val="28"/>
        </w:rPr>
      </w:pPr>
      <w:r w:rsidRPr="00771D75">
        <w:rPr>
          <w:rFonts w:ascii="Times New Roman" w:hAnsi="Times New Roman" w:cs="Times New Roman"/>
          <w:b/>
          <w:bCs/>
          <w:sz w:val="28"/>
          <w:szCs w:val="28"/>
        </w:rPr>
        <w:t>Arjun Pratap Singh</w:t>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sz w:val="28"/>
          <w:szCs w:val="28"/>
        </w:rPr>
        <w:t>2205108</w:t>
      </w:r>
    </w:p>
    <w:p w14:paraId="4124FBB0" w14:textId="5B9891BD" w:rsidR="00645DDB" w:rsidRPr="00645DDB" w:rsidRDefault="00645DDB" w:rsidP="00645DDB">
      <w:pPr>
        <w:jc w:val="center"/>
        <w:rPr>
          <w:rFonts w:ascii="Times New Roman" w:hAnsi="Times New Roman" w:cs="Times New Roman"/>
          <w:sz w:val="28"/>
          <w:szCs w:val="28"/>
        </w:rPr>
      </w:pPr>
      <w:r w:rsidRPr="00771D75">
        <w:rPr>
          <w:rFonts w:ascii="Times New Roman" w:hAnsi="Times New Roman" w:cs="Times New Roman"/>
          <w:b/>
          <w:bCs/>
          <w:sz w:val="28"/>
          <w:szCs w:val="28"/>
        </w:rPr>
        <w:t>Arunav Moral</w:t>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sz w:val="28"/>
          <w:szCs w:val="28"/>
        </w:rPr>
        <w:t>2205188</w:t>
      </w:r>
    </w:p>
    <w:p w14:paraId="42D8555F" w14:textId="6ECABC9E" w:rsidR="00645DDB" w:rsidRPr="00645DDB" w:rsidRDefault="00645DDB" w:rsidP="00645DDB">
      <w:pPr>
        <w:jc w:val="center"/>
        <w:rPr>
          <w:rFonts w:ascii="Times New Roman" w:hAnsi="Times New Roman" w:cs="Times New Roman"/>
          <w:sz w:val="28"/>
          <w:szCs w:val="28"/>
        </w:rPr>
      </w:pPr>
      <w:r w:rsidRPr="00771D75">
        <w:rPr>
          <w:rFonts w:ascii="Times New Roman" w:hAnsi="Times New Roman" w:cs="Times New Roman"/>
          <w:b/>
          <w:bCs/>
          <w:sz w:val="28"/>
          <w:szCs w:val="28"/>
        </w:rPr>
        <w:t>Ayush Chakraborty</w:t>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sz w:val="28"/>
          <w:szCs w:val="28"/>
        </w:rPr>
        <w:t>2205628</w:t>
      </w:r>
    </w:p>
    <w:p w14:paraId="004FED77" w14:textId="02BB0417" w:rsidR="00645DDB" w:rsidRPr="00645DDB" w:rsidRDefault="00645DDB" w:rsidP="00645DDB">
      <w:pPr>
        <w:jc w:val="center"/>
        <w:rPr>
          <w:rFonts w:ascii="Times New Roman" w:hAnsi="Times New Roman" w:cs="Times New Roman"/>
          <w:sz w:val="28"/>
          <w:szCs w:val="28"/>
        </w:rPr>
      </w:pPr>
      <w:r w:rsidRPr="00771D75">
        <w:rPr>
          <w:rFonts w:ascii="Times New Roman" w:hAnsi="Times New Roman" w:cs="Times New Roman"/>
          <w:b/>
          <w:bCs/>
          <w:sz w:val="28"/>
          <w:szCs w:val="28"/>
        </w:rPr>
        <w:t>Devvrat Singh Parihar</w:t>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sz w:val="28"/>
          <w:szCs w:val="28"/>
        </w:rPr>
        <w:t>2205637</w:t>
      </w:r>
    </w:p>
    <w:p w14:paraId="15559A71" w14:textId="77777777" w:rsidR="00645DDB" w:rsidRPr="00645DDB" w:rsidRDefault="00645DDB" w:rsidP="00645DDB">
      <w:pPr>
        <w:jc w:val="center"/>
        <w:rPr>
          <w:rFonts w:ascii="Times New Roman" w:hAnsi="Times New Roman" w:cs="Times New Roman"/>
        </w:rPr>
      </w:pPr>
    </w:p>
    <w:p w14:paraId="34D013F6" w14:textId="739746B2" w:rsidR="00645DDB" w:rsidRPr="00645DDB" w:rsidRDefault="00645DDB" w:rsidP="00645DDB">
      <w:pPr>
        <w:rPr>
          <w:rFonts w:ascii="Times New Roman" w:hAnsi="Times New Roman" w:cs="Times New Roman"/>
          <w:sz w:val="28"/>
          <w:szCs w:val="28"/>
        </w:rPr>
      </w:pPr>
    </w:p>
    <w:p w14:paraId="1EB95C3B" w14:textId="37FF421A"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UNDER THE GUIDANCE OF</w:t>
      </w:r>
    </w:p>
    <w:p w14:paraId="35509ED7" w14:textId="77777777" w:rsidR="00645DDB" w:rsidRPr="00645DDB" w:rsidRDefault="00645DDB" w:rsidP="00645DDB">
      <w:pPr>
        <w:jc w:val="center"/>
        <w:rPr>
          <w:rFonts w:ascii="Times New Roman" w:hAnsi="Times New Roman" w:cs="Times New Roman"/>
          <w:b/>
          <w:bCs/>
        </w:rPr>
      </w:pPr>
      <w:r w:rsidRPr="00645DDB">
        <w:rPr>
          <w:rFonts w:ascii="Times New Roman" w:hAnsi="Times New Roman" w:cs="Times New Roman"/>
          <w:b/>
          <w:bCs/>
          <w:sz w:val="28"/>
          <w:szCs w:val="28"/>
        </w:rPr>
        <w:t>GUIDE NAME</w:t>
      </w:r>
    </w:p>
    <w:p w14:paraId="536E00EC" w14:textId="47C0BF8D" w:rsidR="00645DDB" w:rsidRPr="00771D75" w:rsidRDefault="00645DDB" w:rsidP="00645DDB">
      <w:pPr>
        <w:jc w:val="center"/>
        <w:rPr>
          <w:rFonts w:ascii="Times New Roman" w:hAnsi="Times New Roman" w:cs="Times New Roman"/>
          <w:b/>
          <w:bCs/>
          <w:sz w:val="28"/>
          <w:szCs w:val="28"/>
        </w:rPr>
      </w:pPr>
      <w:r w:rsidRPr="00771D75">
        <w:rPr>
          <w:rFonts w:ascii="Times New Roman" w:hAnsi="Times New Roman" w:cs="Times New Roman"/>
          <w:b/>
          <w:bCs/>
          <w:sz w:val="28"/>
          <w:szCs w:val="28"/>
        </w:rPr>
        <w:t>Dr.</w:t>
      </w:r>
    </w:p>
    <w:p w14:paraId="4349FF6B" w14:textId="52AF976A" w:rsidR="00645DDB" w:rsidRPr="00645DDB" w:rsidRDefault="00645DDB" w:rsidP="00645DDB">
      <w:pPr>
        <w:jc w:val="center"/>
        <w:rPr>
          <w:rFonts w:ascii="Times New Roman" w:hAnsi="Times New Roman" w:cs="Times New Roman"/>
        </w:rPr>
      </w:pPr>
      <w:r w:rsidRPr="00645DDB">
        <w:rPr>
          <w:rFonts w:ascii="Times New Roman" w:hAnsi="Times New Roman" w:cs="Times New Roman"/>
        </w:rPr>
        <w:br/>
      </w:r>
      <w:r w:rsidRPr="00645DDB">
        <w:rPr>
          <w:rFonts w:ascii="Times New Roman" w:hAnsi="Times New Roman" w:cs="Times New Roman"/>
          <w:noProof/>
        </w:rPr>
        <w:drawing>
          <wp:inline distT="0" distB="0" distL="0" distR="0" wp14:anchorId="290079D4" wp14:editId="2568FE7E">
            <wp:extent cx="1060450" cy="1060450"/>
            <wp:effectExtent l="0" t="0" r="6350" b="6350"/>
            <wp:docPr id="1979343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0450" cy="1060450"/>
                    </a:xfrm>
                    <a:prstGeom prst="rect">
                      <a:avLst/>
                    </a:prstGeom>
                    <a:noFill/>
                    <a:ln>
                      <a:noFill/>
                    </a:ln>
                  </pic:spPr>
                </pic:pic>
              </a:graphicData>
            </a:graphic>
          </wp:inline>
        </w:drawing>
      </w:r>
      <w:r w:rsidRPr="00645DDB">
        <w:rPr>
          <w:rFonts w:ascii="Times New Roman" w:hAnsi="Times New Roman" w:cs="Times New Roman"/>
        </w:rPr>
        <w:br/>
      </w:r>
    </w:p>
    <w:p w14:paraId="73834053" w14:textId="3E63C443"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SCHOOL OF COMPUTER ENGINEERING</w:t>
      </w:r>
    </w:p>
    <w:p w14:paraId="0F9F0354" w14:textId="146D1C01"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KALINGA INSTITUTE OF INDUSTRIAL TECHNOLOGY</w:t>
      </w:r>
    </w:p>
    <w:p w14:paraId="1D483F6B" w14:textId="38D807CA" w:rsidR="00645DDB" w:rsidRPr="00645DDB" w:rsidRDefault="00645DDB" w:rsidP="00645DDB">
      <w:pPr>
        <w:jc w:val="center"/>
        <w:rPr>
          <w:rFonts w:ascii="Times New Roman" w:hAnsi="Times New Roman" w:cs="Times New Roman"/>
          <w:sz w:val="28"/>
          <w:szCs w:val="28"/>
        </w:rPr>
      </w:pPr>
      <w:r w:rsidRPr="00645DDB">
        <w:rPr>
          <w:rFonts w:ascii="Times New Roman" w:hAnsi="Times New Roman" w:cs="Times New Roman"/>
          <w:b/>
          <w:bCs/>
          <w:sz w:val="28"/>
          <w:szCs w:val="28"/>
        </w:rPr>
        <w:t>BHUBANESWAR, ODISHA - 751024</w:t>
      </w:r>
    </w:p>
    <w:p w14:paraId="172F03C0" w14:textId="01AF88BD" w:rsidR="00771D75" w:rsidRDefault="00645DDB" w:rsidP="00771D75">
      <w:pPr>
        <w:jc w:val="center"/>
        <w:rPr>
          <w:rFonts w:ascii="Times New Roman" w:hAnsi="Times New Roman" w:cs="Times New Roman"/>
          <w:b/>
          <w:bCs/>
          <w:sz w:val="28"/>
          <w:szCs w:val="28"/>
        </w:rPr>
      </w:pPr>
      <w:r w:rsidRPr="00645DDB">
        <w:rPr>
          <w:rFonts w:ascii="Times New Roman" w:hAnsi="Times New Roman" w:cs="Times New Roman"/>
          <w:b/>
          <w:bCs/>
          <w:sz w:val="28"/>
          <w:szCs w:val="28"/>
        </w:rPr>
        <w:t>December 2023</w:t>
      </w:r>
    </w:p>
    <w:p w14:paraId="7982FD0D" w14:textId="63C58D08" w:rsidR="00771D75" w:rsidRPr="00771D75" w:rsidRDefault="00771D75" w:rsidP="00771D75">
      <w:pPr>
        <w:jc w:val="center"/>
        <w:rPr>
          <w:rFonts w:ascii="Times New Roman" w:hAnsi="Times New Roman" w:cs="Times New Roman"/>
          <w:b/>
          <w:bCs/>
          <w:sz w:val="36"/>
          <w:szCs w:val="36"/>
        </w:rPr>
      </w:pPr>
      <w:r w:rsidRPr="00771D75">
        <w:rPr>
          <w:rFonts w:ascii="Times New Roman" w:hAnsi="Times New Roman" w:cs="Times New Roman"/>
          <w:b/>
          <w:bCs/>
          <w:sz w:val="36"/>
          <w:szCs w:val="36"/>
        </w:rPr>
        <w:lastRenderedPageBreak/>
        <w:t>KIIT Deemed to be University</w:t>
      </w:r>
    </w:p>
    <w:p w14:paraId="3132CC6B" w14:textId="77777777" w:rsidR="00771D75" w:rsidRPr="00771D75" w:rsidRDefault="00771D75" w:rsidP="00771D75">
      <w:pPr>
        <w:jc w:val="center"/>
        <w:rPr>
          <w:rFonts w:ascii="Times New Roman" w:hAnsi="Times New Roman" w:cs="Times New Roman"/>
          <w:b/>
          <w:bCs/>
          <w:sz w:val="28"/>
          <w:szCs w:val="28"/>
        </w:rPr>
      </w:pPr>
      <w:r w:rsidRPr="00771D75">
        <w:rPr>
          <w:rFonts w:ascii="Times New Roman" w:hAnsi="Times New Roman" w:cs="Times New Roman"/>
          <w:b/>
          <w:bCs/>
          <w:sz w:val="28"/>
          <w:szCs w:val="28"/>
        </w:rPr>
        <w:t>School of Computer Engineering</w:t>
      </w:r>
    </w:p>
    <w:p w14:paraId="04D8DF8B" w14:textId="77777777" w:rsidR="00771D75" w:rsidRPr="00771D75" w:rsidRDefault="00771D75" w:rsidP="00771D75">
      <w:pPr>
        <w:jc w:val="center"/>
        <w:rPr>
          <w:rFonts w:ascii="Times New Roman" w:hAnsi="Times New Roman" w:cs="Times New Roman"/>
          <w:b/>
          <w:bCs/>
          <w:sz w:val="28"/>
          <w:szCs w:val="28"/>
        </w:rPr>
      </w:pPr>
      <w:r w:rsidRPr="00771D75">
        <w:rPr>
          <w:rFonts w:ascii="Times New Roman" w:hAnsi="Times New Roman" w:cs="Times New Roman"/>
          <w:b/>
          <w:bCs/>
          <w:sz w:val="28"/>
          <w:szCs w:val="28"/>
        </w:rPr>
        <w:t>Bhubaneswar, ODISHA 751024</w:t>
      </w:r>
    </w:p>
    <w:p w14:paraId="0F049398" w14:textId="7F309055" w:rsidR="00771D75" w:rsidRPr="00771D75" w:rsidRDefault="00771D75" w:rsidP="00771D75">
      <w:pPr>
        <w:jc w:val="center"/>
        <w:rPr>
          <w:rFonts w:ascii="Times New Roman" w:hAnsi="Times New Roman" w:cs="Times New Roman"/>
          <w:b/>
          <w:bCs/>
          <w:sz w:val="28"/>
          <w:szCs w:val="28"/>
        </w:rPr>
      </w:pPr>
      <w:r w:rsidRPr="00771D75">
        <w:rPr>
          <w:rFonts w:ascii="Times New Roman" w:hAnsi="Times New Roman" w:cs="Times New Roman"/>
          <w:b/>
          <w:bCs/>
          <w:noProof/>
          <w:sz w:val="28"/>
          <w:szCs w:val="28"/>
        </w:rPr>
        <w:drawing>
          <wp:inline distT="0" distB="0" distL="0" distR="0" wp14:anchorId="055550C0" wp14:editId="350796CA">
            <wp:extent cx="1022350" cy="1022350"/>
            <wp:effectExtent l="0" t="0" r="6350" b="6350"/>
            <wp:docPr id="1678725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2350" cy="1022350"/>
                    </a:xfrm>
                    <a:prstGeom prst="rect">
                      <a:avLst/>
                    </a:prstGeom>
                    <a:noFill/>
                    <a:ln>
                      <a:noFill/>
                    </a:ln>
                  </pic:spPr>
                </pic:pic>
              </a:graphicData>
            </a:graphic>
          </wp:inline>
        </w:drawing>
      </w:r>
    </w:p>
    <w:p w14:paraId="116810CF" w14:textId="4E095C50" w:rsidR="00771D75" w:rsidRPr="00771D75" w:rsidRDefault="00771D75" w:rsidP="00771D75">
      <w:pPr>
        <w:jc w:val="center"/>
        <w:rPr>
          <w:rFonts w:ascii="Times New Roman" w:hAnsi="Times New Roman" w:cs="Times New Roman"/>
          <w:b/>
          <w:bCs/>
          <w:sz w:val="28"/>
          <w:szCs w:val="28"/>
        </w:rPr>
      </w:pPr>
      <w:r w:rsidRPr="00771D75">
        <w:rPr>
          <w:rFonts w:ascii="Times New Roman" w:hAnsi="Times New Roman" w:cs="Times New Roman"/>
          <w:b/>
          <w:bCs/>
          <w:sz w:val="28"/>
          <w:szCs w:val="28"/>
        </w:rPr>
        <w:t>CERTIFICATE</w:t>
      </w:r>
    </w:p>
    <w:p w14:paraId="64D4B26A" w14:textId="051DFBA0" w:rsidR="00771D75" w:rsidRPr="00771D75" w:rsidRDefault="00771D75" w:rsidP="00771D75">
      <w:pPr>
        <w:jc w:val="center"/>
        <w:rPr>
          <w:rFonts w:ascii="Times New Roman" w:hAnsi="Times New Roman" w:cs="Times New Roman"/>
          <w:b/>
          <w:bCs/>
          <w:sz w:val="28"/>
          <w:szCs w:val="28"/>
        </w:rPr>
      </w:pPr>
      <w:r w:rsidRPr="00771D75">
        <w:rPr>
          <w:rFonts w:ascii="Times New Roman" w:hAnsi="Times New Roman" w:cs="Times New Roman"/>
          <w:b/>
          <w:bCs/>
          <w:sz w:val="28"/>
          <w:szCs w:val="28"/>
        </w:rPr>
        <w:t>This is certify that the project entitled</w:t>
      </w:r>
    </w:p>
    <w:p w14:paraId="3DDE3C53" w14:textId="38498773" w:rsidR="00771D75" w:rsidRPr="00771D75" w:rsidRDefault="00771D75" w:rsidP="00771D75">
      <w:pPr>
        <w:jc w:val="center"/>
        <w:rPr>
          <w:rFonts w:ascii="Times New Roman" w:hAnsi="Times New Roman" w:cs="Times New Roman"/>
          <w:b/>
          <w:bCs/>
          <w:sz w:val="28"/>
          <w:szCs w:val="28"/>
        </w:rPr>
      </w:pPr>
      <w:r w:rsidRPr="00771D75">
        <w:rPr>
          <w:rFonts w:ascii="Times New Roman" w:hAnsi="Times New Roman" w:cs="Times New Roman"/>
          <w:b/>
          <w:bCs/>
          <w:sz w:val="28"/>
          <w:szCs w:val="28"/>
        </w:rPr>
        <w:t>“NAME OF PROJECT</w:t>
      </w:r>
      <w:r>
        <w:rPr>
          <w:rFonts w:ascii="Times New Roman" w:hAnsi="Times New Roman" w:cs="Times New Roman"/>
          <w:b/>
          <w:bCs/>
          <w:sz w:val="28"/>
          <w:szCs w:val="28"/>
        </w:rPr>
        <w:t>”</w:t>
      </w:r>
    </w:p>
    <w:p w14:paraId="1E747DC6" w14:textId="57AFB294" w:rsidR="00771D75" w:rsidRPr="00771D75" w:rsidRDefault="00771D75" w:rsidP="00771D75">
      <w:pPr>
        <w:jc w:val="center"/>
        <w:rPr>
          <w:rFonts w:ascii="Times New Roman" w:hAnsi="Times New Roman" w:cs="Times New Roman"/>
          <w:b/>
          <w:bCs/>
          <w:sz w:val="28"/>
          <w:szCs w:val="28"/>
        </w:rPr>
      </w:pPr>
      <w:r w:rsidRPr="00771D75">
        <w:rPr>
          <w:rFonts w:ascii="Times New Roman" w:hAnsi="Times New Roman" w:cs="Times New Roman"/>
          <w:b/>
          <w:bCs/>
          <w:sz w:val="28"/>
          <w:szCs w:val="28"/>
        </w:rPr>
        <w:t>submitted by</w:t>
      </w:r>
      <w:r w:rsidRPr="00771D75">
        <w:rPr>
          <w:rFonts w:ascii="Times New Roman" w:hAnsi="Times New Roman" w:cs="Times New Roman"/>
          <w:b/>
          <w:bCs/>
          <w:sz w:val="28"/>
          <w:szCs w:val="28"/>
        </w:rPr>
        <w:br/>
      </w:r>
    </w:p>
    <w:p w14:paraId="0368ABB7" w14:textId="77777777" w:rsidR="00771D75" w:rsidRPr="00645DDB" w:rsidRDefault="00771D75" w:rsidP="00771D75">
      <w:pPr>
        <w:jc w:val="center"/>
        <w:rPr>
          <w:rFonts w:ascii="Times New Roman" w:hAnsi="Times New Roman" w:cs="Times New Roman"/>
          <w:sz w:val="28"/>
          <w:szCs w:val="28"/>
        </w:rPr>
      </w:pPr>
      <w:r w:rsidRPr="00771D75">
        <w:rPr>
          <w:rFonts w:ascii="Times New Roman" w:hAnsi="Times New Roman" w:cs="Times New Roman"/>
          <w:b/>
          <w:bCs/>
          <w:sz w:val="28"/>
          <w:szCs w:val="28"/>
        </w:rPr>
        <w:t>Arjun Pratap Singh</w:t>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sz w:val="28"/>
          <w:szCs w:val="28"/>
        </w:rPr>
        <w:t>2205108</w:t>
      </w:r>
    </w:p>
    <w:p w14:paraId="61904E77" w14:textId="77777777" w:rsidR="00771D75" w:rsidRPr="00645DDB" w:rsidRDefault="00771D75" w:rsidP="00771D75">
      <w:pPr>
        <w:jc w:val="center"/>
        <w:rPr>
          <w:rFonts w:ascii="Times New Roman" w:hAnsi="Times New Roman" w:cs="Times New Roman"/>
          <w:sz w:val="28"/>
          <w:szCs w:val="28"/>
        </w:rPr>
      </w:pPr>
      <w:r w:rsidRPr="00771D75">
        <w:rPr>
          <w:rFonts w:ascii="Times New Roman" w:hAnsi="Times New Roman" w:cs="Times New Roman"/>
          <w:b/>
          <w:bCs/>
          <w:sz w:val="28"/>
          <w:szCs w:val="28"/>
        </w:rPr>
        <w:t>Arunav Moral</w:t>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sz w:val="28"/>
          <w:szCs w:val="28"/>
        </w:rPr>
        <w:t>2205188</w:t>
      </w:r>
    </w:p>
    <w:p w14:paraId="781F13E7" w14:textId="77777777" w:rsidR="00771D75" w:rsidRPr="00645DDB" w:rsidRDefault="00771D75" w:rsidP="00771D75">
      <w:pPr>
        <w:jc w:val="center"/>
        <w:rPr>
          <w:rFonts w:ascii="Times New Roman" w:hAnsi="Times New Roman" w:cs="Times New Roman"/>
          <w:sz w:val="28"/>
          <w:szCs w:val="28"/>
        </w:rPr>
      </w:pPr>
      <w:r w:rsidRPr="00771D75">
        <w:rPr>
          <w:rFonts w:ascii="Times New Roman" w:hAnsi="Times New Roman" w:cs="Times New Roman"/>
          <w:b/>
          <w:bCs/>
          <w:sz w:val="28"/>
          <w:szCs w:val="28"/>
        </w:rPr>
        <w:t>Ayush Chakraborty</w:t>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sz w:val="28"/>
          <w:szCs w:val="28"/>
        </w:rPr>
        <w:t>2205628</w:t>
      </w:r>
    </w:p>
    <w:p w14:paraId="59A22148" w14:textId="79D1B85B" w:rsidR="00771D75" w:rsidRPr="00771D75" w:rsidRDefault="00771D75" w:rsidP="00771D75">
      <w:pPr>
        <w:jc w:val="center"/>
        <w:rPr>
          <w:rFonts w:ascii="Times New Roman" w:hAnsi="Times New Roman" w:cs="Times New Roman"/>
          <w:sz w:val="28"/>
          <w:szCs w:val="28"/>
        </w:rPr>
      </w:pPr>
      <w:r w:rsidRPr="00771D75">
        <w:rPr>
          <w:rFonts w:ascii="Times New Roman" w:hAnsi="Times New Roman" w:cs="Times New Roman"/>
          <w:b/>
          <w:bCs/>
          <w:sz w:val="28"/>
          <w:szCs w:val="28"/>
        </w:rPr>
        <w:t>Devvrat Singh Parihar</w:t>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b/>
          <w:bCs/>
          <w:sz w:val="28"/>
          <w:szCs w:val="28"/>
        </w:rPr>
        <w:tab/>
      </w:r>
      <w:r w:rsidRPr="00771D75">
        <w:rPr>
          <w:rFonts w:ascii="Times New Roman" w:hAnsi="Times New Roman" w:cs="Times New Roman"/>
          <w:sz w:val="28"/>
          <w:szCs w:val="28"/>
        </w:rPr>
        <w:t>2205637</w:t>
      </w:r>
      <w:r w:rsidRPr="00771D75">
        <w:rPr>
          <w:rFonts w:ascii="Times New Roman" w:hAnsi="Times New Roman" w:cs="Times New Roman"/>
          <w:b/>
          <w:bCs/>
          <w:sz w:val="28"/>
          <w:szCs w:val="28"/>
        </w:rPr>
        <w:br/>
      </w:r>
    </w:p>
    <w:p w14:paraId="284D952C" w14:textId="04230FBB" w:rsidR="00771D75" w:rsidRPr="00771D75" w:rsidRDefault="00771D75" w:rsidP="00771D75">
      <w:pPr>
        <w:jc w:val="both"/>
        <w:rPr>
          <w:rFonts w:ascii="Times New Roman" w:hAnsi="Times New Roman" w:cs="Times New Roman"/>
          <w:sz w:val="28"/>
          <w:szCs w:val="28"/>
        </w:rPr>
      </w:pPr>
      <w:r w:rsidRPr="00771D75">
        <w:rPr>
          <w:rFonts w:ascii="Times New Roman" w:hAnsi="Times New Roman" w:cs="Times New Roman"/>
          <w:sz w:val="28"/>
          <w:szCs w:val="28"/>
        </w:rPr>
        <w:t xml:space="preserve">Is a record of </w:t>
      </w:r>
      <w:proofErr w:type="spellStart"/>
      <w:r w:rsidRPr="00771D75">
        <w:rPr>
          <w:rFonts w:ascii="Times New Roman" w:hAnsi="Times New Roman" w:cs="Times New Roman"/>
          <w:sz w:val="28"/>
          <w:szCs w:val="28"/>
        </w:rPr>
        <w:t>bonafide</w:t>
      </w:r>
      <w:proofErr w:type="spellEnd"/>
      <w:r w:rsidRPr="00771D75">
        <w:rPr>
          <w:rFonts w:ascii="Times New Roman" w:hAnsi="Times New Roman" w:cs="Times New Roman"/>
          <w:sz w:val="28"/>
          <w:szCs w:val="28"/>
        </w:rPr>
        <w:t xml:space="preserve"> work carried out by them, in the partial fulfilment of the requirement for the award of Degree of Bachelor of Engineering (Computer Sci-</w:t>
      </w:r>
      <w:proofErr w:type="spellStart"/>
      <w:r w:rsidRPr="00771D75">
        <w:rPr>
          <w:rFonts w:ascii="Times New Roman" w:hAnsi="Times New Roman" w:cs="Times New Roman"/>
          <w:sz w:val="28"/>
          <w:szCs w:val="28"/>
        </w:rPr>
        <w:t>ence</w:t>
      </w:r>
      <w:proofErr w:type="spellEnd"/>
      <w:r w:rsidRPr="00771D75">
        <w:rPr>
          <w:rFonts w:ascii="Times New Roman" w:hAnsi="Times New Roman" w:cs="Times New Roman"/>
          <w:sz w:val="28"/>
          <w:szCs w:val="28"/>
        </w:rPr>
        <w:t xml:space="preserve"> &amp; Engineering OR Information Technology) at KIIT Deemed to be university, Bhubaneswar. This work is done during year 2022-2023, under our guidance.</w:t>
      </w:r>
    </w:p>
    <w:p w14:paraId="43606FE8" w14:textId="77777777" w:rsidR="00771D75" w:rsidRPr="00771D75" w:rsidRDefault="00771D75" w:rsidP="00771D75">
      <w:pPr>
        <w:rPr>
          <w:rFonts w:ascii="Times New Roman" w:hAnsi="Times New Roman" w:cs="Times New Roman"/>
          <w:b/>
          <w:bCs/>
          <w:sz w:val="28"/>
          <w:szCs w:val="28"/>
        </w:rPr>
      </w:pPr>
      <w:r w:rsidRPr="00771D75">
        <w:rPr>
          <w:rFonts w:ascii="Times New Roman" w:hAnsi="Times New Roman" w:cs="Times New Roman"/>
          <w:b/>
          <w:bCs/>
          <w:sz w:val="28"/>
          <w:szCs w:val="28"/>
        </w:rPr>
        <w:t>Date:</w:t>
      </w:r>
      <w:r w:rsidRPr="00771D75">
        <w:rPr>
          <w:rFonts w:ascii="Times New Roman" w:hAnsi="Times New Roman" w:cs="Times New Roman"/>
          <w:b/>
          <w:bCs/>
          <w:sz w:val="28"/>
          <w:szCs w:val="28"/>
        </w:rPr>
        <w:tab/>
        <w:t>/</w:t>
      </w:r>
      <w:r w:rsidRPr="00771D75">
        <w:rPr>
          <w:rFonts w:ascii="Times New Roman" w:hAnsi="Times New Roman" w:cs="Times New Roman"/>
          <w:b/>
          <w:bCs/>
          <w:sz w:val="28"/>
          <w:szCs w:val="28"/>
        </w:rPr>
        <w:tab/>
        <w:t>/</w:t>
      </w:r>
    </w:p>
    <w:p w14:paraId="65B1F697" w14:textId="350AEEF4" w:rsidR="00771D75" w:rsidRPr="00771D75" w:rsidRDefault="00771D75" w:rsidP="00771D75">
      <w:pPr>
        <w:jc w:val="center"/>
        <w:rPr>
          <w:rFonts w:ascii="Times New Roman" w:hAnsi="Times New Roman" w:cs="Times New Roman"/>
          <w:b/>
          <w:bCs/>
          <w:sz w:val="28"/>
          <w:szCs w:val="28"/>
        </w:rPr>
      </w:pPr>
      <w:r w:rsidRPr="00771D75">
        <w:rPr>
          <w:rFonts w:ascii="Times New Roman" w:hAnsi="Times New Roman" w:cs="Times New Roman"/>
          <w:b/>
          <w:bCs/>
          <w:sz w:val="28"/>
          <w:szCs w:val="28"/>
        </w:rPr>
        <w:br/>
      </w:r>
      <w:r w:rsidRPr="00771D75">
        <w:rPr>
          <w:rFonts w:ascii="Times New Roman" w:hAnsi="Times New Roman" w:cs="Times New Roman"/>
          <w:b/>
          <w:bCs/>
          <w:sz w:val="28"/>
          <w:szCs w:val="28"/>
        </w:rPr>
        <w:br/>
      </w:r>
    </w:p>
    <w:p w14:paraId="774DDA7D" w14:textId="1C22FC18" w:rsidR="00771D75" w:rsidRPr="00771D75" w:rsidRDefault="00771D75" w:rsidP="00771D75">
      <w:pPr>
        <w:ind w:left="7200"/>
        <w:jc w:val="center"/>
        <w:rPr>
          <w:rFonts w:ascii="Times New Roman" w:hAnsi="Times New Roman" w:cs="Times New Roman"/>
          <w:sz w:val="28"/>
          <w:szCs w:val="28"/>
        </w:rPr>
      </w:pPr>
      <w:r w:rsidRPr="00771D75">
        <w:rPr>
          <w:rFonts w:ascii="Times New Roman" w:hAnsi="Times New Roman" w:cs="Times New Roman"/>
          <w:sz w:val="28"/>
          <w:szCs w:val="28"/>
        </w:rPr>
        <w:t>(Guide Name)</w:t>
      </w:r>
    </w:p>
    <w:p w14:paraId="00C3F33C" w14:textId="052DE409" w:rsidR="00771D75" w:rsidRPr="00771D75" w:rsidRDefault="00771D75" w:rsidP="00771D75">
      <w:pPr>
        <w:ind w:left="7200"/>
        <w:jc w:val="center"/>
        <w:rPr>
          <w:rFonts w:ascii="Times New Roman" w:hAnsi="Times New Roman" w:cs="Times New Roman"/>
          <w:b/>
          <w:bCs/>
          <w:sz w:val="28"/>
          <w:szCs w:val="28"/>
        </w:rPr>
      </w:pPr>
      <w:r w:rsidRPr="00771D75">
        <w:rPr>
          <w:rFonts w:ascii="Times New Roman" w:hAnsi="Times New Roman" w:cs="Times New Roman"/>
          <w:sz w:val="28"/>
          <w:szCs w:val="28"/>
        </w:rPr>
        <w:t>Project Guide</w:t>
      </w:r>
    </w:p>
    <w:p w14:paraId="6FEC3F59" w14:textId="77777777" w:rsidR="00771D75" w:rsidRDefault="00771D75" w:rsidP="00771D75">
      <w:pPr>
        <w:jc w:val="center"/>
        <w:rPr>
          <w:rFonts w:ascii="Times New Roman" w:hAnsi="Times New Roman" w:cs="Times New Roman"/>
          <w:b/>
          <w:bCs/>
          <w:sz w:val="28"/>
          <w:szCs w:val="28"/>
        </w:rPr>
      </w:pPr>
    </w:p>
    <w:p w14:paraId="5CF53764" w14:textId="77777777" w:rsidR="00771D75" w:rsidRDefault="00771D75" w:rsidP="00771D75">
      <w:pPr>
        <w:jc w:val="center"/>
        <w:rPr>
          <w:rFonts w:ascii="Times New Roman" w:hAnsi="Times New Roman" w:cs="Times New Roman"/>
          <w:b/>
          <w:bCs/>
          <w:sz w:val="28"/>
          <w:szCs w:val="28"/>
        </w:rPr>
      </w:pPr>
    </w:p>
    <w:p w14:paraId="1F68D862" w14:textId="1441DB61" w:rsidR="00771D75" w:rsidRPr="00771D75" w:rsidRDefault="00771D75" w:rsidP="00771D75">
      <w:pPr>
        <w:jc w:val="center"/>
        <w:rPr>
          <w:rFonts w:ascii="Times New Roman" w:hAnsi="Times New Roman" w:cs="Times New Roman"/>
          <w:b/>
          <w:bCs/>
          <w:sz w:val="40"/>
          <w:szCs w:val="40"/>
        </w:rPr>
      </w:pPr>
      <w:r w:rsidRPr="00771D75">
        <w:rPr>
          <w:rFonts w:ascii="Times New Roman" w:hAnsi="Times New Roman" w:cs="Times New Roman"/>
          <w:b/>
          <w:bCs/>
          <w:sz w:val="40"/>
          <w:szCs w:val="40"/>
        </w:rPr>
        <w:lastRenderedPageBreak/>
        <w:t>Acknowledgements</w:t>
      </w:r>
    </w:p>
    <w:p w14:paraId="11875F43" w14:textId="77777777" w:rsidR="00771D75" w:rsidRPr="00771D75" w:rsidRDefault="00771D75" w:rsidP="00771D75">
      <w:pPr>
        <w:rPr>
          <w:rFonts w:ascii="Times New Roman" w:hAnsi="Times New Roman" w:cs="Times New Roman"/>
          <w:sz w:val="28"/>
          <w:szCs w:val="28"/>
        </w:rPr>
      </w:pPr>
      <w:r w:rsidRPr="00771D75">
        <w:rPr>
          <w:rFonts w:ascii="Times New Roman" w:hAnsi="Times New Roman" w:cs="Times New Roman"/>
          <w:sz w:val="28"/>
          <w:szCs w:val="28"/>
        </w:rPr>
        <w:t>We are profoundly grateful to GUIDE NAME of School of Computer Engineering, KIIT University for his expert guidance and continuous encouragement throughout to see that this project rights its target since its commencement to its completion. .....................</w:t>
      </w:r>
    </w:p>
    <w:p w14:paraId="115E5666" w14:textId="77777777" w:rsidR="00771D75" w:rsidRPr="00771D75" w:rsidRDefault="00771D75" w:rsidP="00771D75">
      <w:pPr>
        <w:rPr>
          <w:rFonts w:ascii="Times New Roman" w:hAnsi="Times New Roman" w:cs="Times New Roman"/>
          <w:sz w:val="28"/>
          <w:szCs w:val="28"/>
        </w:rPr>
      </w:pPr>
    </w:p>
    <w:p w14:paraId="720280E3" w14:textId="4CC14179" w:rsidR="00771D75" w:rsidRDefault="00771D75" w:rsidP="00771D75">
      <w:pPr>
        <w:rPr>
          <w:rFonts w:ascii="Times New Roman" w:hAnsi="Times New Roman" w:cs="Times New Roman"/>
          <w:sz w:val="28"/>
          <w:szCs w:val="28"/>
        </w:rPr>
      </w:pPr>
      <w:r w:rsidRPr="00771D75">
        <w:rPr>
          <w:rFonts w:ascii="Times New Roman" w:hAnsi="Times New Roman" w:cs="Times New Roman"/>
          <w:sz w:val="28"/>
          <w:szCs w:val="28"/>
        </w:rPr>
        <w:t> </w:t>
      </w:r>
      <w:r w:rsidRPr="00771D75">
        <w:rPr>
          <w:rFonts w:ascii="Times New Roman" w:hAnsi="Times New Roman" w:cs="Times New Roman"/>
          <w:sz w:val="28"/>
          <w:szCs w:val="28"/>
        </w:rPr>
        <w:tab/>
      </w:r>
      <w:r w:rsidRPr="00771D75">
        <w:rPr>
          <w:rFonts w:ascii="Times New Roman" w:hAnsi="Times New Roman" w:cs="Times New Roman"/>
          <w:sz w:val="28"/>
          <w:szCs w:val="28"/>
        </w:rPr>
        <w:tab/>
      </w:r>
      <w:r w:rsidRPr="00771D75">
        <w:rPr>
          <w:rFonts w:ascii="Times New Roman" w:hAnsi="Times New Roman" w:cs="Times New Roman"/>
          <w:sz w:val="28"/>
          <w:szCs w:val="28"/>
        </w:rPr>
        <w:tab/>
      </w:r>
      <w:r w:rsidRPr="00771D75">
        <w:rPr>
          <w:rFonts w:ascii="Times New Roman" w:hAnsi="Times New Roman" w:cs="Times New Roman"/>
          <w:sz w:val="28"/>
          <w:szCs w:val="28"/>
        </w:rPr>
        <w:tab/>
      </w:r>
      <w:r w:rsidRPr="00771D75">
        <w:rPr>
          <w:rFonts w:ascii="Times New Roman" w:hAnsi="Times New Roman" w:cs="Times New Roman"/>
          <w:sz w:val="28"/>
          <w:szCs w:val="28"/>
        </w:rPr>
        <w:tab/>
      </w:r>
      <w:r w:rsidRPr="00771D75">
        <w:rPr>
          <w:rFonts w:ascii="Times New Roman" w:hAnsi="Times New Roman" w:cs="Times New Roman"/>
          <w:sz w:val="28"/>
          <w:szCs w:val="28"/>
        </w:rPr>
        <w:tab/>
      </w:r>
      <w:r w:rsidRPr="00771D75">
        <w:rPr>
          <w:rFonts w:ascii="Times New Roman" w:hAnsi="Times New Roman" w:cs="Times New Roman"/>
          <w:sz w:val="28"/>
          <w:szCs w:val="28"/>
        </w:rPr>
        <w:tab/>
        <w:t>Signature of GROUP MEMBERA</w:t>
      </w:r>
    </w:p>
    <w:p w14:paraId="6CE586DF" w14:textId="77777777" w:rsidR="00771D75" w:rsidRDefault="00771D75" w:rsidP="00771D75">
      <w:pPr>
        <w:rPr>
          <w:rFonts w:ascii="Times New Roman" w:hAnsi="Times New Roman" w:cs="Times New Roman"/>
          <w:sz w:val="28"/>
          <w:szCs w:val="28"/>
        </w:rPr>
      </w:pPr>
    </w:p>
    <w:p w14:paraId="49F07A78" w14:textId="005045CD" w:rsidR="00771D75" w:rsidRDefault="00771D75" w:rsidP="00771D75">
      <w:pPr>
        <w:ind w:left="4320"/>
        <w:rPr>
          <w:rFonts w:ascii="Times New Roman" w:hAnsi="Times New Roman" w:cs="Times New Roman"/>
          <w:sz w:val="28"/>
          <w:szCs w:val="28"/>
        </w:rPr>
      </w:pPr>
      <w:r>
        <w:rPr>
          <w:rFonts w:ascii="Times New Roman" w:hAnsi="Times New Roman" w:cs="Times New Roman"/>
          <w:sz w:val="28"/>
          <w:szCs w:val="28"/>
        </w:rPr>
        <w:t xml:space="preserve">          </w:t>
      </w:r>
      <w:r w:rsidRPr="00771D75">
        <w:rPr>
          <w:rFonts w:ascii="Times New Roman" w:hAnsi="Times New Roman" w:cs="Times New Roman"/>
          <w:sz w:val="28"/>
          <w:szCs w:val="28"/>
        </w:rPr>
        <w:t>Signature of GROUP MEMBER B</w:t>
      </w:r>
    </w:p>
    <w:p w14:paraId="4C03CFCB" w14:textId="77777777" w:rsidR="00771D75" w:rsidRPr="00771D75" w:rsidRDefault="00771D75" w:rsidP="00771D75">
      <w:pPr>
        <w:ind w:left="4320"/>
        <w:rPr>
          <w:rFonts w:ascii="Times New Roman" w:hAnsi="Times New Roman" w:cs="Times New Roman"/>
          <w:sz w:val="28"/>
          <w:szCs w:val="28"/>
        </w:rPr>
      </w:pPr>
    </w:p>
    <w:p w14:paraId="25EAA958" w14:textId="673DDA0E" w:rsidR="00771D75" w:rsidRDefault="00771D75" w:rsidP="00771D75">
      <w:pPr>
        <w:ind w:left="4320"/>
        <w:rPr>
          <w:rFonts w:ascii="Times New Roman" w:hAnsi="Times New Roman" w:cs="Times New Roman"/>
          <w:sz w:val="28"/>
          <w:szCs w:val="28"/>
        </w:rPr>
      </w:pPr>
      <w:r>
        <w:rPr>
          <w:rFonts w:ascii="Times New Roman" w:hAnsi="Times New Roman" w:cs="Times New Roman"/>
          <w:sz w:val="28"/>
          <w:szCs w:val="28"/>
        </w:rPr>
        <w:t xml:space="preserve">          </w:t>
      </w:r>
      <w:r w:rsidRPr="00771D75">
        <w:rPr>
          <w:rFonts w:ascii="Times New Roman" w:hAnsi="Times New Roman" w:cs="Times New Roman"/>
          <w:sz w:val="28"/>
          <w:szCs w:val="28"/>
        </w:rPr>
        <w:t>Signature of GROUP MEMBER C</w:t>
      </w:r>
    </w:p>
    <w:p w14:paraId="58AFE438" w14:textId="77777777" w:rsidR="00771D75" w:rsidRPr="00771D75" w:rsidRDefault="00771D75" w:rsidP="00771D75">
      <w:pPr>
        <w:rPr>
          <w:rFonts w:ascii="Times New Roman" w:hAnsi="Times New Roman" w:cs="Times New Roman"/>
          <w:sz w:val="28"/>
          <w:szCs w:val="28"/>
        </w:rPr>
      </w:pPr>
    </w:p>
    <w:p w14:paraId="366F5EC6" w14:textId="095C8F22" w:rsidR="00771D75" w:rsidRPr="00771D75" w:rsidRDefault="00771D75" w:rsidP="00771D75">
      <w:pPr>
        <w:ind w:left="4320"/>
        <w:rPr>
          <w:rFonts w:ascii="Times New Roman" w:hAnsi="Times New Roman" w:cs="Times New Roman"/>
          <w:sz w:val="28"/>
          <w:szCs w:val="28"/>
        </w:rPr>
      </w:pPr>
      <w:r>
        <w:rPr>
          <w:rFonts w:ascii="Times New Roman" w:hAnsi="Times New Roman" w:cs="Times New Roman"/>
          <w:sz w:val="28"/>
          <w:szCs w:val="28"/>
        </w:rPr>
        <w:t xml:space="preserve">         </w:t>
      </w:r>
      <w:r w:rsidRPr="00771D75">
        <w:rPr>
          <w:rFonts w:ascii="Times New Roman" w:hAnsi="Times New Roman" w:cs="Times New Roman"/>
          <w:sz w:val="28"/>
          <w:szCs w:val="28"/>
        </w:rPr>
        <w:t>Signature of GROUP MEMBER D</w:t>
      </w:r>
    </w:p>
    <w:p w14:paraId="25FD25F3" w14:textId="77777777" w:rsidR="00771D75" w:rsidRDefault="00771D75" w:rsidP="00771D75">
      <w:pPr>
        <w:rPr>
          <w:rFonts w:ascii="Times New Roman" w:hAnsi="Times New Roman" w:cs="Times New Roman"/>
          <w:b/>
          <w:bCs/>
          <w:sz w:val="28"/>
          <w:szCs w:val="28"/>
        </w:rPr>
      </w:pPr>
    </w:p>
    <w:p w14:paraId="4C0AAF50" w14:textId="77777777" w:rsidR="002A608E" w:rsidRDefault="002A608E" w:rsidP="00771D75">
      <w:pPr>
        <w:rPr>
          <w:rFonts w:ascii="Times New Roman" w:hAnsi="Times New Roman" w:cs="Times New Roman"/>
          <w:b/>
          <w:bCs/>
          <w:sz w:val="28"/>
          <w:szCs w:val="28"/>
        </w:rPr>
      </w:pPr>
    </w:p>
    <w:p w14:paraId="4D168300" w14:textId="77777777" w:rsidR="002A608E" w:rsidRDefault="002A608E" w:rsidP="00771D75">
      <w:pPr>
        <w:rPr>
          <w:rFonts w:ascii="Times New Roman" w:hAnsi="Times New Roman" w:cs="Times New Roman"/>
          <w:b/>
          <w:bCs/>
          <w:sz w:val="28"/>
          <w:szCs w:val="28"/>
        </w:rPr>
      </w:pPr>
    </w:p>
    <w:p w14:paraId="3B9F60B0" w14:textId="77777777" w:rsidR="002A608E" w:rsidRDefault="002A608E" w:rsidP="00771D75">
      <w:pPr>
        <w:rPr>
          <w:rFonts w:ascii="Times New Roman" w:hAnsi="Times New Roman" w:cs="Times New Roman"/>
          <w:b/>
          <w:bCs/>
          <w:sz w:val="28"/>
          <w:szCs w:val="28"/>
        </w:rPr>
      </w:pPr>
    </w:p>
    <w:p w14:paraId="65BD2F22" w14:textId="77777777" w:rsidR="002A608E" w:rsidRDefault="002A608E" w:rsidP="00771D75">
      <w:pPr>
        <w:rPr>
          <w:rFonts w:ascii="Times New Roman" w:hAnsi="Times New Roman" w:cs="Times New Roman"/>
          <w:b/>
          <w:bCs/>
          <w:sz w:val="28"/>
          <w:szCs w:val="28"/>
        </w:rPr>
      </w:pPr>
    </w:p>
    <w:p w14:paraId="3D84C3A4" w14:textId="77777777" w:rsidR="002A608E" w:rsidRDefault="002A608E" w:rsidP="00771D75">
      <w:pPr>
        <w:rPr>
          <w:rFonts w:ascii="Times New Roman" w:hAnsi="Times New Roman" w:cs="Times New Roman"/>
          <w:b/>
          <w:bCs/>
          <w:sz w:val="28"/>
          <w:szCs w:val="28"/>
        </w:rPr>
      </w:pPr>
    </w:p>
    <w:p w14:paraId="50E17388" w14:textId="77777777" w:rsidR="002A608E" w:rsidRDefault="002A608E" w:rsidP="00771D75">
      <w:pPr>
        <w:rPr>
          <w:rFonts w:ascii="Times New Roman" w:hAnsi="Times New Roman" w:cs="Times New Roman"/>
          <w:b/>
          <w:bCs/>
          <w:sz w:val="28"/>
          <w:szCs w:val="28"/>
        </w:rPr>
      </w:pPr>
    </w:p>
    <w:p w14:paraId="232B8FB3" w14:textId="77777777" w:rsidR="002A608E" w:rsidRDefault="002A608E" w:rsidP="00771D75">
      <w:pPr>
        <w:rPr>
          <w:rFonts w:ascii="Times New Roman" w:hAnsi="Times New Roman" w:cs="Times New Roman"/>
          <w:b/>
          <w:bCs/>
          <w:sz w:val="28"/>
          <w:szCs w:val="28"/>
        </w:rPr>
      </w:pPr>
    </w:p>
    <w:p w14:paraId="5244E090" w14:textId="77777777" w:rsidR="002A608E" w:rsidRDefault="002A608E" w:rsidP="00771D75">
      <w:pPr>
        <w:rPr>
          <w:rFonts w:ascii="Times New Roman" w:hAnsi="Times New Roman" w:cs="Times New Roman"/>
          <w:b/>
          <w:bCs/>
          <w:sz w:val="28"/>
          <w:szCs w:val="28"/>
        </w:rPr>
      </w:pPr>
    </w:p>
    <w:p w14:paraId="24623F95" w14:textId="77777777" w:rsidR="002A608E" w:rsidRDefault="002A608E" w:rsidP="00771D75">
      <w:pPr>
        <w:rPr>
          <w:rFonts w:ascii="Times New Roman" w:hAnsi="Times New Roman" w:cs="Times New Roman"/>
          <w:b/>
          <w:bCs/>
          <w:sz w:val="28"/>
          <w:szCs w:val="28"/>
        </w:rPr>
      </w:pPr>
    </w:p>
    <w:p w14:paraId="49005AC4" w14:textId="77777777" w:rsidR="002A608E" w:rsidRDefault="002A608E" w:rsidP="00771D75">
      <w:pPr>
        <w:rPr>
          <w:rFonts w:ascii="Times New Roman" w:hAnsi="Times New Roman" w:cs="Times New Roman"/>
          <w:b/>
          <w:bCs/>
          <w:sz w:val="28"/>
          <w:szCs w:val="28"/>
        </w:rPr>
      </w:pPr>
    </w:p>
    <w:p w14:paraId="7A28F8EB" w14:textId="77777777" w:rsidR="002A608E" w:rsidRDefault="002A608E" w:rsidP="00771D75">
      <w:pPr>
        <w:rPr>
          <w:rFonts w:ascii="Times New Roman" w:hAnsi="Times New Roman" w:cs="Times New Roman"/>
          <w:b/>
          <w:bCs/>
          <w:sz w:val="28"/>
          <w:szCs w:val="28"/>
        </w:rPr>
      </w:pPr>
    </w:p>
    <w:p w14:paraId="56B17986" w14:textId="77777777" w:rsidR="002A608E" w:rsidRDefault="002A608E" w:rsidP="00771D75">
      <w:pPr>
        <w:rPr>
          <w:rFonts w:ascii="Times New Roman" w:hAnsi="Times New Roman" w:cs="Times New Roman"/>
          <w:b/>
          <w:bCs/>
          <w:sz w:val="28"/>
          <w:szCs w:val="28"/>
        </w:rPr>
      </w:pPr>
    </w:p>
    <w:p w14:paraId="3C202890" w14:textId="77777777" w:rsidR="002A608E" w:rsidRDefault="002A608E" w:rsidP="00771D75">
      <w:pPr>
        <w:rPr>
          <w:rFonts w:ascii="Times New Roman" w:hAnsi="Times New Roman" w:cs="Times New Roman"/>
          <w:b/>
          <w:bCs/>
          <w:sz w:val="28"/>
          <w:szCs w:val="28"/>
        </w:rPr>
      </w:pPr>
    </w:p>
    <w:p w14:paraId="5A62EDDC" w14:textId="77777777" w:rsidR="002A608E" w:rsidRDefault="002A608E" w:rsidP="00771D75">
      <w:pPr>
        <w:rPr>
          <w:rFonts w:ascii="Times New Roman" w:hAnsi="Times New Roman" w:cs="Times New Roman"/>
          <w:b/>
          <w:bCs/>
          <w:sz w:val="28"/>
          <w:szCs w:val="28"/>
        </w:rPr>
      </w:pPr>
    </w:p>
    <w:p w14:paraId="1EC166C0" w14:textId="575FAF0A" w:rsidR="002A608E" w:rsidRPr="009E00E9" w:rsidRDefault="009E00E9" w:rsidP="009E00E9">
      <w:pPr>
        <w:jc w:val="center"/>
        <w:rPr>
          <w:rFonts w:ascii="Times New Roman" w:hAnsi="Times New Roman" w:cs="Times New Roman"/>
          <w:b/>
          <w:bCs/>
          <w:sz w:val="36"/>
          <w:szCs w:val="36"/>
        </w:rPr>
      </w:pPr>
      <w:r w:rsidRPr="009E00E9">
        <w:rPr>
          <w:rFonts w:ascii="Times New Roman" w:hAnsi="Times New Roman" w:cs="Times New Roman"/>
          <w:b/>
          <w:bCs/>
          <w:sz w:val="36"/>
          <w:szCs w:val="36"/>
        </w:rPr>
        <w:lastRenderedPageBreak/>
        <w:t>ABSTRACT</w:t>
      </w:r>
    </w:p>
    <w:p w14:paraId="0E37607E" w14:textId="77777777" w:rsidR="009E00E9" w:rsidRPr="009E00E9" w:rsidRDefault="009E00E9" w:rsidP="009E00E9">
      <w:pPr>
        <w:jc w:val="both"/>
        <w:rPr>
          <w:rFonts w:ascii="Times New Roman" w:hAnsi="Times New Roman" w:cs="Times New Roman"/>
          <w:sz w:val="28"/>
          <w:szCs w:val="28"/>
        </w:rPr>
      </w:pPr>
      <w:r w:rsidRPr="009E00E9">
        <w:rPr>
          <w:rFonts w:ascii="Times New Roman" w:hAnsi="Times New Roman" w:cs="Times New Roman"/>
          <w:sz w:val="28"/>
          <w:szCs w:val="28"/>
        </w:rPr>
        <w:t xml:space="preserve">In the dynamic and high-stakes world of professional football, accurately predicting the future transfer value of players is a significant analytical challenge. This project, conducted by a team of four, addresses this challenge by developing and deploying a robust machine learning model. We systematically evaluated several powerful gradient boosting and ensemble algorithms, including </w:t>
      </w:r>
      <w:proofErr w:type="spellStart"/>
      <w:r w:rsidRPr="009E00E9">
        <w:rPr>
          <w:rFonts w:ascii="Times New Roman" w:hAnsi="Times New Roman" w:cs="Times New Roman"/>
          <w:sz w:val="28"/>
          <w:szCs w:val="28"/>
        </w:rPr>
        <w:t>XGBoost</w:t>
      </w:r>
      <w:proofErr w:type="spellEnd"/>
      <w:r w:rsidRPr="009E00E9">
        <w:rPr>
          <w:rFonts w:ascii="Times New Roman" w:hAnsi="Times New Roman" w:cs="Times New Roman"/>
          <w:sz w:val="28"/>
          <w:szCs w:val="28"/>
        </w:rPr>
        <w:t xml:space="preserve">, Random Forest, and </w:t>
      </w:r>
      <w:proofErr w:type="spellStart"/>
      <w:r w:rsidRPr="009E00E9">
        <w:rPr>
          <w:rFonts w:ascii="Times New Roman" w:hAnsi="Times New Roman" w:cs="Times New Roman"/>
          <w:sz w:val="28"/>
          <w:szCs w:val="28"/>
        </w:rPr>
        <w:t>LightGBM</w:t>
      </w:r>
      <w:proofErr w:type="spellEnd"/>
      <w:r w:rsidRPr="009E00E9">
        <w:rPr>
          <w:rFonts w:ascii="Times New Roman" w:hAnsi="Times New Roman" w:cs="Times New Roman"/>
          <w:sz w:val="28"/>
          <w:szCs w:val="28"/>
        </w:rPr>
        <w:t xml:space="preserve">, to determine the most effective predictive tool. After rigorous comparison and validation, the </w:t>
      </w:r>
      <w:proofErr w:type="spellStart"/>
      <w:r w:rsidRPr="009E00E9">
        <w:rPr>
          <w:rFonts w:ascii="Times New Roman" w:hAnsi="Times New Roman" w:cs="Times New Roman"/>
          <w:sz w:val="28"/>
          <w:szCs w:val="28"/>
        </w:rPr>
        <w:t>LightGBM</w:t>
      </w:r>
      <w:proofErr w:type="spellEnd"/>
      <w:r w:rsidRPr="009E00E9">
        <w:rPr>
          <w:rFonts w:ascii="Times New Roman" w:hAnsi="Times New Roman" w:cs="Times New Roman"/>
          <w:sz w:val="28"/>
          <w:szCs w:val="28"/>
        </w:rPr>
        <w:t xml:space="preserve"> model was selected as our final model due to its superior accuracy and computational efficiency in forecasting player valuations based on a comprehensive set of performance metrics and player attributes.</w:t>
      </w:r>
    </w:p>
    <w:p w14:paraId="7D7D7027" w14:textId="77777777" w:rsidR="009E00E9" w:rsidRPr="009E00E9" w:rsidRDefault="009E00E9" w:rsidP="009E00E9">
      <w:pPr>
        <w:jc w:val="both"/>
        <w:rPr>
          <w:rFonts w:ascii="Times New Roman" w:hAnsi="Times New Roman" w:cs="Times New Roman"/>
          <w:sz w:val="28"/>
          <w:szCs w:val="28"/>
        </w:rPr>
      </w:pPr>
      <w:r w:rsidRPr="009E00E9">
        <w:rPr>
          <w:rFonts w:ascii="Times New Roman" w:hAnsi="Times New Roman" w:cs="Times New Roman"/>
          <w:sz w:val="28"/>
          <w:szCs w:val="28"/>
        </w:rPr>
        <w:t xml:space="preserve">To translate this predictive power into a practical and accessible tool, we developed a full-stack web application using Flask. This application features a user-friendly frontend interface that allows users to input a football player's key statistics. Upon submission, the backend processes this data through our trained </w:t>
      </w:r>
      <w:proofErr w:type="spellStart"/>
      <w:r w:rsidRPr="009E00E9">
        <w:rPr>
          <w:rFonts w:ascii="Times New Roman" w:hAnsi="Times New Roman" w:cs="Times New Roman"/>
          <w:sz w:val="28"/>
          <w:szCs w:val="28"/>
        </w:rPr>
        <w:t>LightGBM</w:t>
      </w:r>
      <w:proofErr w:type="spellEnd"/>
      <w:r w:rsidRPr="009E00E9">
        <w:rPr>
          <w:rFonts w:ascii="Times New Roman" w:hAnsi="Times New Roman" w:cs="Times New Roman"/>
          <w:sz w:val="28"/>
          <w:szCs w:val="28"/>
        </w:rPr>
        <w:t xml:space="preserve"> model, delivering a real-time prediction of the player's future transfer value. This project successfully demonstrates the entire pipeline from model experimentation and selection to the deployment of an interactive, data-driven tool for sports analytics.</w:t>
      </w:r>
    </w:p>
    <w:p w14:paraId="504472B7" w14:textId="77777777" w:rsidR="009E00E9" w:rsidRPr="009E00E9" w:rsidRDefault="009E00E9" w:rsidP="009E00E9">
      <w:pPr>
        <w:jc w:val="both"/>
        <w:rPr>
          <w:rFonts w:ascii="Times New Roman" w:hAnsi="Times New Roman" w:cs="Times New Roman"/>
          <w:sz w:val="28"/>
          <w:szCs w:val="28"/>
        </w:rPr>
      </w:pPr>
      <w:r w:rsidRPr="009E00E9">
        <w:rPr>
          <w:rFonts w:ascii="Times New Roman" w:hAnsi="Times New Roman" w:cs="Times New Roman"/>
          <w:b/>
          <w:bCs/>
          <w:sz w:val="28"/>
          <w:szCs w:val="28"/>
        </w:rPr>
        <w:t>Keywords:</w:t>
      </w:r>
      <w:r w:rsidRPr="009E00E9">
        <w:rPr>
          <w:rFonts w:ascii="Times New Roman" w:hAnsi="Times New Roman" w:cs="Times New Roman"/>
          <w:sz w:val="28"/>
          <w:szCs w:val="28"/>
        </w:rPr>
        <w:t xml:space="preserve"> Football Transfer Value, Machine Learning, </w:t>
      </w:r>
      <w:proofErr w:type="spellStart"/>
      <w:r w:rsidRPr="009E00E9">
        <w:rPr>
          <w:rFonts w:ascii="Times New Roman" w:hAnsi="Times New Roman" w:cs="Times New Roman"/>
          <w:sz w:val="28"/>
          <w:szCs w:val="28"/>
        </w:rPr>
        <w:t>LightGBM</w:t>
      </w:r>
      <w:proofErr w:type="spellEnd"/>
      <w:r w:rsidRPr="009E00E9">
        <w:rPr>
          <w:rFonts w:ascii="Times New Roman" w:hAnsi="Times New Roman" w:cs="Times New Roman"/>
          <w:sz w:val="28"/>
          <w:szCs w:val="28"/>
        </w:rPr>
        <w:t xml:space="preserve">, Predictive </w:t>
      </w:r>
      <w:proofErr w:type="spellStart"/>
      <w:r w:rsidRPr="009E00E9">
        <w:rPr>
          <w:rFonts w:ascii="Times New Roman" w:hAnsi="Times New Roman" w:cs="Times New Roman"/>
          <w:sz w:val="28"/>
          <w:szCs w:val="28"/>
        </w:rPr>
        <w:t>Modeling</w:t>
      </w:r>
      <w:proofErr w:type="spellEnd"/>
      <w:r w:rsidRPr="009E00E9">
        <w:rPr>
          <w:rFonts w:ascii="Times New Roman" w:hAnsi="Times New Roman" w:cs="Times New Roman"/>
          <w:sz w:val="28"/>
          <w:szCs w:val="28"/>
        </w:rPr>
        <w:t>, Flask Application</w:t>
      </w:r>
    </w:p>
    <w:p w14:paraId="3A64D53E" w14:textId="4B1A1D7B" w:rsidR="009E00E9" w:rsidRDefault="009E00E9" w:rsidP="009E00E9">
      <w:pPr>
        <w:rPr>
          <w:rFonts w:ascii="Times New Roman" w:hAnsi="Times New Roman" w:cs="Times New Roman"/>
          <w:b/>
          <w:bCs/>
          <w:sz w:val="28"/>
          <w:szCs w:val="28"/>
        </w:rPr>
      </w:pPr>
    </w:p>
    <w:p w14:paraId="107DA184" w14:textId="77777777" w:rsidR="009E00E9" w:rsidRDefault="009E00E9" w:rsidP="009E00E9">
      <w:pPr>
        <w:rPr>
          <w:rFonts w:ascii="Times New Roman" w:hAnsi="Times New Roman" w:cs="Times New Roman"/>
          <w:b/>
          <w:bCs/>
          <w:sz w:val="28"/>
          <w:szCs w:val="28"/>
        </w:rPr>
      </w:pPr>
    </w:p>
    <w:p w14:paraId="19A3C606" w14:textId="77777777" w:rsidR="009E00E9" w:rsidRDefault="009E00E9" w:rsidP="009E00E9">
      <w:pPr>
        <w:rPr>
          <w:rFonts w:ascii="Times New Roman" w:hAnsi="Times New Roman" w:cs="Times New Roman"/>
          <w:b/>
          <w:bCs/>
          <w:sz w:val="28"/>
          <w:szCs w:val="28"/>
        </w:rPr>
      </w:pPr>
    </w:p>
    <w:p w14:paraId="3A5A1524" w14:textId="77777777" w:rsidR="009E00E9" w:rsidRDefault="009E00E9" w:rsidP="009E00E9">
      <w:pPr>
        <w:rPr>
          <w:rFonts w:ascii="Times New Roman" w:hAnsi="Times New Roman" w:cs="Times New Roman"/>
          <w:b/>
          <w:bCs/>
          <w:sz w:val="28"/>
          <w:szCs w:val="28"/>
        </w:rPr>
      </w:pPr>
    </w:p>
    <w:p w14:paraId="22B8F220" w14:textId="77777777" w:rsidR="009E00E9" w:rsidRDefault="009E00E9" w:rsidP="009E00E9">
      <w:pPr>
        <w:rPr>
          <w:rFonts w:ascii="Times New Roman" w:hAnsi="Times New Roman" w:cs="Times New Roman"/>
          <w:b/>
          <w:bCs/>
          <w:sz w:val="28"/>
          <w:szCs w:val="28"/>
        </w:rPr>
      </w:pPr>
    </w:p>
    <w:p w14:paraId="655C79A8" w14:textId="77777777" w:rsidR="009E00E9" w:rsidRDefault="009E00E9" w:rsidP="009E00E9">
      <w:pPr>
        <w:rPr>
          <w:rFonts w:ascii="Times New Roman" w:hAnsi="Times New Roman" w:cs="Times New Roman"/>
          <w:b/>
          <w:bCs/>
          <w:sz w:val="28"/>
          <w:szCs w:val="28"/>
        </w:rPr>
      </w:pPr>
    </w:p>
    <w:p w14:paraId="44448CF6" w14:textId="77777777" w:rsidR="009E00E9" w:rsidRDefault="009E00E9" w:rsidP="009E00E9">
      <w:pPr>
        <w:rPr>
          <w:rFonts w:ascii="Times New Roman" w:hAnsi="Times New Roman" w:cs="Times New Roman"/>
          <w:b/>
          <w:bCs/>
          <w:sz w:val="28"/>
          <w:szCs w:val="28"/>
        </w:rPr>
      </w:pPr>
    </w:p>
    <w:p w14:paraId="05D8514D" w14:textId="77777777" w:rsidR="009E00E9" w:rsidRDefault="009E00E9" w:rsidP="009E00E9">
      <w:pPr>
        <w:rPr>
          <w:rFonts w:ascii="Times New Roman" w:hAnsi="Times New Roman" w:cs="Times New Roman"/>
          <w:b/>
          <w:bCs/>
          <w:sz w:val="28"/>
          <w:szCs w:val="28"/>
        </w:rPr>
      </w:pPr>
    </w:p>
    <w:p w14:paraId="4642A814" w14:textId="77777777" w:rsidR="009E00E9" w:rsidRDefault="009E00E9" w:rsidP="009E00E9">
      <w:pPr>
        <w:rPr>
          <w:rFonts w:ascii="Times New Roman" w:hAnsi="Times New Roman" w:cs="Times New Roman"/>
          <w:b/>
          <w:bCs/>
          <w:sz w:val="28"/>
          <w:szCs w:val="28"/>
        </w:rPr>
      </w:pPr>
    </w:p>
    <w:p w14:paraId="01A04368" w14:textId="77777777" w:rsidR="009E00E9" w:rsidRDefault="009E00E9" w:rsidP="009E00E9">
      <w:pPr>
        <w:rPr>
          <w:rFonts w:ascii="Times New Roman" w:hAnsi="Times New Roman" w:cs="Times New Roman"/>
          <w:b/>
          <w:bCs/>
          <w:sz w:val="28"/>
          <w:szCs w:val="28"/>
        </w:rPr>
      </w:pPr>
    </w:p>
    <w:p w14:paraId="3ECC1B23" w14:textId="77777777" w:rsidR="009E00E9" w:rsidRDefault="009E00E9" w:rsidP="009E00E9">
      <w:pPr>
        <w:rPr>
          <w:rFonts w:ascii="Times New Roman" w:hAnsi="Times New Roman" w:cs="Times New Roman"/>
          <w:b/>
          <w:bCs/>
          <w:sz w:val="28"/>
          <w:szCs w:val="28"/>
        </w:rPr>
      </w:pPr>
    </w:p>
    <w:p w14:paraId="7BAD6C5E" w14:textId="77777777" w:rsidR="009E00E9" w:rsidRDefault="009E00E9" w:rsidP="009E00E9">
      <w:pPr>
        <w:rPr>
          <w:rFonts w:ascii="Times New Roman" w:hAnsi="Times New Roman" w:cs="Times New Roman"/>
          <w:b/>
          <w:bCs/>
          <w:sz w:val="28"/>
          <w:szCs w:val="28"/>
        </w:rPr>
      </w:pPr>
    </w:p>
    <w:p w14:paraId="30773FE4" w14:textId="3364CA26" w:rsidR="009E00E9" w:rsidRDefault="009E00E9" w:rsidP="009E00E9">
      <w:pPr>
        <w:jc w:val="center"/>
        <w:rPr>
          <w:rFonts w:ascii="Times New Roman" w:hAnsi="Times New Roman" w:cs="Times New Roman"/>
          <w:b/>
          <w:bCs/>
          <w:sz w:val="44"/>
          <w:szCs w:val="44"/>
        </w:rPr>
      </w:pPr>
      <w:r w:rsidRPr="009E00E9">
        <w:rPr>
          <w:rFonts w:ascii="Times New Roman" w:hAnsi="Times New Roman" w:cs="Times New Roman"/>
          <w:b/>
          <w:bCs/>
          <w:sz w:val="44"/>
          <w:szCs w:val="44"/>
        </w:rPr>
        <w:lastRenderedPageBreak/>
        <w:t>Introduction</w:t>
      </w:r>
    </w:p>
    <w:p w14:paraId="1432DED8" w14:textId="77777777" w:rsidR="00343A19" w:rsidRPr="00343A19" w:rsidRDefault="00343A19" w:rsidP="00343A19">
      <w:pPr>
        <w:rPr>
          <w:rFonts w:ascii="Times New Roman" w:hAnsi="Times New Roman" w:cs="Times New Roman"/>
          <w:sz w:val="28"/>
          <w:szCs w:val="28"/>
        </w:rPr>
      </w:pPr>
      <w:r w:rsidRPr="00343A19">
        <w:rPr>
          <w:rFonts w:ascii="Times New Roman" w:hAnsi="Times New Roman" w:cs="Times New Roman"/>
          <w:sz w:val="28"/>
          <w:szCs w:val="28"/>
        </w:rPr>
        <w:t>The professional football transfer market is a multi-billion dollar industry characterized by intense competition and significant financial risk. Decisions made in this market can define a club's sporting success and financial stability for years. However, valuation processes are often subjective, heavily influenced by media hype, player reputation, and agent negotiations rather than objective performance metrics alone. This leads to a common market inefficiency: clubs frequently overspend on "big-name" players while potentially overlooking other athletes who, according to their stats, represent significantly better value.</w:t>
      </w:r>
    </w:p>
    <w:p w14:paraId="7E9BC115" w14:textId="77777777" w:rsidR="00343A19" w:rsidRPr="00343A19" w:rsidRDefault="00343A19" w:rsidP="00343A19">
      <w:pPr>
        <w:rPr>
          <w:rFonts w:ascii="Times New Roman" w:hAnsi="Times New Roman" w:cs="Times New Roman"/>
          <w:sz w:val="28"/>
          <w:szCs w:val="28"/>
        </w:rPr>
      </w:pPr>
      <w:r w:rsidRPr="00343A19">
        <w:rPr>
          <w:rFonts w:ascii="Times New Roman" w:hAnsi="Times New Roman" w:cs="Times New Roman"/>
          <w:sz w:val="28"/>
          <w:szCs w:val="28"/>
        </w:rPr>
        <w:t>This project directly confronts this problem by introducing a data-driven approach to player valuation. The primary goal is to leverage machine learning to create an objective tool that estimates a player's future transfer value based on their performance data and attributes. By doing so, we aim to provide a more analytical counterpoint to the subjective biases that dominate the transfer market.</w:t>
      </w:r>
    </w:p>
    <w:p w14:paraId="384B40CF" w14:textId="77777777" w:rsidR="00343A19" w:rsidRPr="00343A19" w:rsidRDefault="00343A19" w:rsidP="00343A19">
      <w:pPr>
        <w:rPr>
          <w:rFonts w:ascii="Times New Roman" w:hAnsi="Times New Roman" w:cs="Times New Roman"/>
          <w:sz w:val="28"/>
          <w:szCs w:val="28"/>
        </w:rPr>
      </w:pPr>
      <w:r w:rsidRPr="00343A19">
        <w:rPr>
          <w:rFonts w:ascii="Times New Roman" w:hAnsi="Times New Roman" w:cs="Times New Roman"/>
          <w:sz w:val="28"/>
          <w:szCs w:val="28"/>
        </w:rPr>
        <w:t>To achieve this, our team set out to:</w:t>
      </w:r>
    </w:p>
    <w:p w14:paraId="3A021A8B" w14:textId="77777777" w:rsidR="00343A19" w:rsidRPr="00343A19" w:rsidRDefault="00343A19" w:rsidP="00343A19">
      <w:pPr>
        <w:numPr>
          <w:ilvl w:val="0"/>
          <w:numId w:val="1"/>
        </w:numPr>
        <w:rPr>
          <w:rFonts w:ascii="Times New Roman" w:hAnsi="Times New Roman" w:cs="Times New Roman"/>
          <w:sz w:val="28"/>
          <w:szCs w:val="28"/>
        </w:rPr>
      </w:pPr>
      <w:r w:rsidRPr="00343A19">
        <w:rPr>
          <w:rFonts w:ascii="Times New Roman" w:hAnsi="Times New Roman" w:cs="Times New Roman"/>
          <w:sz w:val="28"/>
          <w:szCs w:val="28"/>
        </w:rPr>
        <w:t>Collect and process a comprehensive dataset of football player statistics and market values.</w:t>
      </w:r>
    </w:p>
    <w:p w14:paraId="7DC11C10" w14:textId="77777777" w:rsidR="00343A19" w:rsidRPr="00343A19" w:rsidRDefault="00343A19" w:rsidP="00343A19">
      <w:pPr>
        <w:numPr>
          <w:ilvl w:val="0"/>
          <w:numId w:val="1"/>
        </w:numPr>
        <w:rPr>
          <w:rFonts w:ascii="Times New Roman" w:hAnsi="Times New Roman" w:cs="Times New Roman"/>
          <w:sz w:val="28"/>
          <w:szCs w:val="28"/>
        </w:rPr>
      </w:pPr>
      <w:r w:rsidRPr="00343A19">
        <w:rPr>
          <w:rFonts w:ascii="Times New Roman" w:hAnsi="Times New Roman" w:cs="Times New Roman"/>
          <w:sz w:val="28"/>
          <w:szCs w:val="28"/>
        </w:rPr>
        <w:t xml:space="preserve">Experiment with and rigorously evaluate multiple machine learning models, specifically Random Forest, </w:t>
      </w:r>
      <w:proofErr w:type="spellStart"/>
      <w:r w:rsidRPr="00343A19">
        <w:rPr>
          <w:rFonts w:ascii="Times New Roman" w:hAnsi="Times New Roman" w:cs="Times New Roman"/>
          <w:sz w:val="28"/>
          <w:szCs w:val="28"/>
        </w:rPr>
        <w:t>XGBoost</w:t>
      </w:r>
      <w:proofErr w:type="spellEnd"/>
      <w:r w:rsidRPr="00343A19">
        <w:rPr>
          <w:rFonts w:ascii="Times New Roman" w:hAnsi="Times New Roman" w:cs="Times New Roman"/>
          <w:sz w:val="28"/>
          <w:szCs w:val="28"/>
        </w:rPr>
        <w:t xml:space="preserve">, and </w:t>
      </w:r>
      <w:proofErr w:type="spellStart"/>
      <w:r w:rsidRPr="00343A19">
        <w:rPr>
          <w:rFonts w:ascii="Times New Roman" w:hAnsi="Times New Roman" w:cs="Times New Roman"/>
          <w:sz w:val="28"/>
          <w:szCs w:val="28"/>
        </w:rPr>
        <w:t>LightGBM</w:t>
      </w:r>
      <w:proofErr w:type="spellEnd"/>
      <w:r w:rsidRPr="00343A19">
        <w:rPr>
          <w:rFonts w:ascii="Times New Roman" w:hAnsi="Times New Roman" w:cs="Times New Roman"/>
          <w:sz w:val="28"/>
          <w:szCs w:val="28"/>
        </w:rPr>
        <w:t>, to identify the most accurate and reliable algorithm for this task.</w:t>
      </w:r>
    </w:p>
    <w:p w14:paraId="745E7C48" w14:textId="77777777" w:rsidR="00343A19" w:rsidRPr="00343A19" w:rsidRDefault="00343A19" w:rsidP="00343A19">
      <w:pPr>
        <w:numPr>
          <w:ilvl w:val="0"/>
          <w:numId w:val="1"/>
        </w:numPr>
        <w:rPr>
          <w:rFonts w:ascii="Times New Roman" w:hAnsi="Times New Roman" w:cs="Times New Roman"/>
          <w:sz w:val="28"/>
          <w:szCs w:val="28"/>
        </w:rPr>
      </w:pPr>
      <w:r w:rsidRPr="00343A19">
        <w:rPr>
          <w:rFonts w:ascii="Times New Roman" w:hAnsi="Times New Roman" w:cs="Times New Roman"/>
          <w:sz w:val="28"/>
          <w:szCs w:val="28"/>
        </w:rPr>
        <w:t>Develop and deploy a simple, interactive web application that allows users to query our trained model and receive instant, data-backed value predictions.</w:t>
      </w:r>
    </w:p>
    <w:p w14:paraId="67D2DAB4" w14:textId="77777777" w:rsidR="00343A19" w:rsidRPr="00343A19" w:rsidRDefault="00343A19" w:rsidP="00343A19">
      <w:pPr>
        <w:rPr>
          <w:rFonts w:ascii="Times New Roman" w:hAnsi="Times New Roman" w:cs="Times New Roman"/>
          <w:b/>
          <w:bCs/>
          <w:sz w:val="28"/>
          <w:szCs w:val="28"/>
        </w:rPr>
      </w:pPr>
      <w:r w:rsidRPr="00343A19">
        <w:rPr>
          <w:rFonts w:ascii="Times New Roman" w:hAnsi="Times New Roman" w:cs="Times New Roman"/>
          <w:sz w:val="28"/>
          <w:szCs w:val="28"/>
        </w:rPr>
        <w:t>This report details the methodology used for data collection and processing, the comparative analysis of our models, the implementation of our final Flask application, and a discussion of our results and key findings.</w:t>
      </w:r>
    </w:p>
    <w:p w14:paraId="54E616DF" w14:textId="77777777" w:rsidR="009E00E9" w:rsidRDefault="009E00E9" w:rsidP="009E00E9">
      <w:pPr>
        <w:rPr>
          <w:rFonts w:ascii="Times New Roman" w:hAnsi="Times New Roman" w:cs="Times New Roman"/>
          <w:b/>
          <w:bCs/>
          <w:sz w:val="44"/>
          <w:szCs w:val="44"/>
        </w:rPr>
      </w:pPr>
    </w:p>
    <w:p w14:paraId="777DDDE3" w14:textId="77777777" w:rsidR="00343A19" w:rsidRDefault="00343A19" w:rsidP="009E00E9">
      <w:pPr>
        <w:rPr>
          <w:rFonts w:ascii="Times New Roman" w:hAnsi="Times New Roman" w:cs="Times New Roman"/>
          <w:b/>
          <w:bCs/>
          <w:sz w:val="44"/>
          <w:szCs w:val="44"/>
        </w:rPr>
      </w:pPr>
    </w:p>
    <w:p w14:paraId="14B7C2ED" w14:textId="77777777" w:rsidR="00343A19" w:rsidRDefault="00343A19" w:rsidP="009E00E9">
      <w:pPr>
        <w:rPr>
          <w:rFonts w:ascii="Times New Roman" w:hAnsi="Times New Roman" w:cs="Times New Roman"/>
          <w:b/>
          <w:bCs/>
          <w:sz w:val="44"/>
          <w:szCs w:val="44"/>
        </w:rPr>
      </w:pPr>
    </w:p>
    <w:p w14:paraId="512F7C1E" w14:textId="77777777" w:rsidR="00343A19" w:rsidRDefault="00343A19" w:rsidP="009E00E9">
      <w:pPr>
        <w:rPr>
          <w:rFonts w:ascii="Times New Roman" w:hAnsi="Times New Roman" w:cs="Times New Roman"/>
          <w:b/>
          <w:bCs/>
          <w:sz w:val="44"/>
          <w:szCs w:val="44"/>
        </w:rPr>
      </w:pPr>
    </w:p>
    <w:p w14:paraId="52B9AB15" w14:textId="5205CF2A" w:rsidR="00343A19" w:rsidRDefault="00343A19" w:rsidP="00343A19">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Problem Statement</w:t>
      </w:r>
    </w:p>
    <w:p w14:paraId="433C4CC5" w14:textId="46FFD735" w:rsidR="00343A19" w:rsidRPr="00343A19" w:rsidRDefault="00343A19" w:rsidP="00343A19">
      <w:pPr>
        <w:jc w:val="both"/>
        <w:rPr>
          <w:rFonts w:ascii="Times New Roman" w:hAnsi="Times New Roman" w:cs="Times New Roman"/>
          <w:sz w:val="28"/>
          <w:szCs w:val="28"/>
        </w:rPr>
      </w:pPr>
      <w:r w:rsidRPr="00343A19">
        <w:rPr>
          <w:rFonts w:ascii="Times New Roman" w:hAnsi="Times New Roman" w:cs="Times New Roman"/>
          <w:sz w:val="28"/>
          <w:szCs w:val="28"/>
        </w:rPr>
        <w:t>The professional football transfer market is a multi-</w:t>
      </w:r>
      <w:r w:rsidR="00E32CAA" w:rsidRPr="00343A19">
        <w:rPr>
          <w:rFonts w:ascii="Times New Roman" w:hAnsi="Times New Roman" w:cs="Times New Roman"/>
          <w:sz w:val="28"/>
          <w:szCs w:val="28"/>
        </w:rPr>
        <w:t>billion-dollar</w:t>
      </w:r>
      <w:r w:rsidRPr="00343A19">
        <w:rPr>
          <w:rFonts w:ascii="Times New Roman" w:hAnsi="Times New Roman" w:cs="Times New Roman"/>
          <w:sz w:val="28"/>
          <w:szCs w:val="28"/>
        </w:rPr>
        <w:t xml:space="preserve"> global industry. The financial and sporting stakes are immense, with a single transfer decision capable of defining a club's trajectory for years. Securing a place in lucrative competitions like the UEFA Champions League or, conversely, avoiding the financial catastrophe of relegation, often hinges on the success of player recruitment. In this high-pressure environment, player transfer fees and associated wages have </w:t>
      </w:r>
      <w:r w:rsidR="00E32CAA" w:rsidRPr="00343A19">
        <w:rPr>
          <w:rFonts w:ascii="Times New Roman" w:hAnsi="Times New Roman" w:cs="Times New Roman"/>
          <w:sz w:val="28"/>
          <w:szCs w:val="28"/>
        </w:rPr>
        <w:t>spiralled</w:t>
      </w:r>
      <w:r w:rsidRPr="00343A19">
        <w:rPr>
          <w:rFonts w:ascii="Times New Roman" w:hAnsi="Times New Roman" w:cs="Times New Roman"/>
          <w:sz w:val="28"/>
          <w:szCs w:val="28"/>
        </w:rPr>
        <w:t>, making accurate valuation more critical than ever.</w:t>
      </w:r>
    </w:p>
    <w:p w14:paraId="7B59ECF1" w14:textId="77777777" w:rsidR="00343A19" w:rsidRPr="00343A19" w:rsidRDefault="00343A19" w:rsidP="00343A19">
      <w:pPr>
        <w:jc w:val="both"/>
        <w:rPr>
          <w:rFonts w:ascii="Times New Roman" w:hAnsi="Times New Roman" w:cs="Times New Roman"/>
          <w:sz w:val="28"/>
          <w:szCs w:val="28"/>
        </w:rPr>
      </w:pPr>
      <w:r w:rsidRPr="00343A19">
        <w:rPr>
          <w:rFonts w:ascii="Times New Roman" w:hAnsi="Times New Roman" w:cs="Times New Roman"/>
          <w:sz w:val="28"/>
          <w:szCs w:val="28"/>
        </w:rPr>
        <w:t>Despite the vast sums of money involved, the valuation process remains largely subjective. Transfer negotiations are frequently opaque, heavily influenced by a confluence of factors that are divorced from a player's objective, on-pitch performance. These factors include:</w:t>
      </w:r>
    </w:p>
    <w:p w14:paraId="43E3CF6A" w14:textId="77777777" w:rsidR="00343A19" w:rsidRPr="00343A19" w:rsidRDefault="00343A19" w:rsidP="00343A19">
      <w:pPr>
        <w:numPr>
          <w:ilvl w:val="0"/>
          <w:numId w:val="2"/>
        </w:numPr>
        <w:jc w:val="both"/>
        <w:rPr>
          <w:rFonts w:ascii="Times New Roman" w:hAnsi="Times New Roman" w:cs="Times New Roman"/>
          <w:sz w:val="28"/>
          <w:szCs w:val="28"/>
        </w:rPr>
      </w:pPr>
      <w:r w:rsidRPr="00343A19">
        <w:rPr>
          <w:rFonts w:ascii="Times New Roman" w:hAnsi="Times New Roman" w:cs="Times New Roman"/>
          <w:b/>
          <w:bCs/>
          <w:sz w:val="28"/>
          <w:szCs w:val="28"/>
        </w:rPr>
        <w:t>Media Hype &amp; Narratives:</w:t>
      </w:r>
      <w:r w:rsidRPr="00343A19">
        <w:rPr>
          <w:rFonts w:ascii="Times New Roman" w:hAnsi="Times New Roman" w:cs="Times New Roman"/>
          <w:sz w:val="28"/>
          <w:szCs w:val="28"/>
        </w:rPr>
        <w:t xml:space="preserve"> Constant media coverage and fan-driven speculation can create a "hype train" around a player, inflating their perceived value. A player who scores one spectacular goal that is widely replayed may command a higher fee than a player who contributes more consistently but less spectacularly.</w:t>
      </w:r>
    </w:p>
    <w:p w14:paraId="1598E4B6" w14:textId="77777777" w:rsidR="00343A19" w:rsidRPr="00343A19" w:rsidRDefault="00343A19" w:rsidP="00343A19">
      <w:pPr>
        <w:numPr>
          <w:ilvl w:val="0"/>
          <w:numId w:val="2"/>
        </w:numPr>
        <w:jc w:val="both"/>
        <w:rPr>
          <w:rFonts w:ascii="Times New Roman" w:hAnsi="Times New Roman" w:cs="Times New Roman"/>
          <w:sz w:val="28"/>
          <w:szCs w:val="28"/>
        </w:rPr>
      </w:pPr>
      <w:r w:rsidRPr="00343A19">
        <w:rPr>
          <w:rFonts w:ascii="Times New Roman" w:hAnsi="Times New Roman" w:cs="Times New Roman"/>
          <w:b/>
          <w:bCs/>
          <w:sz w:val="28"/>
          <w:szCs w:val="28"/>
        </w:rPr>
        <w:t>Reputation &amp; Brand Value:</w:t>
      </w:r>
      <w:r w:rsidRPr="00343A19">
        <w:rPr>
          <w:rFonts w:ascii="Times New Roman" w:hAnsi="Times New Roman" w:cs="Times New Roman"/>
          <w:sz w:val="28"/>
          <w:szCs w:val="28"/>
        </w:rPr>
        <w:t xml:space="preserve"> The market often values a player's past reputation or "brand name" as much as their current ability. A "marquee signing" may be pursued for commercial reasons (e.g., shirt sales, social media engagement) as much as for their sporting contribution, leading to a premium price.</w:t>
      </w:r>
    </w:p>
    <w:p w14:paraId="258ACD5F" w14:textId="77777777" w:rsidR="00343A19" w:rsidRPr="00343A19" w:rsidRDefault="00343A19" w:rsidP="00343A19">
      <w:pPr>
        <w:numPr>
          <w:ilvl w:val="0"/>
          <w:numId w:val="2"/>
        </w:numPr>
        <w:jc w:val="both"/>
        <w:rPr>
          <w:rFonts w:ascii="Times New Roman" w:hAnsi="Times New Roman" w:cs="Times New Roman"/>
          <w:sz w:val="28"/>
          <w:szCs w:val="28"/>
        </w:rPr>
      </w:pPr>
      <w:r w:rsidRPr="00343A19">
        <w:rPr>
          <w:rFonts w:ascii="Times New Roman" w:hAnsi="Times New Roman" w:cs="Times New Roman"/>
          <w:b/>
          <w:bCs/>
          <w:sz w:val="28"/>
          <w:szCs w:val="28"/>
        </w:rPr>
        <w:t>Agent Influence &amp; Bidding Wars:</w:t>
      </w:r>
      <w:r w:rsidRPr="00343A19">
        <w:rPr>
          <w:rFonts w:ascii="Times New Roman" w:hAnsi="Times New Roman" w:cs="Times New Roman"/>
          <w:sz w:val="28"/>
          <w:szCs w:val="28"/>
        </w:rPr>
        <w:t xml:space="preserve"> The dynamics of the market itself, driven by influential agents and desperate, time-sensitive bidding wars between rival clubs, often detach a player's final price from their rational, data-driven worth.</w:t>
      </w:r>
    </w:p>
    <w:p w14:paraId="58F57247" w14:textId="77777777" w:rsidR="00343A19" w:rsidRPr="00343A19" w:rsidRDefault="00343A19" w:rsidP="00343A19">
      <w:pPr>
        <w:jc w:val="both"/>
        <w:rPr>
          <w:rFonts w:ascii="Times New Roman" w:hAnsi="Times New Roman" w:cs="Times New Roman"/>
          <w:sz w:val="28"/>
          <w:szCs w:val="28"/>
        </w:rPr>
      </w:pPr>
      <w:r w:rsidRPr="00343A19">
        <w:rPr>
          <w:rFonts w:ascii="Times New Roman" w:hAnsi="Times New Roman" w:cs="Times New Roman"/>
          <w:sz w:val="28"/>
          <w:szCs w:val="28"/>
        </w:rPr>
        <w:t>This reliance on subjectivity creates a significant and costly market inefficiency. Clubs are prone to overspending on "big-name" players whose brand value and reputation command a fee that their underlying performance data cannot justify. This misallocation of capital has profound consequences. It can lock clubs into financially crippling contracts for underperforming assets, limiting their ability to invest in other areas such as youth development, stadium infrastructure, or building a more balanced squad.</w:t>
      </w:r>
    </w:p>
    <w:p w14:paraId="5B2DF38B" w14:textId="77777777" w:rsidR="00343A19" w:rsidRPr="00343A19" w:rsidRDefault="00343A19" w:rsidP="00343A19">
      <w:pPr>
        <w:jc w:val="both"/>
        <w:rPr>
          <w:rFonts w:ascii="Times New Roman" w:hAnsi="Times New Roman" w:cs="Times New Roman"/>
          <w:sz w:val="28"/>
          <w:szCs w:val="28"/>
        </w:rPr>
      </w:pPr>
      <w:r w:rsidRPr="00343A19">
        <w:rPr>
          <w:rFonts w:ascii="Times New Roman" w:hAnsi="Times New Roman" w:cs="Times New Roman"/>
          <w:sz w:val="28"/>
          <w:szCs w:val="28"/>
        </w:rPr>
        <w:t xml:space="preserve">Simultaneously, this inefficiency means that other high-performing athletes are systematically undervalued. Players who deliver consistent, impressive stats but </w:t>
      </w:r>
      <w:r w:rsidRPr="00343A19">
        <w:rPr>
          <w:rFonts w:ascii="Times New Roman" w:hAnsi="Times New Roman" w:cs="Times New Roman"/>
          <w:sz w:val="28"/>
          <w:szCs w:val="28"/>
        </w:rPr>
        <w:lastRenderedPageBreak/>
        <w:t>lack the "brand name" or media focus are often overlooked. This creates a dual problem: over-resourced clubs waste funds, while smaller, analytics-savvy clubs may still be unable to acquire undervalued talent before a larger, less efficient club belatedly enters the bidding.</w:t>
      </w:r>
    </w:p>
    <w:p w14:paraId="0CE50EF7" w14:textId="77777777" w:rsidR="00343A19" w:rsidRPr="00343A19" w:rsidRDefault="00343A19" w:rsidP="00343A19">
      <w:pPr>
        <w:jc w:val="both"/>
        <w:rPr>
          <w:rFonts w:ascii="Times New Roman" w:hAnsi="Times New Roman" w:cs="Times New Roman"/>
          <w:sz w:val="28"/>
          <w:szCs w:val="28"/>
        </w:rPr>
      </w:pPr>
      <w:r w:rsidRPr="00343A19">
        <w:rPr>
          <w:rFonts w:ascii="Times New Roman" w:hAnsi="Times New Roman" w:cs="Times New Roman"/>
          <w:sz w:val="28"/>
          <w:szCs w:val="28"/>
        </w:rPr>
        <w:t>Therefore, a clear and urgent need exists for an objective, data-driven tool to counteract these market biases. Such a tool is not intended to replace traditional scouting entirely but to augment it, providing a crucial "sanity check" against market hype. It would empower club decision-makers, analysts, and even fans to assess a player's worth based on tangible data, helping to mitigate financial risk, identify genuinely undervalued talent, and introduce a new layer of analytical rigor to the high-stakes world of football recruitment.</w:t>
      </w:r>
    </w:p>
    <w:p w14:paraId="696FAE0E" w14:textId="77777777" w:rsidR="00343A19" w:rsidRDefault="00343A19" w:rsidP="00343A19">
      <w:pPr>
        <w:jc w:val="center"/>
        <w:rPr>
          <w:rFonts w:ascii="Times New Roman" w:hAnsi="Times New Roman" w:cs="Times New Roman"/>
          <w:sz w:val="28"/>
          <w:szCs w:val="28"/>
        </w:rPr>
      </w:pPr>
    </w:p>
    <w:p w14:paraId="4B1958FC" w14:textId="77777777" w:rsidR="00343A19" w:rsidRDefault="00343A19" w:rsidP="00343A19">
      <w:pPr>
        <w:jc w:val="center"/>
        <w:rPr>
          <w:rFonts w:ascii="Times New Roman" w:hAnsi="Times New Roman" w:cs="Times New Roman"/>
          <w:sz w:val="28"/>
          <w:szCs w:val="28"/>
        </w:rPr>
      </w:pPr>
    </w:p>
    <w:p w14:paraId="548E09EE" w14:textId="77777777" w:rsidR="00343A19" w:rsidRDefault="00343A19" w:rsidP="00343A19">
      <w:pPr>
        <w:jc w:val="center"/>
        <w:rPr>
          <w:rFonts w:ascii="Times New Roman" w:hAnsi="Times New Roman" w:cs="Times New Roman"/>
          <w:sz w:val="28"/>
          <w:szCs w:val="28"/>
        </w:rPr>
      </w:pPr>
    </w:p>
    <w:p w14:paraId="0FF3A88F" w14:textId="77777777" w:rsidR="00E32CAA" w:rsidRDefault="00E32CAA" w:rsidP="00343A19">
      <w:pPr>
        <w:jc w:val="center"/>
        <w:rPr>
          <w:rFonts w:ascii="Times New Roman" w:hAnsi="Times New Roman" w:cs="Times New Roman"/>
          <w:sz w:val="28"/>
          <w:szCs w:val="28"/>
        </w:rPr>
      </w:pPr>
    </w:p>
    <w:p w14:paraId="4B2450B9" w14:textId="77777777" w:rsidR="00E32CAA" w:rsidRDefault="00E32CAA" w:rsidP="00343A19">
      <w:pPr>
        <w:jc w:val="center"/>
        <w:rPr>
          <w:rFonts w:ascii="Times New Roman" w:hAnsi="Times New Roman" w:cs="Times New Roman"/>
          <w:sz w:val="28"/>
          <w:szCs w:val="28"/>
        </w:rPr>
      </w:pPr>
    </w:p>
    <w:p w14:paraId="7DCEEDEA" w14:textId="77777777" w:rsidR="00E32CAA" w:rsidRDefault="00E32CAA" w:rsidP="00343A19">
      <w:pPr>
        <w:jc w:val="center"/>
        <w:rPr>
          <w:rFonts w:ascii="Times New Roman" w:hAnsi="Times New Roman" w:cs="Times New Roman"/>
          <w:sz w:val="28"/>
          <w:szCs w:val="28"/>
        </w:rPr>
      </w:pPr>
    </w:p>
    <w:p w14:paraId="7DF805FC" w14:textId="77777777" w:rsidR="00E32CAA" w:rsidRDefault="00E32CAA" w:rsidP="00343A19">
      <w:pPr>
        <w:jc w:val="center"/>
        <w:rPr>
          <w:rFonts w:ascii="Times New Roman" w:hAnsi="Times New Roman" w:cs="Times New Roman"/>
          <w:sz w:val="28"/>
          <w:szCs w:val="28"/>
        </w:rPr>
      </w:pPr>
    </w:p>
    <w:p w14:paraId="4195171E" w14:textId="77777777" w:rsidR="00E32CAA" w:rsidRDefault="00E32CAA" w:rsidP="00343A19">
      <w:pPr>
        <w:jc w:val="center"/>
        <w:rPr>
          <w:rFonts w:ascii="Times New Roman" w:hAnsi="Times New Roman" w:cs="Times New Roman"/>
          <w:sz w:val="28"/>
          <w:szCs w:val="28"/>
        </w:rPr>
      </w:pPr>
    </w:p>
    <w:p w14:paraId="3DE63BF1" w14:textId="77777777" w:rsidR="00E32CAA" w:rsidRDefault="00E32CAA" w:rsidP="00343A19">
      <w:pPr>
        <w:jc w:val="center"/>
        <w:rPr>
          <w:rFonts w:ascii="Times New Roman" w:hAnsi="Times New Roman" w:cs="Times New Roman"/>
          <w:sz w:val="28"/>
          <w:szCs w:val="28"/>
        </w:rPr>
      </w:pPr>
    </w:p>
    <w:p w14:paraId="5A10AE6B" w14:textId="77777777" w:rsidR="00E32CAA" w:rsidRDefault="00E32CAA" w:rsidP="00343A19">
      <w:pPr>
        <w:jc w:val="center"/>
        <w:rPr>
          <w:rFonts w:ascii="Times New Roman" w:hAnsi="Times New Roman" w:cs="Times New Roman"/>
          <w:sz w:val="28"/>
          <w:szCs w:val="28"/>
        </w:rPr>
      </w:pPr>
    </w:p>
    <w:p w14:paraId="1BD440D9" w14:textId="77777777" w:rsidR="00E32CAA" w:rsidRDefault="00E32CAA" w:rsidP="00343A19">
      <w:pPr>
        <w:jc w:val="center"/>
        <w:rPr>
          <w:rFonts w:ascii="Times New Roman" w:hAnsi="Times New Roman" w:cs="Times New Roman"/>
          <w:sz w:val="28"/>
          <w:szCs w:val="28"/>
        </w:rPr>
      </w:pPr>
    </w:p>
    <w:p w14:paraId="7DB3A0C1" w14:textId="77777777" w:rsidR="00E32CAA" w:rsidRDefault="00E32CAA" w:rsidP="00343A19">
      <w:pPr>
        <w:jc w:val="center"/>
        <w:rPr>
          <w:rFonts w:ascii="Times New Roman" w:hAnsi="Times New Roman" w:cs="Times New Roman"/>
          <w:sz w:val="28"/>
          <w:szCs w:val="28"/>
        </w:rPr>
      </w:pPr>
    </w:p>
    <w:p w14:paraId="634D5CAF" w14:textId="77777777" w:rsidR="00E32CAA" w:rsidRDefault="00E32CAA" w:rsidP="00343A19">
      <w:pPr>
        <w:jc w:val="center"/>
        <w:rPr>
          <w:rFonts w:ascii="Times New Roman" w:hAnsi="Times New Roman" w:cs="Times New Roman"/>
          <w:sz w:val="28"/>
          <w:szCs w:val="28"/>
        </w:rPr>
      </w:pPr>
    </w:p>
    <w:p w14:paraId="7F5C4512" w14:textId="77777777" w:rsidR="00E32CAA" w:rsidRDefault="00E32CAA" w:rsidP="00343A19">
      <w:pPr>
        <w:jc w:val="center"/>
        <w:rPr>
          <w:rFonts w:ascii="Times New Roman" w:hAnsi="Times New Roman" w:cs="Times New Roman"/>
          <w:sz w:val="28"/>
          <w:szCs w:val="28"/>
        </w:rPr>
      </w:pPr>
    </w:p>
    <w:p w14:paraId="5D616522" w14:textId="77777777" w:rsidR="00E32CAA" w:rsidRDefault="00E32CAA" w:rsidP="00343A19">
      <w:pPr>
        <w:jc w:val="center"/>
        <w:rPr>
          <w:rFonts w:ascii="Times New Roman" w:hAnsi="Times New Roman" w:cs="Times New Roman"/>
          <w:sz w:val="28"/>
          <w:szCs w:val="28"/>
        </w:rPr>
      </w:pPr>
    </w:p>
    <w:p w14:paraId="2E57C2EE" w14:textId="77777777" w:rsidR="00E32CAA" w:rsidRDefault="00E32CAA" w:rsidP="00343A19">
      <w:pPr>
        <w:jc w:val="center"/>
        <w:rPr>
          <w:rFonts w:ascii="Times New Roman" w:hAnsi="Times New Roman" w:cs="Times New Roman"/>
          <w:sz w:val="28"/>
          <w:szCs w:val="28"/>
        </w:rPr>
      </w:pPr>
    </w:p>
    <w:p w14:paraId="1A9F9F94" w14:textId="77777777" w:rsidR="00E32CAA" w:rsidRDefault="00E32CAA" w:rsidP="00343A19">
      <w:pPr>
        <w:jc w:val="center"/>
        <w:rPr>
          <w:rFonts w:ascii="Times New Roman" w:hAnsi="Times New Roman" w:cs="Times New Roman"/>
          <w:sz w:val="28"/>
          <w:szCs w:val="28"/>
        </w:rPr>
      </w:pPr>
    </w:p>
    <w:p w14:paraId="06711E18" w14:textId="77777777" w:rsidR="00E32CAA" w:rsidRDefault="00E32CAA" w:rsidP="00343A19">
      <w:pPr>
        <w:jc w:val="center"/>
        <w:rPr>
          <w:rFonts w:ascii="Times New Roman" w:hAnsi="Times New Roman" w:cs="Times New Roman"/>
          <w:sz w:val="28"/>
          <w:szCs w:val="28"/>
        </w:rPr>
      </w:pPr>
    </w:p>
    <w:p w14:paraId="4EF97CF0" w14:textId="77777777" w:rsidR="00E32CAA" w:rsidRDefault="00E32CAA" w:rsidP="00343A19">
      <w:pPr>
        <w:jc w:val="center"/>
        <w:rPr>
          <w:rFonts w:ascii="Times New Roman" w:hAnsi="Times New Roman" w:cs="Times New Roman"/>
          <w:sz w:val="28"/>
          <w:szCs w:val="28"/>
        </w:rPr>
      </w:pPr>
    </w:p>
    <w:p w14:paraId="747FC1B5" w14:textId="6FD12EFE" w:rsidR="00E32CAA" w:rsidRDefault="00E32CAA" w:rsidP="00343A19">
      <w:pPr>
        <w:jc w:val="center"/>
        <w:rPr>
          <w:rFonts w:ascii="Times New Roman" w:hAnsi="Times New Roman" w:cs="Times New Roman"/>
          <w:b/>
          <w:bCs/>
          <w:sz w:val="44"/>
          <w:szCs w:val="44"/>
        </w:rPr>
      </w:pPr>
      <w:r w:rsidRPr="00E32CAA">
        <w:rPr>
          <w:rFonts w:ascii="Times New Roman" w:hAnsi="Times New Roman" w:cs="Times New Roman"/>
          <w:b/>
          <w:bCs/>
          <w:sz w:val="44"/>
          <w:szCs w:val="44"/>
        </w:rPr>
        <w:lastRenderedPageBreak/>
        <w:t>Implementation</w:t>
      </w:r>
    </w:p>
    <w:p w14:paraId="7B506878" w14:textId="77777777" w:rsidR="00C654CA" w:rsidRPr="00C654CA" w:rsidRDefault="00C654CA" w:rsidP="00C654CA">
      <w:pPr>
        <w:jc w:val="both"/>
        <w:rPr>
          <w:rFonts w:ascii="Times New Roman" w:hAnsi="Times New Roman" w:cs="Times New Roman"/>
          <w:sz w:val="28"/>
          <w:szCs w:val="28"/>
        </w:rPr>
      </w:pPr>
      <w:r w:rsidRPr="00C654CA">
        <w:rPr>
          <w:rFonts w:ascii="Times New Roman" w:hAnsi="Times New Roman" w:cs="Times New Roman"/>
          <w:sz w:val="28"/>
          <w:szCs w:val="28"/>
        </w:rPr>
        <w:t>The implementation of this project was a two-stage process: first, finalizing the predictive model as detailed in our notebooks, and second, deploying this model within a full-stack web application.</w:t>
      </w:r>
    </w:p>
    <w:p w14:paraId="56C4AB38" w14:textId="77777777" w:rsidR="00C654CA" w:rsidRPr="00C654CA" w:rsidRDefault="00C654CA" w:rsidP="00C654CA">
      <w:pPr>
        <w:jc w:val="both"/>
        <w:rPr>
          <w:rFonts w:ascii="Times New Roman" w:hAnsi="Times New Roman" w:cs="Times New Roman"/>
          <w:b/>
          <w:bCs/>
          <w:sz w:val="28"/>
          <w:szCs w:val="28"/>
        </w:rPr>
      </w:pPr>
      <w:r w:rsidRPr="00C654CA">
        <w:rPr>
          <w:rFonts w:ascii="Times New Roman" w:hAnsi="Times New Roman" w:cs="Times New Roman"/>
          <w:b/>
          <w:bCs/>
          <w:sz w:val="28"/>
          <w:szCs w:val="28"/>
        </w:rPr>
        <w:t>6.1 Model Finalization</w:t>
      </w:r>
    </w:p>
    <w:p w14:paraId="51E96546" w14:textId="77777777" w:rsidR="00C654CA" w:rsidRPr="00C654CA" w:rsidRDefault="00C654CA" w:rsidP="00C654CA">
      <w:pPr>
        <w:jc w:val="both"/>
        <w:rPr>
          <w:rFonts w:ascii="Times New Roman" w:hAnsi="Times New Roman" w:cs="Times New Roman"/>
          <w:sz w:val="28"/>
          <w:szCs w:val="28"/>
        </w:rPr>
      </w:pPr>
      <w:r w:rsidRPr="00C654CA">
        <w:rPr>
          <w:rFonts w:ascii="Times New Roman" w:hAnsi="Times New Roman" w:cs="Times New Roman"/>
          <w:sz w:val="28"/>
          <w:szCs w:val="28"/>
        </w:rPr>
        <w:t xml:space="preserve">Based on the evaluation in the previous section, the </w:t>
      </w:r>
      <w:r w:rsidRPr="00C654CA">
        <w:rPr>
          <w:rFonts w:ascii="Times New Roman" w:hAnsi="Times New Roman" w:cs="Times New Roman"/>
          <w:b/>
          <w:bCs/>
          <w:sz w:val="28"/>
          <w:szCs w:val="28"/>
        </w:rPr>
        <w:t>Random Forest</w:t>
      </w:r>
      <w:r w:rsidRPr="00C654CA">
        <w:rPr>
          <w:rFonts w:ascii="Times New Roman" w:hAnsi="Times New Roman" w:cs="Times New Roman"/>
          <w:sz w:val="28"/>
          <w:szCs w:val="28"/>
        </w:rPr>
        <w:t xml:space="preserve"> model was selected for production. The final model preparation, as seen in the Random </w:t>
      </w:r>
      <w:proofErr w:type="spellStart"/>
      <w:r w:rsidRPr="00C654CA">
        <w:rPr>
          <w:rFonts w:ascii="Times New Roman" w:hAnsi="Times New Roman" w:cs="Times New Roman"/>
          <w:sz w:val="28"/>
          <w:szCs w:val="28"/>
        </w:rPr>
        <w:t>Forrest.ipynb</w:t>
      </w:r>
      <w:proofErr w:type="spellEnd"/>
      <w:r w:rsidRPr="00C654CA">
        <w:rPr>
          <w:rFonts w:ascii="Times New Roman" w:hAnsi="Times New Roman" w:cs="Times New Roman"/>
          <w:sz w:val="28"/>
          <w:szCs w:val="28"/>
        </w:rPr>
        <w:t xml:space="preserve"> notebook, involved several key steps:</w:t>
      </w:r>
    </w:p>
    <w:p w14:paraId="01DF17C8" w14:textId="77777777" w:rsidR="00C654CA" w:rsidRPr="00C654CA" w:rsidRDefault="00C654CA" w:rsidP="00C654CA">
      <w:pPr>
        <w:numPr>
          <w:ilvl w:val="0"/>
          <w:numId w:val="10"/>
        </w:numPr>
        <w:jc w:val="both"/>
        <w:rPr>
          <w:rFonts w:ascii="Times New Roman" w:hAnsi="Times New Roman" w:cs="Times New Roman"/>
          <w:sz w:val="28"/>
          <w:szCs w:val="28"/>
        </w:rPr>
      </w:pPr>
      <w:r w:rsidRPr="00C654CA">
        <w:rPr>
          <w:rFonts w:ascii="Times New Roman" w:hAnsi="Times New Roman" w:cs="Times New Roman"/>
          <w:b/>
          <w:bCs/>
          <w:sz w:val="28"/>
          <w:szCs w:val="28"/>
        </w:rPr>
        <w:t>Feature Engineering:</w:t>
      </w:r>
      <w:r w:rsidRPr="00C654CA">
        <w:rPr>
          <w:rFonts w:ascii="Times New Roman" w:hAnsi="Times New Roman" w:cs="Times New Roman"/>
          <w:sz w:val="28"/>
          <w:szCs w:val="28"/>
        </w:rPr>
        <w:t xml:space="preserve"> In addition to the base features, new features like </w:t>
      </w:r>
      <w:proofErr w:type="spellStart"/>
      <w:r w:rsidRPr="00C654CA">
        <w:rPr>
          <w:rFonts w:ascii="Times New Roman" w:hAnsi="Times New Roman" w:cs="Times New Roman"/>
          <w:sz w:val="28"/>
          <w:szCs w:val="28"/>
        </w:rPr>
        <w:t>age_bucket</w:t>
      </w:r>
      <w:proofErr w:type="spellEnd"/>
      <w:r w:rsidRPr="00C654CA">
        <w:rPr>
          <w:rFonts w:ascii="Times New Roman" w:hAnsi="Times New Roman" w:cs="Times New Roman"/>
          <w:sz w:val="28"/>
          <w:szCs w:val="28"/>
        </w:rPr>
        <w:t xml:space="preserve"> were created to better capture non-linear relationships.</w:t>
      </w:r>
    </w:p>
    <w:p w14:paraId="66A015F7" w14:textId="77777777" w:rsidR="00C654CA" w:rsidRPr="00C654CA" w:rsidRDefault="00C654CA" w:rsidP="00C654CA">
      <w:pPr>
        <w:numPr>
          <w:ilvl w:val="0"/>
          <w:numId w:val="10"/>
        </w:numPr>
        <w:jc w:val="both"/>
        <w:rPr>
          <w:rFonts w:ascii="Times New Roman" w:hAnsi="Times New Roman" w:cs="Times New Roman"/>
          <w:sz w:val="28"/>
          <w:szCs w:val="28"/>
        </w:rPr>
      </w:pPr>
      <w:r w:rsidRPr="00C654CA">
        <w:rPr>
          <w:rFonts w:ascii="Times New Roman" w:hAnsi="Times New Roman" w:cs="Times New Roman"/>
          <w:b/>
          <w:bCs/>
          <w:sz w:val="28"/>
          <w:szCs w:val="28"/>
        </w:rPr>
        <w:t>Data Transformation:</w:t>
      </w:r>
      <w:r w:rsidRPr="00C654CA">
        <w:rPr>
          <w:rFonts w:ascii="Times New Roman" w:hAnsi="Times New Roman" w:cs="Times New Roman"/>
          <w:sz w:val="28"/>
          <w:szCs w:val="28"/>
        </w:rPr>
        <w:t xml:space="preserve"> To handle the highly skewed distribution of player values (where a few superstars are worth exponentially more than most players), the target variable </w:t>
      </w:r>
      <w:proofErr w:type="spellStart"/>
      <w:r w:rsidRPr="00C654CA">
        <w:rPr>
          <w:rFonts w:ascii="Times New Roman" w:hAnsi="Times New Roman" w:cs="Times New Roman"/>
          <w:sz w:val="28"/>
          <w:szCs w:val="28"/>
        </w:rPr>
        <w:t>current_value</w:t>
      </w:r>
      <w:proofErr w:type="spellEnd"/>
      <w:r w:rsidRPr="00C654CA">
        <w:rPr>
          <w:rFonts w:ascii="Times New Roman" w:hAnsi="Times New Roman" w:cs="Times New Roman"/>
          <w:sz w:val="28"/>
          <w:szCs w:val="28"/>
        </w:rPr>
        <w:t xml:space="preserve"> was log-transformed using numpy.log1p. The model was trained to predict this log value, which significantly improves model stability and accuracy.</w:t>
      </w:r>
    </w:p>
    <w:p w14:paraId="26779B6C" w14:textId="77777777" w:rsidR="00C654CA" w:rsidRPr="00C654CA" w:rsidRDefault="00C654CA" w:rsidP="00C654CA">
      <w:pPr>
        <w:numPr>
          <w:ilvl w:val="0"/>
          <w:numId w:val="10"/>
        </w:numPr>
        <w:jc w:val="both"/>
        <w:rPr>
          <w:rFonts w:ascii="Times New Roman" w:hAnsi="Times New Roman" w:cs="Times New Roman"/>
          <w:sz w:val="28"/>
          <w:szCs w:val="28"/>
        </w:rPr>
      </w:pPr>
      <w:r w:rsidRPr="00C654CA">
        <w:rPr>
          <w:rFonts w:ascii="Times New Roman" w:hAnsi="Times New Roman" w:cs="Times New Roman"/>
          <w:b/>
          <w:bCs/>
          <w:sz w:val="28"/>
          <w:szCs w:val="28"/>
        </w:rPr>
        <w:t>Categorical Feature Handling:</w:t>
      </w:r>
      <w:r w:rsidRPr="00C654CA">
        <w:rPr>
          <w:rFonts w:ascii="Times New Roman" w:hAnsi="Times New Roman" w:cs="Times New Roman"/>
          <w:sz w:val="28"/>
          <w:szCs w:val="28"/>
        </w:rPr>
        <w:t xml:space="preserve"> All categorical features, such as team and position, were encoded using </w:t>
      </w:r>
      <w:proofErr w:type="spellStart"/>
      <w:r w:rsidRPr="00C654CA">
        <w:rPr>
          <w:rFonts w:ascii="Times New Roman" w:hAnsi="Times New Roman" w:cs="Times New Roman"/>
          <w:sz w:val="28"/>
          <w:szCs w:val="28"/>
        </w:rPr>
        <w:t>sklearn.preprocessing.LabelEncoder</w:t>
      </w:r>
      <w:proofErr w:type="spellEnd"/>
      <w:r w:rsidRPr="00C654CA">
        <w:rPr>
          <w:rFonts w:ascii="Times New Roman" w:hAnsi="Times New Roman" w:cs="Times New Roman"/>
          <w:sz w:val="28"/>
          <w:szCs w:val="28"/>
        </w:rPr>
        <w:t>.</w:t>
      </w:r>
    </w:p>
    <w:p w14:paraId="55923DEC" w14:textId="77777777" w:rsidR="00C654CA" w:rsidRPr="00C654CA" w:rsidRDefault="00C654CA" w:rsidP="00C654CA">
      <w:pPr>
        <w:numPr>
          <w:ilvl w:val="0"/>
          <w:numId w:val="10"/>
        </w:numPr>
        <w:jc w:val="both"/>
        <w:rPr>
          <w:rFonts w:ascii="Times New Roman" w:hAnsi="Times New Roman" w:cs="Times New Roman"/>
          <w:sz w:val="28"/>
          <w:szCs w:val="28"/>
        </w:rPr>
      </w:pPr>
      <w:r w:rsidRPr="00C654CA">
        <w:rPr>
          <w:rFonts w:ascii="Times New Roman" w:hAnsi="Times New Roman" w:cs="Times New Roman"/>
          <w:b/>
          <w:bCs/>
          <w:sz w:val="28"/>
          <w:szCs w:val="28"/>
        </w:rPr>
        <w:t>Model Export:</w:t>
      </w:r>
      <w:r w:rsidRPr="00C654CA">
        <w:rPr>
          <w:rFonts w:ascii="Times New Roman" w:hAnsi="Times New Roman" w:cs="Times New Roman"/>
          <w:sz w:val="28"/>
          <w:szCs w:val="28"/>
        </w:rPr>
        <w:t xml:space="preserve"> The final, trained </w:t>
      </w:r>
      <w:r w:rsidRPr="00C654CA">
        <w:rPr>
          <w:rFonts w:ascii="Times New Roman" w:hAnsi="Times New Roman" w:cs="Times New Roman"/>
          <w:b/>
          <w:bCs/>
          <w:sz w:val="28"/>
          <w:szCs w:val="28"/>
        </w:rPr>
        <w:t>Random Forest</w:t>
      </w:r>
      <w:r w:rsidRPr="00C654CA">
        <w:rPr>
          <w:rFonts w:ascii="Times New Roman" w:hAnsi="Times New Roman" w:cs="Times New Roman"/>
          <w:sz w:val="28"/>
          <w:szCs w:val="28"/>
        </w:rPr>
        <w:t xml:space="preserve"> model was serialized and saved to a file (e.g., </w:t>
      </w:r>
      <w:proofErr w:type="spellStart"/>
      <w:r w:rsidRPr="00C654CA">
        <w:rPr>
          <w:rFonts w:ascii="Times New Roman" w:hAnsi="Times New Roman" w:cs="Times New Roman"/>
          <w:sz w:val="28"/>
          <w:szCs w:val="28"/>
        </w:rPr>
        <w:t>rf_model.pkl</w:t>
      </w:r>
      <w:proofErr w:type="spellEnd"/>
      <w:r w:rsidRPr="00C654CA">
        <w:rPr>
          <w:rFonts w:ascii="Times New Roman" w:hAnsi="Times New Roman" w:cs="Times New Roman"/>
          <w:sz w:val="28"/>
          <w:szCs w:val="28"/>
        </w:rPr>
        <w:t xml:space="preserve">). Critically, the </w:t>
      </w:r>
      <w:proofErr w:type="spellStart"/>
      <w:r w:rsidRPr="00C654CA">
        <w:rPr>
          <w:rFonts w:ascii="Times New Roman" w:hAnsi="Times New Roman" w:cs="Times New Roman"/>
          <w:sz w:val="28"/>
          <w:szCs w:val="28"/>
        </w:rPr>
        <w:t>LabelEncoder</w:t>
      </w:r>
      <w:proofErr w:type="spellEnd"/>
      <w:r w:rsidRPr="00C654CA">
        <w:rPr>
          <w:rFonts w:ascii="Times New Roman" w:hAnsi="Times New Roman" w:cs="Times New Roman"/>
          <w:sz w:val="28"/>
          <w:szCs w:val="28"/>
        </w:rPr>
        <w:t xml:space="preserve"> objects were also saved to a separate </w:t>
      </w:r>
      <w:proofErr w:type="spellStart"/>
      <w:r w:rsidRPr="00C654CA">
        <w:rPr>
          <w:rFonts w:ascii="Times New Roman" w:hAnsi="Times New Roman" w:cs="Times New Roman"/>
          <w:sz w:val="28"/>
          <w:szCs w:val="28"/>
        </w:rPr>
        <w:t>label_encoders.pkl</w:t>
      </w:r>
      <w:proofErr w:type="spellEnd"/>
      <w:r w:rsidRPr="00C654CA">
        <w:rPr>
          <w:rFonts w:ascii="Times New Roman" w:hAnsi="Times New Roman" w:cs="Times New Roman"/>
          <w:sz w:val="28"/>
          <w:szCs w:val="28"/>
        </w:rPr>
        <w:t xml:space="preserve"> file. This ensures that the live application can transform new, unseen user input (like "Manchester United") into the exact same numerical ID that the model was trained on.</w:t>
      </w:r>
    </w:p>
    <w:p w14:paraId="665E6FB5" w14:textId="77777777" w:rsidR="00C654CA" w:rsidRPr="00C654CA" w:rsidRDefault="00C654CA" w:rsidP="00C654CA">
      <w:pPr>
        <w:jc w:val="both"/>
        <w:rPr>
          <w:rFonts w:ascii="Times New Roman" w:hAnsi="Times New Roman" w:cs="Times New Roman"/>
          <w:b/>
          <w:bCs/>
          <w:sz w:val="28"/>
          <w:szCs w:val="28"/>
        </w:rPr>
      </w:pPr>
      <w:r w:rsidRPr="00C654CA">
        <w:rPr>
          <w:rFonts w:ascii="Times New Roman" w:hAnsi="Times New Roman" w:cs="Times New Roman"/>
          <w:b/>
          <w:bCs/>
          <w:sz w:val="28"/>
          <w:szCs w:val="28"/>
        </w:rPr>
        <w:t>6.2 Web Application Deployment</w:t>
      </w:r>
    </w:p>
    <w:p w14:paraId="4FF05EF3" w14:textId="77777777" w:rsidR="00C654CA" w:rsidRPr="00C654CA" w:rsidRDefault="00C654CA" w:rsidP="00C654CA">
      <w:pPr>
        <w:jc w:val="both"/>
        <w:rPr>
          <w:rFonts w:ascii="Times New Roman" w:hAnsi="Times New Roman" w:cs="Times New Roman"/>
          <w:sz w:val="28"/>
          <w:szCs w:val="28"/>
        </w:rPr>
      </w:pPr>
      <w:r w:rsidRPr="00C654CA">
        <w:rPr>
          <w:rFonts w:ascii="Times New Roman" w:hAnsi="Times New Roman" w:cs="Times New Roman"/>
          <w:sz w:val="28"/>
          <w:szCs w:val="28"/>
        </w:rPr>
        <w:t>To build an interactive tool that satisfied our requirements, we implemented a full-stack web application using a Flask backend and an HTML/CSS/JavaScript frontend.</w:t>
      </w:r>
    </w:p>
    <w:p w14:paraId="53777534" w14:textId="77777777" w:rsidR="00C654CA" w:rsidRPr="00C654CA" w:rsidRDefault="00C654CA" w:rsidP="00C654CA">
      <w:pPr>
        <w:jc w:val="both"/>
        <w:rPr>
          <w:rFonts w:ascii="Times New Roman" w:hAnsi="Times New Roman" w:cs="Times New Roman"/>
          <w:b/>
          <w:bCs/>
          <w:sz w:val="28"/>
          <w:szCs w:val="28"/>
        </w:rPr>
      </w:pPr>
      <w:r w:rsidRPr="00C654CA">
        <w:rPr>
          <w:rFonts w:ascii="Times New Roman" w:hAnsi="Times New Roman" w:cs="Times New Roman"/>
          <w:b/>
          <w:bCs/>
          <w:sz w:val="28"/>
          <w:szCs w:val="28"/>
        </w:rPr>
        <w:t>6.2.1 Backend (app.py)</w:t>
      </w:r>
    </w:p>
    <w:p w14:paraId="28D83F6F" w14:textId="77777777" w:rsidR="00C654CA" w:rsidRPr="00C654CA" w:rsidRDefault="00C654CA" w:rsidP="00C654CA">
      <w:pPr>
        <w:jc w:val="both"/>
        <w:rPr>
          <w:rFonts w:ascii="Times New Roman" w:hAnsi="Times New Roman" w:cs="Times New Roman"/>
          <w:sz w:val="28"/>
          <w:szCs w:val="28"/>
        </w:rPr>
      </w:pPr>
      <w:r w:rsidRPr="00C654CA">
        <w:rPr>
          <w:rFonts w:ascii="Times New Roman" w:hAnsi="Times New Roman" w:cs="Times New Roman"/>
          <w:sz w:val="28"/>
          <w:szCs w:val="28"/>
        </w:rPr>
        <w:t>The backend was built using Flask, a lightweight Python web framework. Its responsibilities, detailed in app.py, are as follows:</w:t>
      </w:r>
    </w:p>
    <w:p w14:paraId="0B063C40" w14:textId="77777777" w:rsidR="00C654CA" w:rsidRPr="00C654CA" w:rsidRDefault="00C654CA" w:rsidP="00C654CA">
      <w:pPr>
        <w:numPr>
          <w:ilvl w:val="0"/>
          <w:numId w:val="11"/>
        </w:numPr>
        <w:jc w:val="both"/>
        <w:rPr>
          <w:rFonts w:ascii="Times New Roman" w:hAnsi="Times New Roman" w:cs="Times New Roman"/>
          <w:sz w:val="28"/>
          <w:szCs w:val="28"/>
        </w:rPr>
      </w:pPr>
      <w:r w:rsidRPr="00C654CA">
        <w:rPr>
          <w:rFonts w:ascii="Times New Roman" w:hAnsi="Times New Roman" w:cs="Times New Roman"/>
          <w:b/>
          <w:bCs/>
          <w:sz w:val="28"/>
          <w:szCs w:val="28"/>
        </w:rPr>
        <w:t>Initialization:</w:t>
      </w:r>
      <w:r w:rsidRPr="00C654CA">
        <w:rPr>
          <w:rFonts w:ascii="Times New Roman" w:hAnsi="Times New Roman" w:cs="Times New Roman"/>
          <w:sz w:val="28"/>
          <w:szCs w:val="28"/>
        </w:rPr>
        <w:t xml:space="preserve"> On startup, the Flask server loads the </w:t>
      </w:r>
      <w:proofErr w:type="spellStart"/>
      <w:r w:rsidRPr="00C654CA">
        <w:rPr>
          <w:rFonts w:ascii="Times New Roman" w:hAnsi="Times New Roman" w:cs="Times New Roman"/>
          <w:sz w:val="28"/>
          <w:szCs w:val="28"/>
        </w:rPr>
        <w:t>rf_model.pkl</w:t>
      </w:r>
      <w:proofErr w:type="spellEnd"/>
      <w:r w:rsidRPr="00C654CA">
        <w:rPr>
          <w:rFonts w:ascii="Times New Roman" w:hAnsi="Times New Roman" w:cs="Times New Roman"/>
          <w:sz w:val="28"/>
          <w:szCs w:val="28"/>
        </w:rPr>
        <w:t xml:space="preserve"> and </w:t>
      </w:r>
      <w:proofErr w:type="spellStart"/>
      <w:r w:rsidRPr="00C654CA">
        <w:rPr>
          <w:rFonts w:ascii="Times New Roman" w:hAnsi="Times New Roman" w:cs="Times New Roman"/>
          <w:sz w:val="28"/>
          <w:szCs w:val="28"/>
        </w:rPr>
        <w:t>label_encoders.pkl</w:t>
      </w:r>
      <w:proofErr w:type="spellEnd"/>
      <w:r w:rsidRPr="00C654CA">
        <w:rPr>
          <w:rFonts w:ascii="Times New Roman" w:hAnsi="Times New Roman" w:cs="Times New Roman"/>
          <w:sz w:val="28"/>
          <w:szCs w:val="28"/>
        </w:rPr>
        <w:t xml:space="preserve"> files into memory, making them ready to serve predictions.</w:t>
      </w:r>
    </w:p>
    <w:p w14:paraId="09421C33" w14:textId="77777777" w:rsidR="00C654CA" w:rsidRPr="00C654CA" w:rsidRDefault="00C654CA" w:rsidP="00C654CA">
      <w:pPr>
        <w:numPr>
          <w:ilvl w:val="0"/>
          <w:numId w:val="11"/>
        </w:numPr>
        <w:jc w:val="both"/>
        <w:rPr>
          <w:rFonts w:ascii="Times New Roman" w:hAnsi="Times New Roman" w:cs="Times New Roman"/>
          <w:sz w:val="28"/>
          <w:szCs w:val="28"/>
        </w:rPr>
      </w:pPr>
      <w:r w:rsidRPr="00C654CA">
        <w:rPr>
          <w:rFonts w:ascii="Times New Roman" w:hAnsi="Times New Roman" w:cs="Times New Roman"/>
          <w:b/>
          <w:bCs/>
          <w:sz w:val="28"/>
          <w:szCs w:val="28"/>
        </w:rPr>
        <w:t>Routing:</w:t>
      </w:r>
    </w:p>
    <w:p w14:paraId="484085CD" w14:textId="77777777" w:rsidR="00C654CA" w:rsidRPr="00C654CA" w:rsidRDefault="00C654CA" w:rsidP="00C654CA">
      <w:pPr>
        <w:numPr>
          <w:ilvl w:val="1"/>
          <w:numId w:val="11"/>
        </w:numPr>
        <w:jc w:val="both"/>
        <w:rPr>
          <w:rFonts w:ascii="Times New Roman" w:hAnsi="Times New Roman" w:cs="Times New Roman"/>
          <w:sz w:val="28"/>
          <w:szCs w:val="28"/>
        </w:rPr>
      </w:pPr>
      <w:r w:rsidRPr="00C654CA">
        <w:rPr>
          <w:rFonts w:ascii="Times New Roman" w:hAnsi="Times New Roman" w:cs="Times New Roman"/>
          <w:b/>
          <w:bCs/>
          <w:sz w:val="28"/>
          <w:szCs w:val="28"/>
        </w:rPr>
        <w:lastRenderedPageBreak/>
        <w:t>/ (Home Route):</w:t>
      </w:r>
      <w:r w:rsidRPr="00C654CA">
        <w:rPr>
          <w:rFonts w:ascii="Times New Roman" w:hAnsi="Times New Roman" w:cs="Times New Roman"/>
          <w:sz w:val="28"/>
          <w:szCs w:val="28"/>
        </w:rPr>
        <w:t xml:space="preserve"> This route serves the main index.html file, which contains the user interface.</w:t>
      </w:r>
    </w:p>
    <w:p w14:paraId="6E59E8EE" w14:textId="77777777" w:rsidR="00C654CA" w:rsidRPr="00C654CA" w:rsidRDefault="00C654CA" w:rsidP="00C654CA">
      <w:pPr>
        <w:numPr>
          <w:ilvl w:val="1"/>
          <w:numId w:val="11"/>
        </w:numPr>
        <w:jc w:val="both"/>
        <w:rPr>
          <w:rFonts w:ascii="Times New Roman" w:hAnsi="Times New Roman" w:cs="Times New Roman"/>
          <w:sz w:val="28"/>
          <w:szCs w:val="28"/>
        </w:rPr>
      </w:pPr>
      <w:r w:rsidRPr="00C654CA">
        <w:rPr>
          <w:rFonts w:ascii="Times New Roman" w:hAnsi="Times New Roman" w:cs="Times New Roman"/>
          <w:b/>
          <w:bCs/>
          <w:sz w:val="28"/>
          <w:szCs w:val="28"/>
        </w:rPr>
        <w:t>/predict (Prediction Route):</w:t>
      </w:r>
      <w:r w:rsidRPr="00C654CA">
        <w:rPr>
          <w:rFonts w:ascii="Times New Roman" w:hAnsi="Times New Roman" w:cs="Times New Roman"/>
          <w:sz w:val="28"/>
          <w:szCs w:val="28"/>
        </w:rPr>
        <w:t xml:space="preserve"> This route is the core of the application's logic. It only accepts POST requests.</w:t>
      </w:r>
    </w:p>
    <w:p w14:paraId="0A49DC0A" w14:textId="77777777" w:rsidR="00C654CA" w:rsidRPr="00C654CA" w:rsidRDefault="00C654CA" w:rsidP="00C654CA">
      <w:pPr>
        <w:numPr>
          <w:ilvl w:val="0"/>
          <w:numId w:val="11"/>
        </w:numPr>
        <w:jc w:val="both"/>
        <w:rPr>
          <w:rFonts w:ascii="Times New Roman" w:hAnsi="Times New Roman" w:cs="Times New Roman"/>
          <w:sz w:val="28"/>
          <w:szCs w:val="28"/>
        </w:rPr>
      </w:pPr>
      <w:r w:rsidRPr="00C654CA">
        <w:rPr>
          <w:rFonts w:ascii="Times New Roman" w:hAnsi="Times New Roman" w:cs="Times New Roman"/>
          <w:b/>
          <w:bCs/>
          <w:sz w:val="28"/>
          <w:szCs w:val="28"/>
        </w:rPr>
        <w:t>Prediction Logic:</w:t>
      </w:r>
      <w:r w:rsidRPr="00C654CA">
        <w:rPr>
          <w:rFonts w:ascii="Times New Roman" w:hAnsi="Times New Roman" w:cs="Times New Roman"/>
          <w:sz w:val="28"/>
          <w:szCs w:val="28"/>
        </w:rPr>
        <w:t xml:space="preserve"> When the /predict route is called:</w:t>
      </w:r>
    </w:p>
    <w:p w14:paraId="4E8B1C8F" w14:textId="77777777" w:rsidR="00C654CA" w:rsidRPr="00C654CA" w:rsidRDefault="00C654CA" w:rsidP="00C654CA">
      <w:pPr>
        <w:numPr>
          <w:ilvl w:val="1"/>
          <w:numId w:val="11"/>
        </w:numPr>
        <w:jc w:val="both"/>
        <w:rPr>
          <w:rFonts w:ascii="Times New Roman" w:hAnsi="Times New Roman" w:cs="Times New Roman"/>
          <w:sz w:val="28"/>
          <w:szCs w:val="28"/>
        </w:rPr>
      </w:pPr>
      <w:r w:rsidRPr="00C654CA">
        <w:rPr>
          <w:rFonts w:ascii="Times New Roman" w:hAnsi="Times New Roman" w:cs="Times New Roman"/>
          <w:sz w:val="28"/>
          <w:szCs w:val="28"/>
        </w:rPr>
        <w:t>It receives the player stats as a JSON object from the frontend.</w:t>
      </w:r>
    </w:p>
    <w:p w14:paraId="49D38B3E" w14:textId="77777777" w:rsidR="00C654CA" w:rsidRPr="00C654CA" w:rsidRDefault="00C654CA" w:rsidP="00C654CA">
      <w:pPr>
        <w:numPr>
          <w:ilvl w:val="1"/>
          <w:numId w:val="11"/>
        </w:numPr>
        <w:jc w:val="both"/>
        <w:rPr>
          <w:rFonts w:ascii="Times New Roman" w:hAnsi="Times New Roman" w:cs="Times New Roman"/>
          <w:sz w:val="28"/>
          <w:szCs w:val="28"/>
        </w:rPr>
      </w:pPr>
      <w:r w:rsidRPr="00C654CA">
        <w:rPr>
          <w:rFonts w:ascii="Times New Roman" w:hAnsi="Times New Roman" w:cs="Times New Roman"/>
          <w:sz w:val="28"/>
          <w:szCs w:val="28"/>
        </w:rPr>
        <w:t xml:space="preserve">It passes this JSON data to a </w:t>
      </w:r>
      <w:proofErr w:type="spellStart"/>
      <w:r w:rsidRPr="00C654CA">
        <w:rPr>
          <w:rFonts w:ascii="Times New Roman" w:hAnsi="Times New Roman" w:cs="Times New Roman"/>
          <w:sz w:val="28"/>
          <w:szCs w:val="28"/>
        </w:rPr>
        <w:t>preprocess_input</w:t>
      </w:r>
      <w:proofErr w:type="spellEnd"/>
      <w:r w:rsidRPr="00C654CA">
        <w:rPr>
          <w:rFonts w:ascii="Times New Roman" w:hAnsi="Times New Roman" w:cs="Times New Roman"/>
          <w:sz w:val="28"/>
          <w:szCs w:val="28"/>
        </w:rPr>
        <w:t xml:space="preserve"> function. This function uses the loaded </w:t>
      </w:r>
      <w:proofErr w:type="spellStart"/>
      <w:r w:rsidRPr="00C654CA">
        <w:rPr>
          <w:rFonts w:ascii="Times New Roman" w:hAnsi="Times New Roman" w:cs="Times New Roman"/>
          <w:sz w:val="28"/>
          <w:szCs w:val="28"/>
        </w:rPr>
        <w:t>label_encoders</w:t>
      </w:r>
      <w:proofErr w:type="spellEnd"/>
      <w:r w:rsidRPr="00C654CA">
        <w:rPr>
          <w:rFonts w:ascii="Times New Roman" w:hAnsi="Times New Roman" w:cs="Times New Roman"/>
          <w:sz w:val="28"/>
          <w:szCs w:val="28"/>
        </w:rPr>
        <w:t xml:space="preserve"> to transform the raw string data (e.g., position: "Goalkeeper") into the required numerical format. It also applies the </w:t>
      </w:r>
      <w:proofErr w:type="spellStart"/>
      <w:r w:rsidRPr="00C654CA">
        <w:rPr>
          <w:rFonts w:ascii="Times New Roman" w:hAnsi="Times New Roman" w:cs="Times New Roman"/>
          <w:sz w:val="28"/>
          <w:szCs w:val="28"/>
        </w:rPr>
        <w:t>age_bucket</w:t>
      </w:r>
      <w:proofErr w:type="spellEnd"/>
      <w:r w:rsidRPr="00C654CA">
        <w:rPr>
          <w:rFonts w:ascii="Times New Roman" w:hAnsi="Times New Roman" w:cs="Times New Roman"/>
          <w:sz w:val="28"/>
          <w:szCs w:val="28"/>
        </w:rPr>
        <w:t xml:space="preserve"> feature engineering and organizes all data into a Pandas </w:t>
      </w:r>
      <w:proofErr w:type="spellStart"/>
      <w:r w:rsidRPr="00C654CA">
        <w:rPr>
          <w:rFonts w:ascii="Times New Roman" w:hAnsi="Times New Roman" w:cs="Times New Roman"/>
          <w:sz w:val="28"/>
          <w:szCs w:val="28"/>
        </w:rPr>
        <w:t>DataFrame</w:t>
      </w:r>
      <w:proofErr w:type="spellEnd"/>
      <w:r w:rsidRPr="00C654CA">
        <w:rPr>
          <w:rFonts w:ascii="Times New Roman" w:hAnsi="Times New Roman" w:cs="Times New Roman"/>
          <w:sz w:val="28"/>
          <w:szCs w:val="28"/>
        </w:rPr>
        <w:t xml:space="preserve"> with the columns in the exact order the model expects.</w:t>
      </w:r>
    </w:p>
    <w:p w14:paraId="53919593" w14:textId="77777777" w:rsidR="00C654CA" w:rsidRPr="00C654CA" w:rsidRDefault="00C654CA" w:rsidP="00C654CA">
      <w:pPr>
        <w:numPr>
          <w:ilvl w:val="1"/>
          <w:numId w:val="11"/>
        </w:numPr>
        <w:jc w:val="both"/>
        <w:rPr>
          <w:rFonts w:ascii="Times New Roman" w:hAnsi="Times New Roman" w:cs="Times New Roman"/>
          <w:sz w:val="28"/>
          <w:szCs w:val="28"/>
        </w:rPr>
      </w:pPr>
      <w:r w:rsidRPr="00C654CA">
        <w:rPr>
          <w:rFonts w:ascii="Times New Roman" w:hAnsi="Times New Roman" w:cs="Times New Roman"/>
          <w:sz w:val="28"/>
          <w:szCs w:val="28"/>
        </w:rPr>
        <w:t xml:space="preserve">The </w:t>
      </w:r>
      <w:proofErr w:type="spellStart"/>
      <w:r w:rsidRPr="00C654CA">
        <w:rPr>
          <w:rFonts w:ascii="Times New Roman" w:hAnsi="Times New Roman" w:cs="Times New Roman"/>
          <w:sz w:val="28"/>
          <w:szCs w:val="28"/>
        </w:rPr>
        <w:t>model.predict</w:t>
      </w:r>
      <w:proofErr w:type="spellEnd"/>
      <w:r w:rsidRPr="00C654CA">
        <w:rPr>
          <w:rFonts w:ascii="Times New Roman" w:hAnsi="Times New Roman" w:cs="Times New Roman"/>
          <w:sz w:val="28"/>
          <w:szCs w:val="28"/>
        </w:rPr>
        <w:t xml:space="preserve">() method is called on this processed </w:t>
      </w:r>
      <w:proofErr w:type="spellStart"/>
      <w:r w:rsidRPr="00C654CA">
        <w:rPr>
          <w:rFonts w:ascii="Times New Roman" w:hAnsi="Times New Roman" w:cs="Times New Roman"/>
          <w:sz w:val="28"/>
          <w:szCs w:val="28"/>
        </w:rPr>
        <w:t>DataFrame</w:t>
      </w:r>
      <w:proofErr w:type="spellEnd"/>
      <w:r w:rsidRPr="00C654CA">
        <w:rPr>
          <w:rFonts w:ascii="Times New Roman" w:hAnsi="Times New Roman" w:cs="Times New Roman"/>
          <w:sz w:val="28"/>
          <w:szCs w:val="28"/>
        </w:rPr>
        <w:t>.</w:t>
      </w:r>
    </w:p>
    <w:p w14:paraId="13241042" w14:textId="77777777" w:rsidR="00C654CA" w:rsidRPr="00C654CA" w:rsidRDefault="00C654CA" w:rsidP="00C654CA">
      <w:pPr>
        <w:numPr>
          <w:ilvl w:val="1"/>
          <w:numId w:val="11"/>
        </w:numPr>
        <w:jc w:val="both"/>
        <w:rPr>
          <w:rFonts w:ascii="Times New Roman" w:hAnsi="Times New Roman" w:cs="Times New Roman"/>
          <w:sz w:val="28"/>
          <w:szCs w:val="28"/>
        </w:rPr>
      </w:pPr>
      <w:r w:rsidRPr="00C654CA">
        <w:rPr>
          <w:rFonts w:ascii="Times New Roman" w:hAnsi="Times New Roman" w:cs="Times New Roman"/>
          <w:sz w:val="28"/>
          <w:szCs w:val="28"/>
        </w:rPr>
        <w:t xml:space="preserve">The model returns a </w:t>
      </w:r>
      <w:r w:rsidRPr="00C654CA">
        <w:rPr>
          <w:rFonts w:ascii="Times New Roman" w:hAnsi="Times New Roman" w:cs="Times New Roman"/>
          <w:i/>
          <w:iCs/>
          <w:sz w:val="28"/>
          <w:szCs w:val="28"/>
        </w:rPr>
        <w:t>single predicted value</w:t>
      </w:r>
      <w:r w:rsidRPr="00C654CA">
        <w:rPr>
          <w:rFonts w:ascii="Times New Roman" w:hAnsi="Times New Roman" w:cs="Times New Roman"/>
          <w:sz w:val="28"/>
          <w:szCs w:val="28"/>
        </w:rPr>
        <w:t xml:space="preserve"> (the log-transformed value).</w:t>
      </w:r>
    </w:p>
    <w:p w14:paraId="69905E02" w14:textId="77777777" w:rsidR="00C654CA" w:rsidRPr="00C654CA" w:rsidRDefault="00C654CA" w:rsidP="00C654CA">
      <w:pPr>
        <w:numPr>
          <w:ilvl w:val="1"/>
          <w:numId w:val="11"/>
        </w:numPr>
        <w:jc w:val="both"/>
        <w:rPr>
          <w:rFonts w:ascii="Times New Roman" w:hAnsi="Times New Roman" w:cs="Times New Roman"/>
          <w:sz w:val="28"/>
          <w:szCs w:val="28"/>
        </w:rPr>
      </w:pPr>
      <w:r w:rsidRPr="00C654CA">
        <w:rPr>
          <w:rFonts w:ascii="Times New Roman" w:hAnsi="Times New Roman" w:cs="Times New Roman"/>
          <w:sz w:val="28"/>
          <w:szCs w:val="28"/>
        </w:rPr>
        <w:t>This value is then inverse-transformed using numpy.expm1() to convert it from its log scale back to a standard, interpretable monetary value in Euros.</w:t>
      </w:r>
    </w:p>
    <w:p w14:paraId="62736F1B" w14:textId="77777777" w:rsidR="00C654CA" w:rsidRPr="00C654CA" w:rsidRDefault="00C654CA" w:rsidP="00C654CA">
      <w:pPr>
        <w:numPr>
          <w:ilvl w:val="1"/>
          <w:numId w:val="11"/>
        </w:numPr>
        <w:jc w:val="both"/>
        <w:rPr>
          <w:rFonts w:ascii="Times New Roman" w:hAnsi="Times New Roman" w:cs="Times New Roman"/>
          <w:sz w:val="28"/>
          <w:szCs w:val="28"/>
        </w:rPr>
      </w:pPr>
      <w:r w:rsidRPr="00C654CA">
        <w:rPr>
          <w:rFonts w:ascii="Times New Roman" w:hAnsi="Times New Roman" w:cs="Times New Roman"/>
          <w:sz w:val="28"/>
          <w:szCs w:val="28"/>
        </w:rPr>
        <w:t>The final value is packaged into a JSON response and sent back to the frontend.</w:t>
      </w:r>
    </w:p>
    <w:p w14:paraId="017A4CBC" w14:textId="77777777" w:rsidR="00C654CA" w:rsidRPr="00C654CA" w:rsidRDefault="00C654CA" w:rsidP="00C654CA">
      <w:pPr>
        <w:jc w:val="both"/>
        <w:rPr>
          <w:rFonts w:ascii="Times New Roman" w:hAnsi="Times New Roman" w:cs="Times New Roman"/>
          <w:b/>
          <w:bCs/>
          <w:sz w:val="28"/>
          <w:szCs w:val="28"/>
        </w:rPr>
      </w:pPr>
      <w:r w:rsidRPr="00C654CA">
        <w:rPr>
          <w:rFonts w:ascii="Times New Roman" w:hAnsi="Times New Roman" w:cs="Times New Roman"/>
          <w:b/>
          <w:bCs/>
          <w:sz w:val="28"/>
          <w:szCs w:val="28"/>
        </w:rPr>
        <w:t>6.2.2 Frontend (index.html)</w:t>
      </w:r>
    </w:p>
    <w:p w14:paraId="4BDE6751" w14:textId="77777777" w:rsidR="00C654CA" w:rsidRPr="00C654CA" w:rsidRDefault="00C654CA" w:rsidP="00C654CA">
      <w:pPr>
        <w:jc w:val="both"/>
        <w:rPr>
          <w:rFonts w:ascii="Times New Roman" w:hAnsi="Times New Roman" w:cs="Times New Roman"/>
          <w:sz w:val="28"/>
          <w:szCs w:val="28"/>
        </w:rPr>
      </w:pPr>
      <w:r w:rsidRPr="00C654CA">
        <w:rPr>
          <w:rFonts w:ascii="Times New Roman" w:hAnsi="Times New Roman" w:cs="Times New Roman"/>
          <w:sz w:val="28"/>
          <w:szCs w:val="28"/>
        </w:rPr>
        <w:t>The frontend is a single index.html file that provides a user-friendly and responsive interface. It was built using modern web standards:</w:t>
      </w:r>
    </w:p>
    <w:p w14:paraId="2E2E6FE9" w14:textId="77777777" w:rsidR="00C654CA" w:rsidRPr="00C654CA" w:rsidRDefault="00C654CA" w:rsidP="00C654CA">
      <w:pPr>
        <w:numPr>
          <w:ilvl w:val="0"/>
          <w:numId w:val="12"/>
        </w:numPr>
        <w:jc w:val="both"/>
        <w:rPr>
          <w:rFonts w:ascii="Times New Roman" w:hAnsi="Times New Roman" w:cs="Times New Roman"/>
          <w:sz w:val="28"/>
          <w:szCs w:val="28"/>
        </w:rPr>
      </w:pPr>
      <w:r w:rsidRPr="00C654CA">
        <w:rPr>
          <w:rFonts w:ascii="Times New Roman" w:hAnsi="Times New Roman" w:cs="Times New Roman"/>
          <w:b/>
          <w:bCs/>
          <w:sz w:val="28"/>
          <w:szCs w:val="28"/>
        </w:rPr>
        <w:t>Structure (HTML):</w:t>
      </w:r>
      <w:r w:rsidRPr="00C654CA">
        <w:rPr>
          <w:rFonts w:ascii="Times New Roman" w:hAnsi="Times New Roman" w:cs="Times New Roman"/>
          <w:sz w:val="28"/>
          <w:szCs w:val="28"/>
        </w:rPr>
        <w:t xml:space="preserve"> The page contains a form (&lt;form id="prediction-form"&gt;) with a combination of number inputs and dropdown menus for all the features required by the model, such as "Age", "Position", "Team", "Goals", "Assists", and "Minutes Played".</w:t>
      </w:r>
    </w:p>
    <w:p w14:paraId="468808A6" w14:textId="77777777" w:rsidR="00C654CA" w:rsidRPr="00C654CA" w:rsidRDefault="00C654CA" w:rsidP="00C654CA">
      <w:pPr>
        <w:numPr>
          <w:ilvl w:val="0"/>
          <w:numId w:val="12"/>
        </w:numPr>
        <w:jc w:val="both"/>
        <w:rPr>
          <w:rFonts w:ascii="Times New Roman" w:hAnsi="Times New Roman" w:cs="Times New Roman"/>
          <w:sz w:val="28"/>
          <w:szCs w:val="28"/>
        </w:rPr>
      </w:pPr>
      <w:r w:rsidRPr="00C654CA">
        <w:rPr>
          <w:rFonts w:ascii="Times New Roman" w:hAnsi="Times New Roman" w:cs="Times New Roman"/>
          <w:b/>
          <w:bCs/>
          <w:sz w:val="28"/>
          <w:szCs w:val="28"/>
        </w:rPr>
        <w:t>Styling (Tailwind CSS):</w:t>
      </w:r>
      <w:r w:rsidRPr="00C654CA">
        <w:rPr>
          <w:rFonts w:ascii="Times New Roman" w:hAnsi="Times New Roman" w:cs="Times New Roman"/>
          <w:sz w:val="28"/>
          <w:szCs w:val="28"/>
        </w:rPr>
        <w:t xml:space="preserve"> The interface is styled using Tailwind CSS, which is loaded via a CDN. This allowed for rapid development of a clean, modern, and mobile-responsive layout without writing custom CSS files.</w:t>
      </w:r>
    </w:p>
    <w:p w14:paraId="6BC09B53" w14:textId="77777777" w:rsidR="00C654CA" w:rsidRPr="00C654CA" w:rsidRDefault="00C654CA" w:rsidP="00C654CA">
      <w:pPr>
        <w:numPr>
          <w:ilvl w:val="0"/>
          <w:numId w:val="12"/>
        </w:numPr>
        <w:jc w:val="both"/>
        <w:rPr>
          <w:rFonts w:ascii="Times New Roman" w:hAnsi="Times New Roman" w:cs="Times New Roman"/>
          <w:sz w:val="28"/>
          <w:szCs w:val="28"/>
        </w:rPr>
      </w:pPr>
      <w:r w:rsidRPr="00C654CA">
        <w:rPr>
          <w:rFonts w:ascii="Times New Roman" w:hAnsi="Times New Roman" w:cs="Times New Roman"/>
          <w:b/>
          <w:bCs/>
          <w:sz w:val="28"/>
          <w:szCs w:val="28"/>
        </w:rPr>
        <w:t>Interaction (JavaScript):</w:t>
      </w:r>
    </w:p>
    <w:p w14:paraId="5713A2E1" w14:textId="77777777" w:rsidR="00C654CA" w:rsidRPr="00C654CA" w:rsidRDefault="00C654CA" w:rsidP="00C654CA">
      <w:pPr>
        <w:numPr>
          <w:ilvl w:val="1"/>
          <w:numId w:val="12"/>
        </w:numPr>
        <w:jc w:val="both"/>
        <w:rPr>
          <w:rFonts w:ascii="Times New Roman" w:hAnsi="Times New Roman" w:cs="Times New Roman"/>
          <w:sz w:val="28"/>
          <w:szCs w:val="28"/>
        </w:rPr>
      </w:pPr>
      <w:r w:rsidRPr="00C654CA">
        <w:rPr>
          <w:rFonts w:ascii="Times New Roman" w:hAnsi="Times New Roman" w:cs="Times New Roman"/>
          <w:sz w:val="28"/>
          <w:szCs w:val="28"/>
        </w:rPr>
        <w:t>A JavaScript fetch API is used to handle form submission. An event listener on the "Predict" button prevents the default browser refresh.</w:t>
      </w:r>
    </w:p>
    <w:p w14:paraId="275C88F3" w14:textId="77777777" w:rsidR="00C654CA" w:rsidRPr="00C654CA" w:rsidRDefault="00C654CA" w:rsidP="00C654CA">
      <w:pPr>
        <w:numPr>
          <w:ilvl w:val="1"/>
          <w:numId w:val="12"/>
        </w:numPr>
        <w:jc w:val="both"/>
        <w:rPr>
          <w:rFonts w:ascii="Times New Roman" w:hAnsi="Times New Roman" w:cs="Times New Roman"/>
          <w:sz w:val="28"/>
          <w:szCs w:val="28"/>
        </w:rPr>
      </w:pPr>
      <w:r w:rsidRPr="00C654CA">
        <w:rPr>
          <w:rFonts w:ascii="Times New Roman" w:hAnsi="Times New Roman" w:cs="Times New Roman"/>
          <w:sz w:val="28"/>
          <w:szCs w:val="28"/>
        </w:rPr>
        <w:lastRenderedPageBreak/>
        <w:t>It gathers all the data from the form's input fields and assembles it into a JSON object, matching the format the backend expects.</w:t>
      </w:r>
    </w:p>
    <w:p w14:paraId="23FEABBE" w14:textId="77777777" w:rsidR="00C654CA" w:rsidRPr="00C654CA" w:rsidRDefault="00C654CA" w:rsidP="00C654CA">
      <w:pPr>
        <w:numPr>
          <w:ilvl w:val="1"/>
          <w:numId w:val="12"/>
        </w:numPr>
        <w:jc w:val="both"/>
        <w:rPr>
          <w:rFonts w:ascii="Times New Roman" w:hAnsi="Times New Roman" w:cs="Times New Roman"/>
          <w:sz w:val="28"/>
          <w:szCs w:val="28"/>
        </w:rPr>
      </w:pPr>
      <w:r w:rsidRPr="00C654CA">
        <w:rPr>
          <w:rFonts w:ascii="Times New Roman" w:hAnsi="Times New Roman" w:cs="Times New Roman"/>
          <w:sz w:val="28"/>
          <w:szCs w:val="28"/>
        </w:rPr>
        <w:t>It sends this JSON data to the /predict endpoint using an asynchronous POST request.</w:t>
      </w:r>
    </w:p>
    <w:p w14:paraId="7C0F6D37" w14:textId="77777777" w:rsidR="00C654CA" w:rsidRPr="00C654CA" w:rsidRDefault="00C654CA" w:rsidP="00C654CA">
      <w:pPr>
        <w:numPr>
          <w:ilvl w:val="1"/>
          <w:numId w:val="12"/>
        </w:numPr>
        <w:jc w:val="both"/>
        <w:rPr>
          <w:rFonts w:ascii="Times New Roman" w:hAnsi="Times New Roman" w:cs="Times New Roman"/>
          <w:sz w:val="28"/>
          <w:szCs w:val="28"/>
        </w:rPr>
      </w:pPr>
      <w:r w:rsidRPr="00C654CA">
        <w:rPr>
          <w:rFonts w:ascii="Times New Roman" w:hAnsi="Times New Roman" w:cs="Times New Roman"/>
          <w:sz w:val="28"/>
          <w:szCs w:val="28"/>
        </w:rPr>
        <w:t xml:space="preserve">It then waits for the JSON response from the server. Upon receiving the </w:t>
      </w:r>
      <w:proofErr w:type="spellStart"/>
      <w:r w:rsidRPr="00C654CA">
        <w:rPr>
          <w:rFonts w:ascii="Times New Roman" w:hAnsi="Times New Roman" w:cs="Times New Roman"/>
          <w:sz w:val="28"/>
          <w:szCs w:val="28"/>
        </w:rPr>
        <w:t>predicted_value</w:t>
      </w:r>
      <w:proofErr w:type="spellEnd"/>
      <w:r w:rsidRPr="00C654CA">
        <w:rPr>
          <w:rFonts w:ascii="Times New Roman" w:hAnsi="Times New Roman" w:cs="Times New Roman"/>
          <w:sz w:val="28"/>
          <w:szCs w:val="28"/>
        </w:rPr>
        <w:t xml:space="preserve">, it uses the </w:t>
      </w:r>
      <w:proofErr w:type="spellStart"/>
      <w:r w:rsidRPr="00C654CA">
        <w:rPr>
          <w:rFonts w:ascii="Times New Roman" w:hAnsi="Times New Roman" w:cs="Times New Roman"/>
          <w:sz w:val="28"/>
          <w:szCs w:val="28"/>
        </w:rPr>
        <w:t>Intl.NumberFormat</w:t>
      </w:r>
      <w:proofErr w:type="spellEnd"/>
      <w:r w:rsidRPr="00C654CA">
        <w:rPr>
          <w:rFonts w:ascii="Times New Roman" w:hAnsi="Times New Roman" w:cs="Times New Roman"/>
          <w:sz w:val="28"/>
          <w:szCs w:val="28"/>
        </w:rPr>
        <w:t xml:space="preserve"> JavaScript object to format the raw number into a clean, readable currency string (</w:t>
      </w:r>
      <w:proofErr w:type="spellStart"/>
      <w:r w:rsidRPr="00C654CA">
        <w:rPr>
          <w:rFonts w:ascii="Times New Roman" w:hAnsi="Times New Roman" w:cs="Times New Roman"/>
          <w:sz w:val="28"/>
          <w:szCs w:val="28"/>
        </w:rPr>
        <w:t>e.E.g.</w:t>
      </w:r>
      <w:proofErr w:type="spellEnd"/>
      <w:r w:rsidRPr="00C654CA">
        <w:rPr>
          <w:rFonts w:ascii="Times New Roman" w:hAnsi="Times New Roman" w:cs="Times New Roman"/>
          <w:sz w:val="28"/>
          <w:szCs w:val="28"/>
        </w:rPr>
        <w:t>, "€15,200,000").</w:t>
      </w:r>
    </w:p>
    <w:p w14:paraId="76DDC4F9" w14:textId="77777777" w:rsidR="00C654CA" w:rsidRPr="00C654CA" w:rsidRDefault="00C654CA" w:rsidP="00C654CA">
      <w:pPr>
        <w:numPr>
          <w:ilvl w:val="1"/>
          <w:numId w:val="12"/>
        </w:numPr>
        <w:jc w:val="both"/>
        <w:rPr>
          <w:rFonts w:ascii="Times New Roman" w:hAnsi="Times New Roman" w:cs="Times New Roman"/>
          <w:sz w:val="28"/>
          <w:szCs w:val="28"/>
        </w:rPr>
      </w:pPr>
      <w:r w:rsidRPr="00C654CA">
        <w:rPr>
          <w:rFonts w:ascii="Times New Roman" w:hAnsi="Times New Roman" w:cs="Times New Roman"/>
          <w:sz w:val="28"/>
          <w:szCs w:val="28"/>
        </w:rPr>
        <w:t>Finally, this formatted value is displayed to the user in the "Results" section of the page.</w:t>
      </w:r>
    </w:p>
    <w:p w14:paraId="781A7A17" w14:textId="182A1180" w:rsidR="00E32CAA" w:rsidRDefault="00C654CA" w:rsidP="00C654CA">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EE09A8" wp14:editId="49319AFC">
            <wp:extent cx="4028650" cy="4288420"/>
            <wp:effectExtent l="0" t="0" r="0" b="0"/>
            <wp:docPr id="163779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90674" name="Picture 16377906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54462" cy="4315897"/>
                    </a:xfrm>
                    <a:prstGeom prst="rect">
                      <a:avLst/>
                    </a:prstGeom>
                  </pic:spPr>
                </pic:pic>
              </a:graphicData>
            </a:graphic>
          </wp:inline>
        </w:drawing>
      </w:r>
    </w:p>
    <w:p w14:paraId="51312048" w14:textId="34351F62" w:rsidR="00C654CA" w:rsidRDefault="00C654CA" w:rsidP="00C654CA">
      <w:pPr>
        <w:jc w:val="center"/>
        <w:rPr>
          <w:rFonts w:ascii="Times New Roman" w:hAnsi="Times New Roman" w:cs="Times New Roman"/>
          <w:sz w:val="28"/>
          <w:szCs w:val="28"/>
        </w:rPr>
      </w:pPr>
      <w:r>
        <w:rPr>
          <w:rFonts w:ascii="Times New Roman" w:hAnsi="Times New Roman" w:cs="Times New Roman"/>
          <w:sz w:val="28"/>
          <w:szCs w:val="28"/>
        </w:rPr>
        <w:t>Fig __: Webpage</w:t>
      </w:r>
    </w:p>
    <w:p w14:paraId="4543F103" w14:textId="77777777" w:rsidR="00CD3173" w:rsidRDefault="00CD3173" w:rsidP="00343A19">
      <w:pPr>
        <w:jc w:val="center"/>
        <w:rPr>
          <w:rFonts w:ascii="Times New Roman" w:hAnsi="Times New Roman" w:cs="Times New Roman"/>
          <w:sz w:val="28"/>
          <w:szCs w:val="28"/>
        </w:rPr>
      </w:pPr>
    </w:p>
    <w:p w14:paraId="44A8F914" w14:textId="77777777" w:rsidR="00CD3173" w:rsidRDefault="00CD3173" w:rsidP="00343A19">
      <w:pPr>
        <w:jc w:val="center"/>
        <w:rPr>
          <w:rFonts w:ascii="Times New Roman" w:hAnsi="Times New Roman" w:cs="Times New Roman"/>
          <w:sz w:val="28"/>
          <w:szCs w:val="28"/>
        </w:rPr>
      </w:pPr>
    </w:p>
    <w:p w14:paraId="3994B2F7" w14:textId="77777777" w:rsidR="00CD3173" w:rsidRDefault="00CD3173" w:rsidP="00343A19">
      <w:pPr>
        <w:jc w:val="center"/>
        <w:rPr>
          <w:rFonts w:ascii="Times New Roman" w:hAnsi="Times New Roman" w:cs="Times New Roman"/>
          <w:sz w:val="28"/>
          <w:szCs w:val="28"/>
        </w:rPr>
      </w:pPr>
    </w:p>
    <w:p w14:paraId="2BAE1AF1" w14:textId="77777777" w:rsidR="00CD3173" w:rsidRDefault="00CD3173" w:rsidP="00343A19">
      <w:pPr>
        <w:jc w:val="center"/>
        <w:rPr>
          <w:rFonts w:ascii="Times New Roman" w:hAnsi="Times New Roman" w:cs="Times New Roman"/>
          <w:sz w:val="28"/>
          <w:szCs w:val="28"/>
        </w:rPr>
      </w:pPr>
    </w:p>
    <w:p w14:paraId="212BC37F" w14:textId="77777777" w:rsidR="00CD3173" w:rsidRDefault="00CD3173" w:rsidP="00C654CA">
      <w:pPr>
        <w:rPr>
          <w:rFonts w:ascii="Times New Roman" w:hAnsi="Times New Roman" w:cs="Times New Roman"/>
          <w:sz w:val="28"/>
          <w:szCs w:val="28"/>
        </w:rPr>
      </w:pPr>
    </w:p>
    <w:p w14:paraId="1F813CD7" w14:textId="77777777" w:rsidR="00CD3173" w:rsidRDefault="00CD3173" w:rsidP="00CD3173">
      <w:pPr>
        <w:jc w:val="center"/>
        <w:rPr>
          <w:rFonts w:ascii="Times New Roman" w:hAnsi="Times New Roman" w:cs="Times New Roman"/>
          <w:b/>
          <w:bCs/>
          <w:sz w:val="44"/>
          <w:szCs w:val="44"/>
        </w:rPr>
      </w:pPr>
      <w:r w:rsidRPr="00CD3173">
        <w:rPr>
          <w:rFonts w:ascii="Times New Roman" w:hAnsi="Times New Roman" w:cs="Times New Roman"/>
          <w:b/>
          <w:bCs/>
          <w:sz w:val="44"/>
          <w:szCs w:val="44"/>
        </w:rPr>
        <w:lastRenderedPageBreak/>
        <w:t>Results and Discussion</w:t>
      </w:r>
    </w:p>
    <w:p w14:paraId="08B3C8AF" w14:textId="77777777" w:rsidR="00CD3173" w:rsidRPr="00CD3173" w:rsidRDefault="00CD3173" w:rsidP="00CD3173">
      <w:pPr>
        <w:jc w:val="both"/>
        <w:rPr>
          <w:rFonts w:ascii="Times New Roman" w:hAnsi="Times New Roman" w:cs="Times New Roman"/>
          <w:sz w:val="28"/>
          <w:szCs w:val="28"/>
        </w:rPr>
      </w:pPr>
      <w:r w:rsidRPr="00CD3173">
        <w:rPr>
          <w:rFonts w:ascii="Times New Roman" w:hAnsi="Times New Roman" w:cs="Times New Roman"/>
          <w:sz w:val="28"/>
          <w:szCs w:val="28"/>
        </w:rPr>
        <w:t xml:space="preserve">The evaluation phase of our project yielded clear, quantitative results that guided our decision to select </w:t>
      </w:r>
      <w:proofErr w:type="spellStart"/>
      <w:r w:rsidRPr="00CD3173">
        <w:rPr>
          <w:rFonts w:ascii="Times New Roman" w:hAnsi="Times New Roman" w:cs="Times New Roman"/>
          <w:sz w:val="28"/>
          <w:szCs w:val="28"/>
        </w:rPr>
        <w:t>LightGBM</w:t>
      </w:r>
      <w:proofErr w:type="spellEnd"/>
      <w:r w:rsidRPr="00CD3173">
        <w:rPr>
          <w:rFonts w:ascii="Times New Roman" w:hAnsi="Times New Roman" w:cs="Times New Roman"/>
          <w:sz w:val="28"/>
          <w:szCs w:val="28"/>
        </w:rPr>
        <w:t xml:space="preserve"> as the final model. The performance of all three models was judged on the test set using the R-squared (R²) metric, as documented in our training notebooks.</w:t>
      </w:r>
    </w:p>
    <w:p w14:paraId="7426A96E" w14:textId="77777777" w:rsidR="00CD3173" w:rsidRPr="00CD3173" w:rsidRDefault="00CD3173" w:rsidP="00CD3173">
      <w:pPr>
        <w:jc w:val="both"/>
        <w:rPr>
          <w:rFonts w:ascii="Times New Roman" w:hAnsi="Times New Roman" w:cs="Times New Roman"/>
          <w:b/>
          <w:bCs/>
          <w:sz w:val="28"/>
          <w:szCs w:val="28"/>
        </w:rPr>
      </w:pPr>
      <w:r w:rsidRPr="00CD3173">
        <w:rPr>
          <w:rFonts w:ascii="Times New Roman" w:hAnsi="Times New Roman" w:cs="Times New Roman"/>
          <w:b/>
          <w:bCs/>
          <w:sz w:val="28"/>
          <w:szCs w:val="28"/>
        </w:rPr>
        <w:t>7.1 Model Performance Comparison</w:t>
      </w:r>
    </w:p>
    <w:p w14:paraId="0A3ED937" w14:textId="77777777" w:rsidR="00CD3173" w:rsidRPr="00CD3173" w:rsidRDefault="00CD3173" w:rsidP="00CD3173">
      <w:pPr>
        <w:jc w:val="both"/>
        <w:rPr>
          <w:rFonts w:ascii="Times New Roman" w:hAnsi="Times New Roman" w:cs="Times New Roman"/>
          <w:sz w:val="28"/>
          <w:szCs w:val="28"/>
        </w:rPr>
      </w:pPr>
      <w:r w:rsidRPr="00CD3173">
        <w:rPr>
          <w:rFonts w:ascii="Times New Roman" w:hAnsi="Times New Roman" w:cs="Times New Roman"/>
          <w:sz w:val="28"/>
          <w:szCs w:val="28"/>
        </w:rPr>
        <w:t>The R² scores for each of the three evaluated models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607"/>
      </w:tblGrid>
      <w:tr w:rsidR="00CD3173" w:rsidRPr="00CD3173" w14:paraId="4DD7B415" w14:textId="77777777">
        <w:trPr>
          <w:tblCellSpacing w:w="15" w:type="dxa"/>
        </w:trPr>
        <w:tc>
          <w:tcPr>
            <w:tcW w:w="0" w:type="auto"/>
            <w:vAlign w:val="center"/>
            <w:hideMark/>
          </w:tcPr>
          <w:p w14:paraId="281FCBB4" w14:textId="77777777" w:rsidR="00CD3173" w:rsidRPr="00CD3173" w:rsidRDefault="00CD3173" w:rsidP="00CD3173">
            <w:pPr>
              <w:jc w:val="both"/>
              <w:rPr>
                <w:rFonts w:ascii="Times New Roman" w:hAnsi="Times New Roman" w:cs="Times New Roman"/>
                <w:b/>
                <w:bCs/>
                <w:sz w:val="28"/>
                <w:szCs w:val="28"/>
              </w:rPr>
            </w:pPr>
            <w:r w:rsidRPr="00CD3173">
              <w:rPr>
                <w:rFonts w:ascii="Times New Roman" w:hAnsi="Times New Roman" w:cs="Times New Roman"/>
                <w:b/>
                <w:bCs/>
                <w:sz w:val="28"/>
                <w:szCs w:val="28"/>
              </w:rPr>
              <w:t>Model</w:t>
            </w:r>
          </w:p>
        </w:tc>
        <w:tc>
          <w:tcPr>
            <w:tcW w:w="0" w:type="auto"/>
            <w:vAlign w:val="center"/>
            <w:hideMark/>
          </w:tcPr>
          <w:p w14:paraId="66D67F1F" w14:textId="77777777" w:rsidR="00CD3173" w:rsidRPr="00CD3173" w:rsidRDefault="00CD3173" w:rsidP="00CD3173">
            <w:pPr>
              <w:jc w:val="both"/>
              <w:rPr>
                <w:rFonts w:ascii="Times New Roman" w:hAnsi="Times New Roman" w:cs="Times New Roman"/>
                <w:b/>
                <w:bCs/>
                <w:sz w:val="28"/>
                <w:szCs w:val="28"/>
              </w:rPr>
            </w:pPr>
            <w:r w:rsidRPr="00CD3173">
              <w:rPr>
                <w:rFonts w:ascii="Times New Roman" w:hAnsi="Times New Roman" w:cs="Times New Roman"/>
                <w:b/>
                <w:bCs/>
                <w:sz w:val="28"/>
                <w:szCs w:val="28"/>
              </w:rPr>
              <w:t>R-squared (R²) Score</w:t>
            </w:r>
          </w:p>
        </w:tc>
      </w:tr>
      <w:tr w:rsidR="00CD3173" w:rsidRPr="00CD3173" w14:paraId="3D00E6C6" w14:textId="77777777">
        <w:trPr>
          <w:tblCellSpacing w:w="15" w:type="dxa"/>
        </w:trPr>
        <w:tc>
          <w:tcPr>
            <w:tcW w:w="0" w:type="auto"/>
            <w:vAlign w:val="center"/>
            <w:hideMark/>
          </w:tcPr>
          <w:p w14:paraId="67247214" w14:textId="4B5E5DFF" w:rsidR="00CD3173" w:rsidRPr="00CD3173" w:rsidRDefault="00C654CA" w:rsidP="00CD3173">
            <w:pPr>
              <w:jc w:val="both"/>
              <w:rPr>
                <w:rFonts w:ascii="Times New Roman" w:hAnsi="Times New Roman" w:cs="Times New Roman"/>
                <w:sz w:val="28"/>
                <w:szCs w:val="28"/>
              </w:rPr>
            </w:pPr>
            <w:r>
              <w:rPr>
                <w:rFonts w:ascii="Times New Roman" w:hAnsi="Times New Roman" w:cs="Times New Roman"/>
                <w:b/>
                <w:bCs/>
                <w:sz w:val="28"/>
                <w:szCs w:val="28"/>
              </w:rPr>
              <w:t>Random Forrest</w:t>
            </w:r>
          </w:p>
        </w:tc>
        <w:tc>
          <w:tcPr>
            <w:tcW w:w="0" w:type="auto"/>
            <w:vAlign w:val="center"/>
            <w:hideMark/>
          </w:tcPr>
          <w:p w14:paraId="7C394B0B" w14:textId="7BBA65C8" w:rsidR="00CD3173" w:rsidRPr="00CD3173" w:rsidRDefault="00CD3173" w:rsidP="00CD3173">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Pr="00CD3173">
              <w:rPr>
                <w:rFonts w:ascii="Times New Roman" w:hAnsi="Times New Roman" w:cs="Times New Roman"/>
                <w:b/>
                <w:bCs/>
                <w:sz w:val="28"/>
                <w:szCs w:val="28"/>
              </w:rPr>
              <w:t>0.7303</w:t>
            </w:r>
          </w:p>
        </w:tc>
      </w:tr>
      <w:tr w:rsidR="00CD3173" w:rsidRPr="00CD3173" w14:paraId="4C8D21DB" w14:textId="77777777">
        <w:trPr>
          <w:tblCellSpacing w:w="15" w:type="dxa"/>
        </w:trPr>
        <w:tc>
          <w:tcPr>
            <w:tcW w:w="0" w:type="auto"/>
            <w:vAlign w:val="center"/>
            <w:hideMark/>
          </w:tcPr>
          <w:p w14:paraId="66A2047B" w14:textId="24918C81" w:rsidR="00CD3173" w:rsidRPr="00CD3173" w:rsidRDefault="00C654CA" w:rsidP="00CD3173">
            <w:pPr>
              <w:jc w:val="both"/>
              <w:rPr>
                <w:rFonts w:ascii="Times New Roman" w:hAnsi="Times New Roman" w:cs="Times New Roman"/>
                <w:sz w:val="28"/>
                <w:szCs w:val="28"/>
              </w:rPr>
            </w:pPr>
            <w:proofErr w:type="spellStart"/>
            <w:r>
              <w:rPr>
                <w:rFonts w:ascii="Times New Roman" w:hAnsi="Times New Roman" w:cs="Times New Roman"/>
                <w:sz w:val="28"/>
                <w:szCs w:val="28"/>
              </w:rPr>
              <w:t>LightGBM</w:t>
            </w:r>
            <w:proofErr w:type="spellEnd"/>
          </w:p>
        </w:tc>
        <w:tc>
          <w:tcPr>
            <w:tcW w:w="0" w:type="auto"/>
            <w:vAlign w:val="center"/>
            <w:hideMark/>
          </w:tcPr>
          <w:p w14:paraId="7092D89E" w14:textId="5500BE59" w:rsidR="00CD3173" w:rsidRPr="00CD3173" w:rsidRDefault="00CD3173" w:rsidP="00CD3173">
            <w:pPr>
              <w:jc w:val="both"/>
              <w:rPr>
                <w:rFonts w:ascii="Times New Roman" w:hAnsi="Times New Roman" w:cs="Times New Roman"/>
                <w:sz w:val="28"/>
                <w:szCs w:val="28"/>
              </w:rPr>
            </w:pPr>
            <w:r>
              <w:rPr>
                <w:rFonts w:ascii="Times New Roman" w:hAnsi="Times New Roman" w:cs="Times New Roman"/>
                <w:sz w:val="28"/>
                <w:szCs w:val="28"/>
              </w:rPr>
              <w:t xml:space="preserve">      </w:t>
            </w:r>
            <w:r w:rsidRPr="00CD3173">
              <w:rPr>
                <w:rFonts w:ascii="Times New Roman" w:hAnsi="Times New Roman" w:cs="Times New Roman"/>
                <w:sz w:val="28"/>
                <w:szCs w:val="28"/>
              </w:rPr>
              <w:t>0.7061</w:t>
            </w:r>
          </w:p>
        </w:tc>
      </w:tr>
      <w:tr w:rsidR="00CD3173" w:rsidRPr="00CD3173" w14:paraId="199C075D" w14:textId="77777777">
        <w:trPr>
          <w:tblCellSpacing w:w="15" w:type="dxa"/>
        </w:trPr>
        <w:tc>
          <w:tcPr>
            <w:tcW w:w="0" w:type="auto"/>
            <w:vAlign w:val="center"/>
            <w:hideMark/>
          </w:tcPr>
          <w:p w14:paraId="5D589D28" w14:textId="77777777" w:rsidR="00CD3173" w:rsidRPr="00CD3173" w:rsidRDefault="00CD3173" w:rsidP="00CD3173">
            <w:pPr>
              <w:jc w:val="both"/>
              <w:rPr>
                <w:rFonts w:ascii="Times New Roman" w:hAnsi="Times New Roman" w:cs="Times New Roman"/>
                <w:sz w:val="28"/>
                <w:szCs w:val="28"/>
              </w:rPr>
            </w:pPr>
            <w:proofErr w:type="spellStart"/>
            <w:r w:rsidRPr="00CD3173">
              <w:rPr>
                <w:rFonts w:ascii="Times New Roman" w:hAnsi="Times New Roman" w:cs="Times New Roman"/>
                <w:sz w:val="28"/>
                <w:szCs w:val="28"/>
              </w:rPr>
              <w:t>XGBoost</w:t>
            </w:r>
            <w:proofErr w:type="spellEnd"/>
          </w:p>
        </w:tc>
        <w:tc>
          <w:tcPr>
            <w:tcW w:w="0" w:type="auto"/>
            <w:vAlign w:val="center"/>
            <w:hideMark/>
          </w:tcPr>
          <w:p w14:paraId="2B91F621" w14:textId="68F5277F" w:rsidR="00CD3173" w:rsidRPr="00CD3173" w:rsidRDefault="00CD3173" w:rsidP="00CD3173">
            <w:pPr>
              <w:jc w:val="both"/>
              <w:rPr>
                <w:rFonts w:ascii="Times New Roman" w:hAnsi="Times New Roman" w:cs="Times New Roman"/>
                <w:sz w:val="28"/>
                <w:szCs w:val="28"/>
              </w:rPr>
            </w:pPr>
            <w:r>
              <w:rPr>
                <w:rFonts w:ascii="Times New Roman" w:hAnsi="Times New Roman" w:cs="Times New Roman"/>
                <w:sz w:val="28"/>
                <w:szCs w:val="28"/>
              </w:rPr>
              <w:t xml:space="preserve">      </w:t>
            </w:r>
            <w:r w:rsidRPr="00CD3173">
              <w:rPr>
                <w:rFonts w:ascii="Times New Roman" w:hAnsi="Times New Roman" w:cs="Times New Roman"/>
                <w:sz w:val="28"/>
                <w:szCs w:val="28"/>
              </w:rPr>
              <w:t>0.6922</w:t>
            </w:r>
          </w:p>
        </w:tc>
      </w:tr>
    </w:tbl>
    <w:p w14:paraId="11D3372E" w14:textId="77777777" w:rsidR="00CD3173" w:rsidRPr="00CD3173" w:rsidRDefault="00CD3173" w:rsidP="00CD3173">
      <w:pPr>
        <w:jc w:val="both"/>
        <w:rPr>
          <w:rFonts w:ascii="Times New Roman" w:hAnsi="Times New Roman" w:cs="Times New Roman"/>
          <w:sz w:val="28"/>
          <w:szCs w:val="28"/>
        </w:rPr>
      </w:pPr>
      <w:r w:rsidRPr="00CD3173">
        <w:rPr>
          <w:rFonts w:ascii="Times New Roman" w:hAnsi="Times New Roman" w:cs="Times New Roman"/>
          <w:sz w:val="28"/>
          <w:szCs w:val="28"/>
        </w:rPr>
        <w:t xml:space="preserve">As the table clearly indicates, the </w:t>
      </w:r>
      <w:proofErr w:type="spellStart"/>
      <w:r w:rsidRPr="00CD3173">
        <w:rPr>
          <w:rFonts w:ascii="Times New Roman" w:hAnsi="Times New Roman" w:cs="Times New Roman"/>
          <w:sz w:val="28"/>
          <w:szCs w:val="28"/>
        </w:rPr>
        <w:t>LightGBM</w:t>
      </w:r>
      <w:proofErr w:type="spellEnd"/>
      <w:r w:rsidRPr="00CD3173">
        <w:rPr>
          <w:rFonts w:ascii="Times New Roman" w:hAnsi="Times New Roman" w:cs="Times New Roman"/>
          <w:sz w:val="28"/>
          <w:szCs w:val="28"/>
        </w:rPr>
        <w:t xml:space="preserve"> model achieved the highest R² score of 0.7303. This result signifies that our final model is capable of explaining approximately 73% of the variance in player transfer values based on the provided features. While the Random Forest and </w:t>
      </w:r>
      <w:proofErr w:type="spellStart"/>
      <w:r w:rsidRPr="00CD3173">
        <w:rPr>
          <w:rFonts w:ascii="Times New Roman" w:hAnsi="Times New Roman" w:cs="Times New Roman"/>
          <w:sz w:val="28"/>
          <w:szCs w:val="28"/>
        </w:rPr>
        <w:t>XGBoost</w:t>
      </w:r>
      <w:proofErr w:type="spellEnd"/>
      <w:r w:rsidRPr="00CD3173">
        <w:rPr>
          <w:rFonts w:ascii="Times New Roman" w:hAnsi="Times New Roman" w:cs="Times New Roman"/>
          <w:sz w:val="28"/>
          <w:szCs w:val="28"/>
        </w:rPr>
        <w:t xml:space="preserve"> models also performed reasonably well, </w:t>
      </w:r>
      <w:proofErr w:type="spellStart"/>
      <w:r w:rsidRPr="00CD3173">
        <w:rPr>
          <w:rFonts w:ascii="Times New Roman" w:hAnsi="Times New Roman" w:cs="Times New Roman"/>
          <w:sz w:val="28"/>
          <w:szCs w:val="28"/>
        </w:rPr>
        <w:t>LightGBM's</w:t>
      </w:r>
      <w:proofErr w:type="spellEnd"/>
      <w:r w:rsidRPr="00CD3173">
        <w:rPr>
          <w:rFonts w:ascii="Times New Roman" w:hAnsi="Times New Roman" w:cs="Times New Roman"/>
          <w:sz w:val="28"/>
          <w:szCs w:val="28"/>
        </w:rPr>
        <w:t xml:space="preserve"> superior score, combined with its notable advantages in training speed, made it the definitive choice for deployment.</w:t>
      </w:r>
    </w:p>
    <w:p w14:paraId="6EF8A29F" w14:textId="77777777" w:rsidR="00CD3173" w:rsidRPr="00CD3173" w:rsidRDefault="00CD3173" w:rsidP="00CD3173">
      <w:pPr>
        <w:jc w:val="both"/>
        <w:rPr>
          <w:rFonts w:ascii="Times New Roman" w:hAnsi="Times New Roman" w:cs="Times New Roman"/>
          <w:b/>
          <w:bCs/>
          <w:sz w:val="28"/>
          <w:szCs w:val="28"/>
        </w:rPr>
      </w:pPr>
      <w:r w:rsidRPr="00CD3173">
        <w:rPr>
          <w:rFonts w:ascii="Times New Roman" w:hAnsi="Times New Roman" w:cs="Times New Roman"/>
          <w:b/>
          <w:bCs/>
          <w:sz w:val="28"/>
          <w:szCs w:val="28"/>
        </w:rPr>
        <w:t>7.2 Feature Importance</w:t>
      </w:r>
    </w:p>
    <w:p w14:paraId="53838F78" w14:textId="77777777" w:rsidR="00CD3173" w:rsidRPr="00CD3173" w:rsidRDefault="00CD3173" w:rsidP="00CD3173">
      <w:pPr>
        <w:jc w:val="both"/>
        <w:rPr>
          <w:rFonts w:ascii="Times New Roman" w:hAnsi="Times New Roman" w:cs="Times New Roman"/>
          <w:sz w:val="28"/>
          <w:szCs w:val="28"/>
        </w:rPr>
      </w:pPr>
      <w:r w:rsidRPr="00CD3173">
        <w:rPr>
          <w:rFonts w:ascii="Times New Roman" w:hAnsi="Times New Roman" w:cs="Times New Roman"/>
          <w:sz w:val="28"/>
          <w:szCs w:val="28"/>
        </w:rPr>
        <w:t xml:space="preserve">A significant advantage of tree-based models like </w:t>
      </w:r>
      <w:proofErr w:type="spellStart"/>
      <w:r w:rsidRPr="00CD3173">
        <w:rPr>
          <w:rFonts w:ascii="Times New Roman" w:hAnsi="Times New Roman" w:cs="Times New Roman"/>
          <w:sz w:val="28"/>
          <w:szCs w:val="28"/>
        </w:rPr>
        <w:t>LightGBM</w:t>
      </w:r>
      <w:proofErr w:type="spellEnd"/>
      <w:r w:rsidRPr="00CD3173">
        <w:rPr>
          <w:rFonts w:ascii="Times New Roman" w:hAnsi="Times New Roman" w:cs="Times New Roman"/>
          <w:sz w:val="28"/>
          <w:szCs w:val="28"/>
        </w:rPr>
        <w:t xml:space="preserve"> is their ability to provide "feature importance" scores, which quantify which inputs had the most significant impact on the model's predictions. Understanding these factors is crucial for interpreting the model's logic and gaining insights into the transfer market itself.</w:t>
      </w:r>
    </w:p>
    <w:p w14:paraId="7923C309" w14:textId="77777777" w:rsidR="00CD3173" w:rsidRPr="00CD3173" w:rsidRDefault="00CD3173" w:rsidP="00CD3173">
      <w:pPr>
        <w:jc w:val="both"/>
        <w:rPr>
          <w:rFonts w:ascii="Times New Roman" w:hAnsi="Times New Roman" w:cs="Times New Roman"/>
          <w:sz w:val="28"/>
          <w:szCs w:val="28"/>
        </w:rPr>
      </w:pPr>
      <w:r w:rsidRPr="00CD3173">
        <w:rPr>
          <w:rFonts w:ascii="Times New Roman" w:hAnsi="Times New Roman" w:cs="Times New Roman"/>
          <w:sz w:val="28"/>
          <w:szCs w:val="28"/>
        </w:rPr>
        <w:t>Based on the model output, the top 10 most influential features were:</w:t>
      </w:r>
    </w:p>
    <w:p w14:paraId="6BFE254E"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Appearance</w:t>
      </w:r>
    </w:p>
    <w:p w14:paraId="0FEA170D"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Minutes Played</w:t>
      </w:r>
    </w:p>
    <w:p w14:paraId="22830EFD"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Age</w:t>
      </w:r>
    </w:p>
    <w:p w14:paraId="18E2BB68"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Award</w:t>
      </w:r>
    </w:p>
    <w:p w14:paraId="4D3C40CC"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Days Injured</w:t>
      </w:r>
    </w:p>
    <w:p w14:paraId="1B8EBEE8"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Team</w:t>
      </w:r>
    </w:p>
    <w:p w14:paraId="4E3E9A3B"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lastRenderedPageBreak/>
        <w:t>Goals</w:t>
      </w:r>
    </w:p>
    <w:p w14:paraId="52AF9C01"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Position (Encoded)</w:t>
      </w:r>
    </w:p>
    <w:p w14:paraId="3600B2A6" w14:textId="77777777" w:rsidR="00CD3173" w:rsidRPr="00CD3173" w:rsidRDefault="00CD3173" w:rsidP="00CD3173">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Height</w:t>
      </w:r>
    </w:p>
    <w:p w14:paraId="583610C1" w14:textId="031C0929" w:rsidR="00C654CA" w:rsidRPr="00C654CA" w:rsidRDefault="00CD3173" w:rsidP="00C654CA">
      <w:pPr>
        <w:numPr>
          <w:ilvl w:val="0"/>
          <w:numId w:val="6"/>
        </w:numPr>
        <w:jc w:val="both"/>
        <w:rPr>
          <w:rFonts w:ascii="Times New Roman" w:hAnsi="Times New Roman" w:cs="Times New Roman"/>
          <w:sz w:val="28"/>
          <w:szCs w:val="28"/>
        </w:rPr>
      </w:pPr>
      <w:r w:rsidRPr="00CD3173">
        <w:rPr>
          <w:rFonts w:ascii="Times New Roman" w:hAnsi="Times New Roman" w:cs="Times New Roman"/>
          <w:sz w:val="28"/>
          <w:szCs w:val="28"/>
        </w:rPr>
        <w:t>Games Injured</w:t>
      </w:r>
    </w:p>
    <w:p w14:paraId="45F1B84D" w14:textId="77777777" w:rsidR="00CD3173" w:rsidRPr="00CD3173" w:rsidRDefault="00CD3173" w:rsidP="00CD3173">
      <w:pPr>
        <w:jc w:val="both"/>
        <w:rPr>
          <w:rFonts w:ascii="Times New Roman" w:hAnsi="Times New Roman" w:cs="Times New Roman"/>
          <w:b/>
          <w:bCs/>
          <w:sz w:val="28"/>
          <w:szCs w:val="28"/>
        </w:rPr>
      </w:pPr>
      <w:r w:rsidRPr="00CD3173">
        <w:rPr>
          <w:rFonts w:ascii="Times New Roman" w:hAnsi="Times New Roman" w:cs="Times New Roman"/>
          <w:b/>
          <w:bCs/>
          <w:sz w:val="28"/>
          <w:szCs w:val="28"/>
        </w:rPr>
        <w:t>7.3 Discussion of Results</w:t>
      </w:r>
    </w:p>
    <w:p w14:paraId="65382A0D" w14:textId="77777777" w:rsidR="00CD3173" w:rsidRPr="00CD3173" w:rsidRDefault="00CD3173" w:rsidP="00CD3173">
      <w:pPr>
        <w:jc w:val="both"/>
        <w:rPr>
          <w:rFonts w:ascii="Times New Roman" w:hAnsi="Times New Roman" w:cs="Times New Roman"/>
          <w:sz w:val="28"/>
          <w:szCs w:val="28"/>
        </w:rPr>
      </w:pPr>
      <w:r w:rsidRPr="00CD3173">
        <w:rPr>
          <w:rFonts w:ascii="Times New Roman" w:hAnsi="Times New Roman" w:cs="Times New Roman"/>
          <w:sz w:val="28"/>
          <w:szCs w:val="28"/>
        </w:rPr>
        <w:t>The performance of the model and the feature importance list provide several key insights:</w:t>
      </w:r>
    </w:p>
    <w:p w14:paraId="36B22AE3" w14:textId="77777777" w:rsidR="00CD3173" w:rsidRPr="00CD3173" w:rsidRDefault="00CD3173" w:rsidP="00CD3173">
      <w:pPr>
        <w:numPr>
          <w:ilvl w:val="0"/>
          <w:numId w:val="7"/>
        </w:numPr>
        <w:jc w:val="both"/>
        <w:rPr>
          <w:rFonts w:ascii="Times New Roman" w:hAnsi="Times New Roman" w:cs="Times New Roman"/>
          <w:sz w:val="28"/>
          <w:szCs w:val="28"/>
        </w:rPr>
      </w:pPr>
      <w:r w:rsidRPr="00CD3173">
        <w:rPr>
          <w:rFonts w:ascii="Times New Roman" w:hAnsi="Times New Roman" w:cs="Times New Roman"/>
          <w:b/>
          <w:bCs/>
          <w:sz w:val="28"/>
          <w:szCs w:val="28"/>
        </w:rPr>
        <w:t>Availability is a Key Driver of Value:</w:t>
      </w:r>
      <w:r w:rsidRPr="00CD3173">
        <w:rPr>
          <w:rFonts w:ascii="Times New Roman" w:hAnsi="Times New Roman" w:cs="Times New Roman"/>
          <w:sz w:val="28"/>
          <w:szCs w:val="28"/>
        </w:rPr>
        <w:t xml:space="preserve"> The two most important features, appearance and minutes played, both relate to a player's availability and consistency. This suggests a highly rational market </w:t>
      </w:r>
      <w:proofErr w:type="spellStart"/>
      <w:r w:rsidRPr="00CD3173">
        <w:rPr>
          <w:rFonts w:ascii="Times New Roman" w:hAnsi="Times New Roman" w:cs="Times New Roman"/>
          <w:sz w:val="28"/>
          <w:szCs w:val="28"/>
        </w:rPr>
        <w:t>behavior</w:t>
      </w:r>
      <w:proofErr w:type="spellEnd"/>
      <w:r w:rsidRPr="00CD3173">
        <w:rPr>
          <w:rFonts w:ascii="Times New Roman" w:hAnsi="Times New Roman" w:cs="Times New Roman"/>
          <w:sz w:val="28"/>
          <w:szCs w:val="28"/>
        </w:rPr>
        <w:t xml:space="preserve">: a player's value is, first and foremost, tied to their ability to actually play. A star player who is frequently injured or benched (as indicated by </w:t>
      </w:r>
      <w:proofErr w:type="spellStart"/>
      <w:r w:rsidRPr="00CD3173">
        <w:rPr>
          <w:rFonts w:ascii="Times New Roman" w:hAnsi="Times New Roman" w:cs="Times New Roman"/>
          <w:sz w:val="28"/>
          <w:szCs w:val="28"/>
        </w:rPr>
        <w:t>days_injured</w:t>
      </w:r>
      <w:proofErr w:type="spellEnd"/>
      <w:r w:rsidRPr="00CD3173">
        <w:rPr>
          <w:rFonts w:ascii="Times New Roman" w:hAnsi="Times New Roman" w:cs="Times New Roman"/>
          <w:sz w:val="28"/>
          <w:szCs w:val="28"/>
        </w:rPr>
        <w:t xml:space="preserve"> and </w:t>
      </w:r>
      <w:proofErr w:type="spellStart"/>
      <w:r w:rsidRPr="00CD3173">
        <w:rPr>
          <w:rFonts w:ascii="Times New Roman" w:hAnsi="Times New Roman" w:cs="Times New Roman"/>
          <w:sz w:val="28"/>
          <w:szCs w:val="28"/>
        </w:rPr>
        <w:t>games_injured</w:t>
      </w:r>
      <w:proofErr w:type="spellEnd"/>
      <w:r w:rsidRPr="00CD3173">
        <w:rPr>
          <w:rFonts w:ascii="Times New Roman" w:hAnsi="Times New Roman" w:cs="Times New Roman"/>
          <w:sz w:val="28"/>
          <w:szCs w:val="28"/>
        </w:rPr>
        <w:t>, which also rank highly) is a less valuable asset.</w:t>
      </w:r>
    </w:p>
    <w:p w14:paraId="6C240B19" w14:textId="77777777" w:rsidR="00CD3173" w:rsidRPr="00CD3173" w:rsidRDefault="00CD3173" w:rsidP="00CD3173">
      <w:pPr>
        <w:numPr>
          <w:ilvl w:val="0"/>
          <w:numId w:val="7"/>
        </w:numPr>
        <w:jc w:val="both"/>
        <w:rPr>
          <w:rFonts w:ascii="Times New Roman" w:hAnsi="Times New Roman" w:cs="Times New Roman"/>
          <w:sz w:val="28"/>
          <w:szCs w:val="28"/>
        </w:rPr>
      </w:pPr>
      <w:r w:rsidRPr="00CD3173">
        <w:rPr>
          <w:rFonts w:ascii="Times New Roman" w:hAnsi="Times New Roman" w:cs="Times New Roman"/>
          <w:b/>
          <w:bCs/>
          <w:sz w:val="28"/>
          <w:szCs w:val="28"/>
        </w:rPr>
        <w:t>Age and Performance:</w:t>
      </w:r>
      <w:r w:rsidRPr="00CD3173">
        <w:rPr>
          <w:rFonts w:ascii="Times New Roman" w:hAnsi="Times New Roman" w:cs="Times New Roman"/>
          <w:sz w:val="28"/>
          <w:szCs w:val="28"/>
        </w:rPr>
        <w:t xml:space="preserve"> As expected from the literature review, age is a critical factor. Goals and award (number of individual awards) also rank in the top 10, confirming that direct, measurable performance and recognition are key predictors of value.</w:t>
      </w:r>
    </w:p>
    <w:p w14:paraId="3DCAA69C" w14:textId="77777777" w:rsidR="00CD3173" w:rsidRPr="00CD3173" w:rsidRDefault="00CD3173" w:rsidP="00CD3173">
      <w:pPr>
        <w:numPr>
          <w:ilvl w:val="0"/>
          <w:numId w:val="7"/>
        </w:numPr>
        <w:jc w:val="both"/>
        <w:rPr>
          <w:rFonts w:ascii="Times New Roman" w:hAnsi="Times New Roman" w:cs="Times New Roman"/>
          <w:sz w:val="28"/>
          <w:szCs w:val="28"/>
        </w:rPr>
      </w:pPr>
      <w:r w:rsidRPr="00CD3173">
        <w:rPr>
          <w:rFonts w:ascii="Times New Roman" w:hAnsi="Times New Roman" w:cs="Times New Roman"/>
          <w:b/>
          <w:bCs/>
          <w:sz w:val="28"/>
          <w:szCs w:val="28"/>
        </w:rPr>
        <w:t>Team and Position Context:</w:t>
      </w:r>
      <w:r w:rsidRPr="00CD3173">
        <w:rPr>
          <w:rFonts w:ascii="Times New Roman" w:hAnsi="Times New Roman" w:cs="Times New Roman"/>
          <w:sz w:val="28"/>
          <w:szCs w:val="28"/>
        </w:rPr>
        <w:t xml:space="preserve"> The inclusion of team and position in the top 10 highlights the importance of context. The club a player plays for (a proxy for their perceived quality and the level of competition they face) and their role on the pitch significantly influence their valuation.</w:t>
      </w:r>
    </w:p>
    <w:p w14:paraId="22667123" w14:textId="77777777" w:rsidR="00CD3173" w:rsidRPr="00CD3173" w:rsidRDefault="00CD3173" w:rsidP="00CD3173">
      <w:pPr>
        <w:numPr>
          <w:ilvl w:val="0"/>
          <w:numId w:val="7"/>
        </w:numPr>
        <w:jc w:val="both"/>
        <w:rPr>
          <w:rFonts w:ascii="Times New Roman" w:hAnsi="Times New Roman" w:cs="Times New Roman"/>
          <w:sz w:val="28"/>
          <w:szCs w:val="28"/>
        </w:rPr>
      </w:pPr>
      <w:r w:rsidRPr="00CD3173">
        <w:rPr>
          <w:rFonts w:ascii="Times New Roman" w:hAnsi="Times New Roman" w:cs="Times New Roman"/>
          <w:b/>
          <w:bCs/>
          <w:sz w:val="28"/>
          <w:szCs w:val="28"/>
        </w:rPr>
        <w:t>Model Limitations:</w:t>
      </w:r>
      <w:r w:rsidRPr="00CD3173">
        <w:rPr>
          <w:rFonts w:ascii="Times New Roman" w:hAnsi="Times New Roman" w:cs="Times New Roman"/>
          <w:sz w:val="28"/>
          <w:szCs w:val="28"/>
        </w:rPr>
        <w:t xml:space="preserve"> An R² score of 0.73 is a strong result, demonstrating that our model has significant predictive power. However, it also implies that 27% of the variance in player value is </w:t>
      </w:r>
      <w:r w:rsidRPr="00CD3173">
        <w:rPr>
          <w:rFonts w:ascii="Times New Roman" w:hAnsi="Times New Roman" w:cs="Times New Roman"/>
          <w:i/>
          <w:iCs/>
          <w:sz w:val="28"/>
          <w:szCs w:val="28"/>
        </w:rPr>
        <w:t>not</w:t>
      </w:r>
      <w:r w:rsidRPr="00CD3173">
        <w:rPr>
          <w:rFonts w:ascii="Times New Roman" w:hAnsi="Times New Roman" w:cs="Times New Roman"/>
          <w:sz w:val="28"/>
          <w:szCs w:val="28"/>
        </w:rPr>
        <w:t xml:space="preserve"> explained by our model. This "unexplained" portion is likely attributable to the very factors we identified in our Problem Statement: subjective hype, brand/commercial value, agent negotiations, and specific contract clauses (like release clauses) that were not present in our dataset. Our model successfully captures the objective, data-driven side of valuation, but it cannot capture the subjective, "human" element of the market.</w:t>
      </w:r>
    </w:p>
    <w:p w14:paraId="07730898" w14:textId="77777777" w:rsidR="00CD3173" w:rsidRPr="00CD3173" w:rsidRDefault="00CD3173" w:rsidP="00CD3173">
      <w:pPr>
        <w:jc w:val="center"/>
        <w:rPr>
          <w:rFonts w:ascii="Times New Roman" w:hAnsi="Times New Roman" w:cs="Times New Roman"/>
          <w:sz w:val="28"/>
          <w:szCs w:val="28"/>
        </w:rPr>
      </w:pPr>
    </w:p>
    <w:p w14:paraId="4C86FA36" w14:textId="77777777" w:rsidR="00CD3173" w:rsidRDefault="00CD3173" w:rsidP="00343A19">
      <w:pPr>
        <w:jc w:val="center"/>
        <w:rPr>
          <w:rFonts w:ascii="Times New Roman" w:hAnsi="Times New Roman" w:cs="Times New Roman"/>
          <w:sz w:val="28"/>
          <w:szCs w:val="28"/>
        </w:rPr>
      </w:pPr>
    </w:p>
    <w:p w14:paraId="3111BD61" w14:textId="77777777" w:rsidR="00CD3173" w:rsidRDefault="00CD3173" w:rsidP="00343A19">
      <w:pPr>
        <w:jc w:val="center"/>
        <w:rPr>
          <w:rFonts w:ascii="Times New Roman" w:hAnsi="Times New Roman" w:cs="Times New Roman"/>
          <w:b/>
          <w:bCs/>
          <w:sz w:val="44"/>
          <w:szCs w:val="44"/>
        </w:rPr>
      </w:pPr>
    </w:p>
    <w:p w14:paraId="048C4E05" w14:textId="1FF91119" w:rsidR="00CD3173" w:rsidRDefault="00CD3173" w:rsidP="00343A19">
      <w:pPr>
        <w:jc w:val="center"/>
        <w:rPr>
          <w:rFonts w:ascii="Times New Roman" w:hAnsi="Times New Roman" w:cs="Times New Roman"/>
          <w:b/>
          <w:bCs/>
          <w:sz w:val="44"/>
          <w:szCs w:val="44"/>
        </w:rPr>
      </w:pPr>
      <w:r w:rsidRPr="00CD3173">
        <w:rPr>
          <w:rFonts w:ascii="Times New Roman" w:hAnsi="Times New Roman" w:cs="Times New Roman"/>
          <w:b/>
          <w:bCs/>
          <w:sz w:val="44"/>
          <w:szCs w:val="44"/>
        </w:rPr>
        <w:lastRenderedPageBreak/>
        <w:t xml:space="preserve">Conclusion </w:t>
      </w:r>
    </w:p>
    <w:p w14:paraId="65C46DF1" w14:textId="77777777" w:rsidR="00CD3173" w:rsidRPr="00CD3173" w:rsidRDefault="00CD3173" w:rsidP="00CD3173">
      <w:pPr>
        <w:jc w:val="both"/>
        <w:rPr>
          <w:rFonts w:ascii="Times New Roman" w:hAnsi="Times New Roman" w:cs="Times New Roman"/>
          <w:sz w:val="28"/>
          <w:szCs w:val="28"/>
        </w:rPr>
      </w:pPr>
      <w:r w:rsidRPr="00CD3173">
        <w:rPr>
          <w:rFonts w:ascii="Times New Roman" w:hAnsi="Times New Roman" w:cs="Times New Roman"/>
          <w:sz w:val="28"/>
          <w:szCs w:val="28"/>
        </w:rPr>
        <w:t>This project successfully achieved its goal of developing a comprehensive, data-driven tool for predicting the transfer value of professional football players. We addressed the core problem of subjective and inefficient market valuations by engineering an objective, analytical counterpoint.</w:t>
      </w:r>
    </w:p>
    <w:p w14:paraId="3BBAAB71" w14:textId="77777777" w:rsidR="00CD3173" w:rsidRPr="00CD3173" w:rsidRDefault="00CD3173" w:rsidP="00CD3173">
      <w:pPr>
        <w:jc w:val="both"/>
        <w:rPr>
          <w:rFonts w:ascii="Times New Roman" w:hAnsi="Times New Roman" w:cs="Times New Roman"/>
          <w:sz w:val="28"/>
          <w:szCs w:val="28"/>
        </w:rPr>
      </w:pPr>
      <w:r w:rsidRPr="00CD3173">
        <w:rPr>
          <w:rFonts w:ascii="Times New Roman" w:hAnsi="Times New Roman" w:cs="Times New Roman"/>
          <w:sz w:val="28"/>
          <w:szCs w:val="28"/>
        </w:rPr>
        <w:t xml:space="preserve">Our process encompassed the full data science lifecycle: from data acquisition and cleaning to rigorous model experimentation. We systematically compared three powerful ensemble models, with the </w:t>
      </w:r>
      <w:proofErr w:type="spellStart"/>
      <w:r w:rsidRPr="00CD3173">
        <w:rPr>
          <w:rFonts w:ascii="Times New Roman" w:hAnsi="Times New Roman" w:cs="Times New Roman"/>
          <w:sz w:val="28"/>
          <w:szCs w:val="28"/>
        </w:rPr>
        <w:t>LightGBM</w:t>
      </w:r>
      <w:proofErr w:type="spellEnd"/>
      <w:r w:rsidRPr="00CD3173">
        <w:rPr>
          <w:rFonts w:ascii="Times New Roman" w:hAnsi="Times New Roman" w:cs="Times New Roman"/>
          <w:sz w:val="28"/>
          <w:szCs w:val="28"/>
        </w:rPr>
        <w:t xml:space="preserve"> model demonstrating superior performance, achieving an R-squared score of 0.73. This confirms that a significant majority of a player's value can be explained by objective data.</w:t>
      </w:r>
    </w:p>
    <w:p w14:paraId="034FCF51" w14:textId="77777777" w:rsidR="00CD3173" w:rsidRPr="00CD3173" w:rsidRDefault="00CD3173" w:rsidP="00CD3173">
      <w:pPr>
        <w:jc w:val="both"/>
        <w:rPr>
          <w:rFonts w:ascii="Times New Roman" w:hAnsi="Times New Roman" w:cs="Times New Roman"/>
          <w:b/>
          <w:bCs/>
          <w:sz w:val="44"/>
          <w:szCs w:val="44"/>
        </w:rPr>
      </w:pPr>
      <w:r w:rsidRPr="00CD3173">
        <w:rPr>
          <w:rFonts w:ascii="Times New Roman" w:hAnsi="Times New Roman" w:cs="Times New Roman"/>
          <w:sz w:val="28"/>
          <w:szCs w:val="28"/>
        </w:rPr>
        <w:t>Furthermore, we translated this predictive model into a tangible and practical solution by developing a full-stack web application. The final product, a Flask-powered tool with a clean, responsive frontend, allows any user to access our model's predictions, successfully fulfilling all functional and non-functional requirements. This project demonstrates that machine learning can serve as a powerful "sanity check" to help mitigate financial risk and identify undervalued talent in a market often dominated by hype.</w:t>
      </w:r>
    </w:p>
    <w:p w14:paraId="43943AC1" w14:textId="77777777" w:rsidR="00CD3173" w:rsidRDefault="00CD3173" w:rsidP="00343A19">
      <w:pPr>
        <w:jc w:val="center"/>
        <w:rPr>
          <w:rFonts w:ascii="Times New Roman" w:hAnsi="Times New Roman" w:cs="Times New Roman"/>
          <w:b/>
          <w:bCs/>
          <w:sz w:val="44"/>
          <w:szCs w:val="44"/>
        </w:rPr>
      </w:pPr>
    </w:p>
    <w:p w14:paraId="1375752D" w14:textId="77777777" w:rsidR="00CD3173" w:rsidRDefault="00CD3173" w:rsidP="00343A19">
      <w:pPr>
        <w:jc w:val="center"/>
        <w:rPr>
          <w:rFonts w:ascii="Times New Roman" w:hAnsi="Times New Roman" w:cs="Times New Roman"/>
          <w:b/>
          <w:bCs/>
          <w:sz w:val="44"/>
          <w:szCs w:val="44"/>
        </w:rPr>
      </w:pPr>
    </w:p>
    <w:p w14:paraId="203A1C32" w14:textId="77777777" w:rsidR="00CD3173" w:rsidRDefault="00CD3173" w:rsidP="00343A19">
      <w:pPr>
        <w:jc w:val="center"/>
        <w:rPr>
          <w:rFonts w:ascii="Times New Roman" w:hAnsi="Times New Roman" w:cs="Times New Roman"/>
          <w:b/>
          <w:bCs/>
          <w:sz w:val="44"/>
          <w:szCs w:val="44"/>
        </w:rPr>
      </w:pPr>
    </w:p>
    <w:p w14:paraId="08D0D0F8" w14:textId="77777777" w:rsidR="00CD3173" w:rsidRDefault="00CD3173" w:rsidP="00343A19">
      <w:pPr>
        <w:jc w:val="center"/>
        <w:rPr>
          <w:rFonts w:ascii="Times New Roman" w:hAnsi="Times New Roman" w:cs="Times New Roman"/>
          <w:b/>
          <w:bCs/>
          <w:sz w:val="44"/>
          <w:szCs w:val="44"/>
        </w:rPr>
      </w:pPr>
    </w:p>
    <w:p w14:paraId="29FB7B6B" w14:textId="77777777" w:rsidR="00CD3173" w:rsidRDefault="00CD3173" w:rsidP="00343A19">
      <w:pPr>
        <w:jc w:val="center"/>
        <w:rPr>
          <w:rFonts w:ascii="Times New Roman" w:hAnsi="Times New Roman" w:cs="Times New Roman"/>
          <w:b/>
          <w:bCs/>
          <w:sz w:val="44"/>
          <w:szCs w:val="44"/>
        </w:rPr>
      </w:pPr>
    </w:p>
    <w:p w14:paraId="204FE901" w14:textId="77777777" w:rsidR="00CD3173" w:rsidRDefault="00CD3173" w:rsidP="00343A19">
      <w:pPr>
        <w:jc w:val="center"/>
        <w:rPr>
          <w:rFonts w:ascii="Times New Roman" w:hAnsi="Times New Roman" w:cs="Times New Roman"/>
          <w:b/>
          <w:bCs/>
          <w:sz w:val="44"/>
          <w:szCs w:val="44"/>
        </w:rPr>
      </w:pPr>
    </w:p>
    <w:p w14:paraId="0C328B62" w14:textId="77777777" w:rsidR="00CD3173" w:rsidRDefault="00CD3173" w:rsidP="00343A19">
      <w:pPr>
        <w:jc w:val="center"/>
        <w:rPr>
          <w:rFonts w:ascii="Times New Roman" w:hAnsi="Times New Roman" w:cs="Times New Roman"/>
          <w:b/>
          <w:bCs/>
          <w:sz w:val="44"/>
          <w:szCs w:val="44"/>
        </w:rPr>
      </w:pPr>
    </w:p>
    <w:p w14:paraId="1FF154B2" w14:textId="77777777" w:rsidR="00CD3173" w:rsidRDefault="00CD3173" w:rsidP="00343A19">
      <w:pPr>
        <w:jc w:val="center"/>
        <w:rPr>
          <w:rFonts w:ascii="Times New Roman" w:hAnsi="Times New Roman" w:cs="Times New Roman"/>
          <w:b/>
          <w:bCs/>
          <w:sz w:val="44"/>
          <w:szCs w:val="44"/>
        </w:rPr>
      </w:pPr>
    </w:p>
    <w:p w14:paraId="3F1028DE" w14:textId="77777777" w:rsidR="00CD3173" w:rsidRDefault="00CD3173" w:rsidP="00343A19">
      <w:pPr>
        <w:jc w:val="center"/>
        <w:rPr>
          <w:rFonts w:ascii="Times New Roman" w:hAnsi="Times New Roman" w:cs="Times New Roman"/>
          <w:b/>
          <w:bCs/>
          <w:sz w:val="44"/>
          <w:szCs w:val="44"/>
        </w:rPr>
      </w:pPr>
    </w:p>
    <w:p w14:paraId="1BA5E56E" w14:textId="77777777" w:rsidR="00CD3173" w:rsidRDefault="00CD3173" w:rsidP="00343A19">
      <w:pPr>
        <w:jc w:val="center"/>
        <w:rPr>
          <w:rFonts w:ascii="Times New Roman" w:hAnsi="Times New Roman" w:cs="Times New Roman"/>
          <w:b/>
          <w:bCs/>
          <w:sz w:val="44"/>
          <w:szCs w:val="44"/>
        </w:rPr>
      </w:pPr>
    </w:p>
    <w:p w14:paraId="7572084A" w14:textId="77777777" w:rsidR="00946BCD" w:rsidRPr="00946BCD" w:rsidRDefault="00946BCD" w:rsidP="00946BCD">
      <w:pPr>
        <w:jc w:val="center"/>
        <w:rPr>
          <w:rFonts w:ascii="Times New Roman" w:hAnsi="Times New Roman" w:cs="Times New Roman"/>
          <w:b/>
          <w:bCs/>
          <w:sz w:val="44"/>
          <w:szCs w:val="44"/>
        </w:rPr>
      </w:pPr>
      <w:r w:rsidRPr="00946BCD">
        <w:rPr>
          <w:rFonts w:ascii="Times New Roman" w:hAnsi="Times New Roman" w:cs="Times New Roman"/>
          <w:b/>
          <w:bCs/>
          <w:sz w:val="44"/>
          <w:szCs w:val="44"/>
        </w:rPr>
        <w:lastRenderedPageBreak/>
        <w:t>Future Work</w:t>
      </w:r>
    </w:p>
    <w:p w14:paraId="4DCD004A" w14:textId="77777777" w:rsidR="00946BCD" w:rsidRPr="00946BCD" w:rsidRDefault="00946BCD" w:rsidP="00946BCD">
      <w:pPr>
        <w:jc w:val="both"/>
        <w:rPr>
          <w:rFonts w:ascii="Times New Roman" w:hAnsi="Times New Roman" w:cs="Times New Roman"/>
          <w:sz w:val="26"/>
          <w:szCs w:val="26"/>
        </w:rPr>
      </w:pPr>
      <w:r w:rsidRPr="00946BCD">
        <w:rPr>
          <w:rFonts w:ascii="Times New Roman" w:hAnsi="Times New Roman" w:cs="Times New Roman"/>
          <w:sz w:val="26"/>
          <w:szCs w:val="26"/>
        </w:rPr>
        <w:t>While our model provides a strong and accurate foundation, its limitations present clear opportunities for future enhancement. The 27% of unexplained variance highlights the aspects of the market our current data cannot capture. Future iterations of this project would focus on the following key areas:</w:t>
      </w:r>
    </w:p>
    <w:p w14:paraId="4C90F8F7" w14:textId="77777777" w:rsidR="00946BCD" w:rsidRPr="00946BCD" w:rsidRDefault="00946BCD" w:rsidP="00946BCD">
      <w:pPr>
        <w:numPr>
          <w:ilvl w:val="0"/>
          <w:numId w:val="8"/>
        </w:numPr>
        <w:jc w:val="both"/>
        <w:rPr>
          <w:rFonts w:ascii="Times New Roman" w:hAnsi="Times New Roman" w:cs="Times New Roman"/>
          <w:sz w:val="26"/>
          <w:szCs w:val="26"/>
        </w:rPr>
      </w:pPr>
      <w:r w:rsidRPr="00946BCD">
        <w:rPr>
          <w:rFonts w:ascii="Times New Roman" w:hAnsi="Times New Roman" w:cs="Times New Roman"/>
          <w:b/>
          <w:bCs/>
          <w:sz w:val="26"/>
          <w:szCs w:val="26"/>
        </w:rPr>
        <w:t xml:space="preserve">Position-Specific </w:t>
      </w:r>
      <w:proofErr w:type="spellStart"/>
      <w:r w:rsidRPr="00946BCD">
        <w:rPr>
          <w:rFonts w:ascii="Times New Roman" w:hAnsi="Times New Roman" w:cs="Times New Roman"/>
          <w:b/>
          <w:bCs/>
          <w:sz w:val="26"/>
          <w:szCs w:val="26"/>
        </w:rPr>
        <w:t>Modeling</w:t>
      </w:r>
      <w:proofErr w:type="spellEnd"/>
      <w:r w:rsidRPr="00946BCD">
        <w:rPr>
          <w:rFonts w:ascii="Times New Roman" w:hAnsi="Times New Roman" w:cs="Times New Roman"/>
          <w:b/>
          <w:bCs/>
          <w:sz w:val="26"/>
          <w:szCs w:val="26"/>
        </w:rPr>
        <w:t>:</w:t>
      </w:r>
      <w:r w:rsidRPr="00946BCD">
        <w:rPr>
          <w:rFonts w:ascii="Times New Roman" w:hAnsi="Times New Roman" w:cs="Times New Roman"/>
          <w:sz w:val="26"/>
          <w:szCs w:val="26"/>
        </w:rPr>
        <w:t xml:space="preserve"> This is the most critical next step. Our current "one-size-fits-all" model is a limitation. A far more robust approach would be to develop a "mixture of experts" system by training separate, specialized models for each player position. For example:</w:t>
      </w:r>
    </w:p>
    <w:p w14:paraId="70ABECA6" w14:textId="77777777" w:rsidR="00946BCD" w:rsidRPr="00946BCD" w:rsidRDefault="00946BCD" w:rsidP="00946BCD">
      <w:pPr>
        <w:numPr>
          <w:ilvl w:val="1"/>
          <w:numId w:val="8"/>
        </w:numPr>
        <w:jc w:val="both"/>
        <w:rPr>
          <w:rFonts w:ascii="Times New Roman" w:hAnsi="Times New Roman" w:cs="Times New Roman"/>
          <w:sz w:val="26"/>
          <w:szCs w:val="26"/>
        </w:rPr>
      </w:pPr>
      <w:r w:rsidRPr="00946BCD">
        <w:rPr>
          <w:rFonts w:ascii="Times New Roman" w:hAnsi="Times New Roman" w:cs="Times New Roman"/>
          <w:b/>
          <w:bCs/>
          <w:sz w:val="26"/>
          <w:szCs w:val="26"/>
        </w:rPr>
        <w:t>Goalkeeper Model:</w:t>
      </w:r>
      <w:r w:rsidRPr="00946BCD">
        <w:rPr>
          <w:rFonts w:ascii="Times New Roman" w:hAnsi="Times New Roman" w:cs="Times New Roman"/>
          <w:sz w:val="26"/>
          <w:szCs w:val="26"/>
        </w:rPr>
        <w:t xml:space="preserve"> Would be trained using features like goals conceded, save percentage, and clean sheets.</w:t>
      </w:r>
    </w:p>
    <w:p w14:paraId="0EA2A31B" w14:textId="77777777" w:rsidR="00946BCD" w:rsidRPr="00946BCD" w:rsidRDefault="00946BCD" w:rsidP="00946BCD">
      <w:pPr>
        <w:numPr>
          <w:ilvl w:val="1"/>
          <w:numId w:val="8"/>
        </w:numPr>
        <w:jc w:val="both"/>
        <w:rPr>
          <w:rFonts w:ascii="Times New Roman" w:hAnsi="Times New Roman" w:cs="Times New Roman"/>
          <w:sz w:val="26"/>
          <w:szCs w:val="26"/>
        </w:rPr>
      </w:pPr>
      <w:r w:rsidRPr="00946BCD">
        <w:rPr>
          <w:rFonts w:ascii="Times New Roman" w:hAnsi="Times New Roman" w:cs="Times New Roman"/>
          <w:b/>
          <w:bCs/>
          <w:sz w:val="26"/>
          <w:szCs w:val="26"/>
        </w:rPr>
        <w:t>Defender Model:</w:t>
      </w:r>
      <w:r w:rsidRPr="00946BCD">
        <w:rPr>
          <w:rFonts w:ascii="Times New Roman" w:hAnsi="Times New Roman" w:cs="Times New Roman"/>
          <w:sz w:val="26"/>
          <w:szCs w:val="26"/>
        </w:rPr>
        <w:t xml:space="preserve"> Would focus on tackles, interceptions, clearances, and clean sheets.</w:t>
      </w:r>
    </w:p>
    <w:p w14:paraId="1057ED99" w14:textId="77777777" w:rsidR="00946BCD" w:rsidRPr="00946BCD" w:rsidRDefault="00946BCD" w:rsidP="00946BCD">
      <w:pPr>
        <w:numPr>
          <w:ilvl w:val="1"/>
          <w:numId w:val="8"/>
        </w:numPr>
        <w:jc w:val="both"/>
        <w:rPr>
          <w:rFonts w:ascii="Times New Roman" w:hAnsi="Times New Roman" w:cs="Times New Roman"/>
          <w:sz w:val="26"/>
          <w:szCs w:val="26"/>
        </w:rPr>
      </w:pPr>
      <w:r w:rsidRPr="00946BCD">
        <w:rPr>
          <w:rFonts w:ascii="Times New Roman" w:hAnsi="Times New Roman" w:cs="Times New Roman"/>
          <w:b/>
          <w:bCs/>
          <w:sz w:val="26"/>
          <w:szCs w:val="26"/>
        </w:rPr>
        <w:t>Attacker Model:</w:t>
      </w:r>
      <w:r w:rsidRPr="00946BCD">
        <w:rPr>
          <w:rFonts w:ascii="Times New Roman" w:hAnsi="Times New Roman" w:cs="Times New Roman"/>
          <w:sz w:val="26"/>
          <w:szCs w:val="26"/>
        </w:rPr>
        <w:t xml:space="preserve"> Would prioritize goals, assists, shots on target, and chances created. This would allow each model to learn the specific, high-impact features relevant to that role, almost certainly improving overall accuracy.</w:t>
      </w:r>
    </w:p>
    <w:p w14:paraId="1842AF32" w14:textId="77777777" w:rsidR="00946BCD" w:rsidRPr="00946BCD" w:rsidRDefault="00946BCD" w:rsidP="00946BCD">
      <w:pPr>
        <w:numPr>
          <w:ilvl w:val="0"/>
          <w:numId w:val="8"/>
        </w:numPr>
        <w:jc w:val="both"/>
        <w:rPr>
          <w:rFonts w:ascii="Times New Roman" w:hAnsi="Times New Roman" w:cs="Times New Roman"/>
          <w:sz w:val="26"/>
          <w:szCs w:val="26"/>
        </w:rPr>
      </w:pPr>
      <w:r w:rsidRPr="00946BCD">
        <w:rPr>
          <w:rFonts w:ascii="Times New Roman" w:hAnsi="Times New Roman" w:cs="Times New Roman"/>
          <w:b/>
          <w:bCs/>
          <w:sz w:val="26"/>
          <w:szCs w:val="26"/>
        </w:rPr>
        <w:t>Incorporate Advanced Metrics:</w:t>
      </w:r>
      <w:r w:rsidRPr="00946BCD">
        <w:rPr>
          <w:rFonts w:ascii="Times New Roman" w:hAnsi="Times New Roman" w:cs="Times New Roman"/>
          <w:sz w:val="26"/>
          <w:szCs w:val="26"/>
        </w:rPr>
        <w:t xml:space="preserve"> We would move beyond simple counting stats (goals, assists) and incorporate more advanced, modern performance metrics. This would include data such as Expected Goals (</w:t>
      </w:r>
      <w:proofErr w:type="spellStart"/>
      <w:r w:rsidRPr="00946BCD">
        <w:rPr>
          <w:rFonts w:ascii="Times New Roman" w:hAnsi="Times New Roman" w:cs="Times New Roman"/>
          <w:sz w:val="26"/>
          <w:szCs w:val="26"/>
        </w:rPr>
        <w:t>xG</w:t>
      </w:r>
      <w:proofErr w:type="spellEnd"/>
      <w:r w:rsidRPr="00946BCD">
        <w:rPr>
          <w:rFonts w:ascii="Times New Roman" w:hAnsi="Times New Roman" w:cs="Times New Roman"/>
          <w:sz w:val="26"/>
          <w:szCs w:val="26"/>
        </w:rPr>
        <w:t>), Expected Assists (</w:t>
      </w:r>
      <w:proofErr w:type="spellStart"/>
      <w:r w:rsidRPr="00946BCD">
        <w:rPr>
          <w:rFonts w:ascii="Times New Roman" w:hAnsi="Times New Roman" w:cs="Times New Roman"/>
          <w:sz w:val="26"/>
          <w:szCs w:val="26"/>
        </w:rPr>
        <w:t>xA</w:t>
      </w:r>
      <w:proofErr w:type="spellEnd"/>
      <w:r w:rsidRPr="00946BCD">
        <w:rPr>
          <w:rFonts w:ascii="Times New Roman" w:hAnsi="Times New Roman" w:cs="Times New Roman"/>
          <w:sz w:val="26"/>
          <w:szCs w:val="26"/>
        </w:rPr>
        <w:t>), Pass Completion Percentage, and Distance Covered. These metrics are a better measure of a player's underlying performance, independent of their team's quality.</w:t>
      </w:r>
    </w:p>
    <w:p w14:paraId="5147D5DF" w14:textId="77777777" w:rsidR="00946BCD" w:rsidRPr="00946BCD" w:rsidRDefault="00946BCD" w:rsidP="00946BCD">
      <w:pPr>
        <w:numPr>
          <w:ilvl w:val="0"/>
          <w:numId w:val="8"/>
        </w:numPr>
        <w:jc w:val="both"/>
        <w:rPr>
          <w:rFonts w:ascii="Times New Roman" w:hAnsi="Times New Roman" w:cs="Times New Roman"/>
          <w:sz w:val="26"/>
          <w:szCs w:val="26"/>
        </w:rPr>
      </w:pPr>
      <w:r w:rsidRPr="00946BCD">
        <w:rPr>
          <w:rFonts w:ascii="Times New Roman" w:hAnsi="Times New Roman" w:cs="Times New Roman"/>
          <w:b/>
          <w:bCs/>
          <w:sz w:val="26"/>
          <w:szCs w:val="26"/>
        </w:rPr>
        <w:t>Capture "Hype" and Brand Value:</w:t>
      </w:r>
      <w:r w:rsidRPr="00946BCD">
        <w:rPr>
          <w:rFonts w:ascii="Times New Roman" w:hAnsi="Times New Roman" w:cs="Times New Roman"/>
          <w:sz w:val="26"/>
          <w:szCs w:val="26"/>
        </w:rPr>
        <w:t xml:space="preserve"> To explain the remaining variance, we would seek to quantify the subjective factors. This could be achieved by integrating data from new sources, such as:</w:t>
      </w:r>
    </w:p>
    <w:p w14:paraId="4BE4BB81" w14:textId="77777777" w:rsidR="00946BCD" w:rsidRPr="00946BCD" w:rsidRDefault="00946BCD" w:rsidP="00946BCD">
      <w:pPr>
        <w:numPr>
          <w:ilvl w:val="1"/>
          <w:numId w:val="8"/>
        </w:numPr>
        <w:jc w:val="both"/>
        <w:rPr>
          <w:rFonts w:ascii="Times New Roman" w:hAnsi="Times New Roman" w:cs="Times New Roman"/>
          <w:sz w:val="26"/>
          <w:szCs w:val="26"/>
        </w:rPr>
      </w:pPr>
      <w:r w:rsidRPr="00946BCD">
        <w:rPr>
          <w:rFonts w:ascii="Times New Roman" w:hAnsi="Times New Roman" w:cs="Times New Roman"/>
          <w:b/>
          <w:bCs/>
          <w:sz w:val="26"/>
          <w:szCs w:val="26"/>
        </w:rPr>
        <w:t>Social Media API:</w:t>
      </w:r>
      <w:r w:rsidRPr="00946BCD">
        <w:rPr>
          <w:rFonts w:ascii="Times New Roman" w:hAnsi="Times New Roman" w:cs="Times New Roman"/>
          <w:sz w:val="26"/>
          <w:szCs w:val="26"/>
        </w:rPr>
        <w:t xml:space="preserve"> Number of followers or mentions (e.g., from X/Twitter).</w:t>
      </w:r>
    </w:p>
    <w:p w14:paraId="20FA287F" w14:textId="77777777" w:rsidR="00946BCD" w:rsidRPr="00946BCD" w:rsidRDefault="00946BCD" w:rsidP="00946BCD">
      <w:pPr>
        <w:numPr>
          <w:ilvl w:val="1"/>
          <w:numId w:val="8"/>
        </w:numPr>
        <w:jc w:val="both"/>
        <w:rPr>
          <w:rFonts w:ascii="Times New Roman" w:hAnsi="Times New Roman" w:cs="Times New Roman"/>
          <w:sz w:val="26"/>
          <w:szCs w:val="26"/>
        </w:rPr>
      </w:pPr>
      <w:r w:rsidRPr="00946BCD">
        <w:rPr>
          <w:rFonts w:ascii="Times New Roman" w:hAnsi="Times New Roman" w:cs="Times New Roman"/>
          <w:b/>
          <w:bCs/>
          <w:sz w:val="26"/>
          <w:szCs w:val="26"/>
        </w:rPr>
        <w:t>News Sentiment Analysis:</w:t>
      </w:r>
      <w:r w:rsidRPr="00946BCD">
        <w:rPr>
          <w:rFonts w:ascii="Times New Roman" w:hAnsi="Times New Roman" w:cs="Times New Roman"/>
          <w:sz w:val="26"/>
          <w:szCs w:val="26"/>
        </w:rPr>
        <w:t xml:space="preserve"> Using NLP to score the sentiment of news articles written about a player.</w:t>
      </w:r>
    </w:p>
    <w:p w14:paraId="37F04171" w14:textId="77777777" w:rsidR="00946BCD" w:rsidRPr="00946BCD" w:rsidRDefault="00946BCD" w:rsidP="00946BCD">
      <w:pPr>
        <w:numPr>
          <w:ilvl w:val="1"/>
          <w:numId w:val="8"/>
        </w:numPr>
        <w:jc w:val="both"/>
        <w:rPr>
          <w:rFonts w:ascii="Times New Roman" w:hAnsi="Times New Roman" w:cs="Times New Roman"/>
          <w:sz w:val="26"/>
          <w:szCs w:val="26"/>
        </w:rPr>
      </w:pPr>
      <w:r w:rsidRPr="00946BCD">
        <w:rPr>
          <w:rFonts w:ascii="Times New Roman" w:hAnsi="Times New Roman" w:cs="Times New Roman"/>
          <w:b/>
          <w:bCs/>
          <w:sz w:val="26"/>
          <w:szCs w:val="26"/>
        </w:rPr>
        <w:t>Brand Endorsements:</w:t>
      </w:r>
      <w:r w:rsidRPr="00946BCD">
        <w:rPr>
          <w:rFonts w:ascii="Times New Roman" w:hAnsi="Times New Roman" w:cs="Times New Roman"/>
          <w:sz w:val="26"/>
          <w:szCs w:val="26"/>
        </w:rPr>
        <w:t xml:space="preserve"> Data on a player's commercial deals.</w:t>
      </w:r>
    </w:p>
    <w:p w14:paraId="170B5376" w14:textId="77777777" w:rsidR="00946BCD" w:rsidRPr="00946BCD" w:rsidRDefault="00946BCD" w:rsidP="00946BCD">
      <w:pPr>
        <w:numPr>
          <w:ilvl w:val="0"/>
          <w:numId w:val="8"/>
        </w:numPr>
        <w:jc w:val="both"/>
        <w:rPr>
          <w:rFonts w:ascii="Times New Roman" w:hAnsi="Times New Roman" w:cs="Times New Roman"/>
          <w:sz w:val="26"/>
          <w:szCs w:val="26"/>
        </w:rPr>
      </w:pPr>
      <w:r w:rsidRPr="00946BCD">
        <w:rPr>
          <w:rFonts w:ascii="Times New Roman" w:hAnsi="Times New Roman" w:cs="Times New Roman"/>
          <w:b/>
          <w:bCs/>
          <w:sz w:val="26"/>
          <w:szCs w:val="26"/>
        </w:rPr>
        <w:t>Time Series Analysis:</w:t>
      </w:r>
      <w:r w:rsidRPr="00946BCD">
        <w:rPr>
          <w:rFonts w:ascii="Times New Roman" w:hAnsi="Times New Roman" w:cs="Times New Roman"/>
          <w:sz w:val="26"/>
          <w:szCs w:val="26"/>
        </w:rPr>
        <w:t xml:space="preserve"> Our current model provides a static, single-point-in-time prediction. A more advanced version would use a player's historical data to model their value as a time series, allowing for the prediction of their future value </w:t>
      </w:r>
      <w:r w:rsidRPr="00946BCD">
        <w:rPr>
          <w:rFonts w:ascii="Times New Roman" w:hAnsi="Times New Roman" w:cs="Times New Roman"/>
          <w:i/>
          <w:iCs/>
          <w:sz w:val="26"/>
          <w:szCs w:val="26"/>
        </w:rPr>
        <w:t>trajectory</w:t>
      </w:r>
      <w:r w:rsidRPr="00946BCD">
        <w:rPr>
          <w:rFonts w:ascii="Times New Roman" w:hAnsi="Times New Roman" w:cs="Times New Roman"/>
          <w:sz w:val="26"/>
          <w:szCs w:val="26"/>
        </w:rPr>
        <w:t xml:space="preserve"> rather than just their current value.</w:t>
      </w:r>
    </w:p>
    <w:p w14:paraId="575C13D2" w14:textId="77777777" w:rsidR="00CD3173" w:rsidRDefault="00CD3173" w:rsidP="00343A19">
      <w:pPr>
        <w:jc w:val="center"/>
        <w:rPr>
          <w:rFonts w:ascii="Times New Roman" w:hAnsi="Times New Roman" w:cs="Times New Roman"/>
          <w:sz w:val="28"/>
          <w:szCs w:val="28"/>
        </w:rPr>
      </w:pPr>
    </w:p>
    <w:p w14:paraId="74F912C0" w14:textId="02BB0BC1" w:rsidR="00946BCD" w:rsidRPr="00946BCD" w:rsidRDefault="00946BCD" w:rsidP="00343A19">
      <w:pPr>
        <w:jc w:val="center"/>
        <w:rPr>
          <w:rFonts w:ascii="Times New Roman" w:hAnsi="Times New Roman" w:cs="Times New Roman"/>
          <w:b/>
          <w:bCs/>
          <w:sz w:val="44"/>
          <w:szCs w:val="44"/>
        </w:rPr>
      </w:pPr>
      <w:r w:rsidRPr="00946BCD">
        <w:rPr>
          <w:rFonts w:ascii="Times New Roman" w:hAnsi="Times New Roman" w:cs="Times New Roman"/>
          <w:b/>
          <w:bCs/>
          <w:sz w:val="44"/>
          <w:szCs w:val="44"/>
        </w:rPr>
        <w:lastRenderedPageBreak/>
        <w:t>Individual contribution report:</w:t>
      </w:r>
    </w:p>
    <w:p w14:paraId="200A933D" w14:textId="53895FFE" w:rsidR="00946BCD" w:rsidRDefault="00946BCD" w:rsidP="00343A19">
      <w:pPr>
        <w:jc w:val="center"/>
        <w:rPr>
          <w:rFonts w:ascii="Times New Roman" w:hAnsi="Times New Roman" w:cs="Times New Roman"/>
          <w:b/>
          <w:bCs/>
          <w:sz w:val="28"/>
          <w:szCs w:val="28"/>
        </w:rPr>
      </w:pPr>
      <w:r w:rsidRPr="00946BCD">
        <w:rPr>
          <w:rFonts w:ascii="Times New Roman" w:hAnsi="Times New Roman" w:cs="Times New Roman"/>
          <w:b/>
          <w:bCs/>
          <w:sz w:val="28"/>
          <w:szCs w:val="28"/>
        </w:rPr>
        <w:t>Building a Machine learning Model to Predicting the Value of Football player</w:t>
      </w:r>
    </w:p>
    <w:p w14:paraId="6C767FD3" w14:textId="5D0BC8E7" w:rsidR="00946BCD" w:rsidRDefault="00946BCD" w:rsidP="00343A19">
      <w:pPr>
        <w:jc w:val="center"/>
        <w:rPr>
          <w:rFonts w:ascii="Times New Roman" w:hAnsi="Times New Roman" w:cs="Times New Roman"/>
          <w:sz w:val="28"/>
          <w:szCs w:val="28"/>
        </w:rPr>
      </w:pPr>
      <w:r w:rsidRPr="00946BCD">
        <w:rPr>
          <w:rFonts w:ascii="Times New Roman" w:hAnsi="Times New Roman" w:cs="Times New Roman"/>
          <w:sz w:val="28"/>
          <w:szCs w:val="28"/>
        </w:rPr>
        <w:t>Arunav Moral</w:t>
      </w:r>
    </w:p>
    <w:p w14:paraId="7FA10B27" w14:textId="57701F83" w:rsidR="00946BCD" w:rsidRDefault="00946BCD" w:rsidP="00343A19">
      <w:pPr>
        <w:jc w:val="center"/>
        <w:rPr>
          <w:rFonts w:ascii="Times New Roman" w:hAnsi="Times New Roman" w:cs="Times New Roman"/>
          <w:sz w:val="28"/>
          <w:szCs w:val="28"/>
        </w:rPr>
      </w:pPr>
      <w:r>
        <w:rPr>
          <w:rFonts w:ascii="Times New Roman" w:hAnsi="Times New Roman" w:cs="Times New Roman"/>
          <w:sz w:val="28"/>
          <w:szCs w:val="28"/>
        </w:rPr>
        <w:t>2205188</w:t>
      </w:r>
    </w:p>
    <w:p w14:paraId="4CF73864" w14:textId="0A105196" w:rsidR="00594511" w:rsidRPr="00376805" w:rsidRDefault="00594511" w:rsidP="00C654CA">
      <w:pPr>
        <w:jc w:val="both"/>
        <w:rPr>
          <w:sz w:val="28"/>
          <w:szCs w:val="28"/>
        </w:rPr>
      </w:pPr>
      <w:r>
        <w:rPr>
          <w:rFonts w:ascii="Times New Roman" w:hAnsi="Times New Roman" w:cs="Times New Roman"/>
          <w:b/>
          <w:bCs/>
          <w:sz w:val="28"/>
          <w:szCs w:val="28"/>
        </w:rPr>
        <w:t xml:space="preserve">Abstract: </w:t>
      </w:r>
      <w:r w:rsidR="00376805" w:rsidRPr="00376805">
        <w:rPr>
          <w:sz w:val="28"/>
          <w:szCs w:val="28"/>
        </w:rPr>
        <w:t xml:space="preserve">My contribution focused on comparative model evaluation and full-stack application development. I was personally responsible for training and fine-tuning the </w:t>
      </w:r>
      <w:proofErr w:type="spellStart"/>
      <w:r w:rsidR="00376805" w:rsidRPr="00376805">
        <w:rPr>
          <w:sz w:val="28"/>
          <w:szCs w:val="28"/>
        </w:rPr>
        <w:t>LightGBM</w:t>
      </w:r>
      <w:proofErr w:type="spellEnd"/>
      <w:r w:rsidR="00376805" w:rsidRPr="00376805">
        <w:rPr>
          <w:sz w:val="28"/>
          <w:szCs w:val="28"/>
        </w:rPr>
        <w:t xml:space="preserve"> model, which was selected as the project's final model for its superior accuracy (R-squared 0.7303). I then developed the Flask backend, building the API to serve this model's predictions to the end-user.</w:t>
      </w:r>
    </w:p>
    <w:p w14:paraId="2EBCFDDE" w14:textId="77777777" w:rsidR="00376805" w:rsidRPr="00376805" w:rsidRDefault="00594511" w:rsidP="00C654CA">
      <w:pPr>
        <w:jc w:val="both"/>
        <w:rPr>
          <w:rFonts w:ascii="Times New Roman" w:hAnsi="Times New Roman" w:cs="Times New Roman"/>
          <w:sz w:val="28"/>
          <w:szCs w:val="28"/>
        </w:rPr>
      </w:pPr>
      <w:r>
        <w:rPr>
          <w:b/>
          <w:bCs/>
          <w:sz w:val="28"/>
          <w:szCs w:val="28"/>
        </w:rPr>
        <w:t>I</w:t>
      </w:r>
      <w:r w:rsidRPr="00594511">
        <w:rPr>
          <w:b/>
          <w:bCs/>
          <w:sz w:val="28"/>
          <w:szCs w:val="28"/>
        </w:rPr>
        <w:t>ndividual Contribution and Findings</w:t>
      </w:r>
      <w:r>
        <w:rPr>
          <w:b/>
          <w:bCs/>
          <w:sz w:val="28"/>
          <w:szCs w:val="28"/>
        </w:rPr>
        <w:t xml:space="preserve">: </w:t>
      </w:r>
      <w:r w:rsidR="00376805" w:rsidRPr="00376805">
        <w:rPr>
          <w:rFonts w:ascii="Times New Roman" w:hAnsi="Times New Roman" w:cs="Times New Roman"/>
          <w:sz w:val="28"/>
          <w:szCs w:val="28"/>
        </w:rPr>
        <w:t xml:space="preserve">The project's </w:t>
      </w:r>
      <w:proofErr w:type="spellStart"/>
      <w:r w:rsidR="00376805" w:rsidRPr="00376805">
        <w:rPr>
          <w:rFonts w:ascii="Times New Roman" w:hAnsi="Times New Roman" w:cs="Times New Roman"/>
          <w:sz w:val="28"/>
          <w:szCs w:val="28"/>
        </w:rPr>
        <w:t>modeling</w:t>
      </w:r>
      <w:proofErr w:type="spellEnd"/>
      <w:r w:rsidR="00376805" w:rsidRPr="00376805">
        <w:rPr>
          <w:rFonts w:ascii="Times New Roman" w:hAnsi="Times New Roman" w:cs="Times New Roman"/>
          <w:sz w:val="28"/>
          <w:szCs w:val="28"/>
        </w:rPr>
        <w:t xml:space="preserve"> work was divided among the team: I handled the </w:t>
      </w:r>
      <w:proofErr w:type="spellStart"/>
      <w:r w:rsidR="00376805" w:rsidRPr="00376805">
        <w:rPr>
          <w:rFonts w:ascii="Times New Roman" w:hAnsi="Times New Roman" w:cs="Times New Roman"/>
          <w:sz w:val="28"/>
          <w:szCs w:val="28"/>
        </w:rPr>
        <w:t>LightGBM</w:t>
      </w:r>
      <w:proofErr w:type="spellEnd"/>
      <w:r w:rsidR="00376805" w:rsidRPr="00376805">
        <w:rPr>
          <w:rFonts w:ascii="Times New Roman" w:hAnsi="Times New Roman" w:cs="Times New Roman"/>
          <w:sz w:val="28"/>
          <w:szCs w:val="28"/>
        </w:rPr>
        <w:t xml:space="preserve"> model (0.7303 R²), while my teammates handled the </w:t>
      </w:r>
      <w:proofErr w:type="spellStart"/>
      <w:r w:rsidR="00376805" w:rsidRPr="00376805">
        <w:rPr>
          <w:rFonts w:ascii="Times New Roman" w:hAnsi="Times New Roman" w:cs="Times New Roman"/>
          <w:sz w:val="28"/>
          <w:szCs w:val="28"/>
        </w:rPr>
        <w:t>XGBoost</w:t>
      </w:r>
      <w:proofErr w:type="spellEnd"/>
      <w:r w:rsidR="00376805" w:rsidRPr="00376805">
        <w:rPr>
          <w:rFonts w:ascii="Times New Roman" w:hAnsi="Times New Roman" w:cs="Times New Roman"/>
          <w:sz w:val="28"/>
          <w:szCs w:val="28"/>
        </w:rPr>
        <w:t xml:space="preserve"> (0.6922 R²) and Random Forest (0.7061 R²) models. My findings confirmed </w:t>
      </w:r>
      <w:proofErr w:type="spellStart"/>
      <w:r w:rsidR="00376805" w:rsidRPr="00376805">
        <w:rPr>
          <w:rFonts w:ascii="Times New Roman" w:hAnsi="Times New Roman" w:cs="Times New Roman"/>
          <w:sz w:val="28"/>
          <w:szCs w:val="28"/>
        </w:rPr>
        <w:t>LightGBM's</w:t>
      </w:r>
      <w:proofErr w:type="spellEnd"/>
      <w:r w:rsidR="00376805" w:rsidRPr="00376805">
        <w:rPr>
          <w:rFonts w:ascii="Times New Roman" w:hAnsi="Times New Roman" w:cs="Times New Roman"/>
          <w:sz w:val="28"/>
          <w:szCs w:val="28"/>
        </w:rPr>
        <w:t xml:space="preserve"> superior accuracy and speed, making it the clear choice for selection.</w:t>
      </w:r>
    </w:p>
    <w:p w14:paraId="2363F5A8" w14:textId="77777777" w:rsidR="00376805" w:rsidRPr="00376805" w:rsidRDefault="00376805" w:rsidP="00C654CA">
      <w:pPr>
        <w:jc w:val="both"/>
        <w:rPr>
          <w:rFonts w:ascii="Times New Roman" w:hAnsi="Times New Roman" w:cs="Times New Roman"/>
          <w:sz w:val="28"/>
          <w:szCs w:val="28"/>
        </w:rPr>
      </w:pPr>
      <w:r w:rsidRPr="00376805">
        <w:rPr>
          <w:rFonts w:ascii="Times New Roman" w:hAnsi="Times New Roman" w:cs="Times New Roman"/>
          <w:sz w:val="28"/>
          <w:szCs w:val="28"/>
        </w:rPr>
        <w:t>Following model selection, I developed the app.py Flask backend. This involved:</w:t>
      </w:r>
    </w:p>
    <w:p w14:paraId="4CD3F6DC" w14:textId="77777777" w:rsidR="00376805" w:rsidRPr="00376805" w:rsidRDefault="00376805" w:rsidP="00C654CA">
      <w:pPr>
        <w:numPr>
          <w:ilvl w:val="0"/>
          <w:numId w:val="9"/>
        </w:numPr>
        <w:jc w:val="both"/>
        <w:rPr>
          <w:rFonts w:ascii="Times New Roman" w:hAnsi="Times New Roman" w:cs="Times New Roman"/>
          <w:sz w:val="28"/>
          <w:szCs w:val="28"/>
        </w:rPr>
      </w:pPr>
      <w:r w:rsidRPr="00376805">
        <w:rPr>
          <w:rFonts w:ascii="Times New Roman" w:hAnsi="Times New Roman" w:cs="Times New Roman"/>
          <w:sz w:val="28"/>
          <w:szCs w:val="28"/>
        </w:rPr>
        <w:t>Writing the / and /predict routes.</w:t>
      </w:r>
    </w:p>
    <w:p w14:paraId="7AB2450A" w14:textId="77777777" w:rsidR="00376805" w:rsidRPr="00376805" w:rsidRDefault="00376805" w:rsidP="00C654CA">
      <w:pPr>
        <w:numPr>
          <w:ilvl w:val="0"/>
          <w:numId w:val="9"/>
        </w:numPr>
        <w:jc w:val="both"/>
        <w:rPr>
          <w:rFonts w:ascii="Times New Roman" w:hAnsi="Times New Roman" w:cs="Times New Roman"/>
          <w:sz w:val="28"/>
          <w:szCs w:val="28"/>
        </w:rPr>
      </w:pPr>
      <w:r w:rsidRPr="00376805">
        <w:rPr>
          <w:rFonts w:ascii="Times New Roman" w:hAnsi="Times New Roman" w:cs="Times New Roman"/>
          <w:sz w:val="28"/>
          <w:szCs w:val="28"/>
        </w:rPr>
        <w:t xml:space="preserve">Loading the serialized </w:t>
      </w:r>
      <w:proofErr w:type="spellStart"/>
      <w:r w:rsidRPr="00376805">
        <w:rPr>
          <w:rFonts w:ascii="Times New Roman" w:hAnsi="Times New Roman" w:cs="Times New Roman"/>
          <w:sz w:val="28"/>
          <w:szCs w:val="28"/>
        </w:rPr>
        <w:t>lgbm_model.pkl</w:t>
      </w:r>
      <w:proofErr w:type="spellEnd"/>
      <w:r w:rsidRPr="00376805">
        <w:rPr>
          <w:rFonts w:ascii="Times New Roman" w:hAnsi="Times New Roman" w:cs="Times New Roman"/>
          <w:sz w:val="28"/>
          <w:szCs w:val="28"/>
        </w:rPr>
        <w:t xml:space="preserve"> and </w:t>
      </w:r>
      <w:proofErr w:type="spellStart"/>
      <w:r w:rsidRPr="00376805">
        <w:rPr>
          <w:rFonts w:ascii="Times New Roman" w:hAnsi="Times New Roman" w:cs="Times New Roman"/>
          <w:sz w:val="28"/>
          <w:szCs w:val="28"/>
        </w:rPr>
        <w:t>label_encoders.pkl</w:t>
      </w:r>
      <w:proofErr w:type="spellEnd"/>
      <w:r w:rsidRPr="00376805">
        <w:rPr>
          <w:rFonts w:ascii="Times New Roman" w:hAnsi="Times New Roman" w:cs="Times New Roman"/>
          <w:sz w:val="28"/>
          <w:szCs w:val="28"/>
        </w:rPr>
        <w:t xml:space="preserve"> files.</w:t>
      </w:r>
    </w:p>
    <w:p w14:paraId="240F78C9" w14:textId="77777777" w:rsidR="00376805" w:rsidRPr="00376805" w:rsidRDefault="00376805" w:rsidP="00C654CA">
      <w:pPr>
        <w:numPr>
          <w:ilvl w:val="0"/>
          <w:numId w:val="9"/>
        </w:numPr>
        <w:jc w:val="both"/>
        <w:rPr>
          <w:rFonts w:ascii="Times New Roman" w:hAnsi="Times New Roman" w:cs="Times New Roman"/>
          <w:sz w:val="28"/>
          <w:szCs w:val="28"/>
        </w:rPr>
      </w:pPr>
      <w:r w:rsidRPr="00376805">
        <w:rPr>
          <w:rFonts w:ascii="Times New Roman" w:hAnsi="Times New Roman" w:cs="Times New Roman"/>
          <w:sz w:val="28"/>
          <w:szCs w:val="28"/>
        </w:rPr>
        <w:t xml:space="preserve">Implementing the </w:t>
      </w:r>
      <w:proofErr w:type="spellStart"/>
      <w:r w:rsidRPr="00376805">
        <w:rPr>
          <w:rFonts w:ascii="Times New Roman" w:hAnsi="Times New Roman" w:cs="Times New Roman"/>
          <w:sz w:val="28"/>
          <w:szCs w:val="28"/>
        </w:rPr>
        <w:t>preprocess_input</w:t>
      </w:r>
      <w:proofErr w:type="spellEnd"/>
      <w:r w:rsidRPr="00376805">
        <w:rPr>
          <w:rFonts w:ascii="Times New Roman" w:hAnsi="Times New Roman" w:cs="Times New Roman"/>
          <w:sz w:val="28"/>
          <w:szCs w:val="28"/>
        </w:rPr>
        <w:t xml:space="preserve"> function to correctly transform live user data.</w:t>
      </w:r>
    </w:p>
    <w:p w14:paraId="00997D15" w14:textId="77777777" w:rsidR="00376805" w:rsidRPr="00376805" w:rsidRDefault="00376805" w:rsidP="00C654CA">
      <w:pPr>
        <w:numPr>
          <w:ilvl w:val="0"/>
          <w:numId w:val="9"/>
        </w:numPr>
        <w:jc w:val="both"/>
        <w:rPr>
          <w:rFonts w:ascii="Times New Roman" w:hAnsi="Times New Roman" w:cs="Times New Roman"/>
          <w:sz w:val="28"/>
          <w:szCs w:val="28"/>
        </w:rPr>
      </w:pPr>
      <w:r w:rsidRPr="00376805">
        <w:rPr>
          <w:rFonts w:ascii="Times New Roman" w:hAnsi="Times New Roman" w:cs="Times New Roman"/>
          <w:sz w:val="28"/>
          <w:szCs w:val="28"/>
        </w:rPr>
        <w:t>Handling the API request/response logic, including the numpy.expm1 inverse log-transform.</w:t>
      </w:r>
    </w:p>
    <w:p w14:paraId="1B603BBD" w14:textId="77777777" w:rsidR="00376805" w:rsidRPr="00376805" w:rsidRDefault="00376805" w:rsidP="00C654CA">
      <w:pPr>
        <w:numPr>
          <w:ilvl w:val="0"/>
          <w:numId w:val="9"/>
        </w:numPr>
        <w:jc w:val="both"/>
        <w:rPr>
          <w:rFonts w:ascii="Times New Roman" w:hAnsi="Times New Roman" w:cs="Times New Roman"/>
          <w:sz w:val="28"/>
          <w:szCs w:val="28"/>
        </w:rPr>
      </w:pPr>
      <w:r w:rsidRPr="00376805">
        <w:rPr>
          <w:rFonts w:ascii="Times New Roman" w:hAnsi="Times New Roman" w:cs="Times New Roman"/>
          <w:sz w:val="28"/>
          <w:szCs w:val="28"/>
        </w:rPr>
        <w:t>Integrating the backend with the frontend index.html file provided by another teammate.</w:t>
      </w:r>
    </w:p>
    <w:p w14:paraId="19D9BCD2" w14:textId="44633DCD" w:rsidR="00376805" w:rsidRPr="00C654CA" w:rsidRDefault="00376805" w:rsidP="00C654CA">
      <w:pPr>
        <w:jc w:val="both"/>
        <w:rPr>
          <w:rFonts w:ascii="Times New Roman" w:hAnsi="Times New Roman" w:cs="Times New Roman"/>
          <w:sz w:val="28"/>
          <w:szCs w:val="28"/>
        </w:rPr>
      </w:pPr>
      <w:r>
        <w:rPr>
          <w:b/>
          <w:bCs/>
          <w:sz w:val="28"/>
          <w:szCs w:val="28"/>
        </w:rPr>
        <w:t xml:space="preserve">Individual to Project Report Preparation: </w:t>
      </w:r>
      <w:r w:rsidRPr="00376805">
        <w:rPr>
          <w:rFonts w:ascii="Times New Roman" w:hAnsi="Times New Roman" w:cs="Times New Roman"/>
          <w:sz w:val="28"/>
          <w:szCs w:val="28"/>
        </w:rPr>
        <w:t>For this report, I was primarily responsible for authoring the sections related to my work, including the technical details in Section 6 (Implementation) and the model comparison and feature importance analysis in Section 7 (Results and Discussion). I also contributed key insights to the Conclusion and Future Work sections.</w:t>
      </w:r>
    </w:p>
    <w:p w14:paraId="49F942CB" w14:textId="4F3E0885" w:rsidR="00376805" w:rsidRPr="00376805" w:rsidRDefault="00376805" w:rsidP="00C654CA">
      <w:pPr>
        <w:jc w:val="both"/>
        <w:rPr>
          <w:b/>
          <w:bCs/>
          <w:sz w:val="28"/>
          <w:szCs w:val="28"/>
        </w:rPr>
      </w:pPr>
      <w:r w:rsidRPr="00376805">
        <w:rPr>
          <w:b/>
          <w:bCs/>
          <w:sz w:val="28"/>
          <w:szCs w:val="28"/>
        </w:rPr>
        <w:t>Individual Contribution for Project Presentation and Demonstration</w:t>
      </w:r>
      <w:r>
        <w:rPr>
          <w:b/>
          <w:bCs/>
          <w:sz w:val="28"/>
          <w:szCs w:val="28"/>
        </w:rPr>
        <w:t xml:space="preserve">: </w:t>
      </w:r>
      <w:r w:rsidRPr="00376805">
        <w:rPr>
          <w:sz w:val="28"/>
          <w:szCs w:val="28"/>
        </w:rPr>
        <w:t xml:space="preserve">For the final project presentation, my role is to lead the technical demonstration of the live web application, explain the model selection process using our R-squared </w:t>
      </w:r>
      <w:r w:rsidRPr="00376805">
        <w:rPr>
          <w:sz w:val="28"/>
          <w:szCs w:val="28"/>
        </w:rPr>
        <w:lastRenderedPageBreak/>
        <w:t>results, present the feature importance findings, and answer technical questions from the audience regarding the backend and model.</w:t>
      </w:r>
    </w:p>
    <w:p w14:paraId="2CDD85C9" w14:textId="77777777" w:rsidR="00461BF0" w:rsidRDefault="00461BF0" w:rsidP="00461BF0">
      <w:pPr>
        <w:rPr>
          <w:b/>
          <w:bCs/>
          <w:sz w:val="28"/>
          <w:szCs w:val="28"/>
        </w:rPr>
      </w:pPr>
    </w:p>
    <w:p w14:paraId="59AA1AC0" w14:textId="77777777" w:rsidR="00461BF0" w:rsidRDefault="00461BF0" w:rsidP="00461BF0">
      <w:pPr>
        <w:rPr>
          <w:b/>
          <w:bCs/>
          <w:sz w:val="28"/>
          <w:szCs w:val="28"/>
        </w:rPr>
      </w:pPr>
    </w:p>
    <w:p w14:paraId="1765EF30" w14:textId="542151E0" w:rsidR="00461BF0" w:rsidRPr="00461BF0" w:rsidRDefault="00461BF0" w:rsidP="00461BF0">
      <w:pPr>
        <w:rPr>
          <w:b/>
          <w:bCs/>
          <w:sz w:val="28"/>
          <w:szCs w:val="28"/>
        </w:rPr>
      </w:pPr>
      <w:r w:rsidRPr="00461BF0">
        <w:rPr>
          <w:b/>
          <w:bCs/>
          <w:sz w:val="28"/>
          <w:szCs w:val="28"/>
        </w:rPr>
        <w:t>Full Signature of Supervisor:                           Full signature of the</w:t>
      </w:r>
      <w:r>
        <w:rPr>
          <w:b/>
          <w:bCs/>
          <w:sz w:val="28"/>
          <w:szCs w:val="28"/>
        </w:rPr>
        <w:t xml:space="preserve"> </w:t>
      </w:r>
      <w:r w:rsidRPr="00461BF0">
        <w:rPr>
          <w:b/>
          <w:bCs/>
          <w:sz w:val="28"/>
          <w:szCs w:val="28"/>
        </w:rPr>
        <w:t xml:space="preserve">student:  </w:t>
      </w:r>
    </w:p>
    <w:p w14:paraId="1C43B576" w14:textId="77777777" w:rsidR="00461BF0" w:rsidRDefault="00461BF0" w:rsidP="00461BF0">
      <w:pPr>
        <w:rPr>
          <w:b/>
          <w:bCs/>
          <w:sz w:val="28"/>
          <w:szCs w:val="28"/>
        </w:rPr>
      </w:pPr>
      <w:r>
        <w:rPr>
          <w:b/>
          <w:bCs/>
          <w:sz w:val="28"/>
          <w:szCs w:val="28"/>
        </w:rPr>
        <w:t xml:space="preserve">      </w:t>
      </w:r>
    </w:p>
    <w:p w14:paraId="3C95C76D" w14:textId="2B31457E" w:rsidR="00461BF0" w:rsidRPr="00461BF0" w:rsidRDefault="00461BF0" w:rsidP="00461BF0">
      <w:pPr>
        <w:rPr>
          <w:b/>
          <w:bCs/>
          <w:sz w:val="28"/>
          <w:szCs w:val="28"/>
        </w:rPr>
      </w:pPr>
      <w:r w:rsidRPr="00461BF0">
        <w:rPr>
          <w:b/>
          <w:bCs/>
          <w:sz w:val="28"/>
          <w:szCs w:val="28"/>
        </w:rPr>
        <w:t xml:space="preserve">……………………………. </w:t>
      </w:r>
      <w:r w:rsidRPr="00461BF0">
        <w:rPr>
          <w:b/>
          <w:bCs/>
          <w:sz w:val="28"/>
          <w:szCs w:val="28"/>
        </w:rPr>
        <w:tab/>
      </w:r>
      <w:r w:rsidRPr="00461BF0">
        <w:rPr>
          <w:b/>
          <w:bCs/>
          <w:sz w:val="28"/>
          <w:szCs w:val="28"/>
        </w:rPr>
        <w:tab/>
      </w:r>
      <w:r w:rsidRPr="00461BF0">
        <w:rPr>
          <w:b/>
          <w:bCs/>
          <w:sz w:val="28"/>
          <w:szCs w:val="28"/>
        </w:rPr>
        <w:tab/>
      </w:r>
      <w:r w:rsidRPr="00461BF0">
        <w:rPr>
          <w:b/>
          <w:bCs/>
          <w:sz w:val="28"/>
          <w:szCs w:val="28"/>
        </w:rPr>
        <w:tab/>
        <w:t> </w:t>
      </w:r>
      <w:r>
        <w:rPr>
          <w:b/>
          <w:bCs/>
          <w:sz w:val="28"/>
          <w:szCs w:val="28"/>
        </w:rPr>
        <w:t xml:space="preserve">     </w:t>
      </w:r>
      <w:r w:rsidRPr="00461BF0">
        <w:rPr>
          <w:b/>
          <w:bCs/>
          <w:sz w:val="28"/>
          <w:szCs w:val="28"/>
        </w:rPr>
        <w:t xml:space="preserve"> ……………………………..</w:t>
      </w:r>
    </w:p>
    <w:p w14:paraId="640A081D" w14:textId="591062E8" w:rsidR="00376805" w:rsidRPr="00594511" w:rsidRDefault="00376805" w:rsidP="00594511">
      <w:pPr>
        <w:rPr>
          <w:b/>
          <w:bCs/>
          <w:sz w:val="28"/>
          <w:szCs w:val="28"/>
        </w:rPr>
      </w:pPr>
    </w:p>
    <w:p w14:paraId="4E4E2E75" w14:textId="77777777" w:rsidR="00594511" w:rsidRPr="00594511" w:rsidRDefault="00594511" w:rsidP="00594511">
      <w:pPr>
        <w:rPr>
          <w:b/>
          <w:bCs/>
          <w:sz w:val="28"/>
          <w:szCs w:val="28"/>
        </w:rPr>
      </w:pPr>
    </w:p>
    <w:p w14:paraId="152E819B" w14:textId="433B3B34" w:rsidR="00594511" w:rsidRPr="00594511" w:rsidRDefault="00594511" w:rsidP="00594511">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7EC0A10" w14:textId="77777777" w:rsidR="00946BCD" w:rsidRDefault="00946BCD" w:rsidP="00343A19">
      <w:pPr>
        <w:jc w:val="center"/>
        <w:rPr>
          <w:rFonts w:ascii="Times New Roman" w:hAnsi="Times New Roman" w:cs="Times New Roman"/>
          <w:sz w:val="28"/>
          <w:szCs w:val="28"/>
        </w:rPr>
      </w:pPr>
    </w:p>
    <w:p w14:paraId="47ACC6D9" w14:textId="77777777" w:rsidR="00525F09" w:rsidRDefault="00525F09" w:rsidP="00343A19">
      <w:pPr>
        <w:jc w:val="center"/>
        <w:rPr>
          <w:rFonts w:ascii="Times New Roman" w:hAnsi="Times New Roman" w:cs="Times New Roman"/>
          <w:sz w:val="28"/>
          <w:szCs w:val="28"/>
        </w:rPr>
      </w:pPr>
    </w:p>
    <w:p w14:paraId="43ADA834" w14:textId="77777777" w:rsidR="00525F09" w:rsidRDefault="00525F09" w:rsidP="00343A19">
      <w:pPr>
        <w:jc w:val="center"/>
        <w:rPr>
          <w:rFonts w:ascii="Times New Roman" w:hAnsi="Times New Roman" w:cs="Times New Roman"/>
          <w:sz w:val="28"/>
          <w:szCs w:val="28"/>
        </w:rPr>
      </w:pPr>
    </w:p>
    <w:p w14:paraId="304D8B88" w14:textId="77777777" w:rsidR="00525F09" w:rsidRDefault="00525F09" w:rsidP="00343A19">
      <w:pPr>
        <w:jc w:val="center"/>
        <w:rPr>
          <w:rFonts w:ascii="Times New Roman" w:hAnsi="Times New Roman" w:cs="Times New Roman"/>
          <w:sz w:val="28"/>
          <w:szCs w:val="28"/>
        </w:rPr>
      </w:pPr>
    </w:p>
    <w:p w14:paraId="45A29D9D" w14:textId="77777777" w:rsidR="00525F09" w:rsidRDefault="00525F09" w:rsidP="00343A19">
      <w:pPr>
        <w:jc w:val="center"/>
        <w:rPr>
          <w:rFonts w:ascii="Times New Roman" w:hAnsi="Times New Roman" w:cs="Times New Roman"/>
          <w:sz w:val="28"/>
          <w:szCs w:val="28"/>
        </w:rPr>
      </w:pPr>
    </w:p>
    <w:p w14:paraId="386728A3" w14:textId="77777777" w:rsidR="00525F09" w:rsidRDefault="00525F09" w:rsidP="00343A19">
      <w:pPr>
        <w:jc w:val="center"/>
        <w:rPr>
          <w:rFonts w:ascii="Times New Roman" w:hAnsi="Times New Roman" w:cs="Times New Roman"/>
          <w:sz w:val="28"/>
          <w:szCs w:val="28"/>
        </w:rPr>
      </w:pPr>
    </w:p>
    <w:p w14:paraId="4A0059E1" w14:textId="77777777" w:rsidR="00525F09" w:rsidRDefault="00525F09" w:rsidP="00343A19">
      <w:pPr>
        <w:jc w:val="center"/>
        <w:rPr>
          <w:rFonts w:ascii="Times New Roman" w:hAnsi="Times New Roman" w:cs="Times New Roman"/>
          <w:sz w:val="28"/>
          <w:szCs w:val="28"/>
        </w:rPr>
      </w:pPr>
    </w:p>
    <w:p w14:paraId="26359CF5" w14:textId="77777777" w:rsidR="00525F09" w:rsidRDefault="00525F09" w:rsidP="00343A19">
      <w:pPr>
        <w:jc w:val="center"/>
        <w:rPr>
          <w:rFonts w:ascii="Times New Roman" w:hAnsi="Times New Roman" w:cs="Times New Roman"/>
          <w:sz w:val="28"/>
          <w:szCs w:val="28"/>
        </w:rPr>
      </w:pPr>
    </w:p>
    <w:p w14:paraId="4F1FC428" w14:textId="77777777" w:rsidR="00525F09" w:rsidRDefault="00525F09" w:rsidP="00343A19">
      <w:pPr>
        <w:jc w:val="center"/>
        <w:rPr>
          <w:rFonts w:ascii="Times New Roman" w:hAnsi="Times New Roman" w:cs="Times New Roman"/>
          <w:sz w:val="28"/>
          <w:szCs w:val="28"/>
        </w:rPr>
      </w:pPr>
    </w:p>
    <w:p w14:paraId="1062BF40" w14:textId="77777777" w:rsidR="00525F09" w:rsidRDefault="00525F09" w:rsidP="00343A19">
      <w:pPr>
        <w:jc w:val="center"/>
        <w:rPr>
          <w:rFonts w:ascii="Times New Roman" w:hAnsi="Times New Roman" w:cs="Times New Roman"/>
          <w:sz w:val="28"/>
          <w:szCs w:val="28"/>
        </w:rPr>
      </w:pPr>
    </w:p>
    <w:p w14:paraId="08A5B4C7" w14:textId="77777777" w:rsidR="00525F09" w:rsidRDefault="00525F09" w:rsidP="00343A19">
      <w:pPr>
        <w:jc w:val="center"/>
        <w:rPr>
          <w:rFonts w:ascii="Times New Roman" w:hAnsi="Times New Roman" w:cs="Times New Roman"/>
          <w:sz w:val="28"/>
          <w:szCs w:val="28"/>
        </w:rPr>
      </w:pPr>
    </w:p>
    <w:p w14:paraId="363EF1E5" w14:textId="77777777" w:rsidR="00525F09" w:rsidRDefault="00525F09" w:rsidP="00343A19">
      <w:pPr>
        <w:jc w:val="center"/>
        <w:rPr>
          <w:rFonts w:ascii="Times New Roman" w:hAnsi="Times New Roman" w:cs="Times New Roman"/>
          <w:sz w:val="28"/>
          <w:szCs w:val="28"/>
        </w:rPr>
      </w:pPr>
    </w:p>
    <w:p w14:paraId="566FC4AB" w14:textId="77777777" w:rsidR="00525F09" w:rsidRDefault="00525F09" w:rsidP="00343A19">
      <w:pPr>
        <w:jc w:val="center"/>
        <w:rPr>
          <w:rFonts w:ascii="Times New Roman" w:hAnsi="Times New Roman" w:cs="Times New Roman"/>
          <w:sz w:val="28"/>
          <w:szCs w:val="28"/>
        </w:rPr>
      </w:pPr>
    </w:p>
    <w:p w14:paraId="4D3FF4E6" w14:textId="77777777" w:rsidR="00525F09" w:rsidRDefault="00525F09" w:rsidP="00343A19">
      <w:pPr>
        <w:jc w:val="center"/>
        <w:rPr>
          <w:rFonts w:ascii="Times New Roman" w:hAnsi="Times New Roman" w:cs="Times New Roman"/>
          <w:sz w:val="28"/>
          <w:szCs w:val="28"/>
        </w:rPr>
      </w:pPr>
    </w:p>
    <w:p w14:paraId="6A6A3F49" w14:textId="77777777" w:rsidR="00C654CA" w:rsidRDefault="00C654CA" w:rsidP="00343A19">
      <w:pPr>
        <w:jc w:val="center"/>
        <w:rPr>
          <w:rFonts w:ascii="Times New Roman" w:hAnsi="Times New Roman" w:cs="Times New Roman"/>
          <w:sz w:val="28"/>
          <w:szCs w:val="28"/>
        </w:rPr>
      </w:pPr>
    </w:p>
    <w:p w14:paraId="7B41A1BA" w14:textId="77777777" w:rsidR="00C654CA" w:rsidRDefault="00C654CA" w:rsidP="00343A19">
      <w:pPr>
        <w:jc w:val="center"/>
        <w:rPr>
          <w:rFonts w:ascii="Times New Roman" w:hAnsi="Times New Roman" w:cs="Times New Roman"/>
          <w:sz w:val="28"/>
          <w:szCs w:val="28"/>
        </w:rPr>
      </w:pPr>
    </w:p>
    <w:p w14:paraId="6FDC501F" w14:textId="77777777" w:rsidR="00525F09" w:rsidRDefault="00525F09" w:rsidP="00461BF0">
      <w:pPr>
        <w:rPr>
          <w:rFonts w:ascii="Times New Roman" w:hAnsi="Times New Roman" w:cs="Times New Roman"/>
          <w:sz w:val="28"/>
          <w:szCs w:val="28"/>
        </w:rPr>
      </w:pPr>
    </w:p>
    <w:p w14:paraId="6FEC8249" w14:textId="77777777" w:rsidR="00525F09" w:rsidRDefault="00525F09" w:rsidP="00525F09">
      <w:pPr>
        <w:jc w:val="center"/>
        <w:rPr>
          <w:rFonts w:ascii="Times New Roman" w:hAnsi="Times New Roman" w:cs="Times New Roman"/>
          <w:b/>
          <w:bCs/>
          <w:sz w:val="28"/>
          <w:szCs w:val="28"/>
        </w:rPr>
      </w:pPr>
      <w:r w:rsidRPr="00946BCD">
        <w:rPr>
          <w:rFonts w:ascii="Times New Roman" w:hAnsi="Times New Roman" w:cs="Times New Roman"/>
          <w:b/>
          <w:bCs/>
          <w:sz w:val="28"/>
          <w:szCs w:val="28"/>
        </w:rPr>
        <w:lastRenderedPageBreak/>
        <w:t>Building a Machine learning Model to Predicting the Value of Football player</w:t>
      </w:r>
    </w:p>
    <w:p w14:paraId="04E16990" w14:textId="77777777" w:rsidR="00525F09" w:rsidRDefault="00525F09" w:rsidP="00525F09">
      <w:pPr>
        <w:jc w:val="center"/>
        <w:rPr>
          <w:rFonts w:ascii="Times New Roman" w:hAnsi="Times New Roman" w:cs="Times New Roman"/>
          <w:sz w:val="28"/>
          <w:szCs w:val="28"/>
        </w:rPr>
      </w:pPr>
      <w:r>
        <w:rPr>
          <w:rFonts w:ascii="Times New Roman" w:hAnsi="Times New Roman" w:cs="Times New Roman"/>
          <w:sz w:val="28"/>
          <w:szCs w:val="28"/>
        </w:rPr>
        <w:t>Devvrat Singh Parihar</w:t>
      </w:r>
    </w:p>
    <w:p w14:paraId="78AB899B" w14:textId="17EEEBDD" w:rsidR="00525F09" w:rsidRDefault="00525F09" w:rsidP="00525F09">
      <w:pPr>
        <w:jc w:val="center"/>
        <w:rPr>
          <w:rFonts w:ascii="Times New Roman" w:hAnsi="Times New Roman" w:cs="Times New Roman"/>
          <w:sz w:val="28"/>
          <w:szCs w:val="28"/>
        </w:rPr>
      </w:pPr>
      <w:r>
        <w:rPr>
          <w:rFonts w:ascii="Times New Roman" w:hAnsi="Times New Roman" w:cs="Times New Roman"/>
          <w:sz w:val="28"/>
          <w:szCs w:val="28"/>
        </w:rPr>
        <w:t>2205637</w:t>
      </w:r>
    </w:p>
    <w:p w14:paraId="73628E5E" w14:textId="77777777" w:rsidR="00525F09" w:rsidRPr="00525F09" w:rsidRDefault="00525F09" w:rsidP="00C654CA">
      <w:pPr>
        <w:jc w:val="both"/>
        <w:rPr>
          <w:sz w:val="28"/>
          <w:szCs w:val="28"/>
          <w:lang w:val="en-US"/>
        </w:rPr>
      </w:pPr>
      <w:r>
        <w:rPr>
          <w:rFonts w:ascii="Times New Roman" w:hAnsi="Times New Roman" w:cs="Times New Roman"/>
          <w:b/>
          <w:bCs/>
          <w:sz w:val="28"/>
          <w:szCs w:val="28"/>
        </w:rPr>
        <w:t xml:space="preserve">Abstract: </w:t>
      </w:r>
      <w:r w:rsidRPr="00525F09">
        <w:rPr>
          <w:sz w:val="28"/>
          <w:szCs w:val="28"/>
          <w:lang w:val="en-US"/>
        </w:rPr>
        <w:t xml:space="preserve">In this project, my main contribution was implementing and evaluating the </w:t>
      </w:r>
      <w:r w:rsidRPr="00525F09">
        <w:rPr>
          <w:b/>
          <w:bCs/>
          <w:sz w:val="28"/>
          <w:szCs w:val="28"/>
          <w:lang w:val="en-US"/>
        </w:rPr>
        <w:t>Random Forest Regression model</w:t>
      </w:r>
      <w:r w:rsidRPr="00525F09">
        <w:rPr>
          <w:sz w:val="28"/>
          <w:szCs w:val="28"/>
          <w:lang w:val="en-US"/>
        </w:rPr>
        <w:t xml:space="preserve"> for predicting football transfer market prices. I was responsible for training the model using the cleaned dataset and checking how accurately it predicts player transfer values. I tested the model using different train–test splits and analyzed its performance using accuracy-related metrics such as </w:t>
      </w:r>
      <w:r w:rsidRPr="00525F09">
        <w:rPr>
          <w:b/>
          <w:bCs/>
          <w:sz w:val="28"/>
          <w:szCs w:val="28"/>
          <w:lang w:val="en-US"/>
        </w:rPr>
        <w:t>R² score</w:t>
      </w:r>
      <w:r w:rsidRPr="00525F09">
        <w:rPr>
          <w:sz w:val="28"/>
          <w:szCs w:val="28"/>
          <w:lang w:val="en-US"/>
        </w:rPr>
        <w:t xml:space="preserve">, </w:t>
      </w:r>
      <w:r w:rsidRPr="00525F09">
        <w:rPr>
          <w:b/>
          <w:bCs/>
          <w:sz w:val="28"/>
          <w:szCs w:val="28"/>
          <w:lang w:val="en-US"/>
        </w:rPr>
        <w:t>Mean Absolute Error (MAE)</w:t>
      </w:r>
      <w:r w:rsidRPr="00525F09">
        <w:rPr>
          <w:sz w:val="28"/>
          <w:szCs w:val="28"/>
          <w:lang w:val="en-US"/>
        </w:rPr>
        <w:t xml:space="preserve">, and </w:t>
      </w:r>
      <w:r w:rsidRPr="00525F09">
        <w:rPr>
          <w:b/>
          <w:bCs/>
          <w:sz w:val="28"/>
          <w:szCs w:val="28"/>
          <w:lang w:val="en-US"/>
        </w:rPr>
        <w:t>Mean Squared Error (MSE)</w:t>
      </w:r>
      <w:r w:rsidRPr="00525F09">
        <w:rPr>
          <w:sz w:val="28"/>
          <w:szCs w:val="28"/>
          <w:lang w:val="en-US"/>
        </w:rPr>
        <w:t>.</w:t>
      </w:r>
    </w:p>
    <w:p w14:paraId="353FE8A2" w14:textId="77777777" w:rsidR="00525F09" w:rsidRPr="00525F09" w:rsidRDefault="00525F09" w:rsidP="00C654CA">
      <w:pPr>
        <w:jc w:val="both"/>
        <w:rPr>
          <w:sz w:val="28"/>
          <w:szCs w:val="28"/>
          <w:lang w:val="en-US"/>
        </w:rPr>
      </w:pPr>
      <w:r>
        <w:rPr>
          <w:b/>
          <w:bCs/>
          <w:sz w:val="28"/>
          <w:szCs w:val="28"/>
        </w:rPr>
        <w:t>I</w:t>
      </w:r>
      <w:r w:rsidRPr="00594511">
        <w:rPr>
          <w:b/>
          <w:bCs/>
          <w:sz w:val="28"/>
          <w:szCs w:val="28"/>
        </w:rPr>
        <w:t>ndividual Contribution and Findings</w:t>
      </w:r>
      <w:r>
        <w:rPr>
          <w:b/>
          <w:bCs/>
          <w:sz w:val="28"/>
          <w:szCs w:val="28"/>
        </w:rPr>
        <w:t xml:space="preserve">: </w:t>
      </w:r>
      <w:r w:rsidRPr="00525F09">
        <w:rPr>
          <w:sz w:val="28"/>
          <w:szCs w:val="28"/>
          <w:lang w:val="en-US"/>
        </w:rPr>
        <w:t xml:space="preserve">During implementation, I planned and executed the complete model pipeline, which included loading the dataset, preprocessing the features, training the Random Forest model, tuning basic parameters, and comparing prediction results. My findings showed that Random Forest gave </w:t>
      </w:r>
      <w:r w:rsidRPr="00525F09">
        <w:rPr>
          <w:b/>
          <w:bCs/>
          <w:sz w:val="28"/>
          <w:szCs w:val="28"/>
          <w:lang w:val="en-US"/>
        </w:rPr>
        <w:t>more stable and reliable predictions</w:t>
      </w:r>
      <w:r w:rsidRPr="00525F09">
        <w:rPr>
          <w:sz w:val="28"/>
          <w:szCs w:val="28"/>
          <w:lang w:val="en-US"/>
        </w:rPr>
        <w:t xml:space="preserve"> than a single decision tree because it combines results from multiple trees, reducing overfitting. The model performed well on our given dataset and achieved a good accuracy percentage, proving it suitable for predicting transfer prices.</w:t>
      </w:r>
    </w:p>
    <w:p w14:paraId="3C3EDA01" w14:textId="77777777" w:rsidR="00525F09" w:rsidRDefault="00525F09" w:rsidP="00C654CA">
      <w:pPr>
        <w:jc w:val="both"/>
        <w:rPr>
          <w:rFonts w:ascii="Times New Roman" w:hAnsi="Times New Roman" w:cs="Times New Roman"/>
          <w:sz w:val="28"/>
          <w:szCs w:val="28"/>
          <w:lang w:val="en-US"/>
        </w:rPr>
      </w:pPr>
      <w:r w:rsidRPr="00525F09">
        <w:rPr>
          <w:rFonts w:ascii="Times New Roman" w:hAnsi="Times New Roman" w:cs="Times New Roman"/>
          <w:sz w:val="28"/>
          <w:szCs w:val="28"/>
          <w:lang w:val="en-US"/>
        </w:rPr>
        <w:t>Through this work, I gained technical experience in handling regression models, understanding feature importance, and evaluating real-world prediction performance. Overall, my contribution ensured that the project had a strong and accurate machine learning component</w:t>
      </w:r>
    </w:p>
    <w:p w14:paraId="6811B5E3" w14:textId="6F85849B" w:rsidR="00525F09" w:rsidRPr="00525F09" w:rsidRDefault="00525F09" w:rsidP="00C654CA">
      <w:pPr>
        <w:jc w:val="both"/>
        <w:rPr>
          <w:sz w:val="28"/>
          <w:szCs w:val="28"/>
          <w:lang w:val="en-US"/>
        </w:rPr>
      </w:pPr>
      <w:r>
        <w:rPr>
          <w:b/>
          <w:bCs/>
          <w:sz w:val="28"/>
          <w:szCs w:val="28"/>
        </w:rPr>
        <w:t xml:space="preserve">Individual to Project Report Preparation: </w:t>
      </w:r>
      <w:r w:rsidRPr="00525F09">
        <w:rPr>
          <w:sz w:val="28"/>
          <w:szCs w:val="28"/>
          <w:lang w:val="en-US"/>
        </w:rPr>
        <w:t xml:space="preserve">I contributed to writing the sections related to the </w:t>
      </w:r>
      <w:r w:rsidRPr="00525F09">
        <w:rPr>
          <w:b/>
          <w:bCs/>
          <w:sz w:val="28"/>
          <w:szCs w:val="28"/>
          <w:lang w:val="en-US"/>
        </w:rPr>
        <w:t>machine learning model</w:t>
      </w:r>
      <w:r w:rsidRPr="00525F09">
        <w:rPr>
          <w:sz w:val="28"/>
          <w:szCs w:val="28"/>
          <w:lang w:val="en-US"/>
        </w:rPr>
        <w:t>, including the explanation of Random Forest, implementation steps, accuracy evaluation, result analysis, and interpretation of prediction outputs.</w:t>
      </w:r>
    </w:p>
    <w:p w14:paraId="0E19B97E" w14:textId="36EE8F13" w:rsidR="00525F09" w:rsidRDefault="00525F09" w:rsidP="00C654CA">
      <w:pPr>
        <w:jc w:val="both"/>
        <w:rPr>
          <w:sz w:val="28"/>
          <w:szCs w:val="28"/>
          <w:lang w:val="en-US"/>
        </w:rPr>
      </w:pPr>
      <w:r w:rsidRPr="00376805">
        <w:rPr>
          <w:b/>
          <w:bCs/>
          <w:sz w:val="28"/>
          <w:szCs w:val="28"/>
        </w:rPr>
        <w:t>Individual Contribution for Project Presentation and Demonstration</w:t>
      </w:r>
      <w:r>
        <w:rPr>
          <w:b/>
          <w:bCs/>
          <w:sz w:val="28"/>
          <w:szCs w:val="28"/>
        </w:rPr>
        <w:t xml:space="preserve">: </w:t>
      </w:r>
      <w:r w:rsidRPr="00525F09">
        <w:rPr>
          <w:sz w:val="28"/>
          <w:szCs w:val="28"/>
          <w:lang w:val="en-US"/>
        </w:rPr>
        <w:t xml:space="preserve">In the presentation, I explained the </w:t>
      </w:r>
      <w:r w:rsidRPr="00525F09">
        <w:rPr>
          <w:b/>
          <w:bCs/>
          <w:sz w:val="28"/>
          <w:szCs w:val="28"/>
          <w:lang w:val="en-US"/>
        </w:rPr>
        <w:t>working of the Random Forest model</w:t>
      </w:r>
      <w:r w:rsidRPr="00525F09">
        <w:rPr>
          <w:sz w:val="28"/>
          <w:szCs w:val="28"/>
          <w:lang w:val="en-US"/>
        </w:rPr>
        <w:t>, demonstrated how the model predicts transfer prices, and presented the accuracy results. I also answered questions related to the ML part of the project during the demonstration.</w:t>
      </w:r>
    </w:p>
    <w:p w14:paraId="7138B00B" w14:textId="5A230647" w:rsidR="00461BF0" w:rsidRDefault="00461BF0" w:rsidP="00C654CA">
      <w:pPr>
        <w:jc w:val="both"/>
        <w:rPr>
          <w:b/>
          <w:bCs/>
          <w:sz w:val="28"/>
          <w:szCs w:val="28"/>
        </w:rPr>
      </w:pPr>
      <w:r w:rsidRPr="00461BF0">
        <w:rPr>
          <w:b/>
          <w:bCs/>
          <w:sz w:val="28"/>
          <w:szCs w:val="28"/>
        </w:rPr>
        <w:t>Full Signature of Supervisor:                           Full signature of the</w:t>
      </w:r>
      <w:r>
        <w:rPr>
          <w:b/>
          <w:bCs/>
          <w:sz w:val="28"/>
          <w:szCs w:val="28"/>
        </w:rPr>
        <w:t xml:space="preserve"> </w:t>
      </w:r>
      <w:r w:rsidRPr="00461BF0">
        <w:rPr>
          <w:b/>
          <w:bCs/>
          <w:sz w:val="28"/>
          <w:szCs w:val="28"/>
        </w:rPr>
        <w:t xml:space="preserve">student:  </w:t>
      </w:r>
    </w:p>
    <w:p w14:paraId="26C68BA3" w14:textId="77777777" w:rsidR="00461BF0" w:rsidRPr="00461BF0" w:rsidRDefault="00461BF0" w:rsidP="00C654CA">
      <w:pPr>
        <w:jc w:val="both"/>
        <w:rPr>
          <w:b/>
          <w:bCs/>
          <w:sz w:val="28"/>
          <w:szCs w:val="28"/>
        </w:rPr>
      </w:pPr>
      <w:r w:rsidRPr="00461BF0">
        <w:rPr>
          <w:b/>
          <w:bCs/>
          <w:sz w:val="28"/>
          <w:szCs w:val="28"/>
        </w:rPr>
        <w:t xml:space="preserve">……………………………. </w:t>
      </w:r>
      <w:r w:rsidRPr="00461BF0">
        <w:rPr>
          <w:b/>
          <w:bCs/>
          <w:sz w:val="28"/>
          <w:szCs w:val="28"/>
        </w:rPr>
        <w:tab/>
      </w:r>
      <w:r w:rsidRPr="00461BF0">
        <w:rPr>
          <w:b/>
          <w:bCs/>
          <w:sz w:val="28"/>
          <w:szCs w:val="28"/>
        </w:rPr>
        <w:tab/>
      </w:r>
      <w:r w:rsidRPr="00461BF0">
        <w:rPr>
          <w:b/>
          <w:bCs/>
          <w:sz w:val="28"/>
          <w:szCs w:val="28"/>
        </w:rPr>
        <w:tab/>
      </w:r>
      <w:r w:rsidRPr="00461BF0">
        <w:rPr>
          <w:b/>
          <w:bCs/>
          <w:sz w:val="28"/>
          <w:szCs w:val="28"/>
        </w:rPr>
        <w:tab/>
        <w:t> </w:t>
      </w:r>
      <w:r>
        <w:rPr>
          <w:b/>
          <w:bCs/>
          <w:sz w:val="28"/>
          <w:szCs w:val="28"/>
        </w:rPr>
        <w:t xml:space="preserve">     </w:t>
      </w:r>
      <w:r w:rsidRPr="00461BF0">
        <w:rPr>
          <w:b/>
          <w:bCs/>
          <w:sz w:val="28"/>
          <w:szCs w:val="28"/>
        </w:rPr>
        <w:t xml:space="preserve"> ……………………………..</w:t>
      </w:r>
    </w:p>
    <w:p w14:paraId="29E7A696" w14:textId="77777777" w:rsidR="00461BF0" w:rsidRPr="00594511" w:rsidRDefault="00461BF0" w:rsidP="00461BF0">
      <w:pPr>
        <w:rPr>
          <w:b/>
          <w:bCs/>
          <w:sz w:val="28"/>
          <w:szCs w:val="28"/>
        </w:rPr>
      </w:pPr>
    </w:p>
    <w:p w14:paraId="66C5D87D" w14:textId="77777777" w:rsidR="00525F09" w:rsidRDefault="00525F09" w:rsidP="00525F09">
      <w:pPr>
        <w:rPr>
          <w:sz w:val="28"/>
          <w:szCs w:val="28"/>
          <w:lang w:val="en-US"/>
        </w:rPr>
      </w:pPr>
    </w:p>
    <w:p w14:paraId="14D1847F" w14:textId="77777777" w:rsidR="00525F09" w:rsidRPr="00525F09" w:rsidRDefault="00525F09" w:rsidP="00525F09">
      <w:pPr>
        <w:rPr>
          <w:sz w:val="28"/>
          <w:szCs w:val="28"/>
          <w:lang w:val="en-US"/>
        </w:rPr>
      </w:pPr>
    </w:p>
    <w:p w14:paraId="35677D93" w14:textId="0BEDCED3" w:rsidR="00525F09" w:rsidRPr="00946BCD" w:rsidRDefault="00525F09" w:rsidP="00525F09">
      <w:pPr>
        <w:jc w:val="center"/>
        <w:rPr>
          <w:rFonts w:ascii="Times New Roman" w:hAnsi="Times New Roman" w:cs="Times New Roman"/>
          <w:sz w:val="28"/>
          <w:szCs w:val="28"/>
        </w:rPr>
      </w:pPr>
    </w:p>
    <w:sectPr w:rsidR="00525F09" w:rsidRPr="00946BCD" w:rsidSect="001060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5547E"/>
    <w:multiLevelType w:val="multilevel"/>
    <w:tmpl w:val="42C0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76C76"/>
    <w:multiLevelType w:val="multilevel"/>
    <w:tmpl w:val="8B26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91F80"/>
    <w:multiLevelType w:val="multilevel"/>
    <w:tmpl w:val="3D34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82D11"/>
    <w:multiLevelType w:val="multilevel"/>
    <w:tmpl w:val="4908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955C14"/>
    <w:multiLevelType w:val="multilevel"/>
    <w:tmpl w:val="673E5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B4CDF"/>
    <w:multiLevelType w:val="multilevel"/>
    <w:tmpl w:val="74E2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040FF"/>
    <w:multiLevelType w:val="multilevel"/>
    <w:tmpl w:val="5C84C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C034B8"/>
    <w:multiLevelType w:val="multilevel"/>
    <w:tmpl w:val="58CE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95EFD"/>
    <w:multiLevelType w:val="multilevel"/>
    <w:tmpl w:val="A17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53FC3"/>
    <w:multiLevelType w:val="multilevel"/>
    <w:tmpl w:val="C8A27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3E4B7B"/>
    <w:multiLevelType w:val="multilevel"/>
    <w:tmpl w:val="E50C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860CF3"/>
    <w:multiLevelType w:val="multilevel"/>
    <w:tmpl w:val="E730D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662675">
    <w:abstractNumId w:val="2"/>
  </w:num>
  <w:num w:numId="2" w16cid:durableId="344290867">
    <w:abstractNumId w:val="8"/>
  </w:num>
  <w:num w:numId="3" w16cid:durableId="934216948">
    <w:abstractNumId w:val="10"/>
  </w:num>
  <w:num w:numId="4" w16cid:durableId="954605625">
    <w:abstractNumId w:val="6"/>
  </w:num>
  <w:num w:numId="5" w16cid:durableId="177544889">
    <w:abstractNumId w:val="9"/>
  </w:num>
  <w:num w:numId="6" w16cid:durableId="410349930">
    <w:abstractNumId w:val="0"/>
  </w:num>
  <w:num w:numId="7" w16cid:durableId="1558785915">
    <w:abstractNumId w:val="7"/>
  </w:num>
  <w:num w:numId="8" w16cid:durableId="90516110">
    <w:abstractNumId w:val="5"/>
  </w:num>
  <w:num w:numId="9" w16cid:durableId="278991935">
    <w:abstractNumId w:val="1"/>
  </w:num>
  <w:num w:numId="10" w16cid:durableId="139153238">
    <w:abstractNumId w:val="3"/>
  </w:num>
  <w:num w:numId="11" w16cid:durableId="1547109961">
    <w:abstractNumId w:val="11"/>
  </w:num>
  <w:num w:numId="12" w16cid:durableId="713313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28"/>
    <w:rsid w:val="00106013"/>
    <w:rsid w:val="00165ACE"/>
    <w:rsid w:val="002A608E"/>
    <w:rsid w:val="00343A19"/>
    <w:rsid w:val="00376805"/>
    <w:rsid w:val="00461BF0"/>
    <w:rsid w:val="00525F09"/>
    <w:rsid w:val="00594511"/>
    <w:rsid w:val="006256B7"/>
    <w:rsid w:val="00645DDB"/>
    <w:rsid w:val="00771D75"/>
    <w:rsid w:val="00805DDD"/>
    <w:rsid w:val="00946BCD"/>
    <w:rsid w:val="009E00E9"/>
    <w:rsid w:val="00AE043A"/>
    <w:rsid w:val="00C654CA"/>
    <w:rsid w:val="00CD3173"/>
    <w:rsid w:val="00CE6A69"/>
    <w:rsid w:val="00D512BE"/>
    <w:rsid w:val="00E32CAA"/>
    <w:rsid w:val="00E52126"/>
    <w:rsid w:val="00FE4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56EF"/>
  <w15:chartTrackingRefBased/>
  <w15:docId w15:val="{983DA3F3-E89C-47C0-A54B-8A5145D4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4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4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C28"/>
    <w:rPr>
      <w:rFonts w:eastAsiaTheme="majorEastAsia" w:cstheme="majorBidi"/>
      <w:color w:val="272727" w:themeColor="text1" w:themeTint="D8"/>
    </w:rPr>
  </w:style>
  <w:style w:type="paragraph" w:styleId="Title">
    <w:name w:val="Title"/>
    <w:basedOn w:val="Normal"/>
    <w:next w:val="Normal"/>
    <w:link w:val="TitleChar"/>
    <w:uiPriority w:val="10"/>
    <w:qFormat/>
    <w:rsid w:val="00FE4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C28"/>
    <w:pPr>
      <w:spacing w:before="160"/>
      <w:jc w:val="center"/>
    </w:pPr>
    <w:rPr>
      <w:i/>
      <w:iCs/>
      <w:color w:val="404040" w:themeColor="text1" w:themeTint="BF"/>
    </w:rPr>
  </w:style>
  <w:style w:type="character" w:customStyle="1" w:styleId="QuoteChar">
    <w:name w:val="Quote Char"/>
    <w:basedOn w:val="DefaultParagraphFont"/>
    <w:link w:val="Quote"/>
    <w:uiPriority w:val="29"/>
    <w:rsid w:val="00FE4C28"/>
    <w:rPr>
      <w:i/>
      <w:iCs/>
      <w:color w:val="404040" w:themeColor="text1" w:themeTint="BF"/>
    </w:rPr>
  </w:style>
  <w:style w:type="paragraph" w:styleId="ListParagraph">
    <w:name w:val="List Paragraph"/>
    <w:basedOn w:val="Normal"/>
    <w:uiPriority w:val="34"/>
    <w:qFormat/>
    <w:rsid w:val="00FE4C28"/>
    <w:pPr>
      <w:ind w:left="720"/>
      <w:contextualSpacing/>
    </w:pPr>
  </w:style>
  <w:style w:type="character" w:styleId="IntenseEmphasis">
    <w:name w:val="Intense Emphasis"/>
    <w:basedOn w:val="DefaultParagraphFont"/>
    <w:uiPriority w:val="21"/>
    <w:qFormat/>
    <w:rsid w:val="00FE4C28"/>
    <w:rPr>
      <w:i/>
      <w:iCs/>
      <w:color w:val="2F5496" w:themeColor="accent1" w:themeShade="BF"/>
    </w:rPr>
  </w:style>
  <w:style w:type="paragraph" w:styleId="IntenseQuote">
    <w:name w:val="Intense Quote"/>
    <w:basedOn w:val="Normal"/>
    <w:next w:val="Normal"/>
    <w:link w:val="IntenseQuoteChar"/>
    <w:uiPriority w:val="30"/>
    <w:qFormat/>
    <w:rsid w:val="00FE4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C28"/>
    <w:rPr>
      <w:i/>
      <w:iCs/>
      <w:color w:val="2F5496" w:themeColor="accent1" w:themeShade="BF"/>
    </w:rPr>
  </w:style>
  <w:style w:type="character" w:styleId="IntenseReference">
    <w:name w:val="Intense Reference"/>
    <w:basedOn w:val="DefaultParagraphFont"/>
    <w:uiPriority w:val="32"/>
    <w:qFormat/>
    <w:rsid w:val="00FE4C28"/>
    <w:rPr>
      <w:b/>
      <w:bCs/>
      <w:smallCaps/>
      <w:color w:val="2F5496" w:themeColor="accent1" w:themeShade="BF"/>
      <w:spacing w:val="5"/>
    </w:rPr>
  </w:style>
  <w:style w:type="paragraph" w:styleId="NormalWeb">
    <w:name w:val="Normal (Web)"/>
    <w:basedOn w:val="Normal"/>
    <w:uiPriority w:val="99"/>
    <w:semiHidden/>
    <w:unhideWhenUsed/>
    <w:rsid w:val="005945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18</Pages>
  <Words>3461</Words>
  <Characters>19733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Arunav Moral</dc:creator>
  <cp:keywords/>
  <dc:description/>
  <cp:lastModifiedBy>Arunav Moral</cp:lastModifiedBy>
  <cp:revision>10</cp:revision>
  <dcterms:created xsi:type="dcterms:W3CDTF">2025-10-25T15:05:00Z</dcterms:created>
  <dcterms:modified xsi:type="dcterms:W3CDTF">2025-11-16T10:48:00Z</dcterms:modified>
</cp:coreProperties>
</file>