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&#13;&#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&#13;&#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&#13;&#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332158" w:rsidRPr="00B4008E" w14:paraId="648C63AB" w14:textId="77777777" w:rsidTr="00434472">
        <w:trPr>
          <w:trHeight w:val="440"/>
        </w:trPr>
        <w:tc>
          <w:tcPr>
            <w:tcW w:w="3159" w:type="dxa"/>
            <w:vAlign w:val="center"/>
          </w:tcPr>
          <w:p w14:paraId="647676E6" w14:textId="77777777" w:rsidR="00332158" w:rsidRPr="00B4008E" w:rsidRDefault="00332158" w:rsidP="00332158">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00F4FD1B" w:rsidR="00332158" w:rsidRPr="00332158" w:rsidRDefault="00332158" w:rsidP="00332158">
            <w:pPr>
              <w:rPr>
                <w:b/>
                <w:sz w:val="24"/>
                <w:szCs w:val="24"/>
              </w:rPr>
            </w:pPr>
            <w:r w:rsidRPr="00332158">
              <w:rPr>
                <w:rFonts w:ascii="Arial" w:eastAsia="Arial" w:hAnsi="Arial" w:cs="Arial"/>
                <w:sz w:val="24"/>
                <w:szCs w:val="24"/>
                <w:highlight w:val="white"/>
              </w:rPr>
              <w:t>Inicia Tu Gym</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43106F8B" w14:textId="77777777" w:rsidR="00332158" w:rsidRDefault="00332158" w:rsidP="00332158">
            <w:pPr>
              <w:rPr>
                <w:sz w:val="20"/>
                <w:szCs w:val="20"/>
              </w:rPr>
            </w:pPr>
            <w:r>
              <w:rPr>
                <w:sz w:val="20"/>
                <w:szCs w:val="20"/>
              </w:rPr>
              <w:t xml:space="preserve">Front </w:t>
            </w:r>
            <w:proofErr w:type="spellStart"/>
            <w:r>
              <w:rPr>
                <w:sz w:val="20"/>
                <w:szCs w:val="20"/>
              </w:rPr>
              <w:t>end</w:t>
            </w:r>
            <w:proofErr w:type="spellEnd"/>
            <w:r>
              <w:rPr>
                <w:sz w:val="20"/>
                <w:szCs w:val="20"/>
              </w:rPr>
              <w:t>:</w:t>
            </w:r>
          </w:p>
          <w:p w14:paraId="68940F45" w14:textId="77777777" w:rsidR="00332158" w:rsidRDefault="00332158" w:rsidP="00332158">
            <w:pPr>
              <w:rPr>
                <w:sz w:val="20"/>
                <w:szCs w:val="20"/>
              </w:rPr>
            </w:pPr>
            <w:r>
              <w:rPr>
                <w:sz w:val="20"/>
                <w:szCs w:val="20"/>
              </w:rPr>
              <w:t>El proyecto consiste en desarrollar una página web que proporciona rutinas de gimnasio personalizadas y cálculo de calorías basado en las preferencias y objetivos del usuario. Aplicando conocimientos en diseño y desarrollo web para crear una interfaz amigable y funcional. Utilizando técnicas de programación para generar rutinas de ejercicios y cálculos de calorías en función de los datos ingresados por el usuario.</w:t>
            </w:r>
          </w:p>
          <w:p w14:paraId="131AB9DD" w14:textId="77777777" w:rsidR="00332158" w:rsidRDefault="00332158" w:rsidP="00332158">
            <w:pPr>
              <w:rPr>
                <w:sz w:val="20"/>
                <w:szCs w:val="20"/>
              </w:rPr>
            </w:pPr>
          </w:p>
          <w:p w14:paraId="03590711" w14:textId="77777777" w:rsidR="00332158" w:rsidRDefault="00332158" w:rsidP="00332158">
            <w:pPr>
              <w:rPr>
                <w:sz w:val="20"/>
                <w:szCs w:val="20"/>
              </w:rPr>
            </w:pPr>
            <w:r>
              <w:rPr>
                <w:sz w:val="20"/>
                <w:szCs w:val="20"/>
              </w:rPr>
              <w:t xml:space="preserve">Back </w:t>
            </w:r>
            <w:proofErr w:type="spellStart"/>
            <w:r>
              <w:rPr>
                <w:sz w:val="20"/>
                <w:szCs w:val="20"/>
              </w:rPr>
              <w:t>end</w:t>
            </w:r>
            <w:proofErr w:type="spellEnd"/>
            <w:r>
              <w:rPr>
                <w:sz w:val="20"/>
                <w:szCs w:val="20"/>
              </w:rPr>
              <w:t>:</w:t>
            </w:r>
          </w:p>
          <w:p w14:paraId="47713A5B" w14:textId="77777777" w:rsidR="00050706" w:rsidRDefault="00332158" w:rsidP="00332158">
            <w:pPr>
              <w:rPr>
                <w:sz w:val="20"/>
                <w:szCs w:val="20"/>
              </w:rPr>
            </w:pPr>
            <w:r>
              <w:rPr>
                <w:sz w:val="20"/>
                <w:szCs w:val="20"/>
              </w:rPr>
              <w:t>El proyecto requiere almacenar y gestionar información sobre ejercicios, rutinas y datos de los usuarios. Crearemos una base de datos con una estructura eficiente que permita la rápida consulta y actualización de datos, asegurando que las recomendaciones sean precisas y personalizadas.</w:t>
            </w:r>
          </w:p>
          <w:p w14:paraId="2466888A" w14:textId="57A18E45" w:rsidR="00332158" w:rsidRPr="005932E0" w:rsidRDefault="00332158" w:rsidP="00332158">
            <w:pPr>
              <w:rPr>
                <w:bCs/>
              </w:rPr>
            </w:pPr>
            <w:r w:rsidRPr="005932E0">
              <w:rPr>
                <w:bCs/>
              </w:rPr>
              <w:t>En esta fase 2 nos enfocamos en la estructura de las vistas sin ordenar el diseño para dar prioridad a la funcionalidad, también levantamos la base datos</w:t>
            </w:r>
            <w:r w:rsidR="005932E0" w:rsidRPr="005932E0">
              <w:rPr>
                <w:bCs/>
              </w:rPr>
              <w:t>.</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19CD4497" w14:textId="77777777" w:rsidR="00332158" w:rsidRDefault="00332158" w:rsidP="00332158">
            <w:pPr>
              <w:rPr>
                <w:sz w:val="20"/>
                <w:szCs w:val="20"/>
              </w:rPr>
            </w:pPr>
            <w:r>
              <w:rPr>
                <w:sz w:val="20"/>
                <w:szCs w:val="20"/>
              </w:rPr>
              <w:t>Competencias del plan de estudio:</w:t>
            </w:r>
          </w:p>
          <w:p w14:paraId="72CD276C" w14:textId="77777777" w:rsidR="00332158" w:rsidRDefault="00332158" w:rsidP="00332158">
            <w:pPr>
              <w:rPr>
                <w:sz w:val="20"/>
                <w:szCs w:val="20"/>
              </w:rPr>
            </w:pPr>
          </w:p>
          <w:p w14:paraId="436E60E1" w14:textId="77777777" w:rsidR="00332158" w:rsidRDefault="00332158" w:rsidP="00332158">
            <w:pPr>
              <w:numPr>
                <w:ilvl w:val="0"/>
                <w:numId w:val="7"/>
              </w:numPr>
              <w:rPr>
                <w:sz w:val="20"/>
                <w:szCs w:val="20"/>
              </w:rPr>
            </w:pPr>
            <w:r>
              <w:rPr>
                <w:sz w:val="20"/>
                <w:szCs w:val="20"/>
              </w:rPr>
              <w:t xml:space="preserve">Desarrollo de soluciones de software: </w:t>
            </w:r>
          </w:p>
          <w:p w14:paraId="7C87814F" w14:textId="77777777" w:rsidR="00332158" w:rsidRDefault="00332158" w:rsidP="00332158">
            <w:pPr>
              <w:rPr>
                <w:sz w:val="20"/>
                <w:szCs w:val="20"/>
              </w:rPr>
            </w:pPr>
            <w:r>
              <w:rPr>
                <w:sz w:val="20"/>
                <w:szCs w:val="20"/>
              </w:rPr>
              <w:lastRenderedPageBreak/>
              <w:t>Aplicaremos esta competencia al crear la plataforma web que personaliza rutinas de ejercicio y calcula calorías según los objetivos del usuario.</w:t>
            </w:r>
          </w:p>
          <w:p w14:paraId="7578B147" w14:textId="77777777" w:rsidR="00332158" w:rsidRDefault="00332158" w:rsidP="00332158">
            <w:pPr>
              <w:rPr>
                <w:sz w:val="20"/>
                <w:szCs w:val="20"/>
              </w:rPr>
            </w:pPr>
            <w:r>
              <w:rPr>
                <w:sz w:val="20"/>
                <w:szCs w:val="20"/>
              </w:rPr>
              <w:t xml:space="preserve">   </w:t>
            </w:r>
          </w:p>
          <w:p w14:paraId="3235DB1E" w14:textId="77777777" w:rsidR="00332158" w:rsidRDefault="00332158" w:rsidP="00332158">
            <w:pPr>
              <w:numPr>
                <w:ilvl w:val="0"/>
                <w:numId w:val="8"/>
              </w:numPr>
              <w:rPr>
                <w:sz w:val="20"/>
                <w:szCs w:val="20"/>
              </w:rPr>
            </w:pPr>
            <w:r>
              <w:rPr>
                <w:sz w:val="20"/>
                <w:szCs w:val="20"/>
              </w:rPr>
              <w:t xml:space="preserve"> Uso de estándares y marcos de trabajo: </w:t>
            </w:r>
          </w:p>
          <w:p w14:paraId="5723DE25" w14:textId="77777777" w:rsidR="00332158" w:rsidRDefault="00332158" w:rsidP="00332158">
            <w:pPr>
              <w:rPr>
                <w:sz w:val="20"/>
                <w:szCs w:val="20"/>
              </w:rPr>
            </w:pPr>
            <w:r>
              <w:rPr>
                <w:sz w:val="20"/>
                <w:szCs w:val="20"/>
              </w:rPr>
              <w:t>Seguiremos metodologías establecidas para asegurar que el desarrollo sea eficiente, escalable y cumpla con las mejores prácticas del sector.</w:t>
            </w:r>
          </w:p>
          <w:p w14:paraId="160E1FE3" w14:textId="77777777" w:rsidR="00332158" w:rsidRDefault="00332158" w:rsidP="00332158">
            <w:pPr>
              <w:rPr>
                <w:sz w:val="20"/>
                <w:szCs w:val="20"/>
              </w:rPr>
            </w:pPr>
            <w:r>
              <w:rPr>
                <w:sz w:val="20"/>
                <w:szCs w:val="20"/>
              </w:rPr>
              <w:t xml:space="preserve">   </w:t>
            </w:r>
          </w:p>
          <w:p w14:paraId="36EA1744" w14:textId="77777777" w:rsidR="00332158" w:rsidRDefault="00332158" w:rsidP="00332158">
            <w:pPr>
              <w:numPr>
                <w:ilvl w:val="0"/>
                <w:numId w:val="9"/>
              </w:numPr>
              <w:rPr>
                <w:sz w:val="20"/>
                <w:szCs w:val="20"/>
              </w:rPr>
            </w:pPr>
            <w:r>
              <w:rPr>
                <w:sz w:val="20"/>
                <w:szCs w:val="20"/>
              </w:rPr>
              <w:t xml:space="preserve">Capacidad analítica y pensamiento crítico: </w:t>
            </w:r>
          </w:p>
          <w:p w14:paraId="4D8B5056" w14:textId="77777777" w:rsidR="00332158" w:rsidRDefault="00332158" w:rsidP="00332158">
            <w:pPr>
              <w:rPr>
                <w:sz w:val="20"/>
                <w:szCs w:val="20"/>
              </w:rPr>
            </w:pPr>
            <w:r>
              <w:rPr>
                <w:sz w:val="20"/>
                <w:szCs w:val="20"/>
              </w:rPr>
              <w:t>Serán esenciales para interpretar las necesidades de los usuarios (objetivos y días de entrenamiento) y traducir esos datos en rutinas y recomendaciones personalizadas.</w:t>
            </w:r>
          </w:p>
          <w:p w14:paraId="7495DBC4" w14:textId="77777777" w:rsidR="00332158" w:rsidRDefault="00332158" w:rsidP="00332158">
            <w:pPr>
              <w:rPr>
                <w:sz w:val="20"/>
                <w:szCs w:val="20"/>
              </w:rPr>
            </w:pPr>
          </w:p>
          <w:p w14:paraId="341CD6F4" w14:textId="77777777" w:rsidR="00332158" w:rsidRDefault="00332158" w:rsidP="00332158">
            <w:pPr>
              <w:numPr>
                <w:ilvl w:val="0"/>
                <w:numId w:val="10"/>
              </w:numPr>
              <w:rPr>
                <w:sz w:val="20"/>
                <w:szCs w:val="20"/>
              </w:rPr>
            </w:pPr>
            <w:r>
              <w:rPr>
                <w:sz w:val="20"/>
                <w:szCs w:val="20"/>
              </w:rPr>
              <w:t xml:space="preserve">Ética profesional: </w:t>
            </w:r>
          </w:p>
          <w:p w14:paraId="516F25EE" w14:textId="77777777" w:rsidR="00332158" w:rsidRDefault="00332158" w:rsidP="00332158">
            <w:pPr>
              <w:rPr>
                <w:sz w:val="20"/>
                <w:szCs w:val="20"/>
              </w:rPr>
            </w:pPr>
            <w:r>
              <w:rPr>
                <w:sz w:val="20"/>
                <w:szCs w:val="20"/>
              </w:rPr>
              <w:t>Nos aseguraremos que la plataforma respete la privacidad y los datos de los usuarios, ofreciendo información confiable y responsable.</w:t>
            </w:r>
          </w:p>
          <w:p w14:paraId="300F0CC1" w14:textId="77777777" w:rsidR="00332158" w:rsidRDefault="00332158" w:rsidP="00332158">
            <w:pPr>
              <w:rPr>
                <w:sz w:val="20"/>
                <w:szCs w:val="20"/>
              </w:rPr>
            </w:pPr>
          </w:p>
          <w:p w14:paraId="4C69142A" w14:textId="77777777" w:rsidR="00332158" w:rsidRDefault="00332158" w:rsidP="00332158">
            <w:pPr>
              <w:rPr>
                <w:sz w:val="20"/>
                <w:szCs w:val="20"/>
              </w:rPr>
            </w:pPr>
            <w:r>
              <w:rPr>
                <w:sz w:val="20"/>
                <w:szCs w:val="20"/>
              </w:rPr>
              <w:t>Estas competencias te permitirán abordar de manera integral la problemática del proyecto.</w:t>
            </w:r>
          </w:p>
          <w:p w14:paraId="2366AA78" w14:textId="433C129D" w:rsidR="00332158" w:rsidRPr="00B4008E" w:rsidRDefault="00332158" w:rsidP="00050706">
            <w:pPr>
              <w:rPr>
                <w:b/>
              </w:rPr>
            </w:pP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3C882071" w14:textId="1FAB4454" w:rsidR="005932E0" w:rsidRDefault="005932E0" w:rsidP="005932E0">
            <w:pPr>
              <w:pBdr>
                <w:top w:val="nil"/>
                <w:left w:val="nil"/>
                <w:bottom w:val="nil"/>
                <w:right w:val="nil"/>
                <w:between w:val="nil"/>
              </w:pBdr>
              <w:jc w:val="both"/>
              <w:rPr>
                <w:sz w:val="20"/>
                <w:szCs w:val="20"/>
              </w:rPr>
            </w:pPr>
            <w:r>
              <w:rPr>
                <w:sz w:val="20"/>
                <w:szCs w:val="20"/>
              </w:rPr>
              <w:t>Escogimos este proyecto porque nos parece interesante dar esta herramienta para aquellos que se quieren iniciar en el fitness. Este proyecto es relevante para la informática porque aplica tecnología para resolver problemas prácticos en el sector del fitness, un área en crecimiento. Combina desarrollo web y manejo de datos, demostrando cómo la informática puede ofrecer soluciones personalizadas y escalables para mejorar la salud y el bienestar de las personas. Buscando solucionar la falta de acceso rápido para gente que se inicia en el entrenamiento de fuerza considerando la información dispersa que hay en la red en general.</w:t>
            </w:r>
          </w:p>
          <w:p w14:paraId="4D516069" w14:textId="77777777" w:rsidR="005932E0" w:rsidRDefault="005932E0" w:rsidP="005932E0">
            <w:pPr>
              <w:pBdr>
                <w:top w:val="nil"/>
                <w:left w:val="nil"/>
                <w:bottom w:val="nil"/>
                <w:right w:val="nil"/>
                <w:between w:val="nil"/>
              </w:pBdr>
              <w:jc w:val="both"/>
              <w:rPr>
                <w:sz w:val="20"/>
                <w:szCs w:val="20"/>
              </w:rPr>
            </w:pPr>
            <w:r>
              <w:rPr>
                <w:sz w:val="20"/>
                <w:szCs w:val="20"/>
              </w:rPr>
              <w:t>Nuestro proyecto se ubica en Chile, pero la información que se entrega puede ser recogida y de ayuda  por cualquier persona del mundo.</w:t>
            </w:r>
          </w:p>
          <w:p w14:paraId="45EC692C" w14:textId="77777777" w:rsidR="005932E0" w:rsidRDefault="005932E0" w:rsidP="005932E0">
            <w:pPr>
              <w:pBdr>
                <w:top w:val="nil"/>
                <w:left w:val="nil"/>
                <w:bottom w:val="nil"/>
                <w:right w:val="nil"/>
                <w:between w:val="nil"/>
              </w:pBdr>
              <w:jc w:val="both"/>
              <w:rPr>
                <w:sz w:val="20"/>
                <w:szCs w:val="20"/>
              </w:rPr>
            </w:pPr>
            <w:r>
              <w:rPr>
                <w:sz w:val="20"/>
                <w:szCs w:val="20"/>
              </w:rPr>
              <w:t>El proyecto está dirigido a personas de todas las edades que quieran comenzar en el fitness y que buscan una guía rápida de entrada sin complicarse tanto.</w:t>
            </w:r>
          </w:p>
          <w:p w14:paraId="7C2CEC0C" w14:textId="198B8C56" w:rsidR="005932E0" w:rsidRPr="00093088" w:rsidRDefault="005932E0" w:rsidP="005932E0">
            <w:pPr>
              <w:pStyle w:val="paragraph"/>
              <w:spacing w:before="0" w:beforeAutospacing="0" w:after="0" w:afterAutospacing="0"/>
              <w:jc w:val="both"/>
              <w:textAlignment w:val="baseline"/>
              <w:rPr>
                <w:rFonts w:asciiTheme="minorHAnsi" w:hAnsiTheme="minorHAnsi" w:cstheme="minorHAnsi"/>
                <w:color w:val="0070C0"/>
                <w:sz w:val="18"/>
                <w:szCs w:val="18"/>
              </w:rPr>
            </w:pPr>
            <w:r w:rsidRPr="00093088">
              <w:rPr>
                <w:rFonts w:asciiTheme="minorHAnsi" w:hAnsiTheme="minorHAnsi" w:cstheme="minorHAnsi"/>
                <w:sz w:val="20"/>
                <w:szCs w:val="20"/>
              </w:rPr>
              <w:t>El proyecto proporciona una solución accesible y personalizada, mejorando tanto la experiencia del usuario como su bienestar físico. A nivel laboral, refuerza nuestro rol como desarrolladores en el sector de la salud digital, un campo en crecimiento.</w:t>
            </w:r>
          </w:p>
          <w:p w14:paraId="543D7C6B" w14:textId="4057CA90" w:rsidR="001202BF" w:rsidRPr="00B340E1" w:rsidRDefault="001202BF" w:rsidP="00C62521">
            <w:pPr>
              <w:pStyle w:val="Prrafodelista"/>
              <w:spacing w:after="0" w:line="240" w:lineRule="auto"/>
              <w:jc w:val="both"/>
              <w:rPr>
                <w:rFonts w:ascii="Calibri" w:hAnsi="Calibri" w:cs="Arial"/>
                <w:i/>
                <w:color w:val="0070C0"/>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17A2BD18" w14:textId="77777777" w:rsidR="001D7B47" w:rsidRDefault="001D7B47" w:rsidP="001D7B47">
            <w:pPr>
              <w:spacing w:before="240" w:after="240"/>
              <w:jc w:val="both"/>
              <w:rPr>
                <w:sz w:val="20"/>
                <w:szCs w:val="20"/>
              </w:rPr>
            </w:pPr>
            <w:r>
              <w:rPr>
                <w:sz w:val="20"/>
                <w:szCs w:val="20"/>
              </w:rPr>
              <w:t>Los objetivos generales del  proyecto son:</w:t>
            </w:r>
          </w:p>
          <w:p w14:paraId="593D041B" w14:textId="77777777" w:rsidR="001D7B47" w:rsidRDefault="001D7B47" w:rsidP="001D7B47">
            <w:pPr>
              <w:numPr>
                <w:ilvl w:val="0"/>
                <w:numId w:val="11"/>
              </w:numPr>
              <w:spacing w:before="240" w:after="240"/>
              <w:rPr>
                <w:sz w:val="20"/>
                <w:szCs w:val="20"/>
              </w:rPr>
            </w:pPr>
            <w:r>
              <w:rPr>
                <w:sz w:val="20"/>
                <w:szCs w:val="20"/>
              </w:rPr>
              <w:t>Desarrollar una plataforma web que permita a los usuarios obtener una rutina de ejercicios personalizada basada en sus objetivos (como pérdida de peso o ganancia muscular) y la cantidad de días que pueden entrenar por semana.</w:t>
            </w:r>
          </w:p>
          <w:p w14:paraId="14D3571A" w14:textId="77777777" w:rsidR="001D7B47" w:rsidRDefault="001D7B47" w:rsidP="001D7B47">
            <w:pPr>
              <w:spacing w:before="240" w:after="240"/>
              <w:ind w:left="720"/>
              <w:rPr>
                <w:sz w:val="20"/>
                <w:szCs w:val="20"/>
              </w:rPr>
            </w:pPr>
          </w:p>
          <w:p w14:paraId="0AC14B61" w14:textId="77777777" w:rsidR="001D7B47" w:rsidRDefault="001D7B47" w:rsidP="001D7B47">
            <w:pPr>
              <w:numPr>
                <w:ilvl w:val="0"/>
                <w:numId w:val="11"/>
              </w:numPr>
              <w:spacing w:before="240" w:after="240"/>
              <w:rPr>
                <w:sz w:val="20"/>
                <w:szCs w:val="20"/>
              </w:rPr>
            </w:pPr>
            <w:r>
              <w:rPr>
                <w:sz w:val="20"/>
                <w:szCs w:val="20"/>
              </w:rPr>
              <w:t>Proporcionar a los usuarios la cantidad de calorías necesarias según su objetivo de fitness, sin dar consejos nutricionales específicos, facilitando la planificación de su alimentación de manera eficiente.</w:t>
            </w:r>
          </w:p>
          <w:p w14:paraId="34756DEE" w14:textId="77777777" w:rsidR="001D7B47" w:rsidRDefault="001D7B47" w:rsidP="001D7B47">
            <w:pPr>
              <w:spacing w:before="240" w:after="240"/>
              <w:ind w:left="720"/>
              <w:rPr>
                <w:sz w:val="20"/>
                <w:szCs w:val="20"/>
              </w:rPr>
            </w:pPr>
          </w:p>
          <w:p w14:paraId="180704F3" w14:textId="77777777" w:rsidR="001D7B47" w:rsidRDefault="001D7B47" w:rsidP="001D7B47">
            <w:pPr>
              <w:numPr>
                <w:ilvl w:val="0"/>
                <w:numId w:val="11"/>
              </w:numPr>
              <w:spacing w:before="240" w:after="240"/>
              <w:rPr>
                <w:sz w:val="20"/>
                <w:szCs w:val="20"/>
              </w:rPr>
            </w:pPr>
            <w:r>
              <w:rPr>
                <w:sz w:val="20"/>
                <w:szCs w:val="20"/>
              </w:rPr>
              <w:t>Ofrecer una experiencia de usuario simple e intuitiva, asegurando que tanto el ingreso de datos como la visualización de resultados sean accesibles y fáciles de entender para personas con distintos niveles de conocimiento técnico o de fitness.</w:t>
            </w:r>
          </w:p>
          <w:p w14:paraId="285B96E7" w14:textId="77777777" w:rsidR="001D7B47" w:rsidRDefault="001D7B47" w:rsidP="001D7B47">
            <w:pPr>
              <w:pStyle w:val="Prrafodelista"/>
              <w:rPr>
                <w:sz w:val="20"/>
                <w:szCs w:val="20"/>
              </w:rPr>
            </w:pPr>
          </w:p>
          <w:p w14:paraId="19673B53" w14:textId="3AF034CF" w:rsidR="001D7B47" w:rsidRDefault="001D7B47" w:rsidP="001D7B47">
            <w:pPr>
              <w:spacing w:before="240" w:after="240"/>
              <w:rPr>
                <w:sz w:val="20"/>
                <w:szCs w:val="20"/>
              </w:rPr>
            </w:pPr>
            <w:r>
              <w:rPr>
                <w:sz w:val="20"/>
                <w:szCs w:val="20"/>
              </w:rPr>
              <w:t>Objetivos específicos:</w:t>
            </w:r>
          </w:p>
          <w:p w14:paraId="30B4FC56" w14:textId="35C5303A" w:rsidR="001D7B47" w:rsidRDefault="001D7B47" w:rsidP="001D7B47">
            <w:pPr>
              <w:jc w:val="both"/>
              <w:rPr>
                <w:sz w:val="20"/>
                <w:szCs w:val="20"/>
              </w:rPr>
            </w:pPr>
            <w:r>
              <w:rPr>
                <w:sz w:val="20"/>
                <w:szCs w:val="20"/>
              </w:rPr>
              <w:t xml:space="preserve">Programar una solución utilizando tecnologías actuales y requeridas por el mercado laboral actual. Utilizaremos para el </w:t>
            </w:r>
            <w:proofErr w:type="spellStart"/>
            <w:r>
              <w:rPr>
                <w:sz w:val="20"/>
                <w:szCs w:val="20"/>
              </w:rPr>
              <w:t>frontend</w:t>
            </w:r>
            <w:proofErr w:type="spellEnd"/>
            <w:r>
              <w:rPr>
                <w:sz w:val="20"/>
                <w:szCs w:val="20"/>
              </w:rPr>
              <w:t xml:space="preserve"> </w:t>
            </w:r>
            <w:proofErr w:type="spellStart"/>
            <w:r>
              <w:rPr>
                <w:sz w:val="20"/>
                <w:szCs w:val="20"/>
              </w:rPr>
              <w:t>html</w:t>
            </w:r>
            <w:proofErr w:type="spellEnd"/>
            <w:r>
              <w:rPr>
                <w:sz w:val="20"/>
                <w:szCs w:val="20"/>
              </w:rPr>
              <w:t xml:space="preserve">, </w:t>
            </w:r>
            <w:proofErr w:type="spellStart"/>
            <w:r>
              <w:rPr>
                <w:sz w:val="20"/>
                <w:szCs w:val="20"/>
              </w:rPr>
              <w:t>css</w:t>
            </w:r>
            <w:proofErr w:type="spellEnd"/>
            <w:r>
              <w:rPr>
                <w:sz w:val="20"/>
                <w:szCs w:val="20"/>
              </w:rPr>
              <w:t xml:space="preserve"> y </w:t>
            </w:r>
            <w:proofErr w:type="spellStart"/>
            <w:r>
              <w:rPr>
                <w:sz w:val="20"/>
                <w:szCs w:val="20"/>
              </w:rPr>
              <w:t>javascript</w:t>
            </w:r>
            <w:proofErr w:type="spellEnd"/>
            <w:r>
              <w:rPr>
                <w:sz w:val="20"/>
                <w:szCs w:val="20"/>
              </w:rPr>
              <w:t xml:space="preserve"> y </w:t>
            </w:r>
            <w:proofErr w:type="spellStart"/>
            <w:r>
              <w:rPr>
                <w:sz w:val="20"/>
                <w:szCs w:val="20"/>
              </w:rPr>
              <w:t>Postgres</w:t>
            </w:r>
            <w:proofErr w:type="spellEnd"/>
            <w:r>
              <w:rPr>
                <w:sz w:val="20"/>
                <w:szCs w:val="20"/>
              </w:rPr>
              <w:t xml:space="preserve"> para el manejo de datos.</w:t>
            </w:r>
          </w:p>
          <w:p w14:paraId="79FDD8A0" w14:textId="43783BF9" w:rsidR="001D7B47" w:rsidRDefault="001D7B47" w:rsidP="001D7B47">
            <w:pPr>
              <w:numPr>
                <w:ilvl w:val="0"/>
                <w:numId w:val="12"/>
              </w:numPr>
              <w:spacing w:after="0"/>
              <w:jc w:val="both"/>
              <w:rPr>
                <w:sz w:val="20"/>
                <w:szCs w:val="20"/>
              </w:rPr>
            </w:pPr>
            <w:r>
              <w:rPr>
                <w:sz w:val="20"/>
                <w:szCs w:val="20"/>
              </w:rPr>
              <w:t>Utilizaremos la herramienta “calculadora de Harris Benedict” para tener un sustento científico y actualizado.</w:t>
            </w:r>
          </w:p>
          <w:p w14:paraId="64C29079" w14:textId="2E14F29F" w:rsidR="001D7B47" w:rsidRDefault="001D7B47" w:rsidP="001D7B47">
            <w:pPr>
              <w:numPr>
                <w:ilvl w:val="0"/>
                <w:numId w:val="12"/>
              </w:numPr>
              <w:spacing w:after="0"/>
              <w:jc w:val="both"/>
              <w:rPr>
                <w:sz w:val="20"/>
                <w:szCs w:val="20"/>
              </w:rPr>
            </w:pPr>
            <w:r>
              <w:rPr>
                <w:sz w:val="20"/>
                <w:szCs w:val="20"/>
              </w:rPr>
              <w:t xml:space="preserve">Implementación de api </w:t>
            </w:r>
            <w:proofErr w:type="spellStart"/>
            <w:r>
              <w:rPr>
                <w:sz w:val="20"/>
                <w:szCs w:val="20"/>
              </w:rPr>
              <w:t>rest</w:t>
            </w:r>
            <w:proofErr w:type="spellEnd"/>
            <w:r>
              <w:rPr>
                <w:sz w:val="20"/>
                <w:szCs w:val="20"/>
              </w:rPr>
              <w:t>.</w:t>
            </w:r>
          </w:p>
          <w:p w14:paraId="1AF34F9F" w14:textId="77777777" w:rsidR="001D7B47" w:rsidRPr="001D7B47" w:rsidRDefault="001D7B47" w:rsidP="00093088">
            <w:pPr>
              <w:spacing w:after="0"/>
              <w:ind w:left="720"/>
              <w:jc w:val="both"/>
              <w:rPr>
                <w:sz w:val="20"/>
                <w:szCs w:val="20"/>
              </w:rPr>
            </w:pPr>
          </w:p>
          <w:p w14:paraId="3F52E2FB" w14:textId="23F9CF2F" w:rsidR="001D7B47" w:rsidRPr="001D7B47" w:rsidRDefault="001D7B47" w:rsidP="001D7B47">
            <w:pPr>
              <w:jc w:val="both"/>
              <w:rPr>
                <w:rFonts w:ascii="Calibri" w:hAnsi="Calibri" w:cs="Arial"/>
                <w:i/>
                <w:color w:val="0070C0"/>
                <w:sz w:val="18"/>
                <w:szCs w:val="20"/>
                <w:lang w:eastAsia="es-CL"/>
              </w:rPr>
            </w:pPr>
            <w:r>
              <w:rPr>
                <w:sz w:val="20"/>
                <w:szCs w:val="20"/>
              </w:rPr>
              <w:t>Utilizaremos herramientas de desarrollo, para que nuestra página sea responsiva e intuitiva y pueda ser accedida desde distintas plataformas.</w:t>
            </w: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3CBC5C6" w14:textId="77777777" w:rsidR="00093088" w:rsidRDefault="00093088" w:rsidP="00093088">
            <w:pP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Adjunto evidencias en este link</w:t>
            </w:r>
          </w:p>
          <w:p w14:paraId="396694F6" w14:textId="64942E94" w:rsidR="001202BF" w:rsidRPr="00093088" w:rsidRDefault="00093088" w:rsidP="00093088">
            <w:pP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 xml:space="preserve"> </w:t>
            </w:r>
            <w:r>
              <w:fldChar w:fldCharType="begin"/>
            </w:r>
            <w:r>
              <w:instrText>HYPERLINK "https://drive.google.com/drive/folders/1YrsJzOzui-n2cMJNcj9UPhFhIWLiFUe8?usp=sharing"</w:instrText>
            </w:r>
            <w:r>
              <w:fldChar w:fldCharType="separate"/>
            </w:r>
            <w:r w:rsidRPr="00A87A0A">
              <w:rPr>
                <w:rStyle w:val="Hipervnculo"/>
                <w:rFonts w:ascii="Calibri" w:hAnsi="Calibri" w:cs="Arial"/>
                <w:bCs/>
                <w:iCs/>
                <w:sz w:val="20"/>
                <w:szCs w:val="20"/>
                <w:lang w:eastAsia="es-CL"/>
              </w:rPr>
              <w:t>https://drive.google.com/drive/folders/1YrsJzOzui-n2cMJNcj9UPhFhIWLiFUe8?usp=sharing</w:t>
            </w:r>
            <w:r>
              <w:rPr>
                <w:rStyle w:val="Hipervnculo"/>
                <w:rFonts w:ascii="Calibri" w:hAnsi="Calibri" w:cs="Arial"/>
                <w:bCs/>
                <w:iCs/>
                <w:sz w:val="20"/>
                <w:szCs w:val="20"/>
                <w:lang w:eastAsia="es-CL"/>
              </w:rPr>
              <w:fldChar w:fldCharType="end"/>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517D677" w14:textId="77777777" w:rsidR="008548D7" w:rsidRDefault="008548D7" w:rsidP="008548D7">
            <w:pP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Esta fase 2 se puede dividir 3 etapas:</w:t>
            </w:r>
          </w:p>
          <w:p w14:paraId="7F7910FC" w14:textId="7D87AAB8" w:rsidR="004460B9" w:rsidRDefault="008548D7" w:rsidP="008548D7">
            <w:pPr>
              <w:rPr>
                <w:rFonts w:ascii="Calibri" w:hAnsi="Calibri" w:cs="Arial"/>
                <w:iCs/>
                <w:color w:val="000000" w:themeColor="text1"/>
                <w:sz w:val="18"/>
                <w:szCs w:val="20"/>
                <w:lang w:eastAsia="es-CL"/>
              </w:rPr>
            </w:pPr>
            <w:r w:rsidRPr="008548D7">
              <w:rPr>
                <w:rFonts w:ascii="Calibri" w:hAnsi="Calibri" w:cs="Arial"/>
                <w:iCs/>
                <w:color w:val="000000" w:themeColor="text1"/>
                <w:sz w:val="18"/>
                <w:szCs w:val="20"/>
                <w:lang w:eastAsia="es-CL"/>
              </w:rPr>
              <w:t>Definir diseño y vistas de la página web</w:t>
            </w:r>
            <w:r>
              <w:rPr>
                <w:rFonts w:ascii="Calibri" w:hAnsi="Calibri" w:cs="Arial"/>
                <w:iCs/>
                <w:color w:val="000000" w:themeColor="text1"/>
                <w:sz w:val="18"/>
                <w:szCs w:val="20"/>
                <w:lang w:eastAsia="es-CL"/>
              </w:rPr>
              <w:t xml:space="preserve"> en la parte del </w:t>
            </w:r>
            <w:proofErr w:type="spellStart"/>
            <w:r>
              <w:rPr>
                <w:rFonts w:ascii="Calibri" w:hAnsi="Calibri" w:cs="Arial"/>
                <w:iCs/>
                <w:color w:val="000000" w:themeColor="text1"/>
                <w:sz w:val="18"/>
                <w:szCs w:val="20"/>
                <w:lang w:eastAsia="es-CL"/>
              </w:rPr>
              <w:t>front</w:t>
            </w:r>
            <w:proofErr w:type="spellEnd"/>
            <w:r>
              <w:rPr>
                <w:rFonts w:ascii="Calibri" w:hAnsi="Calibri" w:cs="Arial"/>
                <w:iCs/>
                <w:color w:val="000000" w:themeColor="text1"/>
                <w:sz w:val="18"/>
                <w:szCs w:val="20"/>
                <w:lang w:eastAsia="es-CL"/>
              </w:rPr>
              <w:t xml:space="preserve"> </w:t>
            </w:r>
            <w:proofErr w:type="spellStart"/>
            <w:r>
              <w:rPr>
                <w:rFonts w:ascii="Calibri" w:hAnsi="Calibri" w:cs="Arial"/>
                <w:iCs/>
                <w:color w:val="000000" w:themeColor="text1"/>
                <w:sz w:val="18"/>
                <w:szCs w:val="20"/>
                <w:lang w:eastAsia="es-CL"/>
              </w:rPr>
              <w:t>end</w:t>
            </w:r>
            <w:proofErr w:type="spellEnd"/>
            <w:r>
              <w:rPr>
                <w:rFonts w:ascii="Calibri" w:hAnsi="Calibri" w:cs="Arial"/>
                <w:iCs/>
                <w:color w:val="000000" w:themeColor="text1"/>
                <w:sz w:val="18"/>
                <w:szCs w:val="20"/>
                <w:lang w:eastAsia="es-CL"/>
              </w:rPr>
              <w:t xml:space="preserve">, eligiendo un </w:t>
            </w:r>
            <w:proofErr w:type="spellStart"/>
            <w:r>
              <w:rPr>
                <w:rFonts w:ascii="Calibri" w:hAnsi="Calibri" w:cs="Arial"/>
                <w:iCs/>
                <w:color w:val="000000" w:themeColor="text1"/>
                <w:sz w:val="18"/>
                <w:szCs w:val="20"/>
                <w:lang w:eastAsia="es-CL"/>
              </w:rPr>
              <w:t>framework</w:t>
            </w:r>
            <w:proofErr w:type="spellEnd"/>
            <w:r>
              <w:rPr>
                <w:rFonts w:ascii="Calibri" w:hAnsi="Calibri" w:cs="Arial"/>
                <w:iCs/>
                <w:color w:val="000000" w:themeColor="text1"/>
                <w:sz w:val="18"/>
                <w:szCs w:val="20"/>
                <w:lang w:eastAsia="es-CL"/>
              </w:rPr>
              <w:t xml:space="preserve"> de diseño como </w:t>
            </w:r>
            <w:proofErr w:type="spellStart"/>
            <w:r>
              <w:rPr>
                <w:rFonts w:ascii="Calibri" w:hAnsi="Calibri" w:cs="Arial"/>
                <w:iCs/>
                <w:color w:val="000000" w:themeColor="text1"/>
                <w:sz w:val="18"/>
                <w:szCs w:val="20"/>
                <w:lang w:eastAsia="es-CL"/>
              </w:rPr>
              <w:t>boostrap</w:t>
            </w:r>
            <w:proofErr w:type="spellEnd"/>
            <w:r>
              <w:rPr>
                <w:rFonts w:ascii="Calibri" w:hAnsi="Calibri" w:cs="Arial"/>
                <w:iCs/>
                <w:color w:val="000000" w:themeColor="text1"/>
                <w:sz w:val="18"/>
                <w:szCs w:val="20"/>
                <w:lang w:eastAsia="es-CL"/>
              </w:rPr>
              <w:t>.</w:t>
            </w:r>
            <w:r w:rsidR="004460B9">
              <w:rPr>
                <w:rFonts w:ascii="Calibri" w:hAnsi="Calibri" w:cs="Arial"/>
                <w:iCs/>
                <w:color w:val="000000" w:themeColor="text1"/>
                <w:sz w:val="18"/>
                <w:szCs w:val="20"/>
                <w:lang w:eastAsia="es-CL"/>
              </w:rPr>
              <w:t xml:space="preserve"> </w:t>
            </w:r>
            <w:r>
              <w:rPr>
                <w:rFonts w:ascii="Calibri" w:hAnsi="Calibri" w:cs="Arial"/>
                <w:iCs/>
                <w:color w:val="000000" w:themeColor="text1"/>
                <w:sz w:val="18"/>
                <w:szCs w:val="20"/>
                <w:lang w:eastAsia="es-CL"/>
              </w:rPr>
              <w:t>Segundo levantamos la base de datos</w:t>
            </w:r>
            <w:r w:rsidR="004460B9">
              <w:rPr>
                <w:rFonts w:ascii="Calibri" w:hAnsi="Calibri" w:cs="Arial"/>
                <w:iCs/>
                <w:color w:val="000000" w:themeColor="text1"/>
                <w:sz w:val="18"/>
                <w:szCs w:val="20"/>
                <w:lang w:eastAsia="es-CL"/>
              </w:rPr>
              <w:t xml:space="preserve"> para registrar el usuario y rutinas. Finalmente aplicaremos las api en el proyecto.</w:t>
            </w:r>
          </w:p>
          <w:p w14:paraId="59784A1A" w14:textId="567F51ED" w:rsidR="004460B9" w:rsidRPr="008548D7" w:rsidRDefault="004460B9" w:rsidP="008548D7">
            <w:pPr>
              <w:rPr>
                <w:rFonts w:ascii="Calibri" w:hAnsi="Calibri" w:cs="Arial"/>
                <w:iCs/>
                <w:color w:val="000000" w:themeColor="text1"/>
                <w:sz w:val="18"/>
                <w:szCs w:val="20"/>
                <w:lang w:eastAsia="es-CL"/>
              </w:rPr>
            </w:pPr>
            <w:r>
              <w:rPr>
                <w:rFonts w:ascii="Calibri" w:hAnsi="Calibri" w:cs="Arial"/>
                <w:iCs/>
                <w:color w:val="000000" w:themeColor="text1"/>
                <w:sz w:val="18"/>
                <w:szCs w:val="20"/>
                <w:lang w:eastAsia="es-CL"/>
              </w:rPr>
              <w:t>La facilidad es que tenemos la claridad del proyecto desde el inicio y no tenemos grandes discrepancias. Las dificultades son principalmente nuestros tiempos, pero no hemos adaptados. Nuestro principal ajuste es optar por un diseño más minimalista que no había sido planteado desde el principio y dejar atrás Django como tecnología</w:t>
            </w:r>
            <w:r w:rsidR="00FA37F9">
              <w:rPr>
                <w:rFonts w:ascii="Calibri" w:hAnsi="Calibri" w:cs="Arial"/>
                <w:iCs/>
                <w:color w:val="000000" w:themeColor="text1"/>
                <w:sz w:val="18"/>
                <w:szCs w:val="20"/>
                <w:lang w:eastAsia="es-CL"/>
              </w:rPr>
              <w:t xml:space="preserve"> por lo robusto que era y nos estaba quitando tiempo.</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6743CCDD" w14:textId="7A8936D8" w:rsidR="001202BF" w:rsidRPr="00093088" w:rsidRDefault="00093088" w:rsidP="00093088">
            <w:pPr>
              <w:rPr>
                <w:bCs/>
                <w:iCs/>
                <w:color w:val="0070C0"/>
                <w:sz w:val="18"/>
              </w:rPr>
            </w:pPr>
            <w:r w:rsidRPr="00093088">
              <w:rPr>
                <w:bCs/>
                <w:iCs/>
                <w:color w:val="0070C0"/>
                <w:sz w:val="18"/>
              </w:rPr>
              <w:t>https://drive.google.com/drive/folders/1YrsJzOzui-n2cMJNcj9UPhFhIWLiFUe8?usp=sharing</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74CCC6E5" w14:textId="77777777" w:rsidR="001D7B47" w:rsidRPr="001D7B47" w:rsidRDefault="005932E0" w:rsidP="005932E0">
            <w:pPr>
              <w:jc w:val="both"/>
              <w:rPr>
                <w:rFonts w:ascii="Calibri" w:hAnsi="Calibri" w:cs="Arial"/>
                <w:iCs/>
                <w:color w:val="000000" w:themeColor="text1"/>
                <w:sz w:val="18"/>
                <w:szCs w:val="20"/>
                <w:lang w:eastAsia="es-CL"/>
              </w:rPr>
            </w:pPr>
            <w:r w:rsidRPr="001D7B47">
              <w:rPr>
                <w:rFonts w:ascii="Calibri" w:hAnsi="Calibri" w:cs="Arial"/>
                <w:iCs/>
                <w:color w:val="000000" w:themeColor="text1"/>
                <w:sz w:val="18"/>
                <w:szCs w:val="20"/>
                <w:lang w:eastAsia="es-CL"/>
              </w:rPr>
              <w:t>El proyecto nos sirvió para acercarnos al área del desarrollo que ambos aspiramos como primera experiencia laboral. Cre</w:t>
            </w:r>
            <w:r w:rsidR="001D7B47" w:rsidRPr="001D7B47">
              <w:rPr>
                <w:rFonts w:ascii="Calibri" w:hAnsi="Calibri" w:cs="Arial"/>
                <w:iCs/>
                <w:color w:val="000000" w:themeColor="text1"/>
                <w:sz w:val="18"/>
                <w:szCs w:val="20"/>
                <w:lang w:eastAsia="es-CL"/>
              </w:rPr>
              <w:t>emos que este es el camino que queremos seguir tal y como lo creíamos al inicio de la asignatura.</w:t>
            </w:r>
          </w:p>
          <w:p w14:paraId="29E8CF0E" w14:textId="2E697046" w:rsidR="001202BF" w:rsidRPr="005932E0" w:rsidRDefault="001D7B47" w:rsidP="005932E0">
            <w:pPr>
              <w:jc w:val="both"/>
              <w:rPr>
                <w:rFonts w:ascii="Calibri" w:hAnsi="Calibri" w:cs="Arial"/>
                <w:i/>
                <w:color w:val="0070C0"/>
                <w:sz w:val="18"/>
                <w:szCs w:val="20"/>
                <w:lang w:eastAsia="es-CL"/>
              </w:rPr>
            </w:pPr>
            <w:r w:rsidRPr="001D7B47">
              <w:rPr>
                <w:rFonts w:ascii="Calibri" w:hAnsi="Calibri" w:cs="Arial"/>
                <w:iCs/>
                <w:color w:val="000000" w:themeColor="text1"/>
                <w:sz w:val="18"/>
                <w:szCs w:val="20"/>
                <w:lang w:eastAsia="es-CL"/>
              </w:rPr>
              <w:t xml:space="preserve">Las proyecciones laborales nuestras siguen este camino aunque en el caso de Pietro hay creciente interés </w:t>
            </w:r>
            <w:r w:rsidR="001202BF" w:rsidRPr="001D7B47">
              <w:rPr>
                <w:rFonts w:ascii="Calibri" w:hAnsi="Calibri" w:cs="Arial"/>
                <w:iCs/>
                <w:color w:val="000000" w:themeColor="text1"/>
                <w:sz w:val="18"/>
                <w:szCs w:val="20"/>
                <w:lang w:eastAsia="es-CL"/>
              </w:rPr>
              <w:t xml:space="preserve"> </w:t>
            </w:r>
            <w:r w:rsidRPr="001D7B47">
              <w:rPr>
                <w:rFonts w:ascii="Calibri" w:hAnsi="Calibri" w:cs="Arial"/>
                <w:iCs/>
                <w:color w:val="000000" w:themeColor="text1"/>
                <w:sz w:val="18"/>
                <w:szCs w:val="20"/>
                <w:lang w:eastAsia="es-CL"/>
              </w:rPr>
              <w:t>en desarrollo Mobile y datos.</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D2B71" w14:textId="77777777" w:rsidR="00311C00" w:rsidRDefault="00311C00" w:rsidP="00EE1135">
      <w:pPr>
        <w:spacing w:after="0" w:line="240" w:lineRule="auto"/>
      </w:pPr>
      <w:r>
        <w:separator/>
      </w:r>
    </w:p>
  </w:endnote>
  <w:endnote w:type="continuationSeparator" w:id="0">
    <w:p w14:paraId="72215A0C" w14:textId="77777777" w:rsidR="00311C00" w:rsidRDefault="00311C0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B63C09" w14:textId="77777777" w:rsidR="00311C00" w:rsidRDefault="00311C00" w:rsidP="00EE1135">
      <w:pPr>
        <w:spacing w:after="0" w:line="240" w:lineRule="auto"/>
      </w:pPr>
      <w:r>
        <w:separator/>
      </w:r>
    </w:p>
  </w:footnote>
  <w:footnote w:type="continuationSeparator" w:id="0">
    <w:p w14:paraId="7E2F2FB1" w14:textId="77777777" w:rsidR="00311C00" w:rsidRDefault="00311C0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FC864ED"/>
    <w:multiLevelType w:val="multilevel"/>
    <w:tmpl w:val="3A600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9606D"/>
    <w:multiLevelType w:val="multilevel"/>
    <w:tmpl w:val="03E84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C326D8"/>
    <w:multiLevelType w:val="multilevel"/>
    <w:tmpl w:val="F2F06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91D50F3"/>
    <w:multiLevelType w:val="multilevel"/>
    <w:tmpl w:val="8FCC2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A1C7FFA"/>
    <w:multiLevelType w:val="multilevel"/>
    <w:tmpl w:val="01905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5934CC"/>
    <w:multiLevelType w:val="multilevel"/>
    <w:tmpl w:val="7F6CC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49639883">
    <w:abstractNumId w:val="0"/>
  </w:num>
  <w:num w:numId="2" w16cid:durableId="496382441">
    <w:abstractNumId w:val="4"/>
  </w:num>
  <w:num w:numId="3" w16cid:durableId="532109240">
    <w:abstractNumId w:val="11"/>
  </w:num>
  <w:num w:numId="4" w16cid:durableId="1101533938">
    <w:abstractNumId w:val="3"/>
  </w:num>
  <w:num w:numId="5" w16cid:durableId="1148589005">
    <w:abstractNumId w:val="6"/>
  </w:num>
  <w:num w:numId="6" w16cid:durableId="1367487759">
    <w:abstractNumId w:val="7"/>
  </w:num>
  <w:num w:numId="7" w16cid:durableId="295336008">
    <w:abstractNumId w:val="10"/>
  </w:num>
  <w:num w:numId="8" w16cid:durableId="771511055">
    <w:abstractNumId w:val="1"/>
  </w:num>
  <w:num w:numId="9" w16cid:durableId="706218732">
    <w:abstractNumId w:val="5"/>
  </w:num>
  <w:num w:numId="10" w16cid:durableId="400712215">
    <w:abstractNumId w:val="9"/>
  </w:num>
  <w:num w:numId="11" w16cid:durableId="1115058594">
    <w:abstractNumId w:val="8"/>
  </w:num>
  <w:num w:numId="12" w16cid:durableId="1443569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93088"/>
    <w:rsid w:val="000A2F82"/>
    <w:rsid w:val="000C587E"/>
    <w:rsid w:val="001202BF"/>
    <w:rsid w:val="001B12D8"/>
    <w:rsid w:val="001C2E09"/>
    <w:rsid w:val="001D7B47"/>
    <w:rsid w:val="002541D2"/>
    <w:rsid w:val="00296D71"/>
    <w:rsid w:val="00311C00"/>
    <w:rsid w:val="00332158"/>
    <w:rsid w:val="00385BEA"/>
    <w:rsid w:val="003A0263"/>
    <w:rsid w:val="003B7101"/>
    <w:rsid w:val="003E474B"/>
    <w:rsid w:val="0041433E"/>
    <w:rsid w:val="00434472"/>
    <w:rsid w:val="00434DA2"/>
    <w:rsid w:val="004460B9"/>
    <w:rsid w:val="00463DB6"/>
    <w:rsid w:val="004B72CB"/>
    <w:rsid w:val="0055712B"/>
    <w:rsid w:val="005932E0"/>
    <w:rsid w:val="005B0610"/>
    <w:rsid w:val="005B4D4A"/>
    <w:rsid w:val="005E5F03"/>
    <w:rsid w:val="00612A14"/>
    <w:rsid w:val="006648A5"/>
    <w:rsid w:val="006672AA"/>
    <w:rsid w:val="00675035"/>
    <w:rsid w:val="006B7645"/>
    <w:rsid w:val="006D77DC"/>
    <w:rsid w:val="00750DF5"/>
    <w:rsid w:val="00771AB3"/>
    <w:rsid w:val="008539F6"/>
    <w:rsid w:val="008548D7"/>
    <w:rsid w:val="009378F7"/>
    <w:rsid w:val="00946E78"/>
    <w:rsid w:val="00960A7F"/>
    <w:rsid w:val="009A3C06"/>
    <w:rsid w:val="009F2C9A"/>
    <w:rsid w:val="00A076F3"/>
    <w:rsid w:val="00B0399B"/>
    <w:rsid w:val="00B340E1"/>
    <w:rsid w:val="00B4008E"/>
    <w:rsid w:val="00C62521"/>
    <w:rsid w:val="00D22182"/>
    <w:rsid w:val="00D608E0"/>
    <w:rsid w:val="00D67975"/>
    <w:rsid w:val="00EA634D"/>
    <w:rsid w:val="00EC0499"/>
    <w:rsid w:val="00ED1FE6"/>
    <w:rsid w:val="00ED6772"/>
    <w:rsid w:val="00EE1135"/>
    <w:rsid w:val="00EE252E"/>
    <w:rsid w:val="00F00EC8"/>
    <w:rsid w:val="00F4618C"/>
    <w:rsid w:val="00F80B40"/>
    <w:rsid w:val="00FA37F9"/>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character" w:styleId="Hipervnculo">
    <w:name w:val="Hyperlink"/>
    <w:basedOn w:val="Fuentedeprrafopredeter"/>
    <w:uiPriority w:val="99"/>
    <w:unhideWhenUsed/>
    <w:rsid w:val="00093088"/>
    <w:rPr>
      <w:color w:val="0563C1" w:themeColor="hyperlink"/>
      <w:u w:val="single"/>
    </w:rPr>
  </w:style>
  <w:style w:type="character" w:styleId="Hipervnculovisitado">
    <w:name w:val="FollowedHyperlink"/>
    <w:basedOn w:val="Fuentedeprrafopredeter"/>
    <w:uiPriority w:val="99"/>
    <w:semiHidden/>
    <w:unhideWhenUsed/>
    <w:rsid w:val="00093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939</Words>
  <Characters>5170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PIETRO . MARCHIONI URRUTIA</cp:lastModifiedBy>
  <cp:revision>11</cp:revision>
  <dcterms:created xsi:type="dcterms:W3CDTF">2022-08-24T18:22:00Z</dcterms:created>
  <dcterms:modified xsi:type="dcterms:W3CDTF">2024-10-25T21:23:00Z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