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2D050"/>
  <w:body>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一、单选题（共50题，每题1分，共50分）</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1、由于业务的流量增长,您需要对您的阿里云的云服务ECS实例的带宽进行临时升级操作,以下的描述中错误的是________。 </w:t>
      </w:r>
      <w:hyperlink r:id="rId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VALUE=\"114562\"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A、可以在当前生命周期内,设定时间段区间内临时增加带宽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VALUE=\"114564\"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B、可以按天进行升级,升级后如果云服务器ECS续费,仍然按照原基础带宽进行续费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VALUE=\"114565\"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C、不支持按天升级,升级之后按升级之后的带宽进行续费</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VALUE=\"114563\"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D、可以多次叠加操作,支持随时操作,不受任何操作影响</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2、您在创建阿里云的云服务器ECS实例时必须要选择________来指定新建的云服务器ECS实例的系统盘的配置？ </w:t>
      </w:r>
      <w:hyperlink r:id="rId1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VALUE=\"114514\"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VALUE=\"114517\"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B、IP地址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VALUE=\"114515\"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C、镜像</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VALUE=\"114516\"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D、区域</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3、用户在阿里云以外的服务器上安装“安骑士客户端”后,通过_________方式与指定的阿里云官网帐号关联。 </w:t>
      </w:r>
      <w:hyperlink r:id="rId1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VALUE=\"113895\"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A、用户的</w:t>
      </w:r>
      <w:proofErr w:type="spellStart"/>
      <w:r>
        <w:rPr>
          <w:rFonts w:ascii="Microsoft YaHei" w:eastAsia="Microsoft YaHei" w:hAnsi="Microsoft YaHei" w:cs="Times New Roman" w:hint="eastAsia"/>
          <w:color w:val="000000" w:themeColor="text1"/>
          <w:kern w:val="0"/>
          <w:sz w:val="20"/>
          <w:szCs w:val="20"/>
        </w:rPr>
        <w:t>AccessKey</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VALUE=\"113894\"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B、用户帐号ID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VALUE=\"113893\"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C、在管理控制台生成的安装验证key</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VALUE=\"113896\"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D、用户名和密码</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4、阿里云负载均衡SLB中提供了证书上传和管理的服务,在需要进行加密传输时,用户可以将证书上传到负载均衡SLB实例,在创建监听的时候绑定证书。证书是为了支持________协议。 </w:t>
      </w:r>
      <w:hyperlink r:id="rId1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VALUE=\"115505\"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PPPoE</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VALUE=\"115504\"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VALUE=\"115503\"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VALUE=\"115502\"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D、HTTPS</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5、采用云计算服务与传统自建IT系统不同,相比传统自建方式,云计算带来了巨大的便利性。以阿里云服务器ECS为例,这些便利性中不包括？ </w:t>
      </w:r>
      <w:hyperlink r:id="rId1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VALUE=\"115244\"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A、用户按照需要获得计算量而不是按照峰值设计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VALUE=\"115241\"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B、用户无需再去维护和管理硬件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VALUE=\"115242\"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C、获得服务器实例在几分钟内而不是数天数周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VALUE=\"115243\"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D、用户无需参与任何安全管理工作</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6、您的特定业务要暂时停止一段时间,为了节省成本希望暂时不使用或者释放这些业务的云服务器ECS实例,但希望能够继续保留现有的云服务器ECS实例系统盘上运行的服务和数据,通过________可以最节省高效地实现。 </w:t>
      </w:r>
      <w:hyperlink r:id="rId1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VALUE=\"114271\"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A、直接释放该云服务器ECS实例,阿里云会自动为用户保留数据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VALUE=\"114269\"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B、制作该云服务器ECS实例的自定义镜像,并释放该实例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VALUE=\"114270\"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C、直接释放该云服务器ECS实例,自动镜像可以保证需要保留的应用和数据还能找回来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VALUE=\"114272\"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D、暂停该云服务器ECS实例</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7、为了提升您在阿里云上部署的应用的可用性,可以在多可用区创建云服务器ECS实例并进行应用的部署,同时可以与________产品搭配使用,可以实现高可用的架构。</w:t>
      </w:r>
      <w:r>
        <w:fldChar w:fldCharType="begin"/>
      </w:r>
      <w:r>
        <w:instrText xml:space="preserve"> HYPERLINK "javascript:;" </w:instrText>
      </w:r>
      <w:r>
        <w:fldChar w:fldCharType="separate"/>
      </w:r>
      <w:r>
        <w:rPr>
          <w:rFonts w:ascii="Microsoft YaHei" w:eastAsia="Microsoft YaHei" w:hAnsi="Microsoft YaHei" w:cs="Times New Roman" w:hint="eastAsia"/>
          <w:bCs/>
          <w:color w:val="000000" w:themeColor="text1"/>
          <w:kern w:val="0"/>
          <w:sz w:val="20"/>
          <w:szCs w:val="20"/>
        </w:rPr>
        <w:t>保存</w:t>
      </w:r>
      <w:r>
        <w:rPr>
          <w:rFonts w:ascii="Microsoft YaHei" w:eastAsia="Microsoft YaHei" w:hAnsi="Microsoft YaHei" w:cs="Times New Roman"/>
          <w:bCs/>
          <w:color w:val="000000" w:themeColor="text1"/>
          <w:kern w:val="0"/>
          <w:sz w:val="20"/>
          <w:szCs w:val="20"/>
        </w:rPr>
        <w:fldChar w:fldCharType="end"/>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VALUE=\"114137\"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VALUE=\"114136\"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B、弹性伸缩Auto Scaling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VALUE=\"114135\"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VALUE=\"114134\"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D、负载均衡SLB</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8、阿里云的云盾DDoS高防IP是阿里云在“基础DDoS防护”之上提供的高级防护产品,支持四层和七层的抗攻击能力, 以下关于云盾DDoS高防IP的功能描述错误的是_________。 </w:t>
      </w:r>
      <w:hyperlink r:id="rId1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VALUE=\"113846\"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A、支持弹性按天计费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VALUE=\"113847\"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B、DDoS防护阈值弹性调整,您可以随时升级更高级别的防护,调整过程服务中断时间不超过5分钟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VALUE=\"113848\"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C、提供实时精准的流量报表及攻击详情,让您及时准确获得当前服务详情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VALUE=\"113845\"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D、防护多种DDoS类型攻击,包括但不限于以下攻击类型 ICMP Flood、UDP Flood、TCP Flood、SYN Flood、ACK Flood 等</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A电商平台近几年业务增长很快,访问量持续保持每年提升300%,平台运营团队因此获得了公司的年度特别奖励。在高兴之余运营团队发现平台系统带宽的支出是以每年500%的比例增长的,如果能有效降低这块成本可以提升整体的运营质量。此时,该公司选择阿里云的________服务,效果会最明显。 </w:t>
      </w:r>
      <w:hyperlink r:id="rId1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VALUE=\"113946\"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A、支持多可用区的云数据库RDS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VALUE=\"113945\"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B、内容分发网络CDN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VALUE=\"113948\"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VALUE=\"113947\"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10、阿里云的专有网络VPC中用于连接VPC内的各个交换机的设备是________。 </w:t>
      </w:r>
      <w:hyperlink r:id="rId1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VALUE=\"115599\" NAME=\"ra-44507\"&gt;"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VALUE=\"115598\"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VALUE=\"115600\"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VALUE=\"115601\"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11、您基于阿里云的云服务器ECS实例部署了</w:t>
      </w:r>
      <w:proofErr w:type="spellStart"/>
      <w:r>
        <w:rPr>
          <w:rFonts w:ascii="Microsoft YaHei" w:eastAsia="Microsoft YaHei" w:hAnsi="Microsoft YaHei" w:cs="Times New Roman" w:hint="eastAsia"/>
          <w:bCs/>
          <w:color w:val="000000" w:themeColor="text1"/>
          <w:kern w:val="0"/>
          <w:sz w:val="20"/>
          <w:szCs w:val="20"/>
        </w:rPr>
        <w:t>Mysql</w:t>
      </w:r>
      <w:proofErr w:type="spellEnd"/>
      <w:r>
        <w:rPr>
          <w:rFonts w:ascii="Microsoft YaHei" w:eastAsia="Microsoft YaHei" w:hAnsi="Microsoft YaHei" w:cs="Times New Roman" w:hint="eastAsia"/>
          <w:bCs/>
          <w:color w:val="000000" w:themeColor="text1"/>
          <w:kern w:val="0"/>
          <w:sz w:val="20"/>
          <w:szCs w:val="20"/>
        </w:rPr>
        <w:t>数据库,随着业务量的不断上涨,您自己部署的数据库的服务能力越来越不足,表现在并发连接数不足,磁盘的IOPS不能满足业务需求等,可以采用阿里云的________产品来解决这些问题。 </w:t>
      </w:r>
      <w:hyperlink r:id="rId1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VALUE=\"114150\"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VALUE=\"114153\"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B、大数据分析ODPS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VALUE=\"114151\"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C、表格存储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VALUE=\"114152\"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D、云数据库RDS</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12、阿里云对象存储OSS是阿里云对外提供的海量、安全、低成本、高可靠的云存储服务。在安全性方面OSS服务本身具备了防DDoS攻击和自动黑洞清洗的功能,如果采用传统IT的解决方案,实现和OSS类似的防</w:t>
      </w:r>
      <w:proofErr w:type="spellStart"/>
      <w:r>
        <w:rPr>
          <w:rFonts w:ascii="Microsoft YaHei" w:eastAsia="Microsoft YaHei" w:hAnsi="Microsoft YaHei" w:cs="Times New Roman" w:hint="eastAsia"/>
          <w:bCs/>
          <w:color w:val="000000" w:themeColor="text1"/>
          <w:kern w:val="0"/>
          <w:sz w:val="20"/>
          <w:szCs w:val="20"/>
        </w:rPr>
        <w:t>DDos</w:t>
      </w:r>
      <w:proofErr w:type="spellEnd"/>
      <w:r>
        <w:rPr>
          <w:rFonts w:ascii="Microsoft YaHei" w:eastAsia="Microsoft YaHei" w:hAnsi="Microsoft YaHei" w:cs="Times New Roman" w:hint="eastAsia"/>
          <w:bCs/>
          <w:color w:val="000000" w:themeColor="text1"/>
          <w:kern w:val="0"/>
          <w:sz w:val="20"/>
          <w:szCs w:val="20"/>
        </w:rPr>
        <w:t>功能,需要做什么投入？ </w:t>
      </w:r>
      <w:hyperlink r:id="rId1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VALUE=\"115016\"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A、只需要在存储服务器内安装特定的安全软件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VALUE=\"115017\"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B、需要购买专业的流量清洗和黑洞设备,同时按预期的防护能力购买相应的IDC入口带宽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VALUE=\"115019\"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C、购买多台存储服务器,同时启用,可实现相同级别的抗DDoS功能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VALUE=\"115018\"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D、专业的存储服务器都自带了防DDoS功能,无需客户购买</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13、阿里云的云服务器ECS实例的磁盘快照是某一个时间点上某一个磁盘的数据拷贝。以下针对云服务器ECS实例的磁盘快照的描述正确的是_______。 </w:t>
      </w:r>
      <w:hyperlink r:id="rId2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VALUE=\"114494\"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A、快照被存放在用户自己的磁盘中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VALUE=\"114497\"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B、自定义快照名称可以以auto开头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VALUE=\"114495\"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C、快照存放在OSS上</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VALUE=\"114496\"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D、只有系统盘支持自动快照</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14、阿里云对象存储OSS为每个存储空间Bucket自动分配一个内网地址和一个外网地址,如果正确使用内网地址,一方面可以实现OSS Bucket与云服务器ECS实例之间的流量免费,另一方面云服务器ECS实例通过内网访问OSS Bucket的网络质量较好,能够有效的提升部署在ECS实例上的应用的上传和下载质量。以下关于OSS Bucket内网地址的描述正确的是_______。 </w:t>
      </w:r>
      <w:hyperlink r:id="rId2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VALUE=\"115092\"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A、如果ECS实例使用OSS Bucket内网地址,只能访问与ECS实例在同一地域且在同一可用区的OSS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VALUE=\"115091\"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B、只要ECS实例和OSS Bucket属于同一用户,ECS实例就可以通过内网访问OSS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VALUE=\"115090\"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C、从公共云上的任意一台ECS实例都可以通过内网访问任何地域的OSS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VALUE=\"115089\"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 xml:space="preserve">D、如果ECS实例需要访问OSS </w:t>
      </w:r>
      <w:proofErr w:type="spellStart"/>
      <w:r>
        <w:rPr>
          <w:rFonts w:ascii="Microsoft YaHei" w:eastAsia="Microsoft YaHei" w:hAnsi="Microsoft YaHei" w:cs="Times New Roman"/>
          <w:color w:val="000000" w:themeColor="text1"/>
          <w:kern w:val="0"/>
          <w:sz w:val="20"/>
          <w:szCs w:val="20"/>
          <w:highlight w:val="yellow"/>
        </w:rPr>
        <w:t>ssss</w:t>
      </w:r>
      <w:r>
        <w:rPr>
          <w:rFonts w:ascii="Microsoft YaHei" w:eastAsia="Microsoft YaHei" w:hAnsi="Microsoft YaHei" w:cs="Times New Roman" w:hint="eastAsia"/>
          <w:color w:val="000000" w:themeColor="text1"/>
          <w:kern w:val="0"/>
          <w:sz w:val="20"/>
          <w:szCs w:val="20"/>
          <w:highlight w:val="yellow"/>
        </w:rPr>
        <w:t>Bucket</w:t>
      </w:r>
      <w:proofErr w:type="spellEnd"/>
      <w:r>
        <w:rPr>
          <w:rFonts w:ascii="Microsoft YaHei" w:eastAsia="Microsoft YaHei" w:hAnsi="Microsoft YaHei" w:cs="Times New Roman" w:hint="eastAsia"/>
          <w:color w:val="000000" w:themeColor="text1"/>
          <w:kern w:val="0"/>
          <w:sz w:val="20"/>
          <w:szCs w:val="20"/>
          <w:highlight w:val="yellow"/>
        </w:rPr>
        <w:t>的内网地址,只能访问与ECS实例在同一地域的Bucket</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在互联网环境中,云服务器ECS要想被别的应用或网民访问到,就必须开通相应的“端口”,比如常见的HTTP应用工作在80端口,FTP应用工作在21端口,以下是某管理员对云服务器ECS配置的策略,请您选出最安全的一种方法。 </w:t>
      </w:r>
      <w:hyperlink r:id="rId2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VALUE=\"113640\" NAME=\"ra-43906\"&gt;"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A、云服务器ECS实例购买成功后,立即从管理控制台启用了安全组防火墙,并对公网只开通必要的服务端口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VALUE=\"113641\"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B、用户打算在1台云服务器ECS实例上搭建多个应用,为了方便管理,采用了默认的设置,开放全部端口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VALUE=\"113639\"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C、云服务器ECS实例购买成功后,立即从管理控制台启用了安全组防火墙,对公网开放的端口范围是从0到1024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VALUE=\"113638\"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D、云服务器ECS实例购买成功后,立即从管理控制台启用了安全组防火墙,对公网开放全部端口,ECS实例对外只能访问80端口</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16、某企业使用公共云搭建了一个门户网站,目前访问缓慢。为了提升网站的响应速度,又购置了多台云服务器,希望新增加的服务器和原有服务器一起对外提供服务,需要哪种技术配合实现这个方案？ </w:t>
      </w:r>
      <w:hyperlink r:id="rId2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VALUE=\"115223\"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A、CDN（内容分发网络）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VALUE=\"115224\"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B、容器服务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VALUE=\"115222\"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C、VPC（虚拟专用网）服务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VALUE=\"115221\"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D、负载均衡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在阿里云的负载均衡SLB的管理控制台中,可以根据一些监控的统计指标来设置报警信息,常见的如流量、数据包、连接数等,设置报警阈值,一旦触发了报警条件,就会通过多种方式进行报警。目前还不支持________的报警方式。 </w:t>
      </w:r>
      <w:hyperlink r:id="rId2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VALUE=\"115499\"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A、邮件报警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VALUE=\"115501\"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B、旺旺报警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VALUE=\"115498\"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C、电话报警</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VALUE=\"115500\"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D、短信报警</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18、云计算一个重要特点是弹性,阿里云的用户可以根据业务需求和策略实现计算资源的自动调整。在业务量高峰时增加ECS实例来提升系统的处理能力,在业务量低谷</w:t>
      </w:r>
      <w:r>
        <w:rPr>
          <w:rFonts w:ascii="Microsoft YaHei" w:eastAsia="Microsoft YaHei" w:hAnsi="Microsoft YaHei" w:cs="Times New Roman" w:hint="eastAsia"/>
          <w:bCs/>
          <w:color w:val="000000" w:themeColor="text1"/>
          <w:kern w:val="0"/>
          <w:sz w:val="20"/>
          <w:szCs w:val="20"/>
        </w:rPr>
        <w:lastRenderedPageBreak/>
        <w:t>时自动减少ECS实例以节约成本。针对此场景,阿里云的________产品可以和云服务器ECS实例配合使用实现弹性计算。 </w:t>
      </w:r>
      <w:hyperlink r:id="rId2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VALUE=\"114095\"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VALUE=\"114096\"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B、弹性伸缩Auto Scaling</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VALUE=\"114094\"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VALUE=\"114097\"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D、专有网络VPC</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云计算以多种形式对外提供服务,比如提供给消费者的服务是运行在云计算基础设施上的应用程序,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 </w:t>
      </w:r>
      <w:hyperlink r:id="rId2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VALUE=\"115194\"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A、PaaS(平台即服务)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VALUE=\"115196\"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(数据存储即服务)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VALUE=\"115193\"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C、SaaS(软件即服务)</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VALUE=\"115195\"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D、IaaS(基础设施即服务)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20、某企业利用某公共云服务,租用了若干台虚拟机,并把这些虚拟机放在一个隔离的虚拟网络中,可以完全掌控自己的虚拟网络,包括选择自有 IP 地址范围、划分网段、配置路由表和网关等,这个虚拟网络在公共云服务中通常称作________。 </w:t>
      </w:r>
      <w:hyperlink r:id="rId2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VALUE=\"115206\"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A、NFV服务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VALUE=\"115208\"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B、VPN服务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VALUE=\"115205\"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C、SDN服务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VALUE=\"115207\"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D、VPC服务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21、您的阿里云专有网络VPC创建后,需要完成________操作之后,才能够在专有网络内创建其他的云产品实例,如云服务器、负载均衡和云数据库等。 </w:t>
      </w:r>
      <w:hyperlink r:id="rId2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VALUE=\"115652\"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A、配置网段地址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VALUE=\"115650\"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B、创建交换机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VALUE=\"115653\"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C、设置路由表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VALUE=\"115651\"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D、创建路由器</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D公司基于阿里云对象存储OSS和云服务器ECS构建了一个应用网站。初期采用OSS的原因是看上了它的大容量存储和能在多台ECS之间共享读写文件的功能,后来因业务需要逐渐增加了事务性的数据交互需求,在多个请求共同写OSS上的同一个文件时会互相覆盖,为此管理员很发愁。遇到这种情况可以选用阿里云的哪个云服务直接解决？ </w:t>
      </w:r>
      <w:hyperlink r:id="rId2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VALUE=\"114943\"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A、增加更多的云服务器ECS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VALUE=\"114942\"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VALUE=\"114941\"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C、选用负载均衡SLB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VALUE=\"114940\"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D、选用关系型云数据库RDS解决</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23、阿里云的负载均衡SLB提供对多台云服务器进行流量分发的服务,支持四层和七层的流量转发。其中七层流量转发是通过________实现的。 </w:t>
      </w:r>
      <w:hyperlink r:id="rId3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VALUE=\"115411\"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A、LVS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VALUE=\"115413\"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B、Nginx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VALUE=\"115412\"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w:t>
      </w:r>
      <w:proofErr w:type="spellStart"/>
      <w:r>
        <w:rPr>
          <w:rFonts w:ascii="Microsoft YaHei" w:eastAsia="Microsoft YaHei" w:hAnsi="Microsoft YaHei" w:cs="Times New Roman" w:hint="eastAsia"/>
          <w:color w:val="000000" w:themeColor="text1"/>
          <w:kern w:val="0"/>
          <w:sz w:val="20"/>
          <w:szCs w:val="20"/>
          <w:highlight w:val="yellow"/>
        </w:rPr>
        <w:t>Tengine</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VALUE=\"115414\"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D、Heartbeat</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24、阿里云的云服务器ECS产品支持的多线BGP接入,解决的主要问题是________。 </w:t>
      </w:r>
      <w:hyperlink r:id="rId3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VALUE=\"114285\"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A、提升全网内容分发效率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VALUE=\"114287\"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B、避免跨运营商的网络访问的速度瓶颈</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VALUE=\"114286\"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C、解决网络边界内容缓存的问题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VALUE=\"114288\"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D、其他都是</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25、如果在配置阿里云的负载均衡SLB实例的监听时,开启了“获取真实访问IP”,针对7层服务可以通过http头部中的________字段获取来访者真实IP。 </w:t>
      </w:r>
      <w:hyperlink r:id="rId3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VALUE=\"115432\"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A、Authorization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VALUE=\"115433\"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B、Connection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VALUE=\"115434\"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w:t>
      </w:r>
      <w:proofErr w:type="spellStart"/>
      <w:r>
        <w:rPr>
          <w:rFonts w:ascii="Microsoft YaHei" w:eastAsia="Microsoft YaHei" w:hAnsi="Microsoft YaHei" w:cs="Times New Roman" w:hint="eastAsia"/>
          <w:color w:val="000000" w:themeColor="text1"/>
          <w:kern w:val="0"/>
          <w:sz w:val="20"/>
          <w:szCs w:val="20"/>
        </w:rPr>
        <w:t>Etag</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VALUE=\"115431\"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D、X-Forwarded-For</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26、用户通过网络使用软件,无需购买软硬件、建设机房等,而改用向提供商租用基于Web的软件,来管理企业经营活动,且无需对软件进行维护,服务提供商会全权管理和维护软件。这种模式是云计算提供的________服务。 </w:t>
      </w:r>
      <w:hyperlink r:id="rId3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VALUE=\"115213\"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VALUE=\"115216\"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VALUE=\"115215\"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VALUE=\"115214\"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27、阿里云对象存储OSS是按使用收费的服务,为了防止用户在OSS上的数据被其他人盗链而产生不必要的支出,OSS设计了防盗链功能,以下有关OSS防盗链实现机制的说法正确的是？ </w:t>
      </w:r>
      <w:hyperlink r:id="rId3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VALUE=\"115108\"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A、基于SSL密钥实现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VALUE=\"115107\"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B、基于HTTP的Authorization实现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VALUE=\"115105\"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C、基于IP黑、白名单机制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VALUE=\"115106\"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D、基于HTTP header中表头字段</w:t>
      </w:r>
      <w:proofErr w:type="spellStart"/>
      <w:r>
        <w:rPr>
          <w:rFonts w:ascii="Microsoft YaHei" w:eastAsia="Microsoft YaHei" w:hAnsi="Microsoft YaHei" w:cs="Times New Roman" w:hint="eastAsia"/>
          <w:color w:val="000000" w:themeColor="text1"/>
          <w:kern w:val="0"/>
          <w:sz w:val="20"/>
          <w:szCs w:val="20"/>
          <w:highlight w:val="yellow"/>
        </w:rPr>
        <w:t>referer</w:t>
      </w:r>
      <w:proofErr w:type="spellEnd"/>
      <w:r>
        <w:rPr>
          <w:rFonts w:ascii="Microsoft YaHei" w:eastAsia="Microsoft YaHei" w:hAnsi="Microsoft YaHei" w:cs="Times New Roman" w:hint="eastAsia"/>
          <w:color w:val="000000" w:themeColor="text1"/>
          <w:kern w:val="0"/>
          <w:sz w:val="20"/>
          <w:szCs w:val="20"/>
          <w:highlight w:val="yellow"/>
        </w:rPr>
        <w:t>实现</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28、某视频直播公司采用阿里云弹性伸缩（Auto Scaling）来实现动态添加或者减少云服务器ECS实例,来应对业务量的变化。由于该公司的系统刚上线不久,没有历史数据做参考,同时也不能预估业务量的变化,他们希望通过ECS实例资源的使用情况（比</w:t>
      </w:r>
      <w:r>
        <w:rPr>
          <w:rFonts w:ascii="Microsoft YaHei" w:eastAsia="Microsoft YaHei" w:hAnsi="Microsoft YaHei" w:cs="Times New Roman" w:hint="eastAsia"/>
          <w:bCs/>
          <w:color w:val="000000" w:themeColor="text1"/>
          <w:kern w:val="0"/>
          <w:sz w:val="20"/>
          <w:szCs w:val="20"/>
        </w:rPr>
        <w:lastRenderedPageBreak/>
        <w:t>如CPU利用率、系统负载Load等）来弹性伸缩计算资源。他们应该选择以下哪种伸缩模式？ </w:t>
      </w:r>
      <w:hyperlink r:id="rId3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VALUE=\"114728\"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A、lazy模式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VALUE=\"114726\"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B、定时模式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VALUE=\"114727\"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C、固定数量模式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VALUE=\"114725\"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D、动态模式</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29、以下________安全功能需要单独购买,不是在创建阿里云的云服务器ECS实例的同时可以免费获得的。 </w:t>
      </w:r>
      <w:hyperlink r:id="rId3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VALUE=\"114083\"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A、木马查杀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VALUE=\"114082\"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B、基础DDoS防护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VALUE=\"114084\"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C、防暴力破解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VALUE=\"114085\"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D、DDoS高防IP</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30、阿里云的云服务器ECS实例的安全组实现了类似虚拟防火墙的功能,用于设置单个或多个云服务器ECS实例的网络访问策略。对于云服务器安全组使用的说法正确的是_______。 </w:t>
      </w:r>
      <w:hyperlink r:id="rId3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VALUE=\"114261\"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A、每个ECS实例只能属于一个安全组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VALUE=\"114264\"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B、每个ECS实例可以加入多个安全组,无数量上限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VALUE=\"114263\"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C、ECS实例必须加入安全组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VALUE=\"114262\"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D、ECS实例可以不加入安全组</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31、您已经成功购买了阿里云的弹性公网IP（EIP）,需要通过管理控制台进行弹性公网IP的绑定,但是界面提示没有找到相应的云服务器ECS实例,可能是________原因引起的。 </w:t>
      </w:r>
      <w:hyperlink r:id="rId3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VALUE=\"115655\"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A、您所申请的EIP所在地域的某个可用区内没有经典网络的云服务器ECS实例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VALUE=\"115657\"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B、您所申请的EIP所在地域的专有网络VPC内在某个可用区内的没有云服务器ECS实例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VALUE=\"115654\"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C、您所申请的EIP所在的地域内的专有网络VPC内没有云服务器ECS实例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VALUE=\"115656\"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D、您所申请的EIP所在的地域内没有经典网络的云服务器ECS实例</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32、您的业务增长,会出现现有的阿里云的云服务器ECS实例的系统盘存储资源不足的问题,阿里云提供了系统盘扩容的功能帮您解决系统盘存储资源不足的问题。下列关于扩容系统盘的操作说法错误的是________。 </w:t>
      </w:r>
      <w:hyperlink r:id="rId3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VALUE=\"114572\"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A、扩容系统盘之后您实例的IP地址会发生变化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VALUE=\"114573\"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B、其他都是错误的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VALUE=\"114570\"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C、通过更换实例的系统盘来实现系统盘的扩容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VALUE=\"114571\"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D、扩容系统盘的时候需要停止您的实例,因此会短暂中断您的业务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33、某企业使用负载均衡SLB将用户的访问请求分发到多台云服务器ECS实例上,同时为了应对业务波动带来的计算资源需求的变化,选用了阿里云弹性伸缩（Auto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 </w:t>
      </w:r>
      <w:hyperlink r:id="rId4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VALUE=\"114698\"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A、两个伸缩活动同时执行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VALUE=\"114697\"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B、同时只会有一个伸缩活动执行,两种任务并没有优先级的区分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VALUE=\"114700\"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C、同时只会有一个伸缩活动执行,报警任务触发的伸缩活动优先执行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VALUE=\"114699\"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D、同时只会有一个伸缩活动执行,定时任务触发的伸缩活动优先执行</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34、您发现在创建云服务器ECS实例的磁盘快照时所需的时间每次都不同,关于这个现象说法错误的是？ </w:t>
      </w:r>
      <w:hyperlink r:id="rId4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VALUE=\"114338\"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A、因为磁盘容量大小不同,导致快照创建的时间不同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VALUE=\"114339\"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B、第一次给磁盘创建快照是一个全量的过程,会把整个磁盘都做成快照,所以第一次快照制作的时间比较长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VALUE=\"114340\"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C、第一次快照之后的磁盘快照是增量创建,只会对磁盘增加的数据和修改的数据做快照,所以第一次之后的快照制作的时间相对短一些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VALUE=\"114337\"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D、磁盘快照生成的时候磁盘本身的读写性能发生了变化</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35、阿里云负载均衡SLB可以通过流量分发扩展部署在后端服务器中的应用系统对外服务的能力,通过消除单点故障提升应用系统的可用性,必须和阿里云提供的________配合使用。 </w:t>
      </w:r>
      <w:hyperlink r:id="rId4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VALUE=\"115360\"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VALUE=\"115359\"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VALUE=\"115361\"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C、专有网络VPC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VALUE=\"115362\"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D、云监控</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36、www.bestcar.com是一个刚建立的汽车资讯车友交流网站。主站用Php搭建,有10GB的图片素材,部分JS文件。目前购买一台ECS放置所有程序代码,并在ECS上安装MySQL数据库。随着用户访问量的不断增长,访问网站的速度越来越慢,图片加载慢,网站响应慢。用户上传的图片每周增长50GB。以下哪种产品组合方案可以同时解决大量图片存储和快速访问两个问题？ </w:t>
      </w:r>
      <w:hyperlink r:id="rId4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VALUE=\"114915\"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A、采用OSS+ECS组合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VALUE=\"114913\"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B、采用OSS+MTS组合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VALUE=\"114914\"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C、采用OSS+RDS组合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VALUE=\"114912\"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D、采用OSS+CDN组合</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37、您的业务将面临一个新的挑战,要进行一次大型的促销,但无法预估业务增长的幅度,但您了解云服务器ECS实例的CPU利用率如果超过了70%,业务的响应速度将会有大幅度的下降,目前您的web应用部署在一组阿里云的云服务器ECS实例上,前端采用一个公网的负载均衡SLB作为流量入口。采用________方式可以最高效并最节省地来应对这个场景。 </w:t>
      </w:r>
      <w:hyperlink r:id="rId4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VALUE=\"114142\"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A、制作部署web服务的云服务器ECS实例的镜像,基于该镜像创建足够多的新的云服务器ECS实例,并加入到负载均衡SLB的集群中,提前做好准备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VALUE=\"114145\"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B、采用弹性伸缩Auto Scaling服务,设定伸缩规则,当CPU利用率超过70%的时候自动增加新的服务器ECS实例加入到负载均衡SLB的集群当中,CPU利用率低于30%的时候释放多余的云服务器ECS实例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VALUE=\"114143\"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制作部署web服务的云服务器ECS实例的镜像,基于该镜像创建部分新的云服务器ECS实例,并加入到负载均衡SLB的集群中,并由运维人员实时监控CPU的利用率,如果超过70%就立刻申请新的云服务器ECS实例加入到负载均衡的集群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VALUE=\"114144\"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D、采用弹性伸缩Auto Scaling服务,设定伸缩规则,当CPU利用率超过70%的时候自动增加新的云服务器ECS实例加入到负载均衡SLB的集群当中</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38、您已经有一台运行状态的云服务器ECS实例,并完成了所需的应用软件的部署。如果您希望创建一个部署同样软件的新的云服务器ECS实例,可以采用________方式最高效的获得。 </w:t>
      </w:r>
      <w:hyperlink r:id="rId4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VALUE=\"114308\"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A、上传本地制作好的镜像,并基于该镜像创建一台新的云服务器ECS实例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VALUE=\"114305\"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B、基于现有的云服务器ECS实例的系统盘制作快照,并基于该快照生成新的云服务器ECS实例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VALUE=\"114306\"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C、直接生成一台新的云服务器ECS实例,并进行所需软件的部署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VALUE=\"114307\"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D、基于现有的云服务器ECS实例的系统盘制作自定义镜像,并基于该自定义镜像生成新的云服务器ECS实例</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39、阿里云弹性伸缩（Auto Scaling）经常会和云服务器ECS、负载均衡SLB、云数据库RDS等产品配合使用,以下说法中正确的是？ </w:t>
      </w:r>
      <w:hyperlink r:id="rId4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VALUE=\"114858\"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A、弹性伸缩必须和云服务器ECS一起使用</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VALUE=\"114861\"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B、弹性伸缩可以单独使用,不依赖于其他任何产品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VALUE=\"114860\"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C、弹性伸缩必须和云数据库RDS一起使用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VALUE=\"114859\"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D、弹性伸缩必须和负载均衡SLB一起使用</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40、互联网络设备之间的数据传输需要特定的规范,这个规范的专业述语被称为“协议”,有一种协议的发明对互联网的产生起了决定性的作用,通过这个协议可以使数万台的计算机连接在一起,这个协议的名称是________。 </w:t>
      </w:r>
      <w:hyperlink r:id="rId4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VALUE=\"113817\"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VALUE=\"113818\"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B、UDP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VALUE=\"113820\"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C、SOAP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VALUE=\"113819\"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D、TCP/IP</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41、阿里云对象存储OSS提供了海量的存储能力。当用户需要将一些Object从一个Bucket复制到另外一个Bucket,且不改变内容时,可以使用OSS </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的</w:t>
      </w:r>
      <w:proofErr w:type="spellStart"/>
      <w:r>
        <w:rPr>
          <w:rFonts w:ascii="Microsoft YaHei" w:eastAsia="Microsoft YaHei" w:hAnsi="Microsoft YaHei" w:cs="Times New Roman" w:hint="eastAsia"/>
          <w:bCs/>
          <w:color w:val="000000" w:themeColor="text1"/>
          <w:kern w:val="0"/>
          <w:sz w:val="20"/>
          <w:szCs w:val="20"/>
        </w:rPr>
        <w:t>CopyObject</w:t>
      </w:r>
      <w:proofErr w:type="spellEnd"/>
      <w:r>
        <w:rPr>
          <w:rFonts w:ascii="Microsoft YaHei" w:eastAsia="Microsoft YaHei" w:hAnsi="Microsoft YaHei" w:cs="Times New Roman" w:hint="eastAsia"/>
          <w:bCs/>
          <w:color w:val="000000" w:themeColor="text1"/>
          <w:kern w:val="0"/>
          <w:sz w:val="20"/>
          <w:szCs w:val="20"/>
        </w:rPr>
        <w:t>实现。使用</w:t>
      </w:r>
      <w:proofErr w:type="spellStart"/>
      <w:r>
        <w:rPr>
          <w:rFonts w:ascii="Microsoft YaHei" w:eastAsia="Microsoft YaHei" w:hAnsi="Microsoft YaHei" w:cs="Times New Roman" w:hint="eastAsia"/>
          <w:bCs/>
          <w:color w:val="000000" w:themeColor="text1"/>
          <w:kern w:val="0"/>
          <w:sz w:val="20"/>
          <w:szCs w:val="20"/>
        </w:rPr>
        <w:t>CopyObjec</w:t>
      </w:r>
      <w:proofErr w:type="spellEnd"/>
      <w:r>
        <w:rPr>
          <w:rFonts w:ascii="Microsoft YaHei" w:eastAsia="Microsoft YaHei" w:hAnsi="Microsoft YaHei" w:cs="Times New Roman" w:hint="eastAsia"/>
          <w:bCs/>
          <w:color w:val="000000" w:themeColor="text1"/>
          <w:kern w:val="0"/>
          <w:sz w:val="20"/>
          <w:szCs w:val="20"/>
        </w:rPr>
        <w:t>来复制文件可以节省___________成本。 </w:t>
      </w:r>
      <w:hyperlink r:id="rId4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VALUE=\"115102\"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A、存储成本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VALUE=\"115101\"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B、网络带宽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VALUE=\"115103\"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C、API请求次数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VALUE=\"115104\"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D、没有节约成本</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42、阿里云弹性伸缩(Auto Scaling),是根据用户的业务需求和策略,自动调整其弹性计算资源的管理服务。支持用户添加已有的云服务器ECS实例,但该云服务器ECS实例的状态必须为________。 </w:t>
      </w:r>
      <w:hyperlink r:id="rId4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VALUE=\"114776\"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A、已停止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VALUE=\"114774\"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B、运行中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VALUE=\"114777\"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C、准备中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VALUE=\"114775\"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D、已创建</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43、某公司有一个阿里云官网账号,并通过此账号申请使用了阿里云的负载均衡SLB实例,公司的账号的管理员创建了子账号,并将负载均衡SLB实例的只读权限授予该子账号,该子账号的拥有者可以查看SLB服务,但是无法对其进行修改。上述授权操作使用了阿里云的________。 </w:t>
      </w:r>
      <w:hyperlink r:id="rId5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VALUE=\"115314\"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A、RAM (Resource Access Management)</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VALUE=\"115317\"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B、资源编排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VALUE=\"115315\"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C、DAC（Discretionary Access Control）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VALUE=\"115316\"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D、MAC（Mandatory Access Control）</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44、当云服务器ECS实例选择了CentOS系统时,本地为Windows操作系统,采用________方式无法正确的登录该ECS实例。 </w:t>
      </w:r>
      <w:hyperlink r:id="rId5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VALUE=\"114488\"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A、阿里云管理控制台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VALUE=\"114486\"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SecureCRT</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VALUE=\"114487\"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C、Putty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VALUE=\"114489\"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D、Windows自带的远程桌面客户端</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45、阿里云对象存储OSS是阿里云对外提供的海量、安全、低成本、高可靠的云存储服务。用OSS管理的文件可以很方便地对外提供分享,分享前点击文件后面的“获取地址”文字链接即可得到当前文件的地址,这个分享使用的是________应用层（七层）协议。 </w:t>
      </w:r>
      <w:hyperlink r:id="rId5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VALUE=\"115009\" NAME=\"ra-44324\"&gt;"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VALUE=\"115010\"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VALUE=\"115008\"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C、FTP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VALUE=\"115011\"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D、SMTP</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46、使用阿里云弹性伸缩(Auto Scaling)来实现计算资源的弹性配置时,做了如下设置：伸缩组的属性中设置</w:t>
      </w:r>
      <w:proofErr w:type="spellStart"/>
      <w:r>
        <w:rPr>
          <w:rFonts w:ascii="Microsoft YaHei" w:eastAsia="Microsoft YaHei" w:hAnsi="Microsoft YaHei" w:cs="Times New Roman" w:hint="eastAsia"/>
          <w:bCs/>
          <w:color w:val="000000" w:themeColor="text1"/>
          <w:kern w:val="0"/>
          <w:sz w:val="20"/>
          <w:szCs w:val="20"/>
        </w:rPr>
        <w:t>MinSize</w:t>
      </w:r>
      <w:proofErr w:type="spellEnd"/>
      <w:r>
        <w:rPr>
          <w:rFonts w:ascii="Microsoft YaHei" w:eastAsia="Microsoft YaHei" w:hAnsi="Microsoft YaHei" w:cs="Times New Roman" w:hint="eastAsia"/>
          <w:bCs/>
          <w:color w:val="000000" w:themeColor="text1"/>
          <w:kern w:val="0"/>
          <w:sz w:val="20"/>
          <w:szCs w:val="20"/>
        </w:rPr>
        <w:t>=6,MaxSize=8,伸缩规则为“减少5台ECS”, 伸缩配置也进行了正常的配置。该伸缩组当前的云服务器ECS实例数为8台,通过设置定时任务来执行,执行一次后,会减少________云服务器ECS实例。 </w:t>
      </w:r>
      <w:hyperlink r:id="rId5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VALUE=\"114708\"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A、5台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VALUE=\"114705\"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B、1台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VALUE=\"114706\"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C、2台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VALUE=\"114707\"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D、0台</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47、云盾是阿里云整体安全体系的一部分,为云上客户和阿里云自身提供多方面的安全保障功能。以下关于云盾的描述,正确的是________。 </w:t>
      </w:r>
      <w:hyperlink r:id="rId5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VALUE=\"113779\"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A、是一款软件产品,用户开通云产品后需要安装才能使用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VALUE=\"113777\"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B、是一款硬件产品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VALUE=\"113778\"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C、是阿里云为用户提供的,包括安全漏洞检测、网页木马检测以及主机入侵检测、防DDoS攻击等功能的一站式安全服务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VALUE=\"113780\"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D、云盾的所有功能都需要付费使用</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48、当您的阿里云的云服务器ECS实例处于________状态时,通过API查询云服务器状态时,返回状态是running。 </w:t>
      </w:r>
      <w:hyperlink r:id="rId5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VALUE=\"114532\"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A、启动中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VALUE=\"114533\"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B、运行中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VALUE=\"114531\"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C、更换系统中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VALUE=\"114530\"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D、重置中</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49、您希望通过华北2（北京）地域的阿里云专有网络VPC中的云服务器ECS实例通过内网访问OSS,但是连接oss-cn-beijing-internal.aliyuncs.com（华北2（北京）地域的通用内网地址）失败,可以通过________解决。 </w:t>
      </w:r>
      <w:hyperlink r:id="rId5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VALUE=\"115560\"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A、只能通过外网地址进行访问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VALUE=\"115561\"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B、其他方式都不能解决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VALUE=\"115559\"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C、换其他地域的内网地址进行访问,如华北1（青岛）地域的通用内网地址（oss-cn-qingdao-internal.aliyuncs.com）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VALUE=\"115558\"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D、通过VPC专用的OSS内网地址进行访问,vpc100-oss-cn-beijing.aliyuncs.com</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50、阿里云的负载均衡SLB是对多台后端服务器进行流量分发的服务。以下关于负载均衡SLB的说法正确的是________。 </w:t>
      </w:r>
      <w:hyperlink r:id="rId5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VALUE=\"115393\"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A、通过</w:t>
      </w:r>
      <w:proofErr w:type="spellStart"/>
      <w:r>
        <w:rPr>
          <w:rFonts w:ascii="Microsoft YaHei" w:eastAsia="Microsoft YaHei" w:hAnsi="Microsoft YaHei" w:cs="Times New Roman" w:hint="eastAsia"/>
          <w:color w:val="000000" w:themeColor="text1"/>
          <w:kern w:val="0"/>
          <w:sz w:val="20"/>
          <w:szCs w:val="20"/>
        </w:rPr>
        <w:t>Tengine</w:t>
      </w:r>
      <w:proofErr w:type="spellEnd"/>
      <w:r>
        <w:rPr>
          <w:rFonts w:ascii="Microsoft YaHei" w:eastAsia="Microsoft YaHei" w:hAnsi="Microsoft YaHei" w:cs="Times New Roman" w:hint="eastAsia"/>
          <w:color w:val="000000" w:themeColor="text1"/>
          <w:kern w:val="0"/>
          <w:sz w:val="20"/>
          <w:szCs w:val="20"/>
        </w:rPr>
        <w:t>提供四层负载均衡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VALUE=\"115394\"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B、可以不需要云服务器ECS实例就实现负载均衡服务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VALUE=\"115391\"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C、通过集群提供服务,具有高可靠性</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VALUE=\"115392\"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D、通过LVS提供七层负载均衡</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二、多选题（共30题，每题1分，共30分）</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VALUE=\"114756\" NAME=\"ra-44246\"&gt;"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A、云监控报警任务触发的伸缩活动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VALUE=\"114753\" NAME=\"ra-44246\"&gt;"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B、定时任务触发的伸缩活动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C、手工触发的伸缩活动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D、健康模式触发的伸缩活动</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2、您基于业务需求的需要,需要创建一台新的云服务器ECS实例来满足业务的需求,创建该ECS实例时需要要考虑如下哪些条件的限制？（正确答案的数量：4个）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VALUE=\"114352\"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A、原有的服务部署的云服务器ECS实例所在的地域和可用区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VALUE=\"114355\"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B、云服务器ECS实例是否能够支持基础DDoS攻击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VALUE=\"114351\"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C、云服务器ECS实例的地域</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VALUE=\"114353\"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D、云服务器ECS实例的操作系统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VALUE=\"114354\"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E、云服务器ECS实例所在的可用区</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3、阿里云的云服务器ECS实例根据底层支持的硬件不同,而划分为不同的实例系列。对于实例系列 I采用 Intel Xeon CPU,实例系列 II采用Haswell CPU。以下关于实例系列说法正确的是________。（正确答案的数量：3个）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VALUE=\"114471\" NAME=\"ra-44150\"&gt;"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A、实例系列 II的用户用户可以获得更大的实例规格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VALUE=\"114472\" NAME=\"ra-44150\"&gt;"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B、实例系列 II同时增加了一些新的指令集,使整数和浮点运算的性能翻倍</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VALUE=\"114473\" NAME=\"ra-44150\"&gt;"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C、实例系列 I 与实例系列 II 之间可以互相升降配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VALUE=\"114474\" NAME=\"ra-44150\"&gt;"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D、对于 I/O 优化实例,配合SSD云盘使用获得更高更好的 I/O 性能</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的负载均衡SLB提供对多台云服务器ECS实例进行流量分发的服务,可以通过流量分发扩展应用系统对外的服务能力,通过消除单点故障提升应用系统的可用性。阿里云的负载均衡SLB支持________层网络协议的负载均衡服务。（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VALUE=\"115445\"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A、3层（网络层）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VALUE=\"115444\"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B、7层（应用层）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VALUE=\"115443\" NAME=\"ra-44452\"&gt;"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C、4层（传输层）</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VALUE=\"115446\"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D、2层（数据链路层）</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5、云服务器ECS实例的付费方式包括包年包月和按量付费两种。对于按量付费的云服务器ECS实例的操作,以下描述正确的包括_________。（正确答案的数量：3个）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VALUE=\"114642\" NAME=\"ra-44203\"&gt;"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A、不能取消已经设置的云服务器</w:t>
      </w:r>
      <w:r>
        <w:rPr>
          <w:rFonts w:ascii="Microsoft YaHei" w:eastAsia="Microsoft YaHei" w:hAnsi="Microsoft YaHei" w:cs="Times New Roman"/>
          <w:color w:val="000000" w:themeColor="text1"/>
          <w:kern w:val="0"/>
          <w:sz w:val="20"/>
          <w:szCs w:val="20"/>
        </w:rPr>
        <w:t>ECS</w:t>
      </w:r>
      <w:r>
        <w:rPr>
          <w:rFonts w:ascii="Microsoft YaHei" w:eastAsia="Microsoft YaHei" w:hAnsi="Microsoft YaHei" w:cs="Times New Roman" w:hint="eastAsia"/>
          <w:color w:val="000000" w:themeColor="text1"/>
          <w:kern w:val="0"/>
          <w:sz w:val="20"/>
          <w:szCs w:val="20"/>
        </w:rPr>
        <w:t>实例的自动释放时间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VALUE=\"114641\" NAME=\"ra-44203\"&gt;"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B、可以设置云服务器ECS实例的自动释放时间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VALUE=\"114640\" NAME=\"ra-44203\"&gt;"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C、可以随时释放不使用的云服务器ECS实例,不会引起费用的浪费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VALUE=\"114643\" NAME=\"ra-44203\"&gt;"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D、查看云服务器ECS实例的消费记录</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某企业使用阿里云的专有网络VPC构建了一个隔离的网络环境,并通过VPN专线将该网络与传统数据中心组成一个按需定制的网络环境,这样就可以把一些原来在传统数据中心中运行的应用平滑迁移到了阿里云上。现在需要从公网上接收用户请求,并使用阿里云的负载均衡SLB实例将这些请求分配到VPC中的多台云服务器ECS实例上去。以下说法中正确的有________。（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VALUE=\"115338\" NAME=\"ra-44421\"&gt;"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A、用户在VPC内创建负载均衡SLB实例,并挂载VPC内的ECS实例,通过跳板机接收外部请求,然后将这些请求通过负载均衡SLB实例分发给后端ECS实例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VALUE=\"115340\"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B、用户在VPC内创建负载均衡SLB实例,并挂载VPC内的ECS实例,为负载均衡SLB实例绑定一个EIP,即可实现负载均衡SLB实例接受公网请求,并将这些请求分发给后端ECS实例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VALUE=\"115339\"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C、用户创建公网IP的负载均衡SLB实例,挂载VPC中的ECS实例,这样来自于公网的请求就会被分流到VPC中的ECS实例上去处理</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VALUE=\"115341\"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D、用户创建公网IP的负</w:t>
      </w:r>
      <w:r>
        <w:rPr>
          <w:rFonts w:ascii="Microsoft YaHei" w:eastAsia="Microsoft YaHei" w:hAnsi="Microsoft YaHei" w:cs="Times New Roman" w:hint="eastAsia"/>
          <w:color w:val="000000" w:themeColor="text1"/>
          <w:kern w:val="0"/>
          <w:sz w:val="20"/>
          <w:szCs w:val="20"/>
        </w:rPr>
        <w:lastRenderedPageBreak/>
        <w:t>载均衡SLB实例,挂载VPC中的ECS实例和本地数据中心的服务器,这样来自于公网的请求就会被分流到VPC中的ECS实例以及本地数据服务器上去处理</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7、某社交网站的整个平台基于阿里云的负载均衡SLB、云服务器ECS和云数据库RDS构建,原来只提供WEB纯动态的文字信息交流。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VALUE=\"113986\" NAME=\"ra-44018\"&gt;"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A、高性能计算 HPC (</w:t>
      </w:r>
      <w:proofErr w:type="spellStart"/>
      <w:r>
        <w:rPr>
          <w:rFonts w:ascii="Microsoft YaHei" w:eastAsia="Microsoft YaHei" w:hAnsi="Microsoft YaHei" w:cs="Times New Roman" w:hint="eastAsia"/>
          <w:color w:val="000000" w:themeColor="text1"/>
          <w:kern w:val="0"/>
          <w:sz w:val="20"/>
          <w:szCs w:val="20"/>
        </w:rPr>
        <w:t>AliCloud</w:t>
      </w:r>
      <w:proofErr w:type="spellEnd"/>
      <w:r>
        <w:rPr>
          <w:rFonts w:ascii="Microsoft YaHei" w:eastAsia="Microsoft YaHei" w:hAnsi="Microsoft YaHei" w:cs="Times New Roman" w:hint="eastAsia"/>
          <w:color w:val="000000" w:themeColor="text1"/>
          <w:kern w:val="0"/>
          <w:sz w:val="20"/>
          <w:szCs w:val="20"/>
        </w:rPr>
        <w:t xml:space="preserve"> HPC)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VALUE=\"113982\" NAME=\"ra-44018\"&gt;"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B、弹性伸缩(Auto Scaling)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VALUE=\"113983\"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C、对像存储OSS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VALUE=\"113985\"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D、媒体转码（Media Transcoding）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VALUE=\"113984\"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E、内容分发网络CDN</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8、您已经创建好了阿里云的云服务器ECS Linux实例,并承担该云服务器的系统管理员角色,当发生无法远程连接该云服务器ECS实例时,以下检查方法中正确的是？（正确答案的数量：3个）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VALUE=\"114617\" NAME=\"ra-44197\"&gt;"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A、查看一下云服务器ECS实例上的防火墙是否有拦截,可以先关闭防火墙进行测试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VALUE=\"114615\" NAME=\"ra-44197\"&gt;"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B、查看一下云服务器ECS实例上是否有运行</w:t>
      </w:r>
      <w:proofErr w:type="spellStart"/>
      <w:r>
        <w:rPr>
          <w:rFonts w:ascii="Microsoft YaHei" w:eastAsia="Microsoft YaHei" w:hAnsi="Microsoft YaHei" w:cs="Times New Roman" w:hint="eastAsia"/>
          <w:color w:val="000000" w:themeColor="text1"/>
          <w:kern w:val="0"/>
          <w:sz w:val="20"/>
          <w:szCs w:val="20"/>
          <w:highlight w:val="yellow"/>
        </w:rPr>
        <w:t>NetworkManeger</w:t>
      </w:r>
      <w:proofErr w:type="spellEnd"/>
      <w:r>
        <w:rPr>
          <w:rFonts w:ascii="Microsoft YaHei" w:eastAsia="Microsoft YaHei" w:hAnsi="Microsoft YaHei" w:cs="Times New Roman" w:hint="eastAsia"/>
          <w:color w:val="000000" w:themeColor="text1"/>
          <w:kern w:val="0"/>
          <w:sz w:val="20"/>
          <w:szCs w:val="20"/>
          <w:highlight w:val="yellow"/>
        </w:rPr>
        <w:t xml:space="preserve">的服务,这个服务可能会影响到您的网络,可以使用Service </w:t>
      </w:r>
      <w:proofErr w:type="spellStart"/>
      <w:r>
        <w:rPr>
          <w:rFonts w:ascii="Microsoft YaHei" w:eastAsia="Microsoft YaHei" w:hAnsi="Microsoft YaHei" w:cs="Times New Roman" w:hint="eastAsia"/>
          <w:color w:val="000000" w:themeColor="text1"/>
          <w:kern w:val="0"/>
          <w:sz w:val="20"/>
          <w:szCs w:val="20"/>
          <w:highlight w:val="yellow"/>
        </w:rPr>
        <w:t>NetworkManager</w:t>
      </w:r>
      <w:proofErr w:type="spellEnd"/>
      <w:r>
        <w:rPr>
          <w:rFonts w:ascii="Microsoft YaHei" w:eastAsia="Microsoft YaHei" w:hAnsi="Microsoft YaHei" w:cs="Times New Roman" w:hint="eastAsia"/>
          <w:color w:val="000000" w:themeColor="text1"/>
          <w:kern w:val="0"/>
          <w:sz w:val="20"/>
          <w:szCs w:val="20"/>
          <w:highlight w:val="yellow"/>
        </w:rPr>
        <w:t xml:space="preserve"> Status查看一下服务状态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VALUE=\"114616\" NAME=\"ra-44197\"&gt;"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C、不需要检查本地客户端的网络对外访问是否正常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VALUE=\"114614\" NAME=\"ra-44197\"&gt;"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D、如果在本地无法telnet到云服务器ECS实例的</w:t>
      </w:r>
      <w:proofErr w:type="spellStart"/>
      <w:r>
        <w:rPr>
          <w:rFonts w:ascii="Microsoft YaHei" w:eastAsia="Microsoft YaHei" w:hAnsi="Microsoft YaHei" w:cs="Times New Roman" w:hint="eastAsia"/>
          <w:color w:val="000000" w:themeColor="text1"/>
          <w:kern w:val="0"/>
          <w:sz w:val="20"/>
          <w:szCs w:val="20"/>
          <w:highlight w:val="yellow"/>
        </w:rPr>
        <w:t>ssh</w:t>
      </w:r>
      <w:proofErr w:type="spellEnd"/>
      <w:r>
        <w:rPr>
          <w:rFonts w:ascii="Microsoft YaHei" w:eastAsia="Microsoft YaHei" w:hAnsi="Microsoft YaHei" w:cs="Times New Roman" w:hint="eastAsia"/>
          <w:color w:val="000000" w:themeColor="text1"/>
          <w:kern w:val="0"/>
          <w:sz w:val="20"/>
          <w:szCs w:val="20"/>
          <w:highlight w:val="yellow"/>
        </w:rPr>
        <w:t>远程端口,可以通过管理控制台的远程终端登陆到云服务器ECS实例后,查看一下服务器上的</w:t>
      </w:r>
      <w:proofErr w:type="spellStart"/>
      <w:r>
        <w:rPr>
          <w:rFonts w:ascii="Microsoft YaHei" w:eastAsia="Microsoft YaHei" w:hAnsi="Microsoft YaHei" w:cs="Times New Roman" w:hint="eastAsia"/>
          <w:color w:val="000000" w:themeColor="text1"/>
          <w:kern w:val="0"/>
          <w:sz w:val="20"/>
          <w:szCs w:val="20"/>
          <w:highlight w:val="yellow"/>
        </w:rPr>
        <w:t>ssh</w:t>
      </w:r>
      <w:proofErr w:type="spellEnd"/>
      <w:r>
        <w:rPr>
          <w:rFonts w:ascii="Microsoft YaHei" w:eastAsia="Microsoft YaHei" w:hAnsi="Microsoft YaHei" w:cs="Times New Roman" w:hint="eastAsia"/>
          <w:color w:val="000000" w:themeColor="text1"/>
          <w:kern w:val="0"/>
          <w:sz w:val="20"/>
          <w:szCs w:val="20"/>
          <w:highlight w:val="yellow"/>
        </w:rPr>
        <w:t>服务是否正常启动</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9、阿里云负载均衡SLB是对多台云服务器ECS实例进行流量分发的服务。配置和管理一个负载均衡SLB实例,主要涉及以下________操作。（正确答案的数量：3个）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VALUE=\"115531\" NAME=\"ra-44482\"&gt;"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A、负载均衡SLB实例的监听配置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VALUE=\"115532\" NAME=\"ra-44482\"&gt;"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B、负载均衡SLB实例的后端ECS实例配置</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VALUE=\"115533\" NAME=\"ra-44482\"&gt;"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C、负载均衡SLB的公网IP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VALUE=\"115530\" NAME=\"ra-44482\"&gt;"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D、负载均衡SLB实例的属性配置</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云计算服务的安全需要云服务的提供方（如阿里云）、ISV（独立软件开发商）和用户来共同参与,任何一方的疏漏都可能产生安全风险。以下关于云计算安全责任的说法中__________是正确的。（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VALUE=\"113697\"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A、阿里云负责底层云平台的安全,并为用户提供安全防护的工具（云盾）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VALUE=\"113699\" NAME=\"ra-43923\"&gt;"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B、操作系统之上的应用和数据安全需要用户的参与</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VALUE=\"113696\"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C、用户选择了阿里云,一切安全问题由阿里云全部搞定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VALUE=\"113698\"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D、安全责任完全由客户自己承担,上不上云没有区别</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阿里云对象存储OSS是阿里云对外提供的海量、安全、低成本,高可靠的云存储服务。为了让用户对存放在OSS里的文件访问可控,OSS为每个存储空间(Bucket)提供了多种访问权限。_________属于可以对Bucket设置的权限。（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VALUE=\"115052\" NAME=\"ra-44335\"&gt;"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A、私有读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VALUE=\"115053\" NAME=\"ra-44335\"&gt;"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B、公共读写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VALUE=\"115054\" NAME=\"ra-44335\"&gt;"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C、公共读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VALUE=\"115055\" NAME=\"ra-44335\"&gt;"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D、私有</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12、阿里云对象存储OSS是阿里云对外提供的海量、安全、低成本,高可靠的云存储服务。OSS 产品的账单费用由三部分组成,包括：存储空间费用、流量费用和API请求费用。下面对OSS的操作中_______收取流量费用。（正确答案的数量：2个）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VALUE=\"115057\"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A、从本地PC机上传文件到OSS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VALUE=\"115058\"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B、云服务器ECS实例通过公网IP下载OSS文件</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VALUE=\"115059\"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C、云服务器ECS实例通过内网IP下载OSS文件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VALUE=\"115056\"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D、从本地PC机下载OSS文件</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13、路由表是阿里云专有网络VPC路由器上管理路由条目的列表,路由条目定义了通向指定目标网段的网络流量的下一跳地址。路由表支持通过________方式进行配置。（正确答案的数量：2个）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VALUE=\"115694\"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A、远程登录到路由器进行控制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VALUE=\"115695\"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B、专有网络VPC的管理控制台</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VALUE=\"115696\"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C、进入机房直接对路由器进行控制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VALUE=\"115697\"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D、阿里云VPC的</w:t>
      </w:r>
      <w:proofErr w:type="spellStart"/>
      <w:r>
        <w:rPr>
          <w:rFonts w:ascii="Microsoft YaHei" w:eastAsia="Microsoft YaHei" w:hAnsi="Microsoft YaHei" w:cs="Times New Roman" w:hint="eastAsia"/>
          <w:color w:val="000000" w:themeColor="text1"/>
          <w:kern w:val="0"/>
          <w:sz w:val="20"/>
          <w:szCs w:val="20"/>
          <w:highlight w:val="yellow"/>
        </w:rPr>
        <w:t>OpenAPI</w:t>
      </w:r>
      <w:proofErr w:type="spellEnd"/>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14、您可以根据业务的需要,选择采用手动或者镜像的方式进行阿里云的云服务器ECS实例的使用环境的部署。针对这两种部署方式,以下说法中正确的包括________。（正确答案的数量：3个）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VALUE=\"114679\"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A、如果您需要个性化定制的运行环境,可以使用手动部署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VALUE=\"114680\" NAME=\"ra-44212\"&gt;"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B、如果您使用镜像市场的镜像来重新初始化ECS实例,可以通过更换系统盘来完成操作,同时数据盘的数据也会受到影响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VALUE=\"114677\"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C、阿里云的云市场提供了丰富的镜像资源,大部分镜像都集成了</w:t>
      </w:r>
      <w:r>
        <w:rPr>
          <w:rFonts w:ascii="Microsoft YaHei" w:eastAsia="Microsoft YaHei" w:hAnsi="Microsoft YaHei" w:cs="Times New Roman" w:hint="eastAsia"/>
          <w:color w:val="000000" w:themeColor="text1"/>
          <w:kern w:val="0"/>
          <w:sz w:val="20"/>
          <w:szCs w:val="20"/>
          <w:highlight w:val="yellow"/>
        </w:rPr>
        <w:lastRenderedPageBreak/>
        <w:t>操作系统和应用程序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VALUE=\"114678\"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D、在创建ECS实例时,可以选择云市场的镜像来快速获得所需的应用程序,无需自行安装,如PHP、MySQL 等</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15、路由器是阿里云专有网络VPC的枢纽。下列描述中关于路由器的说法中正确的包括________。（正确答案的数量：3个）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VALUE=\"115633\" NAME=\"ra-44515\"&gt;"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A、路由器不支持根据具体的路由条目的设置来转发网络流量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VALUE=\"115630\" NAME=\"ra-44515\"&gt;"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B、创建VPC时,系统会自动为每个VPC创建1个路由器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VALUE=\"115631\" NAME=\"ra-44515\"&gt;"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C、删除VPC时,会自动删除对应的路由器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VALUE=\"115632\" NAME=\"ra-44515\"&gt;"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D、不支持直接创建和删除路由器</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16、阿里云弹性伸缩（Auto Scaling）的移出策略（</w:t>
      </w:r>
      <w:proofErr w:type="spellStart"/>
      <w:r>
        <w:rPr>
          <w:rFonts w:ascii="Microsoft YaHei" w:eastAsia="Microsoft YaHei" w:hAnsi="Microsoft YaHei" w:cs="Times New Roman" w:hint="eastAsia"/>
          <w:bCs/>
          <w:color w:val="000000" w:themeColor="text1"/>
          <w:kern w:val="0"/>
          <w:sz w:val="20"/>
          <w:szCs w:val="20"/>
        </w:rPr>
        <w:t>RemovalPolicy</w:t>
      </w:r>
      <w:proofErr w:type="spellEnd"/>
      <w:r>
        <w:rPr>
          <w:rFonts w:ascii="Microsoft YaHei" w:eastAsia="Microsoft YaHei" w:hAnsi="Microsoft YaHei" w:cs="Times New Roman" w:hint="eastAsia"/>
          <w:bCs/>
          <w:color w:val="000000" w:themeColor="text1"/>
          <w:kern w:val="0"/>
          <w:sz w:val="20"/>
          <w:szCs w:val="20"/>
        </w:rPr>
        <w:t>）是指当需要从伸缩组移出云服务器ECS实例并且有多种选择时,则按该策略选择需要移出的云服务器ECS实例。假设您需要添加N台包年包月ECS实例加入伸缩组,并且希望这些ECS实例不会自动被移出,那么您需要做以下哪两个配置？（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VALUE=\"114744\"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A、将移出策略的第一条挑选规则设置为“最新创建的实例”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VALUE=\"114741\"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B、将最小实例数（</w:t>
      </w:r>
      <w:proofErr w:type="spellStart"/>
      <w:r>
        <w:rPr>
          <w:rFonts w:ascii="Microsoft YaHei" w:eastAsia="Microsoft YaHei" w:hAnsi="Microsoft YaHei" w:cs="Times New Roman" w:hint="eastAsia"/>
          <w:color w:val="000000" w:themeColor="text1"/>
          <w:kern w:val="0"/>
          <w:sz w:val="20"/>
          <w:szCs w:val="20"/>
          <w:highlight w:val="yellow"/>
        </w:rPr>
        <w:t>MinSize</w:t>
      </w:r>
      <w:proofErr w:type="spellEnd"/>
      <w:r>
        <w:rPr>
          <w:rFonts w:ascii="Microsoft YaHei" w:eastAsia="Microsoft YaHei" w:hAnsi="Microsoft YaHei" w:cs="Times New Roman" w:hint="eastAsia"/>
          <w:color w:val="000000" w:themeColor="text1"/>
          <w:kern w:val="0"/>
          <w:sz w:val="20"/>
          <w:szCs w:val="20"/>
          <w:highlight w:val="yellow"/>
        </w:rPr>
        <w:t>）设置为N或者大于N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VALUE=\"114743\"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C、将最大实例数（</w:t>
      </w:r>
      <w:proofErr w:type="spellStart"/>
      <w:r>
        <w:rPr>
          <w:rFonts w:ascii="Microsoft YaHei" w:eastAsia="Microsoft YaHei" w:hAnsi="Microsoft YaHei" w:cs="Times New Roman" w:hint="eastAsia"/>
          <w:color w:val="000000" w:themeColor="text1"/>
          <w:kern w:val="0"/>
          <w:sz w:val="20"/>
          <w:szCs w:val="20"/>
        </w:rPr>
        <w:t>MaxSize</w:t>
      </w:r>
      <w:proofErr w:type="spellEnd"/>
      <w:r>
        <w:rPr>
          <w:rFonts w:ascii="Microsoft YaHei" w:eastAsia="Microsoft YaHei" w:hAnsi="Microsoft YaHei" w:cs="Times New Roman" w:hint="eastAsia"/>
          <w:color w:val="000000" w:themeColor="text1"/>
          <w:kern w:val="0"/>
          <w:sz w:val="20"/>
          <w:szCs w:val="20"/>
        </w:rPr>
        <w:t>）设置为N或者大于N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VALUE=\"114742\"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D、将移出策略的第一条挑选规则设置为“最早伸缩配置对应的实例”</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17、云计算服务的安全需要云服务的提供方（如阿里云）、ISV（独立软件开发商）和用户来共同参与,任何一方的疏漏都可能产生安全风险。 管理员的日常运维习惯直接关系到云上资源的安全。以下_________属于良好的运维习惯。（正确答案的数量：2个）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VALUE=\"114055\" NAME=\"ra-44040\"&gt;"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A、管理员通过统一的堡垒机远程管理云服务器ECS实例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VALUE=\"114054\" NAME=\"ra-44040\"&gt;"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B、购买云服务器ECS实例后,立即将管理密码修改为8位以上复杂密码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VALUE=\"114056\" NAME=\"ra-44040\"&gt;"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C、管理员之前经常通过Email和QQ发送帐号和密码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VALUE=\"114053\" NAME=\"ra-44040\"&gt;"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D、三个管理员共用一套用户名和密码</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18、阿里云的云服务器ECS拥有与传统服务器和虚拟主机无法企及的优势。在服务器容灾备份方面以下________属于云服务器ECS的优势。（正确答案的数量：2个）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VALUE=\"114430\"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A、支持自动备份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VALUE=\"114427\"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B、每份数据多份副本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VALUE=\"114429\" NAME=\"ra-44141\"&gt;"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C、单份数据损坏可在短时间内快速恢复</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VALUE=\"114428\"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D、需要用户人工制作数据备份</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19、阿里云弹性伸缩(Auto Scaling),是根据用户的业务需求和策略,自动调整其弹性计算资源的管理服务。以下关于阿里云弹性伸缩的优势说法正确的有？（正确答案的数量：4个）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VALUE=\"114837\" NAME=\"ra-44274\"&gt;"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A、根据设定策略自动调整弹性计算资源,满足业务波动性比较大的场景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VALUE=\"114836\"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B、伸缩模式丰富,可同时配置多种伸缩模式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VALUE=\"114835\"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C、按规则自动创建和释放云服务器ECS实例,自动配置RDS访问白名单</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VALUE=\"114838\"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D、支持多种阿里云产品的动态伸缩,包括云服务器ECS、云数据库RDS、负载均衡SLB以及表格存储（Table Store,原OTS）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VALUE=\"114834\"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E、根据需求分配资源,在无法准确预测业务变化时,解决业务连续性的问题</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20、云计算是一种商业计算模型,它将计算任务分布在大量计算机组成的资源池上,使各种应用系统能够根据需要获取计算力、存储空间和信息服务。以下关于云计算特点的说法正确的有？（正确答案数量：5个）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VALUE=\"115269\"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A、虚拟化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VALUE=\"115267\"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B、按需服务</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VALUE=\"115270\" NAME=\"ra-44400\"&gt;"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C、仅支持单租户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VALUE=\"115268\" NAME=\"ra-44400\"&gt;"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D、通用性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VALUE=\"115265\"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E、大规模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VALUE=\"115266\"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F、高可靠性</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阿里云对象存储OSS里存储的所有文件必须隶属于某个存储空间Bucket,当一个用户创建了多个Bucket,每个Bucket为不同的应用服务时,最安全的方法是让每个应用只能访问对应的Bucket。阿里云的OSS与访问控制RAM配合可以满足此类业务需求。OSS配合RAM的方案描述正确的是___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VALUE=\"114979\" NAME=\"ra-44311\"&gt;"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A、不同的应用访问不同的Bucket,但是权限只有“允许”和“拒绝”,不区分“读”和“写”</w:t>
      </w:r>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VALUE=\"114976\"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B、开发环境和正式线上环境中的应用使用不同的Bucket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VALUE=\"114977\"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C、允许某个应用读,另一个应用写同一个Bucket里的文件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VALUE=\"114978\"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D、让某个应用临时读写某个Bucket,凭证过期后无法访问</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22、您可以通过________方式进行您的阿里云的云服务器ECS实例的运行数据的监控,从而进行监控信息的分析来判断业务的运行状态。（正确答案的数量：2个）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VALUE=\"114191\"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A、通过云盾进行ECS实例CPU利用率情况的监控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VALUE=\"114190\"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B、通过云服务器ECS的管理控制台可以进行监控告警的设置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VALUE=\"114188\"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C、通过阿里云的ECS管理控制台的实例详</w:t>
      </w:r>
      <w:r>
        <w:rPr>
          <w:rFonts w:ascii="Microsoft YaHei" w:eastAsia="Microsoft YaHei" w:hAnsi="Microsoft YaHei" w:cs="Times New Roman" w:hint="eastAsia"/>
          <w:color w:val="000000" w:themeColor="text1"/>
          <w:kern w:val="0"/>
          <w:sz w:val="20"/>
          <w:szCs w:val="20"/>
          <w:highlight w:val="yellow"/>
        </w:rPr>
        <w:lastRenderedPageBreak/>
        <w:t>情页面进行CPU利用率和网络的出网和入网情况的监控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VALUE=\"114189\" NAME=\"ra-44076\"&gt;"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D、通过云监控服务的管理控制台进行实例运行情况的监控,并设置报警规则进行定制化的监控</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阿里云对象存储OSS是阿里云提供的海量、安全、低成本、高可靠的云存储服务。在OSS中文件都隶属于某一个存储空间Bucket,并且能以Bucket为单位设置相关的属性,以决定整个Bucket里的文件对外展现的形式和特定的功能。以下__________可以通过Bucket属性设置的。（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VALUE=\"115138\"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A、防盗链设置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VALUE=\"115140\"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B、设置OSS文件被访问时的HTTP头（Header）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VALUE=\"115139\"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C、自定义域名绑定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VALUE=\"115137\" NAME=\"ra-44361\"&gt;"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D、读写权限（ACL）设置</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您已经创建好的阿里云的云服务器ECS实例上部署了服务A,当服务A不再需要提供服务时,可以使用该云服务器部署服务B,如果服务A和B所需的操作系统不同,则需要更换该ECS实例的系统盘。在执行该操作的过程中,以下说法正确的是？（正确答案的数量：5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VALUE=\"114630\" NAME=\"ra-44200\"&gt;"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A、更换系统盘之后,您的云服务器ECS实例的IP地址会发生变化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VALUE=\"114631\"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B、更换系统盘之后,您现有系统盘的自动快照及其上的数据会丢失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VALUE=\"114627\"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C、更换系统盘时可以选择用户自定义镜像、阿里云为您提供的公共镜像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VALUE=\"114628\"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D、在有数据盘的情况下,如果是Windows系统更换至Linux系统,由于Linux默认无法识别NTFS格式,需要您单独安装软件识别,例如ntfs-3G等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VALUE=\"114626\"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E、更换系统盘前云服务器ECS实例要处于"已停止"状态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VALUE=\"114629\"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F、在有数据盘的情况下,如果是Linux系统更换至Windows系统,由于Windows系统默认无法识别ext3,ext4,xfs等文件系统格式的磁盘,需要您单独安装软件识别,例如 ext2read ext2fsd 等</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云计算是一种商业计算模型,它将计算任务分布在大量计算机组成的资源池上,使各种应用系统能够根据需要获取计算力、存储空间和信息服务。以下哪些是按照云计算服务的部署方式分类的？（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VALUE=\"115257\"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A、公共云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VALUE=\"115259\"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B、混合云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VALUE=\"115258\"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C、专有云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VALUE=\"115260\" NAME=\"ra-44398\"&gt;"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D、能源云</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26、您开通了阿里云的云服务器ECS实例之后,可以免费开通云盾的________安全能力对您的云服务器ECS实例的安全进行保护。（正确答案的数量：3个）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VALUE=\"114204\" NAME=\"ra-44080\"&gt;"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A、DDoS基础防护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VALUE=\"114207\" NAME=\"ra-44080\"&gt;"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B、服务器安全托管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VALUE=\"114206\" NAME=\"ra-44080\"&gt;"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C、安骑士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VALUE=\"114205\" NAME=\"ra-44080\"&gt;"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D、阿里绿网</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A、建立单独的ECS实例作为堡垒机,用于远程登录运维,授权堡垒机可访问其它子系统所在的ECS实例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VALUE=\"113612\" NAME=\"ra-43899\"&gt;"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B、在堡垒机上开启VPN服务（也可以直接使用云市场的VPN镜像）,管理员运维时采用VPN加密通信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VALUE=\"113613\" NAME=\"ra-43899\"&gt;"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C、在专有网络 VPC下创建多台ECS实例,用于安装不同部门使用的子系统。所有ECS实例只分配私网IP,并放入唯一的安全组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VALUE=\"113610\" NAME=\"ra-43899\"&gt;"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D、使用云服务器ECS实例的安全组功能,将运行不同的子系统ECS分别放入独立的安全组</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28、您已经购买了阿里云的一台云服务器ECS实例并挂载3块数据盘,现在需要对该云服务ECS实例进行升级,可以升级的配置包括________。（正确答案的数量：4个）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VALUE=\"114404\"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A、有限的扩展磁盘的容量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VALUE=\"114400\"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B、CPU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VALUE=\"114401\"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C、内存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VALUE=\"114403\" NAME=\"ra-44135\"&gt;"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D、无上限的增加数据盘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VALUE=\"114402\" NAME=\"ra-44135\"&gt;"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E、带宽</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B公司想基于阿里云的产品构建一个纯WEB版本的网盘,用于公司内3千名员工的内部文件的存储和分享。要求员工能在线上传和下载文件,并查看文件列表,员工之间可以授权共享查看和下载,存储容量为10Tb。那么B公司应该选用阿里云的________产品来保证网盘的可扩展性。（正确答案数量：3</w:t>
      </w:r>
      <w:r>
        <w:rPr>
          <w:rFonts w:ascii="Microsoft YaHei" w:eastAsia="Microsoft YaHei" w:hAnsi="Microsoft YaHei" w:cs="Times New Roman"/>
          <w:bCs/>
          <w:color w:val="000000" w:themeColor="text1"/>
          <w:kern w:val="0"/>
          <w:sz w:val="20"/>
          <w:szCs w:val="20"/>
        </w:rPr>
        <w:t>个</w:t>
      </w:r>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VALUE=\"114223\" NAME=\"ra-44084\"&gt;"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A、内容分发网络CDN,缓存热点文件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VALUE=\"114221\" NAME=\"ra-44084\"&gt;"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B、云服务器ECS,运行网盘应用程序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VALUE=\"114220\" NAME=\"ra-44084\"&gt;"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C、云数据库RDS,保存文件基本信息、下载链接、员工信息等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VALUE=\"114222\" NAME=\"ra-44084\"&gt;"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D、对象存储OSS,保存网盘里的文件</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30、如果您需要对阿里云的专有网络VPC下的云服务器ECS实例的私网IP进行修改,可以通过________方式变更。（正确答案的数量：2个）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VALUE=\"115584\" NAME=\"ra-44499\"&gt;"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A、当需要修改的地址超出ECS实例所在的路由器的地址范围时,变更云服务器ECS实例所在的路由器,并变更云服务器ECS实例的私网IP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VALUE=\"115582\" NAME=\"ra-44499\"&gt;"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B、当需要修改的地址超出ECS实例所在的交换机的地址范围时,可以变更云服务器ECS实例所在的交换机,并变更云服务器ECS实例的私网IP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VALUE=\"115583\" NAME=\"ra-44499\"&gt;"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C、当需要修改的地址没有超过ECS实例所在的交换机的地址范围时,可直接变更云服务器ECS实例的私网IP</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VALUE=\"115585\" NAME=\"ra-44499\"&gt;"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D、当需要修改的地址没有超过ECS实例所在的路由器的地址范围时,可直接变更云服务器ECS实例的私网IP</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三、判断题（共20题，每题1分，共20分）</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1、客户小王准备建立一个静态的网站,想基于阿里云提供的多线BGP能力为客户提供网站的快速访问,小王可以仅通过阿里云对象存储OSS这个产品就能实现。</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NAME=\"ra-44341\"&gt;"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2、阿里云对象存储OSS的Bucket不支持重命名。如果有变更Bucket名称的需求,可以先创建一个新的Bucket,然后用COPY Object的方式将原Bucket下的文件复制到新Bucket。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NAME=\"ra-44373\"&gt;"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3、阿里云对象存储OSS与云服务器ECS实例结合,可以实现一个完整的动静分离的网站,静态页面放在OSS上提供快速访问能有效降低ECS实例的负载。</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NAME=\"ra-44313\"&gt;"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NAME=\"ra-44313\"&gt;"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4、由于阿里云提供了对象存储OSS的海量存储服务,因此在任何场景下都可以使用OSS作为数据的存储服务,包括结构化的数据和非结构化的数据的存储。</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NAME=\"ra-44092\"&gt;"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5、由于阿里云提供了云数据库RDS的服务,因此在阿里云的云服务器ECS实例上不支持用户自行进行数据库的部署。</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NAME=\"ra-44091\"&gt;"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6、如果您在已经创建好的云服务器ECS实例进行了更改网卡mac地址的操作,可能会导致网络不通的问题。</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NAME=\"ra-44216\"&gt;"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NAME=\"ra-44216\"&gt;"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7、阿里云的云盾的安骑士提供了服务器密码暴力破解防护,用户再也不用设置难记的复杂密码了。</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NAME=\"ra-43947\"&gt;"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NAME=\"ra-43947\"&gt;"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8、您需要进行阿里云的云服务器ECS实例的系统盘更换操作之前,无需停止ECS实例。系统盘更换之后,ECS实例数据盘的数据不会受到影响</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NAME=\"ra-44224\"&gt;"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NAME=\"ra-44224\"&gt;"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9、开通阿里绿网后,对用户阿里云的服务器上公开对外发布的网页内容进行实时检测,支持针对URL进行内容屏蔽。</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NAME=\"ra-43989\"&gt;"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10、分布式计算是把一个任务分成许多小的部分,然后把这些部分分配给多个计算节点进行处理,最后把这些计算结果综合起来得到最终的结果。</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NAME=\"ra-44407\"&gt;"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NAME=\"ra-44407\"&gt;"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11、阿里云的负载均衡SLB、云服务器ECS以及弹性伸缩（Auto Scaling）配合使用时,同一个负载均衡SLB实例的后端服务器池中可以包含多个伸缩组。</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NAME=\"ra-44427\"&gt;"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NAME=\"ra-44427\"&gt;"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12、某快递公司开发一款APP,供分布在全国各地的20万名快递员使用,随时接收发件请求,查看总部发来的内部公告及其它的共享信息（上述信息为敏感数据）,服务器端平台建在阿里云上。 为了提高快递员的访问速度,该公司可以选用阿里云内容分发网</w:t>
      </w:r>
      <w:r>
        <w:rPr>
          <w:rFonts w:ascii="Microsoft YaHei" w:eastAsia="Microsoft YaHei" w:hAnsi="Microsoft YaHei" w:cs="Times New Roman" w:hint="eastAsia"/>
          <w:bCs/>
          <w:color w:val="000000" w:themeColor="text1"/>
          <w:kern w:val="0"/>
          <w:sz w:val="20"/>
          <w:szCs w:val="20"/>
        </w:rPr>
        <w:lastRenderedPageBreak/>
        <w:t>络CDN服务,其中敏感数据的访问采用URL鉴权的方法可以有效解决非授权访问,在安全的基础上实现加速访问。</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NAME=\"ra-44020\"&gt;"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NAME=\"ra-44020\"&gt;"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13、阿里云弹性伸缩（Auto Scaling）中的伸缩活动有ECS实例加入伸缩组失败时,需要保持伸缩活动级的事务完整性,而非ECS实例事务的完整性,即需要进行伸缩活动级的回滚。比如当某伸缩活动要创建并添加20台ECS实例到伸缩组中,但只有19台加入成功时,整个伸缩活动会回退,加入到伸缩组中的19台机器会移出并释放。</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NAME=\"ra-44249\"&gt;"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NAME=\"ra-44249\"&gt;"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14、阿里云的云盾安骑士具有“密码暴力破解”防护功能,因此用户如果开启了安骑士,就没有必要定期修改云服务器ECS实例的管理员密码,也没有必要设置复杂密码。</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NAME=\"ra-43991\"&gt;"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15、阿里云对象存储OSS是阿里云对外提供的海量、安全、低成本、高可靠的云存储服务。OSS采用多副本数据冗余机制,当底层硬件出现故障时OSS服务一定会短暂中断,最快在2分钟内修复。</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NAME=\"ra-44340\"&gt;"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16、阿里云对象存储OSS是阿里云对外提供的海量、安全、低成本、高可靠的云存储服务。通过阿里云的管理控制台或</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上传文件到OSS,不收取任何流量费。</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NAME=\"ra-44343\"&gt;"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17、镜像是阿里云的云服务器ECS实例的运行环境的模版,可以包括操作系统和预装软件。</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NAME=\"ra-44159\"&gt;"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NAME=\"ra-44159\"&gt;"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18、阿里云的云服务器ECS产品支持的应用非常广泛,可以与其他的阿里云的产品进行搭配提供网站、存储、视频直播、物联网等丰富的应用解决方案。</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NAME=\"ra-44090\"&gt;"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19、用户可以使用阿里云对象存储OSS图片处理服务（Image Service）对.JPG的图片进行缩放和添加水印。</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NAME=\"ra-44372\"&gt;"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20、阿里云的负载均衡SLB可以把用户请求分发给后端的云服务器ECS实例,这些云服务器ECS实例的规格配置必须相同。</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NAME=\"ra-44465\"&gt;"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NAME=\"ra-44465\"&gt;"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一、单选题（共50题，每题1分，共50分）</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云服务器ECS产品的应用非常广泛,既可以单独的作为Web服务器,也可以与其他阿里云产品配合提供多媒体解决方案。在多媒体、大流量的APP或网站应用场景下,云服务器ECS实例与阿里云的________产品搭配,可大幅减少用户访问的等待时间并降低带宽费用。</w:t>
      </w:r>
      <w:r>
        <w:rPr>
          <w:rStyle w:val="apple-converted-space"/>
          <w:rFonts w:ascii="Microsoft YaHei" w:eastAsia="Microsoft YaHei" w:hAnsi="Microsoft YaHei" w:cs="Times New Roman" w:hint="eastAsia"/>
          <w:b w:val="0"/>
          <w:color w:val="000000" w:themeColor="text1"/>
          <w:sz w:val="20"/>
          <w:szCs w:val="20"/>
        </w:rPr>
        <w:t> </w:t>
      </w:r>
      <w:hyperlink r:id="rId5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VALUE=\"114122\"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7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VALUE=\"114125\"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7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VALUE=\"114123\"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VALUE=\"114124\"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7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D、弹性伸缩Auto Scaling</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2、阿里云会为每个云服务器ECS实例分配一个私网IP。以下关于云服务器ECS实例的私网IP说法正确的是________。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6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VALUE=\"114257\"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1"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7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A、私网IP不可以用于SLB的负载均衡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VALUE=\"114259\"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7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B、同一地域内实例之间通过私网IP进行的通讯流量是收费的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VALUE=\"114258\"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C、不要在操作系统内部自行变更私网IP,否则可能会导致私网通讯中断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VALUE=\"114260\"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D、私网不允许同一帐号下的云服务器ECS实例之间或者云服务器ECS实例与其他云服务之间互访</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某用户是做香蕉销售生意的,所有的在线平台和数据都放在阿里云的云服务器ECS实例和云数据库RDS实例中,现在CEO想对香蕉销售额的变化趋势做一个监控,并在订单量发生较大变化时能收到预警信息,可以使用阿里云的________产品实现,并在管理控制台中展现结果。</w:t>
      </w:r>
      <w:r>
        <w:rPr>
          <w:rStyle w:val="apple-converted-space"/>
          <w:rFonts w:ascii="Microsoft YaHei" w:eastAsia="Microsoft YaHei" w:hAnsi="Microsoft YaHei" w:cs="Times New Roman" w:hint="eastAsia"/>
          <w:b w:val="0"/>
          <w:color w:val="000000" w:themeColor="text1"/>
          <w:sz w:val="20"/>
          <w:szCs w:val="20"/>
        </w:rPr>
        <w:t> </w:t>
      </w:r>
      <w:hyperlink r:id="rId6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VALUE=\"114147\"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5"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VALUE=\"114149\"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6"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7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VALUE=\"114146\"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7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VALUE=\"114148\"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8"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7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D、云监控</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4、阿里云的云服务器ECS实例的磁盘快照是某一个时间点上某一个磁盘的数据拷贝。以下针对云服务器ECS实例的磁盘快照的描述正确的是_______。</w:t>
      </w:r>
      <w:r>
        <w:rPr>
          <w:rStyle w:val="apple-converted-space"/>
          <w:rFonts w:ascii="Microsoft YaHei" w:eastAsia="Microsoft YaHei" w:hAnsi="Microsoft YaHei" w:cs="Times New Roman" w:hint="eastAsia"/>
          <w:b w:val="0"/>
          <w:color w:val="000000" w:themeColor="text1"/>
          <w:sz w:val="20"/>
          <w:szCs w:val="20"/>
        </w:rPr>
        <w:t> </w:t>
      </w:r>
      <w:hyperlink r:id="rId6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VALUE=\"114497\"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A、自定义快照名称可以以auto开头</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VALUE=\"114494\"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7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B、快照被存放在用户自己的磁盘中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VALUE=\"114496\"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7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C、只有系统盘支持自动快照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VALUE=\"114495\"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D、快照存放在OSS上</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5、使用阿里云弹性伸缩（Auto Scaling）时,创建了伸缩组,指定了“伸缩最小实例数（台）”为5、“伸缩最大实例数（台）”为10,设定了正确的伸缩配置,并添加了伸缩规则为“增加3台ECS实例”,创建了基于该伸缩规则的定时任务（运行时间设置为1小时后）。当前伸缩组中有效的ECS实例个数为3,马上启用该伸缩组,以下说法正确的是？</w:t>
      </w:r>
      <w:r>
        <w:rPr>
          <w:rStyle w:val="apple-converted-space"/>
          <w:rFonts w:ascii="Microsoft YaHei" w:eastAsia="Microsoft YaHei" w:hAnsi="Microsoft YaHei" w:cs="Times New Roman" w:hint="eastAsia"/>
          <w:b w:val="0"/>
          <w:color w:val="000000" w:themeColor="text1"/>
          <w:sz w:val="20"/>
          <w:szCs w:val="20"/>
        </w:rPr>
        <w:t> </w:t>
      </w:r>
      <w:hyperlink r:id="rId6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VALUE=\"114690\"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7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A、会在定时任务触发时按照伸缩配置自动创建3个ECS实例,添加到伸缩组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VALUE=\"114692\"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7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B、会在伸缩组启用时,按照伸缩配置自动创建7个ECS实例,添加到伸缩组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VALUE=\"114689\"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7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C、会在伸缩组启用时,按照伸缩配置自动创建2个ECS实例,添加到伸缩组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VALUE=\"114691\"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D、会在定时任务触发时按照伸缩配置自动创建2个ECS实例,添加到伸缩组</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6、您的操作系统为Windows的阿里云的云服务器ECS实例,通过远程登录发现黑屏,不可能是________原因造成的。</w:t>
      </w:r>
      <w:r>
        <w:rPr>
          <w:rStyle w:val="apple-converted-space"/>
          <w:rFonts w:ascii="Microsoft YaHei" w:eastAsia="Microsoft YaHei" w:hAnsi="Microsoft YaHei" w:cs="Times New Roman" w:hint="eastAsia"/>
          <w:b w:val="0"/>
          <w:color w:val="000000" w:themeColor="text1"/>
          <w:sz w:val="20"/>
          <w:szCs w:val="20"/>
        </w:rPr>
        <w:t> </w:t>
      </w:r>
      <w:hyperlink r:id="rId6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VALUE=\"114603\"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7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A、CPU资源耗尽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VALUE=\"114602\"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B、内存空间不足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VALUE=\"114604\"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7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C、系统宕机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VALUE=\"114605\"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7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D、密码输入错误</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7、某在线教育网站是基于云服务器ECS+负载均衡SLB+弹性伸缩（Auto Scaling）的方案实现的,在保证系统稳定、客户体验良好的前提下,大大节省了资源成本和运维成本。现在他们想把用户的访问信息（如来源IP、访问页面URL、停留时长等）保存下来进行分析,支持一些市场活动。以下说法中错误的是？</w:t>
      </w:r>
      <w:r>
        <w:rPr>
          <w:rStyle w:val="apple-converted-space"/>
          <w:rFonts w:ascii="Microsoft YaHei" w:eastAsia="Microsoft YaHei" w:hAnsi="Microsoft YaHei" w:cs="Times New Roman" w:hint="eastAsia"/>
          <w:b w:val="0"/>
          <w:color w:val="000000" w:themeColor="text1"/>
          <w:sz w:val="20"/>
          <w:szCs w:val="20"/>
        </w:rPr>
        <w:t> </w:t>
      </w:r>
      <w:hyperlink r:id="rId6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VALUE=\"114709\" NAME=\"ra-44235\"&gt;"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7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A、伸缩组中的每台ECS实例,均保存各自处理的用户访问信息,这些ECS实例上的数据随时可以访问、分析,这种方案简单高效、稳定可靠,同时节省成本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VALUE=\"114712\"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7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B、将用户相关的访问信息实时或者准实时的同步到对象存储OSS中,供后续使用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VALUE=\"114710\"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C、将用</w:t>
      </w:r>
      <w:r>
        <w:rPr>
          <w:rFonts w:ascii="Microsoft YaHei" w:eastAsia="Microsoft YaHei" w:hAnsi="Microsoft YaHei" w:cs="Times New Roman" w:hint="eastAsia"/>
          <w:color w:val="000000" w:themeColor="text1"/>
          <w:sz w:val="20"/>
          <w:szCs w:val="20"/>
        </w:rPr>
        <w:lastRenderedPageBreak/>
        <w:t>户相关的访问信息实时或者准实时的保存到云数据库RDS MySQL版中去,后续的查询、分析均通过RDS实现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VALUE=\"114711\"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7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D、将用户相关的访问信息实时或者准实时的同步到云数据库</w:t>
      </w:r>
      <w:proofErr w:type="spellStart"/>
      <w:r>
        <w:rPr>
          <w:rFonts w:ascii="Microsoft YaHei" w:eastAsia="Microsoft YaHei" w:hAnsi="Microsoft YaHei" w:cs="Times New Roman" w:hint="eastAsia"/>
          <w:color w:val="000000" w:themeColor="text1"/>
          <w:sz w:val="20"/>
          <w:szCs w:val="20"/>
        </w:rPr>
        <w:t>Memcache</w:t>
      </w:r>
      <w:proofErr w:type="spellEnd"/>
      <w:r>
        <w:rPr>
          <w:rFonts w:ascii="Microsoft YaHei" w:eastAsia="Microsoft YaHei" w:hAnsi="Microsoft YaHei" w:cs="Times New Roman" w:hint="eastAsia"/>
          <w:color w:val="000000" w:themeColor="text1"/>
          <w:sz w:val="20"/>
          <w:szCs w:val="20"/>
        </w:rPr>
        <w:t>版（原OCS）中去,后续通过应用访问OCS,或者按照一定规则将OCS中的数据持久化,然后使用持久化后的数据</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某保险公司的线上平台每天在线订单量超过20万笔,一年来频繁受到大流量攻击（超过10G）,使服务断断续续,严重影响了公司的品牌和业务量。如果该客户使用阿里云的___________产品可以抵御这类攻击,保证业务的高可用性。</w:t>
      </w:r>
      <w:r>
        <w:rPr>
          <w:rStyle w:val="apple-converted-space"/>
          <w:rFonts w:ascii="Microsoft YaHei" w:eastAsia="Microsoft YaHei" w:hAnsi="Microsoft YaHei" w:cs="Times New Roman" w:hint="eastAsia"/>
          <w:b w:val="0"/>
          <w:color w:val="000000" w:themeColor="text1"/>
          <w:sz w:val="20"/>
          <w:szCs w:val="20"/>
        </w:rPr>
        <w:t> </w:t>
      </w:r>
      <w:hyperlink r:id="rId6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VALUE=\"113629\"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7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A、DDoS高防IP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VALUE=\"113628\"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7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VALUE=\"113626\"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7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C、DDoS基础防护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VALUE=\"113627\"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D、服务器安全托管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9、您希望通过管理控制台进行阿里云的专有网络VPC内的云服务器ECS实例的私网IP地址的修改,但发现操作的菜单不可用,是________原因引起的。</w:t>
      </w:r>
      <w:r>
        <w:rPr>
          <w:rStyle w:val="apple-converted-space"/>
          <w:rFonts w:ascii="Microsoft YaHei" w:eastAsia="Microsoft YaHei" w:hAnsi="Microsoft YaHei" w:cs="Times New Roman" w:hint="eastAsia"/>
          <w:b w:val="0"/>
          <w:color w:val="000000" w:themeColor="text1"/>
          <w:sz w:val="20"/>
          <w:szCs w:val="20"/>
        </w:rPr>
        <w:t> </w:t>
      </w:r>
      <w:hyperlink r:id="rId6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VALUE=\"115667\"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7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A、该云服务器ECS实例所在的VPC类型是默认专有网络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VALUE=\"115666\"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7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B、该云服务器ECS实例没有绑定EIP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VALUE=\"115669\"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7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C、没有针对该云服务器ECS实例进行停止操作,且该云服务器ECS实例不是停止状态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VALUE=\"115668\"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D、该云服务器ECS实例不是运行状态</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10、如果您希望在使用阿里云云服务器ECS时,为了定义更灵活的网络拓扑,并按需选择私网IP地址范围并进行网段的划分,应该使用________产品。</w:t>
      </w:r>
      <w:r>
        <w:rPr>
          <w:rStyle w:val="apple-converted-space"/>
          <w:rFonts w:ascii="Microsoft YaHei" w:eastAsia="Microsoft YaHei" w:hAnsi="Microsoft YaHei" w:cs="Times New Roman" w:hint="eastAsia"/>
          <w:b w:val="0"/>
          <w:color w:val="000000" w:themeColor="text1"/>
          <w:sz w:val="20"/>
          <w:szCs w:val="20"/>
        </w:rPr>
        <w:t> </w:t>
      </w:r>
      <w:hyperlink r:id="rId6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VALUE=\"115591\"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7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VALUE=\"115590\"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VALUE=\"115592\"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7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C、专有网络VPC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VALUE=\"115593\"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11、阿里云的负载均衡SLB提供对多台云服务器ECS实例进行流量分发的服务。负载均衡SLB实例和后端提供服务的云服务器ECS实例必须具有相同的________。</w:t>
      </w:r>
      <w:r>
        <w:rPr>
          <w:rStyle w:val="apple-converted-space"/>
          <w:rFonts w:ascii="Microsoft YaHei" w:eastAsia="Microsoft YaHei" w:hAnsi="Microsoft YaHei" w:cs="Times New Roman" w:hint="eastAsia"/>
          <w:b w:val="0"/>
          <w:color w:val="000000" w:themeColor="text1"/>
          <w:sz w:val="20"/>
          <w:szCs w:val="20"/>
        </w:rPr>
        <w:t> </w:t>
      </w:r>
      <w:hyperlink r:id="rId6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VALUE=\"115367\"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A、地域（Region）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VALUE=\"115369\"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7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B、规格配置（CPU、内存等）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VALUE=\"115368\"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C、可用区（Zone）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VALUE=\"115370\"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7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D、带宽设置</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12、您希望通过华北2（北京）地域的阿里云专有网络VPC中的云服务器ECS实例通过内网访问OSS,但是连接oss-cn-beijing-internal.aliyuncs.com（华北2（北京）地域的通用内网地址）失败,可以通过________解决。</w:t>
      </w:r>
      <w:r>
        <w:rPr>
          <w:rStyle w:val="apple-converted-space"/>
          <w:rFonts w:ascii="Microsoft YaHei" w:eastAsia="Microsoft YaHei" w:hAnsi="Microsoft YaHei" w:cs="Times New Roman" w:hint="eastAsia"/>
          <w:b w:val="0"/>
          <w:color w:val="000000" w:themeColor="text1"/>
          <w:sz w:val="20"/>
          <w:szCs w:val="20"/>
        </w:rPr>
        <w:t> </w:t>
      </w:r>
      <w:hyperlink r:id="rId7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VALUE=\"115559\"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7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A、换其他地域的内网地址进行访问,如华北1（青岛）地域的通用内网地址（oss-cn-qingdao-internal.aliyuncs.com）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VALUE=\"115561\"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7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B、其他方式都不能解决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VALUE=\"115558\" NAME=\"ra-44493\"&gt;"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C、通过VPC专用的OSS内网地址进行访问,vpc100-oss-cn-beijing.aliyuncs.com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VALUE=\"115560\"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D、只能通过外网地址进行访问</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13、使用阿里云的负载均衡SLB时,为了实现跨地域（Region）的高可用性,可以在不同的地域（Region）创建多个负载均衡SLB实例,通过________的方式对外提供服务。</w:t>
      </w:r>
      <w:r>
        <w:rPr>
          <w:rStyle w:val="apple-converted-space"/>
          <w:rFonts w:ascii="Microsoft YaHei" w:eastAsia="Microsoft YaHei" w:hAnsi="Microsoft YaHei" w:cs="Times New Roman" w:hint="eastAsia"/>
          <w:b w:val="0"/>
          <w:color w:val="000000" w:themeColor="text1"/>
          <w:sz w:val="20"/>
          <w:szCs w:val="20"/>
        </w:rPr>
        <w:t> </w:t>
      </w:r>
      <w:hyperlink r:id="rId7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VALUE=\"115422\"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A、DNS多播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VALUE=\"115420\"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7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B、DNS最小连接数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VALUE=\"115419\"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7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C、DNS轮询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VALUE=\"115421\"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7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D、DNS广播</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14、阿里云对象存储OSS是阿里云对外提供的海量、安全、低成本、高可靠 的云存储服务。与自建存储对比,OSS在可靠性、安全、成本和数据处理能力等几个方面都具有优势。以下________不是OSS在数据处理能力方面表现出来的优势。</w:t>
      </w:r>
      <w:r>
        <w:rPr>
          <w:rStyle w:val="apple-converted-space"/>
          <w:rFonts w:ascii="Microsoft YaHei" w:eastAsia="Microsoft YaHei" w:hAnsi="Microsoft YaHei" w:cs="Times New Roman" w:hint="eastAsia"/>
          <w:b w:val="0"/>
          <w:color w:val="000000" w:themeColor="text1"/>
          <w:sz w:val="20"/>
          <w:szCs w:val="20"/>
        </w:rPr>
        <w:t> </w:t>
      </w:r>
      <w:hyperlink r:id="rId7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VALUE=\"114996\"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7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A、提供大规模的数据分析能力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VALUE=\"114997\"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7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B、提供实时缩放图片的处理功能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VALUE=\"114999\"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7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C、提供实时的“图片水印”的图片处理功能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VALUE=\"114998\"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D、提供实时的“文字水印”的图片处理功能</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15、阿里云负载均衡SLB中提供了证书上传和管理的服务,在需要进行加密传输时,用户可以将证书上传到负载均衡SLB实例,在创建监听的时候绑定证书。证书是为了支持________协议。</w:t>
      </w:r>
      <w:r>
        <w:rPr>
          <w:rStyle w:val="apple-converted-space"/>
          <w:rFonts w:ascii="Microsoft YaHei" w:eastAsia="Microsoft YaHei" w:hAnsi="Microsoft YaHei" w:cs="Times New Roman" w:hint="eastAsia"/>
          <w:b w:val="0"/>
          <w:color w:val="000000" w:themeColor="text1"/>
          <w:sz w:val="20"/>
          <w:szCs w:val="20"/>
        </w:rPr>
        <w:t> </w:t>
      </w:r>
      <w:hyperlink r:id="rId7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VALUE=\"115504\"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A、TCP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VALUE=\"115502\"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7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B、HTTPS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VALUE=\"115505\"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VALUE=\"115503\"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D、HTTP</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云计算以多种形式对外提供服务,比如提供给消费者的服务是运行在云计算基础设施上的应用程序,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w:t>
      </w:r>
      <w:r>
        <w:rPr>
          <w:rStyle w:val="apple-converted-space"/>
          <w:rFonts w:ascii="Microsoft YaHei" w:eastAsia="Microsoft YaHei" w:hAnsi="Microsoft YaHei" w:cs="Times New Roman" w:hint="eastAsia"/>
          <w:b w:val="0"/>
          <w:color w:val="000000" w:themeColor="text1"/>
          <w:sz w:val="20"/>
          <w:szCs w:val="20"/>
        </w:rPr>
        <w:t> </w:t>
      </w:r>
      <w:hyperlink r:id="rId7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VALUE=\"115193\"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7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VALUE=\"115195\"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7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VALUE=\"115194\"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7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C、PaaS(平台即服务)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VALUE=\"115196\"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DaaS</w:t>
      </w:r>
      <w:proofErr w:type="spellEnd"/>
      <w:r>
        <w:rPr>
          <w:rFonts w:ascii="Microsoft YaHei" w:eastAsia="Microsoft YaHei" w:hAnsi="Microsoft YaHei" w:cs="Times New Roman" w:hint="eastAsia"/>
          <w:color w:val="000000" w:themeColor="text1"/>
          <w:sz w:val="20"/>
          <w:szCs w:val="20"/>
        </w:rPr>
        <w:t>(数据存储即服务)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17、您在阿里云的某台云服务器ECS实例上运行的服务出现响应缓慢的情况,通过云监控发现目前该ECS实例的带宽利用率已经达到80%以上。在不希望对云服务器ECS实例重启的前提下,可以尝试通过________操作来缓解服务响应缓慢的问题。</w:t>
      </w:r>
      <w:r>
        <w:rPr>
          <w:rStyle w:val="apple-converted-space"/>
          <w:rFonts w:ascii="Microsoft YaHei" w:eastAsia="Microsoft YaHei" w:hAnsi="Microsoft YaHei" w:cs="Times New Roman" w:hint="eastAsia"/>
          <w:b w:val="0"/>
          <w:color w:val="000000" w:themeColor="text1"/>
          <w:sz w:val="20"/>
          <w:szCs w:val="20"/>
        </w:rPr>
        <w:t> </w:t>
      </w:r>
      <w:hyperlink r:id="rId7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VALUE=\"114141\"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8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A、其他三个都不需要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VALUE=\"114140\"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B、升级ECS实例的带宽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VALUE=\"114139\"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8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C、为ECS实例增加磁盘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VALUE=\"114138\"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8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D、升级ECS实例的CPU和内存</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18、想要实现同一个阿里云帐号下的不同云服务器ECS实例之间的网络访问控制,可以通过阿里云管理控制台提供的________功能实现。</w:t>
      </w:r>
      <w:r>
        <w:rPr>
          <w:rStyle w:val="apple-converted-space"/>
          <w:rFonts w:ascii="Microsoft YaHei" w:eastAsia="Microsoft YaHei" w:hAnsi="Microsoft YaHei" w:cs="Times New Roman" w:hint="eastAsia"/>
          <w:b w:val="0"/>
          <w:color w:val="000000" w:themeColor="text1"/>
          <w:sz w:val="20"/>
          <w:szCs w:val="20"/>
        </w:rPr>
        <w:t> </w:t>
      </w:r>
      <w:hyperlink r:id="rId7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VALUE=\"114283\"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A、云盾</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VALUE=\"114282\"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8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VALUE=\"114284\"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8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VALUE=\"114281\"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D、防火墙</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在阿里云的负载均衡SLB的管理控制台中,可以根据一些监控的统计指标来设置报警信息,常见的如流量、数据包、连接数等,设置报警阈值,一旦触发了报警条件,就会通过多种方式进行报警。目前还不支持________的报警方式。</w:t>
      </w:r>
      <w:r>
        <w:rPr>
          <w:rStyle w:val="apple-converted-space"/>
          <w:rFonts w:ascii="Microsoft YaHei" w:eastAsia="Microsoft YaHei" w:hAnsi="Microsoft YaHei" w:cs="Times New Roman" w:hint="eastAsia"/>
          <w:b w:val="0"/>
          <w:color w:val="000000" w:themeColor="text1"/>
          <w:sz w:val="20"/>
          <w:szCs w:val="20"/>
        </w:rPr>
        <w:t> </w:t>
      </w:r>
      <w:hyperlink r:id="rId7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VALUE=\"115500\"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9"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8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A、短信报警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VALUE=\"115498\" NAME=\"ra-44474\"&gt;"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8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B、电话报警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VALUE=\"115499\"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8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C、邮件报警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VALUE=\"115501\"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8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D、旺旺报警</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20、您在创建阿里云的云服务器ECS实例时必须要选择________来指定新建的云服务器ECS实例的系统盘的配置？</w:t>
      </w:r>
      <w:r>
        <w:rPr>
          <w:rStyle w:val="apple-converted-space"/>
          <w:rFonts w:ascii="Microsoft YaHei" w:eastAsia="Microsoft YaHei" w:hAnsi="Microsoft YaHei" w:cs="Times New Roman" w:hint="eastAsia"/>
          <w:b w:val="0"/>
          <w:color w:val="000000" w:themeColor="text1"/>
          <w:sz w:val="20"/>
          <w:szCs w:val="20"/>
        </w:rPr>
        <w:t> </w:t>
      </w:r>
      <w:hyperlink r:id="rId7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VALUE=\"114515\"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A、镜像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VALUE=\"114517\"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8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B、IP地址</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VALUE=\"114514\"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8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VALUE=\"114516\"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8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D、区域</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21、您发现在创建云服务器ECS实例的磁盘快照时所需的时间每次都不同,关于这个现象说法错误的是？</w:t>
      </w:r>
      <w:r>
        <w:rPr>
          <w:rStyle w:val="apple-converted-space"/>
          <w:rFonts w:ascii="Microsoft YaHei" w:eastAsia="Microsoft YaHei" w:hAnsi="Microsoft YaHei" w:cs="Times New Roman" w:hint="eastAsia"/>
          <w:b w:val="0"/>
          <w:color w:val="000000" w:themeColor="text1"/>
          <w:sz w:val="20"/>
          <w:szCs w:val="20"/>
        </w:rPr>
        <w:t> </w:t>
      </w:r>
      <w:hyperlink r:id="rId7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VALUE=\"114338\"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A、因为磁盘容量大小不同,导致快照创建的时间不同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VALUE=\"114339\"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B、第一次给磁盘创建快照是一个全量的过程,会把整个磁盘都做成快照,所以第一次快照制作的时间比较长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VALUE=\"114337\"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8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C、磁盘快照生成的时候磁盘本身的读写性能发生了变化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VALUE=\"114340\"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8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D、第一次快照之后的磁盘快照是增量创建,只会对磁盘增加的数据和修改的数据做快照,所以第一次之后的快照制作的时间相对短一些</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22、阿里云的负载均衡SLB中的证书（Certificate）用于HTTPS协议,在需要使用加密协议时,用户可以将证书上传至负载均衡SLB实例中,在创建HTTPS协议监听时绑</w:t>
      </w:r>
      <w:r>
        <w:rPr>
          <w:rFonts w:ascii="Microsoft YaHei" w:eastAsia="Microsoft YaHei" w:hAnsi="Microsoft YaHei" w:cs="Times New Roman" w:hint="eastAsia"/>
          <w:b w:val="0"/>
          <w:color w:val="000000" w:themeColor="text1"/>
          <w:sz w:val="20"/>
          <w:szCs w:val="20"/>
        </w:rPr>
        <w:lastRenderedPageBreak/>
        <w:t>定证书,提供HTTPS服务。目前阿里云的负载均衡SLB只支持________格式的证书。</w:t>
      </w:r>
      <w:r>
        <w:rPr>
          <w:rStyle w:val="apple-converted-space"/>
          <w:rFonts w:ascii="Microsoft YaHei" w:eastAsia="Microsoft YaHei" w:hAnsi="Microsoft YaHei" w:cs="Times New Roman" w:hint="eastAsia"/>
          <w:b w:val="0"/>
          <w:color w:val="000000" w:themeColor="text1"/>
          <w:sz w:val="20"/>
          <w:szCs w:val="20"/>
        </w:rPr>
        <w:t> </w:t>
      </w:r>
      <w:hyperlink r:id="rId8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VALUE=\"115403\"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8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A、PEM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VALUE=\"115404\"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8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B、P7B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VALUE=\"115405\"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8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C、PFX</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VALUE=\"115406\"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D、DER</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23、如果您在创建Linux操作系统的云服务器ECS实例的同时选择增加了数据盘,以下关于系统盘和数据盘的说法中错误的是________。</w:t>
      </w:r>
      <w:r>
        <w:rPr>
          <w:rStyle w:val="apple-converted-space"/>
          <w:rFonts w:ascii="Microsoft YaHei" w:eastAsia="Microsoft YaHei" w:hAnsi="Microsoft YaHei" w:cs="Times New Roman" w:hint="eastAsia"/>
          <w:b w:val="0"/>
          <w:color w:val="000000" w:themeColor="text1"/>
          <w:sz w:val="20"/>
          <w:szCs w:val="20"/>
        </w:rPr>
        <w:t> </w:t>
      </w:r>
      <w:hyperlink r:id="rId8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VALUE=\"114536\"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8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A、云服务器支持对 数据盘进行二次分区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VALUE=\"114537\"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8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B、如果您使用第三方工具对系统盘进行二次分区操作,不会发生什么异常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VALUE=\"114535\"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8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C、可以根据业务需要,对数据盘进行多分区配置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VALUE=\"114534\"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8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D、系统需要先格式化数据盘,然后挂载数据盘</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24、当您通过Open API进行阿里云的云服务器ECS实例的磁盘挂载的时候,发现不能成功挂载,可能是由于________原因引起的。</w:t>
      </w:r>
      <w:r>
        <w:rPr>
          <w:rStyle w:val="apple-converted-space"/>
          <w:rFonts w:ascii="Microsoft YaHei" w:eastAsia="Microsoft YaHei" w:hAnsi="Microsoft YaHei" w:cs="Times New Roman" w:hint="eastAsia"/>
          <w:b w:val="0"/>
          <w:color w:val="000000" w:themeColor="text1"/>
          <w:sz w:val="20"/>
          <w:szCs w:val="20"/>
        </w:rPr>
        <w:t> </w:t>
      </w:r>
      <w:hyperlink r:id="rId8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VALUE=\"114312\"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A、云服务器ECS实例的状态为已停止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VALUE=\"114310\"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8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B、云服务器ECS实例的状态为运行中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VALUE=\"114311\"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8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C、云服务器ECS实例的状态为启动中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VALUE=\"114309\"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8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D、磁盘的状态为待挂载</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25、阿里云云服务器ECS是一种简单高效、处理能力可弹性伸缩的计算服务,帮助您快速构建更稳定、安全的应用,提升运维效率,降低 IT 成本。ECS属于________。</w:t>
      </w:r>
      <w:r>
        <w:rPr>
          <w:rStyle w:val="apple-converted-space"/>
          <w:rFonts w:ascii="Microsoft YaHei" w:eastAsia="Microsoft YaHei" w:hAnsi="Microsoft YaHei" w:cs="Times New Roman" w:hint="eastAsia"/>
          <w:b w:val="0"/>
          <w:color w:val="000000" w:themeColor="text1"/>
          <w:sz w:val="20"/>
          <w:szCs w:val="20"/>
        </w:rPr>
        <w:t> </w:t>
      </w:r>
      <w:hyperlink r:id="rId8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VALUE=\"115209\"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8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VALUE=\"115211\"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VALUE=\"115210\"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8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C、PaaS(平台即服务)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VALUE=\"115212\"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8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DaaS</w:t>
      </w:r>
      <w:proofErr w:type="spellEnd"/>
      <w:r>
        <w:rPr>
          <w:rFonts w:ascii="Microsoft YaHei" w:eastAsia="Microsoft YaHei" w:hAnsi="Microsoft YaHei" w:cs="Times New Roman" w:hint="eastAsia"/>
          <w:color w:val="000000" w:themeColor="text1"/>
          <w:sz w:val="20"/>
          <w:szCs w:val="20"/>
        </w:rPr>
        <w:t>(数据即服务)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26、用户在阿里云以外的服务器上安装“安骑士客户端”后,通过_________方式与指定的阿里云官网帐号关联。</w:t>
      </w:r>
      <w:r>
        <w:rPr>
          <w:rStyle w:val="apple-converted-space"/>
          <w:rFonts w:ascii="Microsoft YaHei" w:eastAsia="Microsoft YaHei" w:hAnsi="Microsoft YaHei" w:cs="Times New Roman" w:hint="eastAsia"/>
          <w:b w:val="0"/>
          <w:color w:val="000000" w:themeColor="text1"/>
          <w:sz w:val="20"/>
          <w:szCs w:val="20"/>
        </w:rPr>
        <w:t> </w:t>
      </w:r>
      <w:hyperlink r:id="rId8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VALUE=\"113893\"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8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A、在管理控制台生成的安装验证key</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VALUE=\"113894\"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8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B、用户帐号ID</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VALUE=\"113895\"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8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C、用户的</w:t>
      </w:r>
      <w:proofErr w:type="spellStart"/>
      <w:r>
        <w:rPr>
          <w:rFonts w:ascii="Microsoft YaHei" w:eastAsia="Microsoft YaHei" w:hAnsi="Microsoft YaHei" w:cs="Times New Roman" w:hint="eastAsia"/>
          <w:color w:val="000000" w:themeColor="text1"/>
          <w:sz w:val="20"/>
          <w:szCs w:val="20"/>
        </w:rPr>
        <w:t>AccessKey</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VALUE=\"113896\"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8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D、用户名和密码</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27、您希望基于已有的磁盘快照在青岛可用区A的云服务器ECS实例创建一个新的块存储磁盘,您可以使用________快照创建该磁盘。</w:t>
      </w:r>
      <w:r>
        <w:rPr>
          <w:rStyle w:val="apple-converted-space"/>
          <w:rFonts w:ascii="Microsoft YaHei" w:eastAsia="Microsoft YaHei" w:hAnsi="Microsoft YaHei" w:cs="Times New Roman" w:hint="eastAsia"/>
          <w:b w:val="0"/>
          <w:color w:val="000000" w:themeColor="text1"/>
          <w:sz w:val="20"/>
          <w:szCs w:val="20"/>
        </w:rPr>
        <w:t> </w:t>
      </w:r>
      <w:hyperlink r:id="rId8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VALUE=\"114501\" NAME=\"ra-44168\"&gt;"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A、以上都不行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VALUE=\"114500\"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8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B、青岛可用区A的某个ECS实例的系统盘快照1</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VALUE=\"114499\"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8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C、北京可用区A的某个ECS实例的数据盘快照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VALUE=\"114498\"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8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D、香港可用区A的某个ECS实例的数据盘快照</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28、您需要创建一个新的云服务器ECS实例进行一个10天的临时性的测试时,采用________方式去开通云服务器ECS实例是最经济的模式。</w:t>
      </w:r>
      <w:r>
        <w:rPr>
          <w:rStyle w:val="apple-converted-space"/>
          <w:rFonts w:ascii="Microsoft YaHei" w:eastAsia="Microsoft YaHei" w:hAnsi="Microsoft YaHei" w:cs="Times New Roman" w:hint="eastAsia"/>
          <w:b w:val="0"/>
          <w:color w:val="000000" w:themeColor="text1"/>
          <w:sz w:val="20"/>
          <w:szCs w:val="20"/>
        </w:rPr>
        <w:t> </w:t>
      </w:r>
      <w:hyperlink r:id="rId8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VALUE=\"114302\" NAME=\"ra-44113\"&gt;"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45"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8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A、按量付费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VALUE=\"114301\"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6"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8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B、包年包月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VALUE=\"114303\"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7"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8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C、预付费模式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VALUE=\"114304\"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8"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8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D、其他都不对</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29、某企业利用某公共云服务,租用了若干台虚拟机,并把这些虚拟机放在一个隔离的虚拟网络中,可以完全掌控自己的虚拟网络,包括选择自有 IP 地址范围、划分网段、配置路由表和网关等,这个虚拟网络在公共云服务中通常称作________。</w:t>
      </w:r>
      <w:r>
        <w:rPr>
          <w:rStyle w:val="apple-converted-space"/>
          <w:rFonts w:ascii="Microsoft YaHei" w:eastAsia="Microsoft YaHei" w:hAnsi="Microsoft YaHei" w:cs="Times New Roman" w:hint="eastAsia"/>
          <w:b w:val="0"/>
          <w:color w:val="000000" w:themeColor="text1"/>
          <w:sz w:val="20"/>
          <w:szCs w:val="20"/>
        </w:rPr>
        <w:t> </w:t>
      </w:r>
      <w:hyperlink r:id="rId8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VALUE=\"115205\"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9"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8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A、SDN服务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VALUE=\"115208\"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8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B、VPN服务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VALUE=\"115207\"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1"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8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C、VPC服务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VALUE=\"115206\"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2"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8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D、NFV服务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阿里云对象存储OSS是阿里云提供的海量、安全、低成本、高可靠的云存储服务。如果您有一个网站是纯静态页的,或者是对某复杂网站做过动静分离,您可以直接将静态网页通过OSS提供服务,不仅如此,OSS还可以与________产品结合起来提供加速服务。</w:t>
      </w:r>
      <w:r>
        <w:rPr>
          <w:rStyle w:val="apple-converted-space"/>
          <w:rFonts w:ascii="Microsoft YaHei" w:eastAsia="Microsoft YaHei" w:hAnsi="Microsoft YaHei" w:cs="Times New Roman" w:hint="eastAsia"/>
          <w:b w:val="0"/>
          <w:color w:val="000000" w:themeColor="text1"/>
          <w:sz w:val="20"/>
          <w:szCs w:val="20"/>
        </w:rPr>
        <w:t> </w:t>
      </w:r>
      <w:hyperlink r:id="rId8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VALUE=\"114909\" NAME=\"ra-44294\"&gt;"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53"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8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VALUE=\"114908\"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4"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8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VALUE=\"114911\"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5"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8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C、高性能计算 HPC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VALUE=\"114910\"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6"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D、专有网络 VPC</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31、阿里云对象存储OSS是阿里云对外提供的海量、安全、低成本、高可靠的云存储服务。在安全性方面OSS服务本身具备了防DDoS攻击和自动黑洞清洗的功能,如果采用传统IT的解决方案,实现和OSS类似的防</w:t>
      </w:r>
      <w:proofErr w:type="spellStart"/>
      <w:r>
        <w:rPr>
          <w:rFonts w:ascii="Microsoft YaHei" w:eastAsia="Microsoft YaHei" w:hAnsi="Microsoft YaHei" w:cs="Times New Roman" w:hint="eastAsia"/>
          <w:b w:val="0"/>
          <w:color w:val="000000" w:themeColor="text1"/>
          <w:sz w:val="20"/>
          <w:szCs w:val="20"/>
        </w:rPr>
        <w:t>DDos</w:t>
      </w:r>
      <w:proofErr w:type="spellEnd"/>
      <w:r>
        <w:rPr>
          <w:rFonts w:ascii="Microsoft YaHei" w:eastAsia="Microsoft YaHei" w:hAnsi="Microsoft YaHei" w:cs="Times New Roman" w:hint="eastAsia"/>
          <w:b w:val="0"/>
          <w:color w:val="000000" w:themeColor="text1"/>
          <w:sz w:val="20"/>
          <w:szCs w:val="20"/>
        </w:rPr>
        <w:t>功能,需要做什么投入？</w:t>
      </w:r>
      <w:r>
        <w:rPr>
          <w:rStyle w:val="apple-converted-space"/>
          <w:rFonts w:ascii="Microsoft YaHei" w:eastAsia="Microsoft YaHei" w:hAnsi="Microsoft YaHei" w:cs="Times New Roman" w:hint="eastAsia"/>
          <w:b w:val="0"/>
          <w:color w:val="000000" w:themeColor="text1"/>
          <w:sz w:val="20"/>
          <w:szCs w:val="20"/>
        </w:rPr>
        <w:t> </w:t>
      </w:r>
      <w:hyperlink r:id="rId8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VALUE=\"115019\"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7"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8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A、购买多台存储服务器,同时启用,可实现相同级别的抗DDoS功能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VALUE=\"115018\"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8"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8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B、专业的存储服务器都自带了防DDoS功能,无需客户购买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VALUE=\"115016\"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9"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8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C、只需要在存储服务器内安装特定的安全软件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VALUE=\"115017\"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0"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8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D、需要购买专业的流量清洗和黑洞设备,同时按预期的防护能力购买相应的IDC入口带宽</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32、C公司是一个互联网金融创业企业,自去年下半年开始公司上线的P2P理财项目规模增长了500倍,日参与融资和理财的客户数量超过8万人。一边是业务规模快速</w:t>
      </w:r>
      <w:r>
        <w:rPr>
          <w:rFonts w:ascii="Microsoft YaHei" w:eastAsia="Microsoft YaHei" w:hAnsi="Microsoft YaHei" w:cs="Times New Roman" w:hint="eastAsia"/>
          <w:b w:val="0"/>
          <w:color w:val="000000" w:themeColor="text1"/>
          <w:sz w:val="20"/>
          <w:szCs w:val="20"/>
        </w:rPr>
        <w:lastRenderedPageBreak/>
        <w:t>增长,一边是用户体验停滞不前。经过架构师团队仔细评审后发现核心问题是APP客户端经常因本地DNS篡改导致连不上服务器,以及敏感的内容不敢用传统CDN分发导致访问速度慢。 C公司可以选择阿里云的_________产品组合解决这两个问题。</w:t>
      </w:r>
      <w:r>
        <w:rPr>
          <w:rStyle w:val="apple-converted-space"/>
          <w:rFonts w:ascii="Microsoft YaHei" w:eastAsia="Microsoft YaHei" w:hAnsi="Microsoft YaHei" w:cs="Times New Roman" w:hint="eastAsia"/>
          <w:b w:val="0"/>
          <w:color w:val="000000" w:themeColor="text1"/>
          <w:sz w:val="20"/>
          <w:szCs w:val="20"/>
        </w:rPr>
        <w:t> </w:t>
      </w:r>
      <w:hyperlink r:id="rId9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VALUE=\"113953\"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1"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8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A、阿里云的云解析和内容分发网络CDN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VALUE=\"113954\"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2"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8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B、阿里云的云解析和对象存储OSS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VALUE=\"113955\"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8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C、阿里云HTTPDNS和内容分发网络CDN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VALUE=\"113956\"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4"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D、阿里云HTTPDNS和对象存储OSS</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33、您的阿里云专有网络VPC创建后,需要完成________操作之后,才能够在专有网络内创建其他的云产品实例,如云服务器、负载均衡和云数据库等。</w:t>
      </w:r>
      <w:r>
        <w:rPr>
          <w:rStyle w:val="apple-converted-space"/>
          <w:rFonts w:ascii="Microsoft YaHei" w:eastAsia="Microsoft YaHei" w:hAnsi="Microsoft YaHei" w:cs="Times New Roman" w:hint="eastAsia"/>
          <w:b w:val="0"/>
          <w:color w:val="000000" w:themeColor="text1"/>
          <w:sz w:val="20"/>
          <w:szCs w:val="20"/>
        </w:rPr>
        <w:t> </w:t>
      </w:r>
      <w:hyperlink r:id="rId9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VALUE=\"115650\" NAME=\"ra-44524\"&gt;"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A、创建交换机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VALUE=\"115651\"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6"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8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B、创建路由器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VALUE=\"115653\"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7"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8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C、设置路由表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VALUE=\"115652\"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8"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D、配置网段地址</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34、PFX是使用二进制的格式保存的个人证书,一般出现在Windows Server中,现在想把该格式的证书上传到阿里云的负载均衡SLB实例,以下说法正确的是________。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9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VALUE=\"115287\"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9"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8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A、负载均衡SLB支持PFX格式的证书,可以将其直接上传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VALUE=\"115289\"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0"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8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B、负载均衡SLB不支持PFX格式的证书,只能先将其转换成P7B格式,再上传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VALUE=\"115286\"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1"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8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C、负载均衡SLB不支持PFX格式的证书,只能先将其转换成PEM格式,再上传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VALUE=\"115288\"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2"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8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D、负载均衡SLB不支持PFX格式的证书,只能先将其转换成DER格式,再上传</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35、阿里云的负载均衡SLB是对多台后端服务器进行流量分发的服务。以下关于负载均衡SLB的说法正确的是________。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9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VALUE=\"115393\"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3"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8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A、通过</w:t>
      </w:r>
      <w:proofErr w:type="spellStart"/>
      <w:r>
        <w:rPr>
          <w:rFonts w:ascii="Microsoft YaHei" w:eastAsia="Microsoft YaHei" w:hAnsi="Microsoft YaHei" w:cs="Times New Roman" w:hint="eastAsia"/>
          <w:color w:val="000000" w:themeColor="text1"/>
          <w:sz w:val="20"/>
          <w:szCs w:val="20"/>
        </w:rPr>
        <w:t>Tengine</w:t>
      </w:r>
      <w:proofErr w:type="spellEnd"/>
      <w:r>
        <w:rPr>
          <w:rFonts w:ascii="Microsoft YaHei" w:eastAsia="Microsoft YaHei" w:hAnsi="Microsoft YaHei" w:cs="Times New Roman" w:hint="eastAsia"/>
          <w:color w:val="000000" w:themeColor="text1"/>
          <w:sz w:val="20"/>
          <w:szCs w:val="20"/>
        </w:rPr>
        <w:t>提供四层负载均衡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VALUE=\"115392\"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4"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8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B、通过LVS提供七层负载均衡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VALUE=\"115391\"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8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C、通过集群提供服务,具有高可靠性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VALUE=\"115394\"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8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D、可以不需要云服务器ECS实例就实现负载均衡服务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36、阿里云弹性伸缩(Auto Scaling),是根据用户的业务需求和策略,自动调整其弹性计算资源的管理服务。支持用户添加已有的云服务器ECS实例,但该云服务器ECS实例的状态必须为________。</w:t>
      </w:r>
      <w:r>
        <w:rPr>
          <w:rStyle w:val="apple-converted-space"/>
          <w:rFonts w:ascii="Microsoft YaHei" w:eastAsia="Microsoft YaHei" w:hAnsi="Microsoft YaHei" w:cs="Times New Roman" w:hint="eastAsia"/>
          <w:b w:val="0"/>
          <w:color w:val="000000" w:themeColor="text1"/>
          <w:sz w:val="20"/>
          <w:szCs w:val="20"/>
        </w:rPr>
        <w:t> </w:t>
      </w:r>
      <w:hyperlink r:id="rId9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VALUE=\"114774\" NAME=\"ra-44256\"&gt;"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VALUE=\"114776\"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8"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8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B、已停止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VALUE=\"114775\"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8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C、已创建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VALUE=\"114777\"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0"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8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D、准备中</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37、阿里云对象存储OSS是按使用收费的服务,为了防止用户在OSS上的数据被其他人盗链而产生不必要的支出,OSS设计了防盗链功能,以下有关OSS防盗链实现机制的说法正确的是？</w:t>
      </w:r>
      <w:r>
        <w:rPr>
          <w:rStyle w:val="apple-converted-space"/>
          <w:rFonts w:ascii="Microsoft YaHei" w:eastAsia="Microsoft YaHei" w:hAnsi="Microsoft YaHei" w:cs="Times New Roman" w:hint="eastAsia"/>
          <w:b w:val="0"/>
          <w:color w:val="000000" w:themeColor="text1"/>
          <w:sz w:val="20"/>
          <w:szCs w:val="20"/>
        </w:rPr>
        <w:t> </w:t>
      </w:r>
      <w:hyperlink r:id="rId9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VALUE=\"115106\" NAME=\"ra-44353\"&gt;"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81"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8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A、基于HTTP header中表头字段</w:t>
      </w:r>
      <w:proofErr w:type="spellStart"/>
      <w:r>
        <w:rPr>
          <w:rFonts w:ascii="Microsoft YaHei" w:eastAsia="Microsoft YaHei" w:hAnsi="Microsoft YaHei" w:cs="Times New Roman" w:hint="eastAsia"/>
          <w:color w:val="000000" w:themeColor="text1"/>
          <w:sz w:val="20"/>
          <w:szCs w:val="20"/>
          <w:highlight w:val="yellow"/>
        </w:rPr>
        <w:t>referer</w:t>
      </w:r>
      <w:proofErr w:type="spellEnd"/>
      <w:r>
        <w:rPr>
          <w:rFonts w:ascii="Microsoft YaHei" w:eastAsia="Microsoft YaHei" w:hAnsi="Microsoft YaHei" w:cs="Times New Roman" w:hint="eastAsia"/>
          <w:color w:val="000000" w:themeColor="text1"/>
          <w:sz w:val="20"/>
          <w:szCs w:val="20"/>
          <w:highlight w:val="yellow"/>
        </w:rPr>
        <w:t>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VALUE=\"115108\"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2"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8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B、基于SSL密钥实现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VALUE=\"115105\"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3"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8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C、基于IP黑、白名单机制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VALUE=\"115107\"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4"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8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D、基于HTTP的Authorization实现</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38、您基于阿里云的云服务器ECS实例部署了</w:t>
      </w:r>
      <w:proofErr w:type="spellStart"/>
      <w:r>
        <w:rPr>
          <w:rFonts w:ascii="Microsoft YaHei" w:eastAsia="Microsoft YaHei" w:hAnsi="Microsoft YaHei" w:cs="Times New Roman" w:hint="eastAsia"/>
          <w:b w:val="0"/>
          <w:color w:val="000000" w:themeColor="text1"/>
          <w:sz w:val="20"/>
          <w:szCs w:val="20"/>
        </w:rPr>
        <w:t>Mysql</w:t>
      </w:r>
      <w:proofErr w:type="spellEnd"/>
      <w:r>
        <w:rPr>
          <w:rFonts w:ascii="Microsoft YaHei" w:eastAsia="Microsoft YaHei" w:hAnsi="Microsoft YaHei" w:cs="Times New Roman" w:hint="eastAsia"/>
          <w:b w:val="0"/>
          <w:color w:val="000000" w:themeColor="text1"/>
          <w:sz w:val="20"/>
          <w:szCs w:val="20"/>
        </w:rPr>
        <w:t>数据库,随着业务量的不断上涨,您的运维工作不断增加,包括数据库的备份、主备数据库之间的数据同步等问题,可以采用阿里云的________产品来快速解决该问题。</w:t>
      </w:r>
      <w:r>
        <w:rPr>
          <w:rStyle w:val="apple-converted-space"/>
          <w:rFonts w:ascii="Microsoft YaHei" w:eastAsia="Microsoft YaHei" w:hAnsi="Microsoft YaHei" w:cs="Times New Roman" w:hint="eastAsia"/>
          <w:b w:val="0"/>
          <w:color w:val="000000" w:themeColor="text1"/>
          <w:sz w:val="20"/>
          <w:szCs w:val="20"/>
        </w:rPr>
        <w:t> </w:t>
      </w:r>
      <w:hyperlink r:id="rId9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VALUE=\"114161\"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5"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8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A、表格存储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VALUE=\"114159\"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6"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8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VALUE=\"114158\"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7"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8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C、开放搜索服务OpenSearch</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VALUE=\"114160\"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8"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D、对象存储OSS</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39、阿里云弹性伸缩（Auto Scaling）经常会和云服务器ECS、负载均衡SLB、云数据库RDS等产品配合使用,以下说法中正确的是？</w:t>
      </w:r>
      <w:r>
        <w:rPr>
          <w:rStyle w:val="apple-converted-space"/>
          <w:rFonts w:ascii="Microsoft YaHei" w:eastAsia="Microsoft YaHei" w:hAnsi="Microsoft YaHei" w:cs="Times New Roman" w:hint="eastAsia"/>
          <w:b w:val="0"/>
          <w:color w:val="000000" w:themeColor="text1"/>
          <w:sz w:val="20"/>
          <w:szCs w:val="20"/>
        </w:rPr>
        <w:t> </w:t>
      </w:r>
      <w:hyperlink r:id="rId9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VALUE=\"114858\"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A、弹性伸缩必须和云服务器ECS一起使用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VALUE=\"114861\"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0"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8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B、弹性伸缩可以单独使用,不依赖于其他任何产品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VALUE=\"114860\"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1"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8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C、弹性伸缩必须和云数据库RDS一起使用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VALUE=\"114859\"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2"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8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D、弹性伸缩必须和负载均衡SLB一起使用</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40、采用云计算服务与传统自建IT系统不同,相比传统自建方式,云计算带来了巨大的便利性。以阿里云服务器ECS为例,这些便利性中不包括？</w:t>
      </w:r>
      <w:r>
        <w:rPr>
          <w:rStyle w:val="apple-converted-space"/>
          <w:rFonts w:ascii="Microsoft YaHei" w:eastAsia="Microsoft YaHei" w:hAnsi="Microsoft YaHei" w:cs="Times New Roman" w:hint="eastAsia"/>
          <w:b w:val="0"/>
          <w:color w:val="000000" w:themeColor="text1"/>
          <w:sz w:val="20"/>
          <w:szCs w:val="20"/>
        </w:rPr>
        <w:t> </w:t>
      </w:r>
      <w:hyperlink r:id="rId9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VALUE=\"115244\"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3"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8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A、用户按照需要获得计算量而不是按照峰值设计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VALUE=\"115243\"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8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B、用户无需参与任何安全管理工作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VALUE=\"115241\"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5"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8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C、用户无需再去维护和管理硬件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VALUE=\"115242\"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8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D、获得服务器实例在几分钟内而不是数天数周</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41、您通过阿里云的云监控服务为某台云服务器ECS实例的磁盘使用率设置了1条报警规则：统计周期为5分钟,磁盘使用率平均值超过80%,连续探测5次超过阈值后就报警。如果您的磁盘平均使用率超过80%后,至少需要几分钟后可以收到报警？</w:t>
      </w:r>
      <w:r>
        <w:rPr>
          <w:rStyle w:val="apple-converted-space"/>
          <w:rFonts w:ascii="Microsoft YaHei" w:eastAsia="Microsoft YaHei" w:hAnsi="Microsoft YaHei" w:cs="Times New Roman" w:hint="eastAsia"/>
          <w:b w:val="0"/>
          <w:color w:val="000000" w:themeColor="text1"/>
          <w:sz w:val="20"/>
          <w:szCs w:val="20"/>
        </w:rPr>
        <w:t> </w:t>
      </w:r>
      <w:hyperlink r:id="rId9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VALUE=\"113787\"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8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A、40分钟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VALUE=\"113785\"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8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VALUE=\"113788\"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8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C、20分钟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VALUE=\"113786\"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0"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D、30分钟</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42、阿里云的云盾态势感知能从多个维度监控用户云上资源的安全状况,包括网络层、主机层、数据库层、应用层,甚至还提供安全情报功能,目前态势感知可以通过___________方式向用户发送报警信息。</w:t>
      </w:r>
      <w:r>
        <w:rPr>
          <w:rStyle w:val="apple-converted-space"/>
          <w:rFonts w:ascii="Microsoft YaHei" w:eastAsia="Microsoft YaHei" w:hAnsi="Microsoft YaHei" w:cs="Times New Roman" w:hint="eastAsia"/>
          <w:b w:val="0"/>
          <w:color w:val="000000" w:themeColor="text1"/>
          <w:sz w:val="20"/>
          <w:szCs w:val="20"/>
        </w:rPr>
        <w:t> </w:t>
      </w:r>
      <w:hyperlink r:id="rId10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VALUE=\"113834\"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9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A、包括手机短信和电子邮件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VALUE=\"113833\"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B、只有手机短信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VALUE=\"113835\"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9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VALUE=\"113836\"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D、包括手机短信、电子邮件和旺旺</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43、B公司基于阿里云对象存储OSS和云服务器ECS实例构建了一个mp3音乐下载站点,用户在该网站注册后可获得mp3文件的下载链接。 最近一周OSS的公网流量突然增长了一倍,但注册用户数只增加了5%,经仔细分析后发现很多下载请求不是用户从该网站直接下载,而是来自某搜索引擎。您认为该网站采取_________措施可以快速降低这种风险。</w:t>
      </w:r>
      <w:r>
        <w:rPr>
          <w:rStyle w:val="apple-converted-space"/>
          <w:rFonts w:ascii="Microsoft YaHei" w:eastAsia="Microsoft YaHei" w:hAnsi="Microsoft YaHei" w:cs="Times New Roman" w:hint="eastAsia"/>
          <w:b w:val="0"/>
          <w:color w:val="000000" w:themeColor="text1"/>
          <w:sz w:val="20"/>
          <w:szCs w:val="20"/>
        </w:rPr>
        <w:t> </w:t>
      </w:r>
      <w:hyperlink r:id="rId10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VALUE=\"114947\"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9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A、增加负载均衡SLB,多一层防护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VALUE=\"114946\"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9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B、通过OSS Bucket 属性里的“防盗链设置”功能做来源限制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VALUE=\"114945\"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9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C、将音乐下载站点改成HTTPS访问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VALUE=\"114944\"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9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D、将音乐文件从OSS搬迁到云服务器ECS实例的数据盘</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44、SQL注入是一种常见的应用层攻击,一般是通过构建特殊的输入作为参数传入Web应用程序,盗取或破坏应用的数据。请您指出SQL注入攻击最终破坏或盗取的对象是________。</w:t>
      </w:r>
      <w:r>
        <w:rPr>
          <w:rStyle w:val="apple-converted-space"/>
          <w:rFonts w:ascii="Microsoft YaHei" w:eastAsia="Microsoft YaHei" w:hAnsi="Microsoft YaHei" w:cs="Times New Roman" w:hint="eastAsia"/>
          <w:b w:val="0"/>
          <w:color w:val="000000" w:themeColor="text1"/>
          <w:sz w:val="20"/>
          <w:szCs w:val="20"/>
        </w:rPr>
        <w:t> </w:t>
      </w:r>
      <w:hyperlink r:id="rId10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VALUE=\"113798\"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9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A、数据库</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VALUE=\"113799\"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B、服务器上的机密文件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VALUE=\"113797\"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9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C、WEB应用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VALUE=\"113800\"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D、服务器的图片</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45、您基于阿里云的云服务器ECS实例部署了</w:t>
      </w:r>
      <w:proofErr w:type="spellStart"/>
      <w:r>
        <w:rPr>
          <w:rFonts w:ascii="Microsoft YaHei" w:eastAsia="Microsoft YaHei" w:hAnsi="Microsoft YaHei" w:cs="Times New Roman" w:hint="eastAsia"/>
          <w:b w:val="0"/>
          <w:color w:val="000000" w:themeColor="text1"/>
          <w:sz w:val="20"/>
          <w:szCs w:val="20"/>
        </w:rPr>
        <w:t>Mysql</w:t>
      </w:r>
      <w:proofErr w:type="spellEnd"/>
      <w:r>
        <w:rPr>
          <w:rFonts w:ascii="Microsoft YaHei" w:eastAsia="Microsoft YaHei" w:hAnsi="Microsoft YaHei" w:cs="Times New Roman" w:hint="eastAsia"/>
          <w:b w:val="0"/>
          <w:color w:val="000000" w:themeColor="text1"/>
          <w:sz w:val="20"/>
          <w:szCs w:val="20"/>
        </w:rPr>
        <w:t>数据库,随着业务量的不断上涨,您自己部署的数据库的服务能力越来越不足,表现在并发连接数不足,磁盘的IOPS不能满足业务需求等,可以采用阿里云的________产品来解决这些问题。</w:t>
      </w:r>
      <w:r>
        <w:rPr>
          <w:rStyle w:val="apple-converted-space"/>
          <w:rFonts w:ascii="Microsoft YaHei" w:eastAsia="Microsoft YaHei" w:hAnsi="Microsoft YaHei" w:cs="Times New Roman" w:hint="eastAsia"/>
          <w:b w:val="0"/>
          <w:color w:val="000000" w:themeColor="text1"/>
          <w:sz w:val="20"/>
          <w:szCs w:val="20"/>
        </w:rPr>
        <w:t> </w:t>
      </w:r>
      <w:hyperlink r:id="rId10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VALUE=\"114152\"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VALUE=\"114150\"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VALUE=\"114153\"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C、大数据分析ODPS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VALUE=\"114151\"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9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D、表格存储</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46、阿里云对象存储OSS为用户提供保存访问日志记录的功能。Bucket的拥有者可以通过OSS管理控制台,为其所拥有的Bucket开启访问日志记录功能。当一个</w:t>
      </w:r>
      <w:r>
        <w:rPr>
          <w:rFonts w:ascii="Microsoft YaHei" w:eastAsia="Microsoft YaHei" w:hAnsi="Microsoft YaHei" w:cs="Times New Roman" w:hint="eastAsia"/>
          <w:b w:val="0"/>
          <w:color w:val="000000" w:themeColor="text1"/>
          <w:sz w:val="20"/>
          <w:szCs w:val="20"/>
        </w:rPr>
        <w:lastRenderedPageBreak/>
        <w:t>Bucket A开启访问日志记录功能后,OSS自动将访问这个Bucket的请求日志,以小时为单位,按照固定的命名规则,生成一个Object写入用户指定的Bucket B。以下关于OSS日志记录说法正确的___________。</w:t>
      </w:r>
      <w:r>
        <w:rPr>
          <w:rStyle w:val="apple-converted-space"/>
          <w:rFonts w:ascii="Microsoft YaHei" w:eastAsia="Microsoft YaHei" w:hAnsi="Microsoft YaHei" w:cs="Times New Roman" w:hint="eastAsia"/>
          <w:b w:val="0"/>
          <w:color w:val="000000" w:themeColor="text1"/>
          <w:sz w:val="20"/>
          <w:szCs w:val="20"/>
        </w:rPr>
        <w:t> </w:t>
      </w:r>
      <w:hyperlink r:id="rId10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VALUE=\"115083\"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9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 A和Bucket B可以属于不同的用户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VALUE=\"115082\"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9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 A和Bucket B可以是同一个Bucket,也可以是不同的Bucket,但必须属于同一个用户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VALUE=\"115081\"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9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 A和Bucket B必须是同一个Bucket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VALUE=\"115084\"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D、Bucket A和Bucket B必须是不同的Bucket</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47、当您的阿里云的云服务器ECS实例处于________状态时,通过API查询云服务器状态时,返回状态是running。</w:t>
      </w:r>
      <w:r>
        <w:rPr>
          <w:rStyle w:val="apple-converted-space"/>
          <w:rFonts w:ascii="Microsoft YaHei" w:eastAsia="Microsoft YaHei" w:hAnsi="Microsoft YaHei" w:cs="Times New Roman" w:hint="eastAsia"/>
          <w:b w:val="0"/>
          <w:color w:val="000000" w:themeColor="text1"/>
          <w:sz w:val="20"/>
          <w:szCs w:val="20"/>
        </w:rPr>
        <w:t> </w:t>
      </w:r>
      <w:hyperlink r:id="rId10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VALUE=\"114532\"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VALUE=\"114530\"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2"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9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B、重置中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VALUE=\"114533\"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VALUE=\"114531\"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D、更换系统中</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48、某视频公司,使用负载均衡SLB将用户的访问请求分发到30台云服务器ECS实例上去,由这些配置相同的ECS实例来响应用户的请求。每天晚上20:00到次日凌晨2:00期间,业务量会大幅增加,基本上会比其他时间段增加1倍左右,为了能正常响应游戏用户的请求,从成本和容易实现的角度,以下哪种解决办法最可取？</w:t>
      </w:r>
      <w:r>
        <w:rPr>
          <w:rStyle w:val="apple-converted-space"/>
          <w:rFonts w:ascii="Microsoft YaHei" w:eastAsia="Microsoft YaHei" w:hAnsi="Microsoft YaHei" w:cs="Times New Roman" w:hint="eastAsia"/>
          <w:b w:val="0"/>
          <w:color w:val="000000" w:themeColor="text1"/>
          <w:sz w:val="20"/>
          <w:szCs w:val="20"/>
        </w:rPr>
        <w:t> </w:t>
      </w:r>
      <w:hyperlink r:id="rId10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VALUE=\"114694\"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A、使用自定义的镜像,手工创建30台云服务器ECS实例,在每天晚上20:00前,手工增加到SLB中去,次日凌晨2:00再从SLB中移除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VALUE=\"114696\"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9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B、使用阿里云弹性伸缩（Auto Scaling）,通过合适的配置,自动提升每台ECS实例的规格</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VALUE=\"114695\"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9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C、基于自定义的镜像创建30台云服务器ECS实例,添加到SLB中去,通过设置权重,让这些ECS实例在每天晚上20:00到次日凌晨2:00之间可以响应用户需求,其他时间段权重修改为0</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VALUE=\"114693\"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9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D、使用阿里云弹性伸缩（Auto Scaling）,通过合适的配置,自动增加ECS实例或者减少ECS实例</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49、与传统的软件运行和维护模式相比,云计算要求硬件资源和软件资源能够更好地共享,任何一个企业用户都能够按照自己的需求对SaaS软件进行客户化配置而不影响其他用户的使用。云计算环境中能够满足上述需求的技术是？</w:t>
      </w:r>
      <w:r>
        <w:rPr>
          <w:rStyle w:val="apple-converted-space"/>
          <w:rFonts w:ascii="Microsoft YaHei" w:eastAsia="Microsoft YaHei" w:hAnsi="Microsoft YaHei" w:cs="Times New Roman" w:hint="eastAsia"/>
          <w:b w:val="0"/>
          <w:color w:val="000000" w:themeColor="text1"/>
          <w:sz w:val="20"/>
          <w:szCs w:val="20"/>
        </w:rPr>
        <w:t> </w:t>
      </w:r>
      <w:hyperlink r:id="rId10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VALUE=\"115219\"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VALUE=\"115217\"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9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B、多租户技术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VALUE=\"115218\"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9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C、计算资源隔离技术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VALUE=\"115220\"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D、CDN技术</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50、开通阿里云对象存储OSS服务后,您首先需要使用OSS管理控制台或</w:t>
      </w:r>
      <w:proofErr w:type="spellStart"/>
      <w:r>
        <w:rPr>
          <w:rFonts w:ascii="Microsoft YaHei" w:eastAsia="Microsoft YaHei" w:hAnsi="Microsoft YaHei" w:cs="Times New Roman" w:hint="eastAsia"/>
          <w:b w:val="0"/>
          <w:color w:val="000000" w:themeColor="text1"/>
          <w:sz w:val="20"/>
          <w:szCs w:val="20"/>
        </w:rPr>
        <w:t>OpenAPI</w:t>
      </w:r>
      <w:proofErr w:type="spellEnd"/>
      <w:r>
        <w:rPr>
          <w:rFonts w:ascii="Microsoft YaHei" w:eastAsia="Microsoft YaHei" w:hAnsi="Microsoft YaHei" w:cs="Times New Roman" w:hint="eastAsia"/>
          <w:b w:val="0"/>
          <w:color w:val="000000" w:themeColor="text1"/>
          <w:sz w:val="20"/>
          <w:szCs w:val="20"/>
        </w:rPr>
        <w:t>创建Bucket来存储文件。创建Bucket时“所属地域”这个属性必须要指定, 特别是您的云服务器ECS实例需要通过内网访问OSS Bucket时,必须选择与 ECS实例相同的地域,以下有关“所属地域”的说法_________是正确的。</w:t>
      </w:r>
      <w:r>
        <w:rPr>
          <w:rStyle w:val="apple-converted-space"/>
          <w:rFonts w:ascii="Microsoft YaHei" w:eastAsia="Microsoft YaHei" w:hAnsi="Microsoft YaHei" w:cs="Times New Roman" w:hint="eastAsia"/>
          <w:b w:val="0"/>
          <w:color w:val="000000" w:themeColor="text1"/>
          <w:sz w:val="20"/>
          <w:szCs w:val="20"/>
        </w:rPr>
        <w:t> </w:t>
      </w:r>
      <w:hyperlink r:id="rId10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VALUE=\"115075\"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9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A、Bucket创建后,如果未上传任何文件,则“所属地域”属性可以更改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VALUE=\"115076\"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B、Bucket创建后,要想修改“所属地域”属性,需申请特殊权限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VALUE=\"115073\"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9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C、Bucket创建后,“所属地域”属性可随时更改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VALUE=\"115074\"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D、Bucket创建后,“所属地域”属性不可更改</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二、多选题（共30题，每题1分，共30分）</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1、如果您需要对阿里云的专有网络VPC下的云服务器ECS实例的私网IP进行修改,可以通过________方式变更。（正确答案的数量：2个）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VALUE=\"115583\"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9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A、当需要修改的地址没有超过ECS实例所在的交换机的地址范围时,可直接变更云服务器ECS实例的私网IP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VALUE=\"115584\"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9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B、当需要修改的地址超出ECS实例所在的路由器的地址范围时,变更云服务器ECS实例所在的路由器,并变更云服务器ECS实例的私网IP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VALUE=\"115582\"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9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C、当需要修改的地址超出ECS实例所在的交换机的地址范围时,可以变更云服务器ECS实例所在的交换机,并变更云服务器ECS实例的私网IP</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VALUE=\"115585\"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9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D、当需要修改的地址没有超过ECS实例所在的路由器的地址范围时,可直接变更云服务器ECS实例的私网IP</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2、路由器是阿里云专有网络VPC的枢纽。下列描述中关于路由器的说法中正确的包括________。（正确答案的数量：3个）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VALUE=\"115631\" NAME=\"ra-44515\"&gt;"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9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A、删除VPC时,会自动删除对应的路由器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VALUE=\"115632\" NAME=\"ra-44515\"&gt;"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B、不支持直接创建和删除路由器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VALUE=\"115630\" NAME=\"ra-44515\"&gt;"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9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C、创建VPC时,系统会自动为每个VPC创建1个路由器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VALUE=\"115633\" NAME=\"ra-44515\"&gt;"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4"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9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D、路由器不支持根据具体的路由条目的设置来转发网络流量</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对象存储OSS是阿里云对外提供的海量、安全、低成本,高可靠的云存储服务。与自建存储对比,OSS在可靠性、安全、成本和数据处理能力方面具备明显的优势。________属于OSS安全方面的优势。（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VALUE=\"115043\"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A、提供多种鉴权和授权机制及白名单、防盗链、主子账号功能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VALUE=\"115040\"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9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B、免费支持防DDoS攻击、自动流量清洗及黑洞功能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VALUE=\"115042\"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7"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9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C、多用户资源隔离机制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VALUE=\"115041\"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9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D、流量清洗和黑洞设备需要另外购买,OSS提供强大的API支持</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4、阿里云的云服务器ECS应用非常广泛,既可以单独使用作为简单的 Web 服务器,也可以与其他阿里云产品（如 OSS、CDN 等）搭配提供强大的多媒体解决方案。以下________是云服务器ECS的典型应用场景。（正确答案的数量：5个）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VALUE=\"114453\"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9"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9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A、多媒体、大流量的APP或网站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VALUE=\"114451\"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0"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9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B、简单的Web应用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VALUE=\"114455\" NAME=\"ra-44146\"&gt;"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51"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C、海量的数据分析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VALUE=\"114454\" NAME=\"ra-44146\"&gt;"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9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D、企业应用开发环境</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VALUE=\"114452\"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9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E、访问量波动大的APP或网站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VALUE=\"114450\"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9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F、企业官网</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创建阿里云的云服务器ECS实例之前,需要对ECS实例的配置进行选型,阿里云为用户提供了推荐的配置组合方案来满足大部分用户的需求,这些推荐配置只是作为您开始使用云服务器ECS实例的参考。同时,阿里云还提供了灵活、可编辑的配置修改方式。如果您在使用过程中,发现ECS实例的配置过高或过低,可以随时修改配置进行ECS实例的变配。下列关于ECS实例的变配说法正确的包括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VALUE=\"114663\"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A、升级云服务器ECS实例的CPU和内存后,必须通过阿里云的管理控制台重启ECS实例才能生效,在ECS实例内重启无效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VALUE=\"114662\"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6"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9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B、变配后,云服务器ECS实例的带宽即时生效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VALUE=\"114661\"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7"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C、变配后,云服务器ECS实例的公网和内网的 IP 地址不会改变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VALUE=\"114664\"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D、不支持对云服务器ECS实例的配置进行降级</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6、阿里云弹性伸缩(Auto Scaling)中的伸缩组,是指具有相同应用场景的ECS实例集合。当用户创建一个伸缩组时需要包含以下哪些内容？（正确答案的数量：3个）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sidRPr="005C3259">
        <w:rPr>
          <w:rFonts w:ascii="Microsoft YaHei" w:eastAsia="Microsoft YaHei" w:hAnsi="Microsoft YaHei" w:cs="Times New Roman"/>
          <w:color w:val="000000" w:themeColor="text1"/>
          <w:sz w:val="20"/>
          <w:szCs w:val="20"/>
        </w:rPr>
        <w:fldChar w:fldCharType="begin"/>
      </w:r>
      <w:r w:rsidRPr="005C3259">
        <w:rPr>
          <w:rFonts w:ascii="Microsoft YaHei" w:eastAsia="Microsoft YaHei" w:hAnsi="Microsoft YaHei" w:cs="Times New Roman"/>
          <w:color w:val="000000" w:themeColor="text1"/>
          <w:sz w:val="20"/>
          <w:szCs w:val="20"/>
        </w:rPr>
        <w:fldChar w:fldCharType="begin"/>
      </w:r>
      <w:r w:rsidRPr="005C3259">
        <w:rPr>
          <w:rFonts w:ascii="Microsoft YaHei" w:eastAsia="Microsoft YaHei" w:hAnsi="Microsoft YaHei" w:cs="Times New Roman"/>
          <w:color w:val="000000" w:themeColor="text1"/>
          <w:sz w:val="20"/>
          <w:szCs w:val="20"/>
        </w:rPr>
        <w:instrText xml:space="preserve"> PRIVATE "&lt;INPUT TYPE=\"checkbox\" VALUE=\"114805\" NAME=\"ra-44263\"&gt;"</w:instrText>
      </w:r>
      <w:r w:rsidRPr="005C3259">
        <w:rPr>
          <w:rFonts w:ascii="Microsoft YaHei" w:eastAsia="Microsoft YaHei" w:hAnsi="Microsoft YaHei" w:cs="Times New Roman"/>
          <w:color w:val="000000" w:themeColor="text1"/>
          <w:sz w:val="20"/>
          <w:szCs w:val="20"/>
        </w:rPr>
        <w:fldChar w:fldCharType="end"/>
      </w:r>
      <w:r w:rsidRPr="005C3259">
        <w:rPr>
          <w:rFonts w:ascii="Microsoft YaHei" w:eastAsia="Microsoft YaHei" w:hAnsi="Microsoft YaHei" w:cs="Times New Roman"/>
          <w:color w:val="000000" w:themeColor="text1"/>
          <w:sz w:val="20"/>
          <w:szCs w:val="20"/>
        </w:rPr>
        <w:instrText xml:space="preserve">MACROBUTTON HTMLDirect </w:instrText>
      </w:r>
      <w:r w:rsidRPr="005C3259">
        <w:rPr>
          <w:rFonts w:ascii="Microsoft YaHei" w:eastAsia="Microsoft YaHei" w:hAnsi="Microsoft YaHei"/>
          <w:noProof/>
          <w:color w:val="000000" w:themeColor="text1"/>
          <w:sz w:val="20"/>
          <w:szCs w:val="20"/>
        </w:rPr>
        <w:drawing>
          <wp:inline distT="0" distB="0" distL="0" distR="0">
            <wp:extent cx="203200" cy="203200"/>
            <wp:effectExtent l="0" t="0" r="0" b="0"/>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9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5C3259">
        <w:rPr>
          <w:rFonts w:ascii="Microsoft YaHei" w:eastAsia="Microsoft YaHei" w:hAnsi="Microsoft YaHei" w:cs="Times New Roman"/>
          <w:color w:val="000000" w:themeColor="text1"/>
          <w:sz w:val="20"/>
          <w:szCs w:val="20"/>
        </w:rPr>
        <w:fldChar w:fldCharType="end"/>
      </w:r>
      <w:r w:rsidRPr="005C3259">
        <w:rPr>
          <w:rStyle w:val="apple-converted-space"/>
          <w:rFonts w:ascii="Microsoft YaHei" w:eastAsia="Microsoft YaHei" w:hAnsi="Microsoft YaHei" w:cs="Times New Roman" w:hint="eastAsia"/>
          <w:color w:val="000000" w:themeColor="text1"/>
          <w:sz w:val="20"/>
          <w:szCs w:val="20"/>
        </w:rPr>
        <w:t> </w:t>
      </w:r>
      <w:r w:rsidRPr="005C3259">
        <w:rPr>
          <w:rFonts w:ascii="Microsoft YaHei" w:eastAsia="Microsoft YaHei" w:hAnsi="Microsoft YaHei" w:cs="Times New Roman" w:hint="eastAsia"/>
          <w:color w:val="000000" w:themeColor="text1"/>
          <w:sz w:val="20"/>
          <w:szCs w:val="20"/>
        </w:rPr>
        <w:t>A、伸缩触发任务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VALUE=\"114804\" NAME=\"ra-44263\"&gt;"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0"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B、伸缩配置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VALUE=\"114803\" NAME=\"ra-44263\"&gt;"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1"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9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sidRPr="005C3259">
        <w:rPr>
          <w:rFonts w:ascii="Microsoft YaHei" w:eastAsia="Microsoft YaHei" w:hAnsi="Microsoft YaHei" w:cs="Times New Roman" w:hint="eastAsia"/>
          <w:color w:val="000000" w:themeColor="text1"/>
          <w:sz w:val="20"/>
          <w:szCs w:val="20"/>
          <w:highlight w:val="yellow"/>
        </w:rPr>
        <w:t>C、伸缩活动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VALUE=\"114802\" NAME=\"ra-44263\"&gt;"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2"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9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D、伸缩规则</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VALUE=\"113613\"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A、在专有网络 VPC下创建多台ECS实例,用于安装不同部门使用的子系统。所有ECS实例只分配私网IP,并放入唯一的安全组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VALUE=\"113612\"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4"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9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B、在堡垒机上开启VPN服务（也可以直接使用云市场的VPN镜像）,管理员运维时采用VPN加密通信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5"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9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C、建立单独的ECS实例作为堡垒机,用于远程登录运维,授权堡垒机可访问其它子系统所在的ECS实例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VALUE=\"113610\"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D、使用云服务器ECS实例的安全组功能,将运行不同的子系统ECS分别放入独立的安全组</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8、对象是阿里云对象存储OSS存储数据的基本单元,也被称为OSS的文件。每个对象由文件名（Key）,用户数据（Data）和元信息（Object Meta）组成。其中,对象的元信息是一组键值对,表示对象的一些属性。OSS支持的文件操作包括________。（正确答案的数量：3个）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VALUE=\"115134\" NAME=\"ra-44360\"&gt;"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7"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9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A、文件创建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VALUE=\"115136\" NAME=\"ra-44360\"&gt;"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8"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B、文件读取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VALUE=\"115133\" NAME=\"ra-44360\"&gt;"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9"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9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C、文件修改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VALUE=\"115135\" NAME=\"ra-44360\"&gt;"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0"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9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D、文件删除</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9、使用阿里云的高速通道可以实现专有网络VPC之间的互联和私网通信。以下________场景可以通过高速通道实现。（正确答案的数量：3个）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VALUE=\"115704\"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1"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9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A、同一个帐号处于两个不同地域的VPC之间进行私网通信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VALUE=\"115702\"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2"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9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B、同一个帐号下在同一地域内的两个VPC之间的私网通信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VALUE=\"115705\"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3"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9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C、同一个账号下的VPC与经典网络的云服务器ECS实例的私网通信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VALUE=\"115703\"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D、不同账号下的两个网段不同的VPC之间可以通过高速通道进行私网通信</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A、健康模式触发的伸缩活动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B、手工触发的伸缩活动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VALUE=\"114753\"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C、定时任务触发的伸缩活动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VALUE=\"114756\" NAME=\"ra-44246\"&gt;"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8"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9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D、云监控报警任务触发的伸缩活动</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11、云计算服务的安全需要云服务的提供方（如阿里云）、ISV（独立软件开发商）和用户来共同参与,任何一方的疏漏都可能产生安全风险。 云计算服务的用户需要________。（正确答案的数量：2个）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VALUE=\"113679\"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A、提供物理基础设施的安全防护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VALUE=\"113678\"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B、保证云机房的多路供电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VALUE=\"113677\"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1"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9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C、定期修改业务系统密码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VALUE=\"113676\" NAME=\"ra-43918\"&gt;"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2"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9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D、加强组织内部的信息安全管理,避免敏感信息外泄</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您发现某台阿里云的云服务器ECS实例的磁盘上的数据被误删除,需要回滚到之前某个时刻的数据,可以通过对该磁盘进行回滚操作来实现。登录到阿里云的管理控制台进行回滚操作时,您发现不能进行该操作,可能是________原因造成的。（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VALUE=\"114653\" NAME=\"ra-44206\"&gt;"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3"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9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A、云服务器ECS实例的状态为“启动中”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VALUE=\"114652\" NAME=\"ra-44206\"&gt;"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4"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9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B、云服务器ECS实例的状态为“运行中”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VALUE=\"114654\" NAME=\"ra-44206\"&gt;"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5"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9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C、云服务器ECS实例的状态为“已过期”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VALUE=\"114655\" NAME=\"ra-44206\"&gt;"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6"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9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D、云服务器ECS实例的状态为“已停止”</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您已经基于阿里云的云服务器ECS实例构建好了一个web网站,向外提供服务,最近你发现随着访问量的上涨,您的客户访问图片的速度有的时候会很慢,你发现网页通过手机和pad等进行访问的时候,图片的适配也做的不太好,有些影响业务。通过________方式可以最高效率地解决您碰到的问题。（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VALUE=\"114201\"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7"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9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A、将网站的图片内容存放到对象存储OSS中解决访问速度慢的问题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VALUE=\"114203\"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8"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B、将网站的图片内容存放到RDS中解决访问速度慢的问题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VALUE=\"114202\"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9"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9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C、自己开发图片适配的能力来匹配不同的终端访问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VALUE=\"114200\"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0"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D、将网站的图片存放到对象存储OSS中,并开通图片处理的功能,在不同的终端访问时调用图片处理能力进行实时处理来解决适配问题</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14、您可以通过________方式进行您的阿里云的云服务器ECS实例的运行数据的监控,从而进行监控信息的分析来判断业务的运行状态。（正确答案的数量：2个）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VALUE=\"114190\"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1"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9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A、通过云服务器ECS的管理控制台可以进行监控告警的设置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VALUE=\"114188\"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2"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9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B、通过阿里云的ECS管理控制台的实例详情页面进行CPU利用率和网络的出网和入网情况的监控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VALUE=\"114191\"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3"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9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C、通过云盾进行ECS实例CPU利用率情况的监控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VALUE=\"114189\"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4"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9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D、通过云监控服务的管理控制台进行实例运行情况的监控,并设置报警规则进行定制化的监控</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15、阿里云负载均衡SLB是对多台云服务器ECS实例进行流量分发的服务。配置和管理一个负载均衡SLB实例,主要涉及以下________操作。（正确答案的数量：3个）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VALUE=\"115532\"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9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A、负载均衡SLB实例的后端ECS实例配置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VALUE=\"115530\" NAME=\"ra-44482\"&gt;"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9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B、负载均衡SLB实例的属性配置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VALUE=\"115533\"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9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C、负载均衡SLB的公网IP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VALUE=\"115531\"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8"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D、负载均衡SLB实例的监听配置</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阿里云的同一个账号在同一个地域的不同的云服务器ECS实例,可以通过安全组规则设置ECS实例之间内网互通。同一个安全组下的ECS实例默认是内网互通的,不同的安全组下ECS实例默认是内网不通的。如果希望两台ECS实例</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和</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可以内网互通,以下操作中正确的包括________。（正确答案的数量：2个）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VALUE=\"114613\"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9"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9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A、如果云服务器ECS实例</w:t>
      </w:r>
      <w:proofErr w:type="spellStart"/>
      <w:r>
        <w:rPr>
          <w:rFonts w:ascii="Microsoft YaHei" w:eastAsia="Microsoft YaHei" w:hAnsi="Microsoft YaHei" w:cs="Times New Roman" w:hint="eastAsia"/>
          <w:color w:val="000000" w:themeColor="text1"/>
          <w:sz w:val="20"/>
          <w:szCs w:val="20"/>
        </w:rPr>
        <w:t>InstanceA</w:t>
      </w:r>
      <w:proofErr w:type="spellEnd"/>
      <w:r>
        <w:rPr>
          <w:rFonts w:ascii="Microsoft YaHei" w:eastAsia="Microsoft YaHei" w:hAnsi="Microsoft YaHei" w:cs="Times New Roman" w:hint="eastAsia"/>
          <w:color w:val="000000" w:themeColor="text1"/>
          <w:sz w:val="20"/>
          <w:szCs w:val="20"/>
        </w:rPr>
        <w:t>和</w:t>
      </w:r>
      <w:proofErr w:type="spellStart"/>
      <w:r>
        <w:rPr>
          <w:rFonts w:ascii="Microsoft YaHei" w:eastAsia="Microsoft YaHei" w:hAnsi="Microsoft YaHei" w:cs="Times New Roman" w:hint="eastAsia"/>
          <w:color w:val="000000" w:themeColor="text1"/>
          <w:sz w:val="20"/>
          <w:szCs w:val="20"/>
        </w:rPr>
        <w:t>InstanceB</w:t>
      </w:r>
      <w:proofErr w:type="spellEnd"/>
      <w:r>
        <w:rPr>
          <w:rFonts w:ascii="Microsoft YaHei" w:eastAsia="Microsoft YaHei" w:hAnsi="Microsoft YaHei" w:cs="Times New Roman" w:hint="eastAsia"/>
          <w:color w:val="000000" w:themeColor="text1"/>
          <w:sz w:val="20"/>
          <w:szCs w:val="20"/>
        </w:rPr>
        <w:t>不在同一个安全组内,只需要在其中一个安全组内设置内网授权另一个安全组可以访问的安全组规则,就可以满足内网都互通了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VALUE=\"114611\"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0"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10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B、为了实现内网互通,一定要把ECS实例</w:t>
      </w:r>
      <w:proofErr w:type="spellStart"/>
      <w:r>
        <w:rPr>
          <w:rFonts w:ascii="Microsoft YaHei" w:eastAsia="Microsoft YaHei" w:hAnsi="Microsoft YaHei" w:cs="Times New Roman" w:hint="eastAsia"/>
          <w:color w:val="000000" w:themeColor="text1"/>
          <w:sz w:val="20"/>
          <w:szCs w:val="20"/>
        </w:rPr>
        <w:t>InstanceA</w:t>
      </w:r>
      <w:proofErr w:type="spellEnd"/>
      <w:r>
        <w:rPr>
          <w:rFonts w:ascii="Microsoft YaHei" w:eastAsia="Microsoft YaHei" w:hAnsi="Microsoft YaHei" w:cs="Times New Roman" w:hint="eastAsia"/>
          <w:color w:val="000000" w:themeColor="text1"/>
          <w:sz w:val="20"/>
          <w:szCs w:val="20"/>
        </w:rPr>
        <w:t>和</w:t>
      </w:r>
      <w:proofErr w:type="spellStart"/>
      <w:r>
        <w:rPr>
          <w:rFonts w:ascii="Microsoft YaHei" w:eastAsia="Microsoft YaHei" w:hAnsi="Microsoft YaHei" w:cs="Times New Roman" w:hint="eastAsia"/>
          <w:color w:val="000000" w:themeColor="text1"/>
          <w:sz w:val="20"/>
          <w:szCs w:val="20"/>
        </w:rPr>
        <w:t>InstanceB</w:t>
      </w:r>
      <w:proofErr w:type="spellEnd"/>
      <w:r>
        <w:rPr>
          <w:rFonts w:ascii="Microsoft YaHei" w:eastAsia="Microsoft YaHei" w:hAnsi="Microsoft YaHei" w:cs="Times New Roman" w:hint="eastAsia"/>
          <w:color w:val="000000" w:themeColor="text1"/>
          <w:sz w:val="20"/>
          <w:szCs w:val="20"/>
        </w:rPr>
        <w:t>放在同一个安全组内</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VALUE=\"114612\"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1"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C、如果ECS实例</w:t>
      </w:r>
      <w:proofErr w:type="spellStart"/>
      <w:r>
        <w:rPr>
          <w:rFonts w:ascii="Microsoft YaHei" w:eastAsia="Microsoft YaHei" w:hAnsi="Microsoft YaHei" w:cs="Times New Roman" w:hint="eastAsia"/>
          <w:color w:val="000000" w:themeColor="text1"/>
          <w:sz w:val="20"/>
          <w:szCs w:val="20"/>
          <w:highlight w:val="yellow"/>
        </w:rPr>
        <w:t>InstanceA</w:t>
      </w:r>
      <w:proofErr w:type="spellEnd"/>
      <w:r>
        <w:rPr>
          <w:rFonts w:ascii="Microsoft YaHei" w:eastAsia="Microsoft YaHei" w:hAnsi="Microsoft YaHei" w:cs="Times New Roman" w:hint="eastAsia"/>
          <w:color w:val="000000" w:themeColor="text1"/>
          <w:sz w:val="20"/>
          <w:szCs w:val="20"/>
          <w:highlight w:val="yellow"/>
        </w:rPr>
        <w:t>和</w:t>
      </w:r>
      <w:proofErr w:type="spellStart"/>
      <w:r>
        <w:rPr>
          <w:rFonts w:ascii="Microsoft YaHei" w:eastAsia="Microsoft YaHei" w:hAnsi="Microsoft YaHei" w:cs="Times New Roman" w:hint="eastAsia"/>
          <w:color w:val="000000" w:themeColor="text1"/>
          <w:sz w:val="20"/>
          <w:szCs w:val="20"/>
          <w:highlight w:val="yellow"/>
        </w:rPr>
        <w:t>InstanceB</w:t>
      </w:r>
      <w:proofErr w:type="spellEnd"/>
      <w:r>
        <w:rPr>
          <w:rFonts w:ascii="Microsoft YaHei" w:eastAsia="Microsoft YaHei" w:hAnsi="Microsoft YaHei" w:cs="Times New Roman" w:hint="eastAsia"/>
          <w:color w:val="000000" w:themeColor="text1"/>
          <w:sz w:val="20"/>
          <w:szCs w:val="20"/>
          <w:highlight w:val="yellow"/>
        </w:rPr>
        <w:t>不在同一个安全组内,两个安全组各自增加授权另一个安全组可以访问的安全组规则,就可以满足内网都互通了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VALUE=\"114610\" NAME=\"ra-44196\"&gt;"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2"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10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D、把ECS实例</w:t>
      </w:r>
      <w:proofErr w:type="spellStart"/>
      <w:r>
        <w:rPr>
          <w:rFonts w:ascii="Microsoft YaHei" w:eastAsia="Microsoft YaHei" w:hAnsi="Microsoft YaHei" w:cs="Times New Roman" w:hint="eastAsia"/>
          <w:color w:val="000000" w:themeColor="text1"/>
          <w:sz w:val="20"/>
          <w:szCs w:val="20"/>
          <w:highlight w:val="yellow"/>
        </w:rPr>
        <w:t>InstanceA</w:t>
      </w:r>
      <w:proofErr w:type="spellEnd"/>
      <w:r>
        <w:rPr>
          <w:rFonts w:ascii="Microsoft YaHei" w:eastAsia="Microsoft YaHei" w:hAnsi="Microsoft YaHei" w:cs="Times New Roman" w:hint="eastAsia"/>
          <w:color w:val="000000" w:themeColor="text1"/>
          <w:sz w:val="20"/>
          <w:szCs w:val="20"/>
          <w:highlight w:val="yellow"/>
        </w:rPr>
        <w:t>和</w:t>
      </w:r>
      <w:proofErr w:type="spellStart"/>
      <w:r>
        <w:rPr>
          <w:rFonts w:ascii="Microsoft YaHei" w:eastAsia="Microsoft YaHei" w:hAnsi="Microsoft YaHei" w:cs="Times New Roman" w:hint="eastAsia"/>
          <w:color w:val="000000" w:themeColor="text1"/>
          <w:sz w:val="20"/>
          <w:szCs w:val="20"/>
          <w:highlight w:val="yellow"/>
        </w:rPr>
        <w:t>InstanceB</w:t>
      </w:r>
      <w:proofErr w:type="spellEnd"/>
      <w:r>
        <w:rPr>
          <w:rFonts w:ascii="Microsoft YaHei" w:eastAsia="Microsoft YaHei" w:hAnsi="Microsoft YaHei" w:cs="Times New Roman" w:hint="eastAsia"/>
          <w:color w:val="000000" w:themeColor="text1"/>
          <w:sz w:val="20"/>
          <w:szCs w:val="20"/>
          <w:highlight w:val="yellow"/>
        </w:rPr>
        <w:t>放入到相同的安全组中,就可以满足内网都互通了</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17、MapReduce是一种编程模型,用于大规模数据集的并行运算,可以非常好的和云计算相结合以处理海量数据计算。MapReduce 的设计目标包括以下哪些项？（正确答案的数量：3个）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VALUE=\"115264\" NAME=\"ra-44399\"&gt;"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3"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10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A、实时性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VALUE=\"115263\" NAME=\"ra-44399\"&gt;"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4"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0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B、高容错性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VALUE=\"115262\" NAME=\"ra-44399\"&gt;"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10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C、易于扩展</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VALUE=\"115261\" NAME=\"ra-44399\"&gt;"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6"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10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D、易于编程</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18、阿里云对象存储OSS是阿里云提供的海量、安全、低成本、高可靠的云存储服务。________场景适合使用OSS服务。（正确答案的数量：3个）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VALUE=\"115067\"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10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A、结构化数据的存储和查询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VALUE=\"115068\"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10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B、海量视频文件的存储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VALUE=\"115066\"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9"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10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C、海量图片文件的存储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VALUE=\"115065\"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0"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10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D、手机APP应用的升级包下载</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某创业团队开发了一款提供“公共图片服务”的互联网应用,主要用途是为电商类网站提供图片托管,实现海量小图片存储和全国快速访问,每日平均增加500Gb图片文件,访问PV每日3000万次。通过自主开发的API接口用于文件上传、查询和删除。目前该团队准备把全部应用迁到阿里云上,至少应该开通阿里云上的________产品。（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VALUE=\"113978\"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A、对像存储OSS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VALUE=\"113979\" NAME=\"ra-44017\"&gt;"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VALUE=\"113981\"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3"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10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VALUE=\"113980\"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4"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D、内容分发网络CDN</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20、某购物网站使用负载均衡SLB和云服务器ECS搭配来响应买家的请求,同时出于对买家请求波动较大的情况,选用阿里云弹性伸缩（Auto Scaling）弹性的分配合适的资源,既能保证网站系统的正常运营,又节省了资源使用的成本以及人工维护成本。关于负载均衡SLB和弹性伸缩（Auto Scaling）配合使用的说法中,正确的有？（正确答案的数量：3个）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VALUE=\"114749\" NAME=\"ra-44245\"&gt;"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5"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10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A、负载均衡SLB和弹性伸缩（Auto Scaling）必须在同一个地域（Region）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VALUE=\"114751\" NAME=\"ra-44245\"&gt;"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6"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10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B、弹性伸缩（Auto Scaling）中自动产生的ECS实例可以自动配置到负载均衡SLB中去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VALUE=\"114752\" NAME=\"ra-44245\"&gt;"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7"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10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C、负载均衡SLB和弹性伸缩（Auto Scaling）必须在同一个可用区（Zone）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VALUE=\"114750\" NAME=\"ra-44245\"&gt;"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8"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10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D、弹性伸缩（Auto Scaling）中的伸缩配置,可以不选择公网带宽</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21、阿里云的负载均衡SLB是对多台云服务器ECS实例进行流量分发的负载均衡服务,支持多种负载均衡的策略,包括________。（正确答案的数量：2个）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VALUE=\"115459\"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9"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10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A、最近最少使用算法（Least Recently Used, 简称LRU）</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VALUE=\"115456\"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0"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0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B、加权轮询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VALUE=\"115457\" NAME=\"ra-44455\"&gt;"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1"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C、加权最小连接数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VALUE=\"115458\"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2"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10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D、先进先出（FIFO）</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22、云计算服务的安全需要云服务的提供方（如阿里云）、ISV（独立软件开发商）和用户来共同参与,任何一方的疏漏都可能产生安全风险。 管理员的日常运维习惯直接关系到云上资源的安全。以下_________属于良好的运维习惯。（正确答案的数量：2个）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VALUE=\"114054\" NAME=\"ra-44040\"&gt;"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3"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10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A、购买云服务器ECS实例后,立即将管理密码修改为8位以上复杂密码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VALUE=\"114056\"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10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B、管理员之前经常通过Email和QQ发送帐号和密码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VALUE=\"114053\"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C、三个管理员共用一套用户名和密码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VALUE=\"114055\"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6"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0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D、管理员通过统一的堡垒机远程管理云服务器ECS实例</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23、您在创建阿里云的云服务器实例时,以下________配置是在购买云服务器时需要指定的。（正确答案的数量：4个）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VALUE=\"114376\" NAME=\"ra-44130\"&gt;"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7"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0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A、上层部署的应用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VALUE=\"114374\" NAME=\"ra-44130\"&gt;"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8"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B、内存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VALUE=\"114372\"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0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C、地域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VALUE=\"114373\"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0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D、CPU</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VALUE=\"114375\"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1"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0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E、镜像</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云计算是一种商业计算模型,它将计算任务分布在大量计算机组成的资源池上,使各种应用系统能够根据需要获取计算力、存储空间和信息服务。以下关于使用公共云计算相对于使用传统IDC的优势,从云计算的使用者角度来看,说法正确的有？（正确答案的数量：4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VALUE=\"115273\"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A、云计算的使用者节约了建立基础设施的成本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VALUE=\"115271\"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B、云计算的使用者能快速搭建应用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VALUE=\"115274\"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0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C、云计算的使用者简化了管理和维护工作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VALUE=\"115275\" NAME=\"ra-44401\"&gt;"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0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D、云计算的使用者可以完全管理和控制底层基础设施</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VALUE=\"115272\" NAME=\"ra-44401\"&gt;"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10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E、云计算的使用者拥有更大的灵活性和扩展性</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对象存储OSS里存储的所有文件必须隶属于某个存储空间Bucket,当一个用户创建了多个Bucket,每个Bucket为不同的应用服务时,最安全的方法是让每个应用只能访问对应的Bucket。阿里云的OSS与访问控制RAM配合可以满足此类业务需求。OSS配合RAM的方案描述正确的是___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sidRPr="0047739D">
        <w:rPr>
          <w:rFonts w:ascii="Microsoft YaHei" w:eastAsia="Microsoft YaHei" w:hAnsi="Microsoft YaHei" w:cs="Times New Roman"/>
          <w:color w:val="000000" w:themeColor="text1"/>
          <w:sz w:val="20"/>
          <w:szCs w:val="20"/>
        </w:rPr>
        <w:fldChar w:fldCharType="begin"/>
      </w:r>
      <w:r w:rsidRPr="0047739D">
        <w:rPr>
          <w:rFonts w:ascii="Microsoft YaHei" w:eastAsia="Microsoft YaHei" w:hAnsi="Microsoft YaHei" w:cs="Times New Roman"/>
          <w:color w:val="000000" w:themeColor="text1"/>
          <w:sz w:val="20"/>
          <w:szCs w:val="20"/>
        </w:rPr>
        <w:fldChar w:fldCharType="begin"/>
      </w:r>
      <w:r w:rsidRPr="0047739D">
        <w:rPr>
          <w:rFonts w:ascii="Microsoft YaHei" w:eastAsia="Microsoft YaHei" w:hAnsi="Microsoft YaHei" w:cs="Times New Roman"/>
          <w:color w:val="000000" w:themeColor="text1"/>
          <w:sz w:val="20"/>
          <w:szCs w:val="20"/>
        </w:rPr>
        <w:instrText xml:space="preserve"> PRIVATE "&lt;INPUT TYPE=\"checkbox\" VALUE=\"114979\" NAME=\"ra-44311\"&gt;"</w:instrText>
      </w:r>
      <w:r w:rsidRPr="0047739D">
        <w:rPr>
          <w:rFonts w:ascii="Microsoft YaHei" w:eastAsia="Microsoft YaHei" w:hAnsi="Microsoft YaHei" w:cs="Times New Roman"/>
          <w:color w:val="000000" w:themeColor="text1"/>
          <w:sz w:val="20"/>
          <w:szCs w:val="20"/>
        </w:rPr>
        <w:fldChar w:fldCharType="end"/>
      </w:r>
      <w:r w:rsidRPr="0047739D">
        <w:rPr>
          <w:rFonts w:ascii="Microsoft YaHei" w:eastAsia="Microsoft YaHei" w:hAnsi="Microsoft YaHei" w:cs="Times New Roman"/>
          <w:color w:val="000000" w:themeColor="text1"/>
          <w:sz w:val="20"/>
          <w:szCs w:val="20"/>
        </w:rPr>
        <w:instrText xml:space="preserve">MACROBUTTON HTMLDirect </w:instrText>
      </w:r>
      <w:r w:rsidRPr="0047739D">
        <w:rPr>
          <w:rFonts w:ascii="Microsoft YaHei" w:eastAsia="Microsoft YaHei" w:hAnsi="Microsoft YaHei"/>
          <w:noProof/>
          <w:color w:val="000000" w:themeColor="text1"/>
          <w:sz w:val="20"/>
          <w:szCs w:val="20"/>
        </w:rPr>
        <w:drawing>
          <wp:inline distT="0" distB="0" distL="0" distR="0">
            <wp:extent cx="203200" cy="203200"/>
            <wp:effectExtent l="0" t="0" r="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10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47739D">
        <w:rPr>
          <w:rFonts w:ascii="Microsoft YaHei" w:eastAsia="Microsoft YaHei" w:hAnsi="Microsoft YaHei" w:cs="Times New Roman"/>
          <w:color w:val="000000" w:themeColor="text1"/>
          <w:sz w:val="20"/>
          <w:szCs w:val="20"/>
        </w:rPr>
        <w:fldChar w:fldCharType="end"/>
      </w:r>
      <w:r w:rsidRPr="0047739D">
        <w:rPr>
          <w:rStyle w:val="apple-converted-space"/>
          <w:rFonts w:ascii="Microsoft YaHei" w:eastAsia="Microsoft YaHei" w:hAnsi="Microsoft YaHei" w:cs="Times New Roman" w:hint="eastAsia"/>
          <w:color w:val="000000" w:themeColor="text1"/>
          <w:sz w:val="20"/>
          <w:szCs w:val="20"/>
        </w:rPr>
        <w:t> </w:t>
      </w:r>
      <w:r w:rsidRPr="0047739D">
        <w:rPr>
          <w:rFonts w:ascii="Microsoft YaHei" w:eastAsia="Microsoft YaHei" w:hAnsi="Microsoft YaHei" w:cs="Times New Roman" w:hint="eastAsia"/>
          <w:color w:val="000000" w:themeColor="text1"/>
          <w:sz w:val="20"/>
          <w:szCs w:val="20"/>
        </w:rPr>
        <w:t>A、不同的应用访问不同的Bucket,但是权限只有“允许”和“拒绝”,不区分“读”和“写”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VALUE=\"114976\" NAME=\"ra-44311\"&gt;"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10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B、开发环境和正式线上环境中的应用使用不同的Bucket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VALUE=\"114978\" NAME=\"ra-44311\"&gt;"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10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C、让某个应用临时读写某个Bucket,凭证过期后无法访问</w:t>
      </w:r>
      <w:r>
        <w:rPr>
          <w:rStyle w:val="apple-converted-space"/>
          <w:rFonts w:ascii="Microsoft YaHei" w:eastAsia="Microsoft YaHei" w:hAnsi="Microsoft YaHei" w:cs="Times New Roman" w:hint="eastAsia"/>
          <w:color w:val="000000" w:themeColor="text1"/>
          <w:sz w:val="20"/>
          <w:szCs w:val="20"/>
        </w:rPr>
        <w:t> </w:t>
      </w:r>
      <w:r w:rsidRPr="0047739D">
        <w:rPr>
          <w:rFonts w:ascii="Microsoft YaHei" w:eastAsia="Microsoft YaHei" w:hAnsi="Microsoft YaHei" w:cs="Times New Roman"/>
          <w:color w:val="000000" w:themeColor="text1"/>
          <w:sz w:val="20"/>
          <w:szCs w:val="20"/>
          <w:highlight w:val="yellow"/>
        </w:rPr>
        <w:fldChar w:fldCharType="begin"/>
      </w:r>
      <w:r w:rsidRPr="0047739D">
        <w:rPr>
          <w:rFonts w:ascii="Microsoft YaHei" w:eastAsia="Microsoft YaHei" w:hAnsi="Microsoft YaHei" w:cs="Times New Roman"/>
          <w:color w:val="000000" w:themeColor="text1"/>
          <w:sz w:val="20"/>
          <w:szCs w:val="20"/>
          <w:highlight w:val="yellow"/>
        </w:rPr>
        <w:fldChar w:fldCharType="begin"/>
      </w:r>
      <w:r w:rsidRPr="0047739D">
        <w:rPr>
          <w:rFonts w:ascii="Microsoft YaHei" w:eastAsia="Microsoft YaHei" w:hAnsi="Microsoft YaHei" w:cs="Times New Roman"/>
          <w:color w:val="000000" w:themeColor="text1"/>
          <w:sz w:val="20"/>
          <w:szCs w:val="20"/>
          <w:highlight w:val="yellow"/>
        </w:rPr>
        <w:instrText xml:space="preserve"> PRIVATE "&lt;INPUT TYPE=\"checkbox\" VALUE=\"114977\" NAME=\"ra-44311\"&gt;"</w:instrText>
      </w:r>
      <w:r w:rsidRPr="0047739D">
        <w:rPr>
          <w:rFonts w:ascii="Microsoft YaHei" w:eastAsia="Microsoft YaHei" w:hAnsi="Microsoft YaHei" w:cs="Times New Roman"/>
          <w:color w:val="000000" w:themeColor="text1"/>
          <w:sz w:val="20"/>
          <w:szCs w:val="20"/>
          <w:highlight w:val="yellow"/>
        </w:rPr>
        <w:fldChar w:fldCharType="end"/>
      </w:r>
      <w:r w:rsidRPr="0047739D">
        <w:rPr>
          <w:rFonts w:ascii="Microsoft YaHei" w:eastAsia="Microsoft YaHei" w:hAnsi="Microsoft YaHei" w:cs="Times New Roman"/>
          <w:color w:val="000000" w:themeColor="text1"/>
          <w:sz w:val="20"/>
          <w:szCs w:val="20"/>
          <w:highlight w:val="yellow"/>
        </w:rPr>
        <w:instrText xml:space="preserve">MACROBUTTON HTMLDirect </w:instrText>
      </w:r>
      <w:r w:rsidRPr="0047739D">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10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47739D">
        <w:rPr>
          <w:rFonts w:ascii="Microsoft YaHei" w:eastAsia="Microsoft YaHei" w:hAnsi="Microsoft YaHei" w:cs="Times New Roman"/>
          <w:color w:val="000000" w:themeColor="text1"/>
          <w:sz w:val="20"/>
          <w:szCs w:val="20"/>
          <w:highlight w:val="yellow"/>
        </w:rPr>
        <w:fldChar w:fldCharType="end"/>
      </w:r>
      <w:r w:rsidRPr="00AE3B71">
        <w:rPr>
          <w:rStyle w:val="apple-converted-space"/>
          <w:rFonts w:ascii="Microsoft YaHei" w:eastAsia="Microsoft YaHei" w:hAnsi="Microsoft YaHei" w:cs="Times New Roman" w:hint="eastAsia"/>
          <w:color w:val="000000" w:themeColor="text1"/>
          <w:sz w:val="20"/>
          <w:szCs w:val="20"/>
        </w:rPr>
        <w:t> </w:t>
      </w:r>
      <w:r w:rsidRPr="0047739D">
        <w:rPr>
          <w:rFonts w:ascii="Microsoft YaHei" w:eastAsia="Microsoft YaHei" w:hAnsi="Microsoft YaHei" w:cs="Times New Roman" w:hint="eastAsia"/>
          <w:color w:val="000000" w:themeColor="text1"/>
          <w:sz w:val="20"/>
          <w:szCs w:val="20"/>
          <w:highlight w:val="yellow"/>
        </w:rPr>
        <w:t>D、允许某个应用读,另一个应用写同一个Bucket里的文件</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26、关于阿里云的云服务器ECS实例是否支持安装虚拟化程序的说法正确的包括________。（正确答案的数量：2个）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VALUE=\"114685\"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10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A、云服务器ECS实例是基于虚拟化平台运行的,不支持部署虚拟化程序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VALUE=\"114688\"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2"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10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B、如果在云服务器ECS实例中部署虚拟化程序,服务器出现的问题是可以预测的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VALUE=\"114686\"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C、可以在云服务器ECS实例中部署虚拟化程序,阿里云提供相应的技术支持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VALUE=\"114687\" NAME=\"ra-44214\"&gt;"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10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D、如果在云服务器ECS实例中部署虚拟化程序,会导致服务器出现不可预测的问题</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27、您希望将本地已经在运行的业务系统（包括服务器及</w:t>
      </w:r>
      <w:proofErr w:type="spellStart"/>
      <w:r>
        <w:rPr>
          <w:rFonts w:ascii="Microsoft YaHei" w:eastAsia="Microsoft YaHei" w:hAnsi="Microsoft YaHei" w:cs="Times New Roman" w:hint="eastAsia"/>
          <w:b w:val="0"/>
          <w:color w:val="000000" w:themeColor="text1"/>
          <w:sz w:val="20"/>
          <w:szCs w:val="20"/>
        </w:rPr>
        <w:t>Mysql</w:t>
      </w:r>
      <w:proofErr w:type="spellEnd"/>
      <w:r>
        <w:rPr>
          <w:rFonts w:ascii="Microsoft YaHei" w:eastAsia="Microsoft YaHei" w:hAnsi="Microsoft YaHei" w:cs="Times New Roman" w:hint="eastAsia"/>
          <w:b w:val="0"/>
          <w:color w:val="000000" w:themeColor="text1"/>
          <w:sz w:val="20"/>
          <w:szCs w:val="20"/>
        </w:rPr>
        <w:t>数据库）迁移到阿里云上,增加系统的可扩展性,并且降低运维成本,以下________是可行的操作。（正确答案的数量：3个）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VALUE=\"114210\" NAME=\"ra-44081\"&gt;"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A、通过已经部署好的云服务器ECS实例制作镜像,进行应用的快速复制,生成更多的应用服务器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VALUE=\"114208\" NAME=\"ra-44081\"&gt;"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10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B、可以将自建机房的数据库实时同步到阿里云的云数据库RDS实例里</w:t>
      </w:r>
      <w:r>
        <w:rPr>
          <w:rFonts w:ascii="Microsoft YaHei" w:eastAsia="Microsoft YaHei" w:hAnsi="Microsoft YaHei" w:cs="Times New Roman" w:hint="eastAsia"/>
          <w:color w:val="000000" w:themeColor="text1"/>
          <w:sz w:val="20"/>
          <w:szCs w:val="20"/>
        </w:rPr>
        <w:t>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VALUE=\"114211\" NAME=\"ra-44081\"&gt;"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0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C、基于本地的应用服务器制作镜像上传到阿里云,直接生成新的云服务器ECS实例,提供服务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VALUE=\"114209\" NAME=\"ra-44081\"&gt;"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D、将本地的应用部署到阿里云的云服务器ECS实例上</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28、阿里云的负载均衡SLB是对多台云服务器ECS实例进行流量分发的服务,支持四层和七层的转发协议。其中七层服务主要是依据________把流量分发给对应的云服务器ECS实例。（正确答案的数量：2个）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VALUE=\"115336\"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9"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0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A、报文中真正有意义的应用层内容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VALUE=\"115335\" NAME=\"ra-44420\"&gt;"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0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B、负载均衡SLB中设定的转发策略和规则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VALUE=\"115334\"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10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C、报文中的目标IP地址和端口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VALUE=\"115337\"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0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D、报文中的源IP地址和端口</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29、您需要在阿里云上创建云服务器ECS实例,________因素可能导致您创建的云服务器ECS实例的所产生的费用不同。（正确答案的数量：4个）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VALUE=\"114396\"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A、云服务器ECS实例的付费模式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VALUE=\"114398\"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10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B、将要部署在云服务器ECS实例上的应用不同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VALUE=\"114397\"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10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C、云服务器ECS实例的镜像类型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VALUE=\"114395\" NAME=\"ra-44134\"&gt;"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0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D、云服务器ECS实例的地域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VALUE=\"114399\" NAME=\"ra-44134\"&gt;"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10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E、云服务器ECS实例的公网带宽不同</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30、阿里云的云服务器ECS拥有与传统服务器和虚拟主机无法企及的优势。阿里云基于基于边界网管协议（Border Gateway </w:t>
      </w:r>
      <w:proofErr w:type="spellStart"/>
      <w:r>
        <w:rPr>
          <w:rFonts w:ascii="Microsoft YaHei" w:eastAsia="Microsoft YaHei" w:hAnsi="Microsoft YaHei" w:cs="Times New Roman" w:hint="eastAsia"/>
          <w:b w:val="0"/>
          <w:color w:val="000000" w:themeColor="text1"/>
          <w:sz w:val="20"/>
          <w:szCs w:val="20"/>
        </w:rPr>
        <w:t>Protocol,BGP</w:t>
      </w:r>
      <w:proofErr w:type="spellEnd"/>
      <w:r>
        <w:rPr>
          <w:rFonts w:ascii="Microsoft YaHei" w:eastAsia="Microsoft YaHei" w:hAnsi="Microsoft YaHei" w:cs="Times New Roman" w:hint="eastAsia"/>
          <w:b w:val="0"/>
          <w:color w:val="000000" w:themeColor="text1"/>
          <w:sz w:val="20"/>
          <w:szCs w:val="20"/>
        </w:rPr>
        <w:t>）的最优路由算法提供多线接入。以下关于云服务器ECS的多线BGP接入说法正确的是________。（正确答案的数量：3个）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VALUE=\"114431\" NAME=\"ra-44142\"&gt;"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10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A、阿里云在骨干机房有出口带宽大和云服务器独享的出口带宽的特点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VALUE=\"114432\" NAME=\"ra-44142\"&gt;"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10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B、多线接入与云服务的质量无关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VALUE=\"114433\" NAME=\"ra-44142\"&gt;"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0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C、通过BGP多线机房,实现全国访问流畅均衡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VALUE=\"114434\" NAME=\"ra-44142\"&gt;"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10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D、通过多线接入可以实现更高的云服务质量</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三、判断题（共20题，每题1分，共20分）</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1、阿里云的负载均衡SLB实例默认会把来自同一客户端的访问请求分发到同一台后端云服务器ECS实例上进行处理,无需额外的配置。</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10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10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2、如果您在已经创建好的云服务器ECS实例进行了更改网卡mac地址的操作,可能会导致网络不通的问题。</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0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3、用户可以卸载阿里云的云服务器ECS实例上的云盾安骑士客户端,在需要的时候可以再次安装。</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10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0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4、阿里云对象存储OSS的存储空间Bucket支持删除操作,在删除Bucket前必须先删除Bucket中的所有文件,包括未完成的分片文件。</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8"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0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0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5、阿里云的负载均衡SLB、云服务器ECS以及弹性伸缩（Auto Scaling）配合使用时,同一个负载均衡SLB实例的后端服务器池中可以包含多个伸缩组。</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NAME=\"ra-44427\"&gt;"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0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6、您需要进行阿里云的云服务器ECS实例的系统盘更换操作之前,无需停止ECS实例。系统盘更换之后,ECS实例数据盘的数据不会受到影响</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10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7、阿里云的云盾的安骑士提供了服务器密码暴力破解防护,用户再也不用设置难记的复杂密码了。</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1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10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8、您在开通阿里云的云服务器ECS实例的同时,阿里云会免费为您开通云盾的基础防护功能,包括基础DDoS攻击等服务,来保证您的ECS实例的网络安全得到基本的保护。</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NAME=\"ra-44086\"&gt;"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10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10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9、阿里云对象存储OSS的Bucket不支持重命名。如果有变更Bucket名称的需求,可以先创建一个新的Bucket,然后用COPY Object的方式将原Bucket下的文件复制到新Bucket。</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10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10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10、客户小赵想使用阿里云对象存储OSS实现公司内部文件共享（100人）,但是小赵没有任何技术开发经验,小赵可以选择在阿里云云市场下载支持OSS的FTP工具来实现。</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10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10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11、使用阿里云对象存储OSS保存云服务器ECS实例上的业务系统日志,可以有效降低存储成本。如果ECS实例和OSS在同一地域,只能通过公网地址传输数据。</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10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10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12、您希望将服务部署在阿里云上,可以通过将业务的模块进行拆分、采用多个低配置的云服务ECS实例结合负载均衡SLB的方案,来提高业务的整体可用性。</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NAME=\"ra-44088\"&gt;"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10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13、分布式计算是把一个任务分成许多小的部分,然后把这些部分分配给多个计算节点进行处理,最后把这些计算结果综合起来得到最终的结果。</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10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0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14、客户小王准备建立一个静态的网站,想基于阿里云提供的多线BGP能力为客户提供网站的快速访问,小王可以仅通过阿里云对象存储OSS这个产品就能实现。</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NAME=\"ra-44341\"&gt;"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8"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0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0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15、使用阿里云弹性伸缩（Auto Scaling）创建伸缩组时,可以指定配合使用的云数据库RDS实例,伸缩组会自动将ECS实例的内网IP添加到RDS实例的IP白名单中,允许ECS通过内网连接RDS实例。</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NAME=\"ra-44252\"&gt;"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90"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0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16、您在开通阿里云的云服务器ECS实例之后,希望通过阿里云提供的管理控制台对该ECS实例的运行情况进行监控,需要开通收费的云监控服务来满足需求。</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17、阿里云内容分发网络CDN建立并覆盖在承载网之上,由分布在不同区域的边缘节点服务器群组成的分布式网络替代传统以WEB Server为中心的数据传输模式。阿里云CDN支持动态网站加速,用户不需要做动静分离。</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10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10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18、若您的阿里云的云服务器ECS的实例希望能够和internet直接连通,就一定要开启公网带宽或者绑定EIP。</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NAME=\"ra-44155\"&gt;"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10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NAME=\"ra-44155\"&gt;"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7"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10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19、阿里云对象存储OSS是阿里云对外提供的海量、安全、低成本、高可靠的云存储服务。OSS采用多副本数据冗余机制,当底层硬件出现故障时OSS服务一定会短暂中断,最快在2分钟内修复。</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8"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10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10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20、阿里云的云盾安骑士具有“密码暴力破解”防护功能,因此用户如果开启了安骑士,就没有必要定期修改云服务器ECS实例的管理员密码,也没有必要设置复杂密码。</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100"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1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1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cs="Times New Roman"/>
          <w:b w:val="0"/>
          <w:color w:val="000000" w:themeColor="text1"/>
          <w:sz w:val="20"/>
          <w:szCs w:val="20"/>
        </w:rPr>
        <w:fldChar w:fldCharType="begin"/>
      </w:r>
      <w:r>
        <w:rPr>
          <w:rFonts w:ascii="Microsoft YaHei" w:eastAsia="Microsoft YaHei" w:hAnsi="Microsoft YaHei" w:cs="Times New Roman"/>
          <w:b w:val="0"/>
          <w:color w:val="000000" w:themeColor="text1"/>
          <w:sz w:val="20"/>
          <w:szCs w:val="20"/>
        </w:rPr>
        <w:fldChar w:fldCharType="begin"/>
      </w:r>
      <w:r>
        <w:rPr>
          <w:rFonts w:ascii="Microsoft YaHei" w:eastAsia="Microsoft YaHei" w:hAnsi="Microsoft YaHei" w:cs="Times New Roman"/>
          <w:b w:val="0"/>
          <w:color w:val="000000" w:themeColor="text1"/>
          <w:sz w:val="20"/>
          <w:szCs w:val="20"/>
        </w:rPr>
        <w:instrText xml:space="preserve"> PRIVATE "&lt;INPUT TYPE=\"button\" VALUE=\"提  交\"&gt;"</w:instrText>
      </w:r>
      <w:r>
        <w:rPr>
          <w:rFonts w:ascii="Microsoft YaHei" w:eastAsia="Microsoft YaHei" w:hAnsi="Microsoft YaHei" w:cs="Times New Roman"/>
          <w:b w:val="0"/>
          <w:color w:val="000000" w:themeColor="text1"/>
          <w:sz w:val="20"/>
          <w:szCs w:val="20"/>
        </w:rPr>
        <w:fldChar w:fldCharType="end"/>
      </w:r>
      <w:r>
        <w:rPr>
          <w:rFonts w:ascii="Microsoft YaHei" w:eastAsia="Microsoft YaHei" w:hAnsi="Microsoft YaHei" w:cs="Times New Roman"/>
          <w:b w:val="0"/>
          <w:color w:val="000000" w:themeColor="text1"/>
          <w:sz w:val="20"/>
          <w:szCs w:val="20"/>
        </w:rPr>
        <w:instrText xml:space="preserve">MACROBUTTON HTMLDirect </w:instrText>
      </w:r>
      <w:r>
        <w:rPr>
          <w:rFonts w:ascii="Microsoft YaHei" w:eastAsia="Microsoft YaHei" w:hAnsi="Microsoft YaHei"/>
          <w:b w:val="0"/>
          <w:noProof/>
          <w:color w:val="000000" w:themeColor="text1"/>
          <w:sz w:val="20"/>
          <w:szCs w:val="20"/>
        </w:rPr>
        <w:drawing>
          <wp:inline distT="0" distB="0" distL="0" distR="0">
            <wp:extent cx="635000" cy="254000"/>
            <wp:effectExtent l="0" t="0" r="0"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110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635000" cy="254000"/>
                    </a:xfrm>
                    <a:prstGeom prst="rect">
                      <a:avLst/>
                    </a:prstGeom>
                    <a:noFill/>
                    <a:ln>
                      <a:noFill/>
                    </a:ln>
                  </pic:spPr>
                </pic:pic>
              </a:graphicData>
            </a:graphic>
          </wp:inline>
        </w:drawing>
      </w:r>
      <w:r>
        <w:rPr>
          <w:rFonts w:ascii="Microsoft YaHei" w:eastAsia="Microsoft YaHei" w:hAnsi="Microsoft YaHei" w:cs="Times New Roman"/>
          <w:b w:val="0"/>
          <w:color w:val="000000" w:themeColor="text1"/>
          <w:sz w:val="20"/>
          <w:szCs w:val="20"/>
        </w:rPr>
        <w:fldChar w:fldCharType="end"/>
      </w:r>
      <w:r>
        <w:rPr>
          <w:rFonts w:ascii="Microsoft YaHei" w:eastAsia="Microsoft YaHei" w:hAnsi="Microsoft YaHei"/>
          <w:b w:val="0"/>
          <w:color w:val="000000" w:themeColor="text1"/>
          <w:sz w:val="20"/>
          <w:szCs w:val="20"/>
        </w:rPr>
        <w:t>一、单选题（共50题，每题1分，共50分）</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1、以下创建ECS镜像时,哪个步骤的描述有错？</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A、输入的自定义镜像描述可以为空</w:t>
      </w:r>
      <w:r>
        <w:rPr>
          <w:rFonts w:ascii="Microsoft YaHei" w:eastAsia="Microsoft YaHei" w:hAnsi="Microsoft YaHei" w:cs="Verdana"/>
          <w:color w:val="000000" w:themeColor="text1"/>
          <w:kern w:val="0"/>
          <w:sz w:val="20"/>
          <w:szCs w:val="20"/>
          <w:highlight w:val="yellow"/>
        </w:rPr>
        <w:t> B、选择全部快照 ,可以看到快照的列表</w:t>
      </w:r>
      <w:r>
        <w:rPr>
          <w:rFonts w:ascii="Microsoft YaHei" w:eastAsia="Microsoft YaHei" w:hAnsi="Microsoft YaHei" w:cs="Verdana"/>
          <w:color w:val="000000" w:themeColor="text1"/>
          <w:kern w:val="0"/>
          <w:sz w:val="20"/>
          <w:szCs w:val="20"/>
        </w:rPr>
        <w:t> C、输入自定义镜像名称,可以为空 D、登陆阿里云的控制台来创建ECS镜像</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2、RAM中可授权的SLB资源类型是哪个？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spellStart"/>
      <w:r>
        <w:rPr>
          <w:rFonts w:ascii="Microsoft YaHei" w:eastAsia="Microsoft YaHei" w:hAnsi="Microsoft YaHei" w:cs="Verdana"/>
          <w:color w:val="000000" w:themeColor="text1"/>
          <w:kern w:val="0"/>
          <w:sz w:val="20"/>
          <w:szCs w:val="20"/>
          <w:highlight w:val="yellow"/>
        </w:rPr>
        <w:t>LoadBalancer</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B、</w:t>
      </w:r>
      <w:proofErr w:type="spellStart"/>
      <w:r>
        <w:rPr>
          <w:rFonts w:ascii="Microsoft YaHei" w:eastAsia="Microsoft YaHei" w:hAnsi="Microsoft YaHei" w:cs="Verdana"/>
          <w:color w:val="000000" w:themeColor="text1"/>
          <w:kern w:val="0"/>
          <w:sz w:val="20"/>
          <w:szCs w:val="20"/>
        </w:rPr>
        <w:t>BackendServer</w:t>
      </w:r>
      <w:proofErr w:type="spellEnd"/>
      <w:r>
        <w:rPr>
          <w:rFonts w:ascii="Microsoft YaHei" w:eastAsia="Microsoft YaHei" w:hAnsi="Microsoft YaHei" w:cs="Verdana"/>
          <w:color w:val="000000" w:themeColor="text1"/>
          <w:kern w:val="0"/>
          <w:sz w:val="20"/>
          <w:szCs w:val="20"/>
        </w:rPr>
        <w:t> C、Listener D、Region</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3、当阿里云用户想要通过API进行ECS实例删除的操作的时候,必须保证ECS实例状态为____,才可以进行删除操作,删除后实例的状态变为____？</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A、Stopped；Deleted</w:t>
      </w:r>
      <w:r>
        <w:rPr>
          <w:rFonts w:ascii="Microsoft YaHei" w:eastAsia="Microsoft YaHei" w:hAnsi="Microsoft YaHei" w:cs="Verdana"/>
          <w:color w:val="000000" w:themeColor="text1"/>
          <w:kern w:val="0"/>
          <w:sz w:val="20"/>
          <w:szCs w:val="20"/>
        </w:rPr>
        <w:t> B、Stopped；Starting C、Stopping；Deleted D、Stopping；Starting</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4、下列哪个参数代表的是SLB实例的唯一标识？</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spellStart"/>
      <w:r>
        <w:rPr>
          <w:rFonts w:ascii="Microsoft YaHei" w:eastAsia="Microsoft YaHei" w:hAnsi="Microsoft YaHei" w:cs="Verdana"/>
          <w:color w:val="000000" w:themeColor="text1"/>
          <w:kern w:val="0"/>
          <w:sz w:val="20"/>
          <w:szCs w:val="20"/>
          <w:highlight w:val="yellow"/>
        </w:rPr>
        <w:t>LoadBalancerId</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B、</w:t>
      </w:r>
      <w:proofErr w:type="spellStart"/>
      <w:r>
        <w:rPr>
          <w:rFonts w:ascii="Microsoft YaHei" w:eastAsia="Microsoft YaHei" w:hAnsi="Microsoft YaHei" w:cs="Verdana"/>
          <w:color w:val="000000" w:themeColor="text1"/>
          <w:kern w:val="0"/>
          <w:sz w:val="20"/>
          <w:szCs w:val="20"/>
        </w:rPr>
        <w:t>RegionId</w:t>
      </w:r>
      <w:proofErr w:type="spellEnd"/>
      <w:r>
        <w:rPr>
          <w:rFonts w:ascii="Microsoft YaHei" w:eastAsia="Microsoft YaHei" w:hAnsi="Microsoft YaHei" w:cs="Verdana"/>
          <w:color w:val="000000" w:themeColor="text1"/>
          <w:kern w:val="0"/>
          <w:sz w:val="20"/>
          <w:szCs w:val="20"/>
        </w:rPr>
        <w:t> C、Address D、</w:t>
      </w:r>
      <w:proofErr w:type="spellStart"/>
      <w:r>
        <w:rPr>
          <w:rFonts w:ascii="Microsoft YaHei" w:eastAsia="Microsoft YaHei" w:hAnsi="Microsoft YaHei" w:cs="Verdana"/>
          <w:color w:val="000000" w:themeColor="text1"/>
          <w:kern w:val="0"/>
          <w:sz w:val="20"/>
          <w:szCs w:val="20"/>
        </w:rPr>
        <w:t>LoadBalancerName</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5、在对ECS实例进行续费操作时,无法实现以下哪个操作？</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A、增加CPU规格 B、带宽升级 C、增加内存空间 </w:t>
      </w:r>
      <w:r>
        <w:rPr>
          <w:rFonts w:ascii="Microsoft YaHei" w:eastAsia="Microsoft YaHei" w:hAnsi="Microsoft YaHei" w:cs="Verdana"/>
          <w:color w:val="000000" w:themeColor="text1"/>
          <w:kern w:val="0"/>
          <w:sz w:val="20"/>
          <w:szCs w:val="20"/>
          <w:highlight w:val="yellow"/>
        </w:rPr>
        <w:t>D、无需重启即可享受升级后的配置</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6、下列关于ECS连接实例的说法错误的是？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A、Windows 2008默认允许最多2个session远程连接 B、可以通过两种方式连接和管理用户实例：远程连接客户端和阿里云ECS控制台 C、Linux或Mac OS X环境连接Linux实例,直接使用</w:t>
      </w:r>
      <w:proofErr w:type="spellStart"/>
      <w:r>
        <w:rPr>
          <w:rFonts w:ascii="Microsoft YaHei" w:eastAsia="Microsoft YaHei" w:hAnsi="Microsoft YaHei" w:cs="Verdana"/>
          <w:color w:val="000000" w:themeColor="text1"/>
          <w:kern w:val="0"/>
          <w:sz w:val="20"/>
          <w:szCs w:val="20"/>
        </w:rPr>
        <w:t>ssh</w:t>
      </w:r>
      <w:proofErr w:type="spellEnd"/>
      <w:r>
        <w:rPr>
          <w:rFonts w:ascii="Microsoft YaHei" w:eastAsia="Microsoft YaHei" w:hAnsi="Microsoft YaHei" w:cs="Verdana"/>
          <w:color w:val="000000" w:themeColor="text1"/>
          <w:kern w:val="0"/>
          <w:sz w:val="20"/>
          <w:szCs w:val="20"/>
        </w:rPr>
        <w:t>命令 </w:t>
      </w:r>
      <w:r>
        <w:rPr>
          <w:rFonts w:ascii="Microsoft YaHei" w:eastAsia="Microsoft YaHei" w:hAnsi="Microsoft YaHei" w:cs="Verdana"/>
          <w:color w:val="000000" w:themeColor="text1"/>
          <w:kern w:val="0"/>
          <w:sz w:val="20"/>
          <w:szCs w:val="20"/>
          <w:highlight w:val="yellow"/>
        </w:rPr>
        <w:t>D、如果用户使用远程连接的工具访问ECS实例,使用公网和私网IP的实例都能被远程连接</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7、用户通过CES管理控制台查看其拥有的某个区域拥有的所有ECS实例的步骤包括：a. 进入ECS管理控制台;b.选择地域；c.选择ECS实例管理,则正确的排列顺序是？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w:t>
      </w:r>
      <w:proofErr w:type="spellStart"/>
      <w:r>
        <w:rPr>
          <w:rFonts w:ascii="Microsoft YaHei" w:eastAsia="Microsoft YaHei" w:hAnsi="Microsoft YaHei" w:cs="Verdana"/>
          <w:color w:val="000000" w:themeColor="text1"/>
          <w:kern w:val="0"/>
          <w:sz w:val="20"/>
          <w:szCs w:val="20"/>
        </w:rPr>
        <w:t>b;a;c</w:t>
      </w:r>
      <w:proofErr w:type="spellEnd"/>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a;b;c</w:t>
      </w:r>
      <w:proofErr w:type="spell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C、</w:t>
      </w:r>
      <w:proofErr w:type="spellStart"/>
      <w:r>
        <w:rPr>
          <w:rFonts w:ascii="Microsoft YaHei" w:eastAsia="Microsoft YaHei" w:hAnsi="Microsoft YaHei" w:cs="Verdana"/>
          <w:color w:val="000000" w:themeColor="text1"/>
          <w:kern w:val="0"/>
          <w:sz w:val="20"/>
          <w:szCs w:val="20"/>
          <w:highlight w:val="yellow"/>
        </w:rPr>
        <w:t>a;c;b</w:t>
      </w:r>
      <w:proofErr w:type="spellEnd"/>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c;b;a</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8、如果用户需要创建SLB实例,为了能够真正的实现应用的负载分担,那么要保证至少要有多少个ECS实例？</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A、5个 </w:t>
      </w:r>
      <w:r>
        <w:rPr>
          <w:rFonts w:ascii="Microsoft YaHei" w:eastAsia="Microsoft YaHei" w:hAnsi="Microsoft YaHei" w:cs="Verdana"/>
          <w:color w:val="000000" w:themeColor="text1"/>
          <w:kern w:val="0"/>
          <w:sz w:val="20"/>
          <w:szCs w:val="20"/>
          <w:highlight w:val="yellow"/>
        </w:rPr>
        <w:t>B、2个</w:t>
      </w:r>
      <w:r>
        <w:rPr>
          <w:rFonts w:ascii="Microsoft YaHei" w:eastAsia="Microsoft YaHei" w:hAnsi="Microsoft YaHei" w:cs="Verdana"/>
          <w:color w:val="000000" w:themeColor="text1"/>
          <w:kern w:val="0"/>
          <w:sz w:val="20"/>
          <w:szCs w:val="20"/>
        </w:rPr>
        <w:t> C、3个 D、1个</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9、下列关于RDS内网连接说法错误的是？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A、用户可以在RDS内网和外网间切换 </w:t>
      </w:r>
      <w:r>
        <w:rPr>
          <w:rFonts w:ascii="Microsoft YaHei" w:eastAsia="Microsoft YaHei" w:hAnsi="Microsoft YaHei" w:cs="Verdana"/>
          <w:color w:val="000000" w:themeColor="text1"/>
          <w:kern w:val="0"/>
          <w:sz w:val="20"/>
          <w:szCs w:val="20"/>
          <w:highlight w:val="yellow"/>
        </w:rPr>
        <w:t>B、RDS实例内外网切换不会影响其他与RDS实例的连接</w:t>
      </w:r>
      <w:r>
        <w:rPr>
          <w:rFonts w:ascii="Microsoft YaHei" w:eastAsia="Microsoft YaHei" w:hAnsi="Microsoft YaHei" w:cs="Verdana"/>
          <w:color w:val="000000" w:themeColor="text1"/>
          <w:kern w:val="0"/>
          <w:sz w:val="20"/>
          <w:szCs w:val="20"/>
        </w:rPr>
        <w:t> C、ECS可以使用内网地址连接RDS实例 D、用户可以在RDS管理控制台的实例基本信息中查看当前实例使用的连接方式</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10、在OSS服务中,单个object的大小限制为_____？</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lastRenderedPageBreak/>
        <w:t> A、24.4TB B、50TB </w:t>
      </w:r>
      <w:r>
        <w:rPr>
          <w:rFonts w:ascii="Microsoft YaHei" w:eastAsia="Microsoft YaHei" w:hAnsi="Microsoft YaHei" w:cs="Verdana"/>
          <w:color w:val="000000" w:themeColor="text1"/>
          <w:kern w:val="0"/>
          <w:sz w:val="20"/>
          <w:szCs w:val="20"/>
          <w:highlight w:val="yellow"/>
        </w:rPr>
        <w:t>C、48.8TB</w:t>
      </w:r>
      <w:r>
        <w:rPr>
          <w:rFonts w:ascii="Microsoft YaHei" w:eastAsia="Microsoft YaHei" w:hAnsi="Microsoft YaHei" w:cs="Verdana"/>
          <w:color w:val="000000" w:themeColor="text1"/>
          <w:kern w:val="0"/>
          <w:sz w:val="20"/>
          <w:szCs w:val="20"/>
        </w:rPr>
        <w:t> D、38.8GB</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11、下列关于SLB API </w:t>
      </w:r>
      <w:proofErr w:type="spellStart"/>
      <w:r>
        <w:rPr>
          <w:rFonts w:ascii="Microsoft YaHei" w:eastAsia="Microsoft YaHei" w:hAnsi="Microsoft YaHei"/>
          <w:b w:val="0"/>
          <w:color w:val="000000" w:themeColor="text1"/>
          <w:sz w:val="20"/>
          <w:szCs w:val="20"/>
        </w:rPr>
        <w:t>ServerCertificate</w:t>
      </w:r>
      <w:proofErr w:type="spellEnd"/>
      <w:r>
        <w:rPr>
          <w:rFonts w:ascii="Microsoft YaHei" w:eastAsia="Microsoft YaHei" w:hAnsi="Microsoft YaHei"/>
          <w:b w:val="0"/>
          <w:color w:val="000000" w:themeColor="text1"/>
          <w:sz w:val="20"/>
          <w:szCs w:val="20"/>
        </w:rPr>
        <w:t>的说法错误的是？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A、一次可以上传多份证书 </w:t>
      </w:r>
      <w:r>
        <w:rPr>
          <w:rFonts w:ascii="Microsoft YaHei" w:eastAsia="Microsoft YaHei" w:hAnsi="Microsoft YaHei" w:cs="Verdana"/>
          <w:color w:val="000000" w:themeColor="text1"/>
          <w:kern w:val="0"/>
          <w:sz w:val="20"/>
          <w:szCs w:val="20"/>
        </w:rPr>
        <w:t>B、证书和</w:t>
      </w:r>
      <w:proofErr w:type="spellStart"/>
      <w:r>
        <w:rPr>
          <w:rFonts w:ascii="Microsoft YaHei" w:eastAsia="Microsoft YaHei" w:hAnsi="Microsoft YaHei" w:cs="Verdana"/>
          <w:color w:val="000000" w:themeColor="text1"/>
          <w:kern w:val="0"/>
          <w:sz w:val="20"/>
          <w:szCs w:val="20"/>
        </w:rPr>
        <w:t>PrivateKey</w:t>
      </w:r>
      <w:proofErr w:type="spellEnd"/>
      <w:r>
        <w:rPr>
          <w:rFonts w:ascii="Microsoft YaHei" w:eastAsia="Microsoft YaHei" w:hAnsi="Microsoft YaHei" w:cs="Verdana"/>
          <w:color w:val="000000" w:themeColor="text1"/>
          <w:kern w:val="0"/>
          <w:sz w:val="20"/>
          <w:szCs w:val="20"/>
        </w:rPr>
        <w:t>一定要对应 C、一次只能上传一个</w:t>
      </w:r>
      <w:proofErr w:type="spellStart"/>
      <w:r>
        <w:rPr>
          <w:rFonts w:ascii="Microsoft YaHei" w:eastAsia="Microsoft YaHei" w:hAnsi="Microsoft YaHei" w:cs="Verdana"/>
          <w:color w:val="000000" w:themeColor="text1"/>
          <w:kern w:val="0"/>
          <w:sz w:val="20"/>
          <w:szCs w:val="20"/>
        </w:rPr>
        <w:t>PrivateKey</w:t>
      </w:r>
      <w:proofErr w:type="spellEnd"/>
      <w:r>
        <w:rPr>
          <w:rFonts w:ascii="Microsoft YaHei" w:eastAsia="Microsoft YaHei" w:hAnsi="Microsoft YaHei" w:cs="Verdana"/>
          <w:color w:val="000000" w:themeColor="text1"/>
          <w:kern w:val="0"/>
          <w:sz w:val="20"/>
          <w:szCs w:val="20"/>
        </w:rPr>
        <w:t> D、返回结果为成功或者错误码</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12、RDS采用什么形式的网络架构？什么实例可完成"数据回溯"功能？</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A、点对点技术架构；只读实例 </w:t>
      </w:r>
      <w:r>
        <w:rPr>
          <w:rFonts w:ascii="Microsoft YaHei" w:eastAsia="Microsoft YaHei" w:hAnsi="Microsoft YaHei" w:cs="Verdana"/>
          <w:color w:val="000000" w:themeColor="text1"/>
          <w:kern w:val="0"/>
          <w:sz w:val="20"/>
          <w:szCs w:val="20"/>
          <w:highlight w:val="yellow"/>
        </w:rPr>
        <w:t>B、主从备份架构；临时实例</w:t>
      </w:r>
      <w:r>
        <w:rPr>
          <w:rFonts w:ascii="Microsoft YaHei" w:eastAsia="Microsoft YaHei" w:hAnsi="Microsoft YaHei" w:cs="Verdana"/>
          <w:color w:val="000000" w:themeColor="text1"/>
          <w:kern w:val="0"/>
          <w:sz w:val="20"/>
          <w:szCs w:val="20"/>
        </w:rPr>
        <w:t> C、点对点技术架构；临时实例 D、主从备份架构；只读实例</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13、VPC实例的状态变为什么之后,表示VPC创建成功,可以进行下一步的管理操作</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A、Standby B、</w:t>
      </w:r>
      <w:proofErr w:type="spellStart"/>
      <w:r>
        <w:rPr>
          <w:rFonts w:ascii="Microsoft YaHei" w:eastAsia="Microsoft YaHei" w:hAnsi="Microsoft YaHei" w:cs="Verdana"/>
          <w:color w:val="000000" w:themeColor="text1"/>
          <w:kern w:val="0"/>
          <w:sz w:val="20"/>
          <w:szCs w:val="20"/>
        </w:rPr>
        <w:t>Runing</w:t>
      </w:r>
      <w:proofErr w:type="spell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C、Available</w:t>
      </w:r>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Inavailable</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14、关于OSS域名绑定描述正确的是？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A、OSS域名绑定（CNAME）功能目前仅支持OSS以二级域名访问方式进行绑定。 B、OSS域名banding时的访问方式为（Bucket name）.${zone}.aliyuncs.com </w:t>
      </w:r>
      <w:r>
        <w:rPr>
          <w:rFonts w:ascii="Microsoft YaHei" w:eastAsia="Microsoft YaHei" w:hAnsi="Microsoft YaHei" w:cs="Verdana"/>
          <w:color w:val="000000" w:themeColor="text1"/>
          <w:kern w:val="0"/>
          <w:sz w:val="20"/>
          <w:szCs w:val="20"/>
          <w:highlight w:val="yellow"/>
        </w:rPr>
        <w:t>C、以上都不对</w:t>
      </w:r>
      <w:r>
        <w:rPr>
          <w:rFonts w:ascii="Microsoft YaHei" w:eastAsia="Microsoft YaHei" w:hAnsi="Microsoft YaHei" w:cs="Verdana"/>
          <w:color w:val="000000" w:themeColor="text1"/>
          <w:kern w:val="0"/>
          <w:sz w:val="20"/>
          <w:szCs w:val="20"/>
        </w:rPr>
        <w:t xml:space="preserve"> D、OSS </w:t>
      </w:r>
      <w:proofErr w:type="spellStart"/>
      <w:r>
        <w:rPr>
          <w:rFonts w:ascii="Microsoft YaHei" w:eastAsia="Microsoft YaHei" w:hAnsi="Microsoft YaHei" w:cs="Verdana"/>
          <w:color w:val="000000" w:themeColor="text1"/>
          <w:kern w:val="0"/>
          <w:sz w:val="20"/>
          <w:szCs w:val="20"/>
        </w:rPr>
        <w:t>cname</w:t>
      </w:r>
      <w:proofErr w:type="spellEnd"/>
      <w:r>
        <w:rPr>
          <w:rFonts w:ascii="Microsoft YaHei" w:eastAsia="Microsoft YaHei" w:hAnsi="Microsoft YaHei" w:cs="Verdana"/>
          <w:color w:val="000000" w:themeColor="text1"/>
          <w:kern w:val="0"/>
          <w:sz w:val="20"/>
          <w:szCs w:val="20"/>
        </w:rPr>
        <w:t>绑定的域名必须经过阿里云备案</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15、SLB </w:t>
      </w:r>
      <w:proofErr w:type="spellStart"/>
      <w:r>
        <w:rPr>
          <w:rFonts w:ascii="Microsoft YaHei" w:eastAsia="Microsoft YaHei" w:hAnsi="Microsoft YaHei"/>
          <w:b w:val="0"/>
          <w:color w:val="000000" w:themeColor="text1"/>
          <w:sz w:val="20"/>
          <w:szCs w:val="20"/>
        </w:rPr>
        <w:t>LoadBalancer</w:t>
      </w:r>
      <w:proofErr w:type="spellEnd"/>
      <w:r>
        <w:rPr>
          <w:rFonts w:ascii="Microsoft YaHei" w:eastAsia="Microsoft YaHei" w:hAnsi="Microsoft YaHei"/>
          <w:b w:val="0"/>
          <w:color w:val="000000" w:themeColor="text1"/>
          <w:sz w:val="20"/>
          <w:szCs w:val="20"/>
        </w:rPr>
        <w:t>中那个接口是用来修改SLB实例的计费方式的？</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spellStart"/>
      <w:r>
        <w:rPr>
          <w:rFonts w:ascii="Microsoft YaHei" w:eastAsia="Microsoft YaHei" w:hAnsi="Microsoft YaHei" w:cs="Verdana"/>
          <w:color w:val="000000" w:themeColor="text1"/>
          <w:kern w:val="0"/>
          <w:sz w:val="20"/>
          <w:szCs w:val="20"/>
          <w:highlight w:val="yellow"/>
        </w:rPr>
        <w:t>ModifyLoadBalancerInternetSpec</w:t>
      </w:r>
      <w:proofErr w:type="spellEnd"/>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CreateLoadBalancer</w:t>
      </w:r>
      <w:proofErr w:type="spellEnd"/>
      <w:r>
        <w:rPr>
          <w:rFonts w:ascii="Microsoft YaHei" w:eastAsia="Microsoft YaHei" w:hAnsi="Microsoft YaHei" w:cs="Verdana"/>
          <w:color w:val="000000" w:themeColor="text1"/>
          <w:kern w:val="0"/>
          <w:sz w:val="20"/>
          <w:szCs w:val="20"/>
        </w:rPr>
        <w:t> C、</w:t>
      </w:r>
      <w:proofErr w:type="spellStart"/>
      <w:r>
        <w:rPr>
          <w:rFonts w:ascii="Microsoft YaHei" w:eastAsia="Microsoft YaHei" w:hAnsi="Microsoft YaHei" w:cs="Verdana"/>
          <w:color w:val="000000" w:themeColor="text1"/>
          <w:kern w:val="0"/>
          <w:sz w:val="20"/>
          <w:szCs w:val="20"/>
        </w:rPr>
        <w:t>SetLoadBalancerStatus</w:t>
      </w:r>
      <w:proofErr w:type="spellEnd"/>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SetLoadBalancerName</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16、当ECS处于以下哪个状态时可以挂载磁盘?</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A、更换系统中 B、启动中 C、重置中 </w:t>
      </w:r>
      <w:r>
        <w:rPr>
          <w:rFonts w:ascii="Microsoft YaHei" w:eastAsia="Microsoft YaHei" w:hAnsi="Microsoft YaHei" w:cs="Verdana"/>
          <w:color w:val="000000" w:themeColor="text1"/>
          <w:kern w:val="0"/>
          <w:sz w:val="20"/>
          <w:szCs w:val="20"/>
          <w:highlight w:val="yellow"/>
        </w:rPr>
        <w:t>D、已停止</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某保险公司的线上平台每天在线订单量超过20万笔,一年来频繁受到大流量攻击,使服务断断续续,严重影响了公司的品牌和业务量。请你为该公司推荐一个云盾的服务或产品,提供强大的攻击防护能力,保证业务不中断。</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shd w:val="clear" w:color="auto" w:fill="F5F5F5"/>
        </w:rPr>
        <w:t> A、服务器安全托管</w:t>
      </w:r>
      <w:r>
        <w:rPr>
          <w:rFonts w:ascii="Microsoft YaHei" w:eastAsia="Microsoft YaHei" w:hAnsi="Microsoft YaHei" w:cs="Verdana"/>
          <w:color w:val="000000" w:themeColor="text1"/>
          <w:kern w:val="0"/>
          <w:sz w:val="20"/>
          <w:szCs w:val="20"/>
        </w:rPr>
        <w:t> B、态势感知</w:t>
      </w:r>
      <w:r>
        <w:rPr>
          <w:rFonts w:ascii="Microsoft YaHei" w:eastAsia="Microsoft YaHei" w:hAnsi="Microsoft YaHei" w:cs="Verdana"/>
          <w:color w:val="000000" w:themeColor="text1"/>
          <w:kern w:val="0"/>
          <w:sz w:val="20"/>
          <w:szCs w:val="20"/>
          <w:highlight w:val="yellow"/>
        </w:rPr>
        <w:t> C、DDoS高防IP </w:t>
      </w:r>
      <w:r>
        <w:rPr>
          <w:rFonts w:ascii="Microsoft YaHei" w:eastAsia="Microsoft YaHei" w:hAnsi="Microsoft YaHei" w:cs="Verdana"/>
          <w:color w:val="000000" w:themeColor="text1"/>
          <w:kern w:val="0"/>
          <w:sz w:val="20"/>
          <w:szCs w:val="20"/>
        </w:rPr>
        <w:t>D、网络安全专家服务</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18、阿里云OSS图片处理服务,绑定域名名需要做线上验证,其中一步是下载验证文件并上传到您域名的______下,此步骤为验证您对绑定域名的所有权。（请选择最准确的描述）</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A、有效率 </w:t>
      </w:r>
      <w:r>
        <w:rPr>
          <w:rFonts w:ascii="Microsoft YaHei" w:eastAsia="Microsoft YaHei" w:hAnsi="Microsoft YaHei" w:cs="Verdana"/>
          <w:color w:val="000000" w:themeColor="text1"/>
          <w:kern w:val="0"/>
          <w:sz w:val="20"/>
          <w:szCs w:val="20"/>
          <w:highlight w:val="yellow"/>
        </w:rPr>
        <w:t>B、根目录</w:t>
      </w:r>
      <w:r>
        <w:rPr>
          <w:rFonts w:ascii="Microsoft YaHei" w:eastAsia="Microsoft YaHei" w:hAnsi="Microsoft YaHei" w:cs="Verdana"/>
          <w:color w:val="000000" w:themeColor="text1"/>
          <w:kern w:val="0"/>
          <w:sz w:val="20"/>
          <w:szCs w:val="20"/>
        </w:rPr>
        <w:t> C、顶级目录 D、子目录</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19、实现VPC中ECS服务器切换/迁移到同VPC下的其他交换机,包括以下几步,请选择正确的顺序：1、打开云服务器管理控制台；2、找到对应的需要切换/迁移的云服务器；3、选择您所需的交换机,同时指定新交换机下的IP；4、修改云服务器的私网地址；</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A、1,2,3,4 </w:t>
      </w:r>
      <w:r>
        <w:rPr>
          <w:rFonts w:ascii="Microsoft YaHei" w:eastAsia="Microsoft YaHei" w:hAnsi="Microsoft YaHei" w:cs="Verdana"/>
          <w:color w:val="000000" w:themeColor="text1"/>
          <w:kern w:val="0"/>
          <w:sz w:val="20"/>
          <w:szCs w:val="20"/>
          <w:highlight w:val="yellow"/>
        </w:rPr>
        <w:t>B、1,2,4,3 </w:t>
      </w:r>
      <w:r>
        <w:rPr>
          <w:rFonts w:ascii="Microsoft YaHei" w:eastAsia="Microsoft YaHei" w:hAnsi="Microsoft YaHei" w:cs="Verdana"/>
          <w:color w:val="000000" w:themeColor="text1"/>
          <w:kern w:val="0"/>
          <w:sz w:val="20"/>
          <w:szCs w:val="20"/>
        </w:rPr>
        <w:t>C、1,3,2,4 D、1,3,4,2</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20、ESS的一个伸缩组内最多只能创建几个伸缩规则?</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A、5个 </w:t>
      </w:r>
      <w:r>
        <w:rPr>
          <w:rFonts w:ascii="Microsoft YaHei" w:eastAsia="Microsoft YaHei" w:hAnsi="Microsoft YaHei" w:cs="Verdana"/>
          <w:color w:val="000000" w:themeColor="text1"/>
          <w:kern w:val="0"/>
          <w:sz w:val="20"/>
          <w:szCs w:val="20"/>
          <w:highlight w:val="yellow"/>
        </w:rPr>
        <w:t>B、10个</w:t>
      </w:r>
      <w:r>
        <w:rPr>
          <w:rFonts w:ascii="Microsoft YaHei" w:eastAsia="Microsoft YaHei" w:hAnsi="Microsoft YaHei" w:cs="Verdana"/>
          <w:color w:val="000000" w:themeColor="text1"/>
          <w:kern w:val="0"/>
          <w:sz w:val="20"/>
          <w:szCs w:val="20"/>
        </w:rPr>
        <w:t> C、15个 D、20个</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21、下列关于SLB说法错误的是？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A、不同操作系统的ECS可以同时做为SLB服务的后端服务器 B、SLB的服务能力与后端ECS的公网宽带规格无关 </w:t>
      </w:r>
      <w:r>
        <w:rPr>
          <w:rFonts w:ascii="Microsoft YaHei" w:eastAsia="Microsoft YaHei" w:hAnsi="Microsoft YaHei" w:cs="Verdana"/>
          <w:color w:val="000000" w:themeColor="text1"/>
          <w:kern w:val="0"/>
          <w:sz w:val="20"/>
          <w:szCs w:val="20"/>
          <w:highlight w:val="yellow"/>
        </w:rPr>
        <w:t>C、同一组ECS不可以搭建多个网站并同时进行负载均衡</w:t>
      </w:r>
      <w:r>
        <w:rPr>
          <w:rFonts w:ascii="Microsoft YaHei" w:eastAsia="Microsoft YaHei" w:hAnsi="Microsoft YaHei" w:cs="Verdana"/>
          <w:color w:val="000000" w:themeColor="text1"/>
          <w:kern w:val="0"/>
          <w:sz w:val="20"/>
          <w:szCs w:val="20"/>
        </w:rPr>
        <w:t> D、在使用SLB的过程中随时调整后端ECS的数目</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22、当用户想以个人身份向OSS发送请求时,需要首先将发送的请求按照OSS指定的格式生成签名字符串；然后使用</w:t>
      </w:r>
      <w:proofErr w:type="spellStart"/>
      <w:r>
        <w:rPr>
          <w:rFonts w:ascii="Microsoft YaHei" w:eastAsia="Microsoft YaHei" w:hAnsi="Microsoft YaHei"/>
          <w:b w:val="0"/>
          <w:color w:val="000000" w:themeColor="text1"/>
          <w:sz w:val="20"/>
          <w:szCs w:val="20"/>
        </w:rPr>
        <w:t>AccessKeySecret</w:t>
      </w:r>
      <w:proofErr w:type="spellEnd"/>
      <w:r>
        <w:rPr>
          <w:rFonts w:ascii="Microsoft YaHei" w:eastAsia="Microsoft YaHei" w:hAnsi="Microsoft YaHei"/>
          <w:b w:val="0"/>
          <w:color w:val="000000" w:themeColor="text1"/>
          <w:sz w:val="20"/>
          <w:szCs w:val="20"/>
        </w:rPr>
        <w:t>对签名字符串进行加密产生验证码。OSS收到请求以后,会通过</w:t>
      </w:r>
      <w:proofErr w:type="spellStart"/>
      <w:r>
        <w:rPr>
          <w:rFonts w:ascii="Microsoft YaHei" w:eastAsia="Microsoft YaHei" w:hAnsi="Microsoft YaHei"/>
          <w:b w:val="0"/>
          <w:color w:val="000000" w:themeColor="text1"/>
          <w:sz w:val="20"/>
          <w:szCs w:val="20"/>
        </w:rPr>
        <w:t>AccessKeyID</w:t>
      </w:r>
      <w:proofErr w:type="spellEnd"/>
      <w:r>
        <w:rPr>
          <w:rFonts w:ascii="Microsoft YaHei" w:eastAsia="Microsoft YaHei" w:hAnsi="Microsoft YaHei"/>
          <w:b w:val="0"/>
          <w:color w:val="000000" w:themeColor="text1"/>
          <w:sz w:val="20"/>
          <w:szCs w:val="20"/>
        </w:rPr>
        <w:t>找到对应的</w:t>
      </w:r>
      <w:proofErr w:type="spellStart"/>
      <w:r>
        <w:rPr>
          <w:rFonts w:ascii="Microsoft YaHei" w:eastAsia="Microsoft YaHei" w:hAnsi="Microsoft YaHei"/>
          <w:b w:val="0"/>
          <w:color w:val="000000" w:themeColor="text1"/>
          <w:sz w:val="20"/>
          <w:szCs w:val="20"/>
        </w:rPr>
        <w:t>AccessKeySecret</w:t>
      </w:r>
      <w:proofErr w:type="spellEnd"/>
      <w:r>
        <w:rPr>
          <w:rFonts w:ascii="Microsoft YaHei" w:eastAsia="Microsoft YaHei" w:hAnsi="Microsoft YaHei"/>
          <w:b w:val="0"/>
          <w:color w:val="000000" w:themeColor="text1"/>
          <w:sz w:val="20"/>
          <w:szCs w:val="20"/>
        </w:rPr>
        <w:t>,以同样的方法提取签名字符串和验证码,如果计算出来的验证码和提供的一样即认为该请求是有效的；否则,OSS将拒绝处理这次请求,并返回HTTP错误状态码是多少？</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A、错误状态码:405 B、错误状态码:400 </w:t>
      </w:r>
      <w:r>
        <w:rPr>
          <w:rFonts w:ascii="Microsoft YaHei" w:eastAsia="Microsoft YaHei" w:hAnsi="Microsoft YaHei" w:cs="Verdana"/>
          <w:color w:val="000000" w:themeColor="text1"/>
          <w:kern w:val="0"/>
          <w:sz w:val="20"/>
          <w:szCs w:val="20"/>
          <w:highlight w:val="yellow"/>
        </w:rPr>
        <w:t>C、错误状态码:403 </w:t>
      </w:r>
      <w:r>
        <w:rPr>
          <w:rFonts w:ascii="Microsoft YaHei" w:eastAsia="Microsoft YaHei" w:hAnsi="Microsoft YaHei" w:cs="Verdana"/>
          <w:color w:val="000000" w:themeColor="text1"/>
          <w:kern w:val="0"/>
          <w:sz w:val="20"/>
          <w:szCs w:val="20"/>
        </w:rPr>
        <w:t>D、错误状态码:500</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23、下列哪种SLB后端服务器的状态表示未开启SLB健康检查？</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A、unavailable</w:t>
      </w:r>
      <w:r>
        <w:rPr>
          <w:rFonts w:ascii="Microsoft YaHei" w:eastAsia="Microsoft YaHei" w:hAnsi="Microsoft YaHei" w:cs="Verdana"/>
          <w:color w:val="000000" w:themeColor="text1"/>
          <w:kern w:val="0"/>
          <w:sz w:val="20"/>
          <w:szCs w:val="20"/>
        </w:rPr>
        <w:t> B、available C、abnormal D、normal</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24、ECS服务的API服务地址是什么</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A、ecsapi.aliyuncs.com B、ecs.aliyun-api.com </w:t>
      </w:r>
      <w:r>
        <w:rPr>
          <w:rFonts w:ascii="Microsoft YaHei" w:eastAsia="Microsoft YaHei" w:hAnsi="Microsoft YaHei" w:cs="Verdana"/>
          <w:color w:val="000000" w:themeColor="text1"/>
          <w:kern w:val="0"/>
          <w:sz w:val="20"/>
          <w:szCs w:val="20"/>
          <w:highlight w:val="yellow"/>
        </w:rPr>
        <w:t>C、ecs.aliyuncs.com</w:t>
      </w:r>
      <w:r>
        <w:rPr>
          <w:rFonts w:ascii="Microsoft YaHei" w:eastAsia="Microsoft YaHei" w:hAnsi="Microsoft YaHei" w:cs="Verdana"/>
          <w:color w:val="000000" w:themeColor="text1"/>
          <w:kern w:val="0"/>
          <w:sz w:val="20"/>
          <w:szCs w:val="20"/>
        </w:rPr>
        <w:t> D、ecs.aliyun.com</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25、在阿里云ECS中,无论每次接口调用请求是否成功,系统都会返回一个唯一识别码（返回参数）_______给用户？</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A、Version B、</w:t>
      </w:r>
      <w:proofErr w:type="spellStart"/>
      <w:r>
        <w:rPr>
          <w:rFonts w:ascii="Microsoft YaHei" w:eastAsia="Microsoft YaHei" w:hAnsi="Microsoft YaHei" w:cs="Verdana"/>
          <w:color w:val="000000" w:themeColor="text1"/>
          <w:kern w:val="0"/>
          <w:sz w:val="20"/>
          <w:szCs w:val="20"/>
        </w:rPr>
        <w:t>AccessKeyId</w:t>
      </w:r>
      <w:proofErr w:type="spellEnd"/>
      <w:r>
        <w:rPr>
          <w:rFonts w:ascii="Microsoft YaHei" w:eastAsia="Microsoft YaHei" w:hAnsi="Microsoft YaHei" w:cs="Verdana"/>
          <w:color w:val="000000" w:themeColor="text1"/>
          <w:kern w:val="0"/>
          <w:sz w:val="20"/>
          <w:szCs w:val="20"/>
        </w:rPr>
        <w:t> C、Response </w:t>
      </w:r>
      <w:r>
        <w:rPr>
          <w:rFonts w:ascii="Microsoft YaHei" w:eastAsia="Microsoft YaHei" w:hAnsi="Microsoft YaHei" w:cs="Verdana"/>
          <w:color w:val="000000" w:themeColor="text1"/>
          <w:kern w:val="0"/>
          <w:sz w:val="20"/>
          <w:szCs w:val="20"/>
          <w:highlight w:val="yellow"/>
        </w:rPr>
        <w:t>D、</w:t>
      </w:r>
      <w:proofErr w:type="spellStart"/>
      <w:r>
        <w:rPr>
          <w:rFonts w:ascii="Microsoft YaHei" w:eastAsia="Microsoft YaHei" w:hAnsi="Microsoft YaHei" w:cs="Verdana"/>
          <w:color w:val="000000" w:themeColor="text1"/>
          <w:kern w:val="0"/>
          <w:sz w:val="20"/>
          <w:szCs w:val="20"/>
          <w:highlight w:val="yellow"/>
        </w:rPr>
        <w:t>RequestId</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26、如果ECS实例采用</w:t>
      </w:r>
      <w:proofErr w:type="spellStart"/>
      <w:r>
        <w:rPr>
          <w:rFonts w:ascii="Microsoft YaHei" w:eastAsia="Microsoft YaHei" w:hAnsi="Microsoft YaHei"/>
          <w:b w:val="0"/>
          <w:color w:val="000000" w:themeColor="text1"/>
          <w:sz w:val="20"/>
          <w:szCs w:val="20"/>
        </w:rPr>
        <w:t>linux</w:t>
      </w:r>
      <w:proofErr w:type="spellEnd"/>
      <w:r>
        <w:rPr>
          <w:rFonts w:ascii="Microsoft YaHei" w:eastAsia="Microsoft YaHei" w:hAnsi="Microsoft YaHei"/>
          <w:b w:val="0"/>
          <w:color w:val="000000" w:themeColor="text1"/>
          <w:sz w:val="20"/>
          <w:szCs w:val="20"/>
        </w:rPr>
        <w:t>系统,关于能否开启</w:t>
      </w:r>
      <w:proofErr w:type="spellStart"/>
      <w:r>
        <w:rPr>
          <w:rFonts w:ascii="Microsoft YaHei" w:eastAsia="Microsoft YaHei" w:hAnsi="Microsoft YaHei"/>
          <w:b w:val="0"/>
          <w:color w:val="000000" w:themeColor="text1"/>
          <w:sz w:val="20"/>
          <w:szCs w:val="20"/>
        </w:rPr>
        <w:t>NetWorkManager</w:t>
      </w:r>
      <w:proofErr w:type="spellEnd"/>
      <w:r>
        <w:rPr>
          <w:rFonts w:ascii="Microsoft YaHei" w:eastAsia="Microsoft YaHei" w:hAnsi="Microsoft YaHei"/>
          <w:b w:val="0"/>
          <w:color w:val="000000" w:themeColor="text1"/>
          <w:sz w:val="20"/>
          <w:szCs w:val="20"/>
        </w:rPr>
        <w:t>服务说法正确的是？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lastRenderedPageBreak/>
        <w:t> A、</w:t>
      </w:r>
      <w:proofErr w:type="spellStart"/>
      <w:r>
        <w:rPr>
          <w:rFonts w:ascii="Microsoft YaHei" w:eastAsia="Microsoft YaHei" w:hAnsi="Microsoft YaHei" w:cs="Verdana"/>
          <w:color w:val="000000" w:themeColor="text1"/>
          <w:kern w:val="0"/>
          <w:sz w:val="20"/>
          <w:szCs w:val="20"/>
          <w:highlight w:val="yellow"/>
        </w:rPr>
        <w:t>linux</w:t>
      </w:r>
      <w:proofErr w:type="spellEnd"/>
      <w:r>
        <w:rPr>
          <w:rFonts w:ascii="Microsoft YaHei" w:eastAsia="Microsoft YaHei" w:hAnsi="Microsoft YaHei" w:cs="Verdana"/>
          <w:color w:val="000000" w:themeColor="text1"/>
          <w:kern w:val="0"/>
          <w:sz w:val="20"/>
          <w:szCs w:val="20"/>
          <w:highlight w:val="yellow"/>
        </w:rPr>
        <w:t>系统请不要开启</w:t>
      </w:r>
      <w:proofErr w:type="spellStart"/>
      <w:r>
        <w:rPr>
          <w:rFonts w:ascii="Microsoft YaHei" w:eastAsia="Microsoft YaHei" w:hAnsi="Microsoft YaHei" w:cs="Verdana"/>
          <w:color w:val="000000" w:themeColor="text1"/>
          <w:kern w:val="0"/>
          <w:sz w:val="20"/>
          <w:szCs w:val="20"/>
          <w:highlight w:val="yellow"/>
        </w:rPr>
        <w:t>NetWorkManager</w:t>
      </w:r>
      <w:proofErr w:type="spellEnd"/>
      <w:r>
        <w:rPr>
          <w:rFonts w:ascii="Microsoft YaHei" w:eastAsia="Microsoft YaHei" w:hAnsi="Microsoft YaHei" w:cs="Verdana"/>
          <w:color w:val="000000" w:themeColor="text1"/>
          <w:kern w:val="0"/>
          <w:sz w:val="20"/>
          <w:szCs w:val="20"/>
          <w:highlight w:val="yellow"/>
        </w:rPr>
        <w:t>服务,该服务会跟系统内部网络服务出现冲突,导致网络异常</w:t>
      </w:r>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linux</w:t>
      </w:r>
      <w:proofErr w:type="spellEnd"/>
      <w:r>
        <w:rPr>
          <w:rFonts w:ascii="Microsoft YaHei" w:eastAsia="Microsoft YaHei" w:hAnsi="Microsoft YaHei" w:cs="Verdana"/>
          <w:color w:val="000000" w:themeColor="text1"/>
          <w:kern w:val="0"/>
          <w:sz w:val="20"/>
          <w:szCs w:val="20"/>
        </w:rPr>
        <w:t>系统可以开启</w:t>
      </w:r>
      <w:proofErr w:type="spellStart"/>
      <w:r>
        <w:rPr>
          <w:rFonts w:ascii="Microsoft YaHei" w:eastAsia="Microsoft YaHei" w:hAnsi="Microsoft YaHei" w:cs="Verdana"/>
          <w:color w:val="000000" w:themeColor="text1"/>
          <w:kern w:val="0"/>
          <w:sz w:val="20"/>
          <w:szCs w:val="20"/>
        </w:rPr>
        <w:t>NetWorkManager</w:t>
      </w:r>
      <w:proofErr w:type="spellEnd"/>
      <w:r>
        <w:rPr>
          <w:rFonts w:ascii="Microsoft YaHei" w:eastAsia="Microsoft YaHei" w:hAnsi="Microsoft YaHei" w:cs="Verdana"/>
          <w:color w:val="000000" w:themeColor="text1"/>
          <w:kern w:val="0"/>
          <w:sz w:val="20"/>
          <w:szCs w:val="20"/>
        </w:rPr>
        <w:t>服务 C、以上都不对 D、</w:t>
      </w:r>
      <w:proofErr w:type="spellStart"/>
      <w:r>
        <w:rPr>
          <w:rFonts w:ascii="Microsoft YaHei" w:eastAsia="Microsoft YaHei" w:hAnsi="Microsoft YaHei" w:cs="Verdana"/>
          <w:color w:val="000000" w:themeColor="text1"/>
          <w:kern w:val="0"/>
          <w:sz w:val="20"/>
          <w:szCs w:val="20"/>
        </w:rPr>
        <w:t>linux</w:t>
      </w:r>
      <w:proofErr w:type="spellEnd"/>
      <w:r>
        <w:rPr>
          <w:rFonts w:ascii="Microsoft YaHei" w:eastAsia="Microsoft YaHei" w:hAnsi="Microsoft YaHei" w:cs="Verdana"/>
          <w:color w:val="000000" w:themeColor="text1"/>
          <w:kern w:val="0"/>
          <w:sz w:val="20"/>
          <w:szCs w:val="20"/>
        </w:rPr>
        <w:t>系统请可以开启</w:t>
      </w:r>
      <w:proofErr w:type="spellStart"/>
      <w:r>
        <w:rPr>
          <w:rFonts w:ascii="Microsoft YaHei" w:eastAsia="Microsoft YaHei" w:hAnsi="Microsoft YaHei" w:cs="Verdana"/>
          <w:color w:val="000000" w:themeColor="text1"/>
          <w:kern w:val="0"/>
          <w:sz w:val="20"/>
          <w:szCs w:val="20"/>
        </w:rPr>
        <w:t>NetWorkManager</w:t>
      </w:r>
      <w:proofErr w:type="spellEnd"/>
      <w:r>
        <w:rPr>
          <w:rFonts w:ascii="Microsoft YaHei" w:eastAsia="Microsoft YaHei" w:hAnsi="Microsoft YaHei" w:cs="Verdana"/>
          <w:color w:val="000000" w:themeColor="text1"/>
          <w:kern w:val="0"/>
          <w:sz w:val="20"/>
          <w:szCs w:val="20"/>
        </w:rPr>
        <w:t>服务,但需要进行相应的配置调整</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27、阿里云CDN和淘宝CDN用的是一套系统,下列哪个资源是隔离分开的？</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A、项目方案 </w:t>
      </w:r>
      <w:r>
        <w:rPr>
          <w:rFonts w:ascii="Microsoft YaHei" w:eastAsia="Microsoft YaHei" w:hAnsi="Microsoft YaHei" w:cs="Verdana"/>
          <w:color w:val="000000" w:themeColor="text1"/>
          <w:kern w:val="0"/>
          <w:sz w:val="20"/>
          <w:szCs w:val="20"/>
          <w:highlight w:val="yellow"/>
        </w:rPr>
        <w:t>B、使用资源</w:t>
      </w:r>
      <w:r>
        <w:rPr>
          <w:rFonts w:ascii="Microsoft YaHei" w:eastAsia="Microsoft YaHei" w:hAnsi="Microsoft YaHei" w:cs="Verdana"/>
          <w:color w:val="000000" w:themeColor="text1"/>
          <w:kern w:val="0"/>
          <w:sz w:val="20"/>
          <w:szCs w:val="20"/>
        </w:rPr>
        <w:t> C、运维团队 D、技术团队</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28、ECS外部系统可以通过API在请求时传入参数来指定返回的数据格式,默认为什么格式？</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A、JSP B、HTTP C、以上都不对</w:t>
      </w:r>
      <w:r>
        <w:rPr>
          <w:rFonts w:ascii="Microsoft YaHei" w:eastAsia="Microsoft YaHei" w:hAnsi="Microsoft YaHei" w:cs="Verdana"/>
          <w:color w:val="000000" w:themeColor="text1"/>
          <w:kern w:val="0"/>
          <w:sz w:val="20"/>
          <w:szCs w:val="20"/>
          <w:highlight w:val="yellow"/>
        </w:rPr>
        <w:t> D、XML</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29、用户如果想要在OSS中模拟实现文件夹的创建操作,需要使用的API是哪个？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A、Multipart Upload B、</w:t>
      </w:r>
      <w:proofErr w:type="spellStart"/>
      <w:r>
        <w:rPr>
          <w:rFonts w:ascii="Microsoft YaHei" w:eastAsia="Microsoft YaHei" w:hAnsi="Microsoft YaHei" w:cs="Verdana"/>
          <w:color w:val="000000" w:themeColor="text1"/>
          <w:kern w:val="0"/>
          <w:sz w:val="20"/>
          <w:szCs w:val="20"/>
        </w:rPr>
        <w:t>putObject</w:t>
      </w:r>
      <w:proofErr w:type="spellEnd"/>
      <w:r>
        <w:rPr>
          <w:rFonts w:ascii="Microsoft YaHei" w:eastAsia="Microsoft YaHei" w:hAnsi="Microsoft YaHei" w:cs="Verdana"/>
          <w:color w:val="000000" w:themeColor="text1"/>
          <w:kern w:val="0"/>
          <w:sz w:val="20"/>
          <w:szCs w:val="20"/>
        </w:rPr>
        <w:t> C、Get Object </w:t>
      </w:r>
      <w:r>
        <w:rPr>
          <w:rFonts w:ascii="Microsoft YaHei" w:eastAsia="Microsoft YaHei" w:hAnsi="Microsoft YaHei" w:cs="Verdana"/>
          <w:color w:val="000000" w:themeColor="text1"/>
          <w:kern w:val="0"/>
          <w:sz w:val="20"/>
          <w:szCs w:val="20"/>
          <w:highlight w:val="yellow"/>
        </w:rPr>
        <w:t>D、Copy Object</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30、以下针对ECS地域和可用区的描述不正确的是哪一个？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A、同账号下,同一地域不同可用区的ECS实例内网不能互通 </w:t>
      </w:r>
      <w:r>
        <w:rPr>
          <w:rFonts w:ascii="Microsoft YaHei" w:eastAsia="Microsoft YaHei" w:hAnsi="Microsoft YaHei" w:cs="Verdana"/>
          <w:color w:val="000000" w:themeColor="text1"/>
          <w:kern w:val="0"/>
          <w:sz w:val="20"/>
          <w:szCs w:val="20"/>
        </w:rPr>
        <w:t>B、若购买的ECS需要和阿里其他服务搭配使用,建议选择相同地域 C、一个地域拥有多个可用区 D、在购买了ECS实例后,地域不可改</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31、下列关于ECS磁盘的说法错误的是？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A、相对云磁盘,本地磁盘则吞吐性能更好 </w:t>
      </w:r>
      <w:r>
        <w:rPr>
          <w:rFonts w:ascii="Microsoft YaHei" w:eastAsia="Microsoft YaHei" w:hAnsi="Microsoft YaHei" w:cs="Verdana"/>
          <w:color w:val="000000" w:themeColor="text1"/>
          <w:kern w:val="0"/>
          <w:sz w:val="20"/>
          <w:szCs w:val="20"/>
          <w:highlight w:val="yellow"/>
        </w:rPr>
        <w:t>B、云磁盘的数据安全性比本地磁盘低</w:t>
      </w:r>
      <w:r>
        <w:rPr>
          <w:rFonts w:ascii="Microsoft YaHei" w:eastAsia="Microsoft YaHei" w:hAnsi="Microsoft YaHei" w:cs="Verdana"/>
          <w:color w:val="000000" w:themeColor="text1"/>
          <w:kern w:val="0"/>
          <w:sz w:val="20"/>
          <w:szCs w:val="20"/>
        </w:rPr>
        <w:t> C、本地SSD盘比云磁盘数据安全性能低 D、本地SSD盘比云磁盘和本地磁盘的IO性能提升</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32、除了通过PUT Object接口上传文件到OSS以外,OSS还提供了另外一种上传模式是？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A、Get Object B、Put Bucket </w:t>
      </w:r>
      <w:r>
        <w:rPr>
          <w:rFonts w:ascii="Microsoft YaHei" w:eastAsia="Microsoft YaHei" w:hAnsi="Microsoft YaHei" w:cs="Verdana"/>
          <w:color w:val="000000" w:themeColor="text1"/>
          <w:kern w:val="0"/>
          <w:sz w:val="20"/>
          <w:szCs w:val="20"/>
          <w:highlight w:val="yellow"/>
        </w:rPr>
        <w:t>C、Multipart Upload</w:t>
      </w:r>
      <w:r>
        <w:rPr>
          <w:rFonts w:ascii="Microsoft YaHei" w:eastAsia="Microsoft YaHei" w:hAnsi="Microsoft YaHei" w:cs="Verdana"/>
          <w:color w:val="000000" w:themeColor="text1"/>
          <w:kern w:val="0"/>
          <w:sz w:val="20"/>
          <w:szCs w:val="20"/>
        </w:rPr>
        <w:t> D、Head Object</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33、云盾反欺诈服务可以对哪类应用的风险进行防控？</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A、WEB应用 </w:t>
      </w:r>
      <w:r>
        <w:rPr>
          <w:rFonts w:ascii="Microsoft YaHei" w:eastAsia="Microsoft YaHei" w:hAnsi="Microsoft YaHei" w:cs="Verdana"/>
          <w:color w:val="000000" w:themeColor="text1"/>
          <w:kern w:val="0"/>
          <w:sz w:val="20"/>
          <w:szCs w:val="20"/>
          <w:highlight w:val="yellow"/>
        </w:rPr>
        <w:t>B、WEB应用和移动APP</w:t>
      </w:r>
      <w:r>
        <w:rPr>
          <w:rFonts w:ascii="Microsoft YaHei" w:eastAsia="Microsoft YaHei" w:hAnsi="Microsoft YaHei" w:cs="Verdana"/>
          <w:color w:val="000000" w:themeColor="text1"/>
          <w:kern w:val="0"/>
          <w:sz w:val="20"/>
          <w:szCs w:val="20"/>
        </w:rPr>
        <w:t> C、后台数据分析 D、移动APP</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34、下面哪一项不是安骑士包含的功能？</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A、木马文件检查 B、异地登录报警 C、高危漏洞修复 </w:t>
      </w:r>
      <w:r>
        <w:rPr>
          <w:rFonts w:ascii="Microsoft YaHei" w:eastAsia="Microsoft YaHei" w:hAnsi="Microsoft YaHei" w:cs="Verdana"/>
          <w:color w:val="000000" w:themeColor="text1"/>
          <w:kern w:val="0"/>
          <w:sz w:val="20"/>
          <w:szCs w:val="20"/>
          <w:highlight w:val="yellow"/>
        </w:rPr>
        <w:t>D、防WEB应用系统密码破解</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35、ESS产品,对于所有地域和所有伸缩组,一个用户最多能弹性伸缩多少台ECS实例</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A、150台 B、50台 </w:t>
      </w:r>
      <w:r>
        <w:rPr>
          <w:rFonts w:ascii="Microsoft YaHei" w:eastAsia="Microsoft YaHei" w:hAnsi="Microsoft YaHei" w:cs="Verdana"/>
          <w:color w:val="000000" w:themeColor="text1"/>
          <w:kern w:val="0"/>
          <w:sz w:val="20"/>
          <w:szCs w:val="20"/>
          <w:highlight w:val="yellow"/>
        </w:rPr>
        <w:t>C、100台</w:t>
      </w:r>
      <w:r>
        <w:rPr>
          <w:rFonts w:ascii="Microsoft YaHei" w:eastAsia="Microsoft YaHei" w:hAnsi="Microsoft YaHei" w:cs="Verdana"/>
          <w:color w:val="000000" w:themeColor="text1"/>
          <w:kern w:val="0"/>
          <w:sz w:val="20"/>
          <w:szCs w:val="20"/>
        </w:rPr>
        <w:t> D、200台</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36、在新建的Linux ECS 实例中,启动 </w:t>
      </w:r>
      <w:proofErr w:type="spellStart"/>
      <w:r>
        <w:rPr>
          <w:rFonts w:ascii="Microsoft YaHei" w:eastAsia="Microsoft YaHei" w:hAnsi="Microsoft YaHei"/>
          <w:b w:val="0"/>
          <w:color w:val="000000" w:themeColor="text1"/>
          <w:sz w:val="20"/>
          <w:szCs w:val="20"/>
        </w:rPr>
        <w:t>OFBiz</w:t>
      </w:r>
      <w:proofErr w:type="spellEnd"/>
      <w:r>
        <w:rPr>
          <w:rFonts w:ascii="Microsoft YaHei" w:eastAsia="Microsoft YaHei" w:hAnsi="Microsoft YaHei"/>
          <w:b w:val="0"/>
          <w:color w:val="000000" w:themeColor="text1"/>
          <w:sz w:val="20"/>
          <w:szCs w:val="20"/>
        </w:rPr>
        <w:t> 服务的时候,步骤如下：a. # </w:t>
      </w:r>
      <w:proofErr w:type="spellStart"/>
      <w:r>
        <w:rPr>
          <w:rFonts w:ascii="Microsoft YaHei" w:eastAsia="Microsoft YaHei" w:hAnsi="Microsoft YaHei"/>
          <w:b w:val="0"/>
          <w:color w:val="000000" w:themeColor="text1"/>
          <w:sz w:val="20"/>
          <w:szCs w:val="20"/>
        </w:rPr>
        <w:t>chmod</w:t>
      </w:r>
      <w:proofErr w:type="spellEnd"/>
      <w:r>
        <w:rPr>
          <w:rFonts w:ascii="Microsoft YaHei" w:eastAsia="Microsoft YaHei" w:hAnsi="Microsoft YaHei"/>
          <w:b w:val="0"/>
          <w:color w:val="000000" w:themeColor="text1"/>
          <w:sz w:val="20"/>
          <w:szCs w:val="20"/>
        </w:rPr>
        <w:t> +x ant；b. # cd ofbiz-release12.04；c. # ./ant run； # ./ant start &amp; ；d. # ./ant；# ./ant run-install。则下列排序正确的是？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A、a；c；b；d B、a；b；c；d </w:t>
      </w:r>
      <w:r>
        <w:rPr>
          <w:rFonts w:ascii="Microsoft YaHei" w:eastAsia="Microsoft YaHei" w:hAnsi="Microsoft YaHei" w:cs="Verdana"/>
          <w:color w:val="000000" w:themeColor="text1"/>
          <w:kern w:val="0"/>
          <w:sz w:val="20"/>
          <w:szCs w:val="20"/>
          <w:highlight w:val="yellow"/>
        </w:rPr>
        <w:t>C、b；a；d；c </w:t>
      </w:r>
      <w:r>
        <w:rPr>
          <w:rFonts w:ascii="Microsoft YaHei" w:eastAsia="Microsoft YaHei" w:hAnsi="Microsoft YaHei" w:cs="Verdana"/>
          <w:color w:val="000000" w:themeColor="text1"/>
          <w:kern w:val="0"/>
          <w:sz w:val="20"/>
          <w:szCs w:val="20"/>
        </w:rPr>
        <w:t>D、b；c；d；a</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37、阿里云CDN单节点带宽处理能力是多少？</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A、40G</w:t>
      </w:r>
      <w:r>
        <w:rPr>
          <w:rFonts w:ascii="Microsoft YaHei" w:eastAsia="Microsoft YaHei" w:hAnsi="Microsoft YaHei" w:cs="Verdana"/>
          <w:color w:val="000000" w:themeColor="text1"/>
          <w:kern w:val="0"/>
          <w:sz w:val="20"/>
          <w:szCs w:val="20"/>
        </w:rPr>
        <w:t> B、30G C、10G D、20G</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38、中国大陆范围内的网站都需要做ICP备案,在架构设计时应该告诉客户提前多少就需要准备提交备案？</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A、网站上线前一天 B、网站上线当天 C、网站上线前一周 </w:t>
      </w:r>
      <w:r>
        <w:rPr>
          <w:rFonts w:ascii="Microsoft YaHei" w:eastAsia="Microsoft YaHei" w:hAnsi="Microsoft YaHei" w:cs="Verdana"/>
          <w:color w:val="000000" w:themeColor="text1"/>
          <w:kern w:val="0"/>
          <w:sz w:val="20"/>
          <w:szCs w:val="20"/>
          <w:highlight w:val="yellow"/>
        </w:rPr>
        <w:t>D、网站上线前一个月</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39、ESS伸缩规则指的是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A、定义了SLB的监听规则 </w:t>
      </w:r>
      <w:r>
        <w:rPr>
          <w:rFonts w:ascii="Microsoft YaHei" w:eastAsia="Microsoft YaHei" w:hAnsi="Microsoft YaHei" w:cs="Verdana"/>
          <w:color w:val="000000" w:themeColor="text1"/>
          <w:kern w:val="0"/>
          <w:sz w:val="20"/>
          <w:szCs w:val="20"/>
          <w:highlight w:val="yellow"/>
        </w:rPr>
        <w:t>B、定义了具体的扩展或收缩操作 </w:t>
      </w:r>
      <w:r>
        <w:rPr>
          <w:rFonts w:ascii="Microsoft YaHei" w:eastAsia="Microsoft YaHei" w:hAnsi="Microsoft YaHei" w:cs="Verdana"/>
          <w:color w:val="000000" w:themeColor="text1"/>
          <w:kern w:val="0"/>
          <w:sz w:val="20"/>
          <w:szCs w:val="20"/>
        </w:rPr>
        <w:t>C、定义了组内ECS实例数的最大值、最小值 D、定义了用于弹性伸缩的ECS实例的配置信息</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40、下列哪个阿里提供的操作系统是自带图形化界面的？</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A、windows server2008 </w:t>
      </w:r>
      <w:r>
        <w:rPr>
          <w:rFonts w:ascii="Microsoft YaHei" w:eastAsia="Microsoft YaHei" w:hAnsi="Microsoft YaHei" w:cs="Verdana"/>
          <w:color w:val="000000" w:themeColor="text1"/>
          <w:kern w:val="0"/>
          <w:sz w:val="20"/>
          <w:szCs w:val="20"/>
        </w:rPr>
        <w:t>B、OpenSUSE C、Ubuntu D、CentOS</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41、以下对ECS的带宽临时升级操作的描述错误的是哪一个？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A、支持在当前生命周期内,设定时间段区间内临时增加带宽 B、可以多次叠加操作,支持随时操作,不受任何操作影响 C、可以按天进行升级,升级后如如云服务器ECS续费,仍然按照原基础带宽进行续费 </w:t>
      </w:r>
      <w:r>
        <w:rPr>
          <w:rFonts w:ascii="Microsoft YaHei" w:eastAsia="Microsoft YaHei" w:hAnsi="Microsoft YaHei" w:cs="Verdana"/>
          <w:color w:val="000000" w:themeColor="text1"/>
          <w:kern w:val="0"/>
          <w:sz w:val="20"/>
          <w:szCs w:val="20"/>
          <w:highlight w:val="yellow"/>
        </w:rPr>
        <w:t>D、不支持按天升级,升级之后按升级之后的带宽进行续费</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42、专有网络可以与什么产品结合使用实现与传统数据中心组成一个按需定制的网络环境,实现应用的平滑迁移上云？</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A、SLB </w:t>
      </w:r>
      <w:r>
        <w:rPr>
          <w:rFonts w:ascii="Microsoft YaHei" w:eastAsia="Microsoft YaHei" w:hAnsi="Microsoft YaHei" w:cs="Verdana"/>
          <w:color w:val="000000" w:themeColor="text1"/>
          <w:kern w:val="0"/>
          <w:sz w:val="20"/>
          <w:szCs w:val="20"/>
          <w:highlight w:val="yellow"/>
        </w:rPr>
        <w:t>B、VPN</w:t>
      </w:r>
      <w:r>
        <w:rPr>
          <w:rFonts w:ascii="Microsoft YaHei" w:eastAsia="Microsoft YaHei" w:hAnsi="Microsoft YaHei" w:cs="Verdana"/>
          <w:color w:val="000000" w:themeColor="text1"/>
          <w:kern w:val="0"/>
          <w:sz w:val="20"/>
          <w:szCs w:val="20"/>
        </w:rPr>
        <w:t> C、ECS D、OCS</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43、在管理控制台,对阿里云CDN加速域名进行“停用”或“删除”前,需要做什么操作,以确保网站可以正常访问？</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A、保证源站服务器的带宽充足就够了 B、不需要做什么 C、保证源站服务器正常开启即可</w:t>
      </w:r>
      <w:r>
        <w:rPr>
          <w:rFonts w:ascii="Microsoft YaHei" w:eastAsia="Microsoft YaHei" w:hAnsi="Microsoft YaHei" w:cs="Verdana"/>
          <w:color w:val="000000" w:themeColor="text1"/>
          <w:kern w:val="0"/>
          <w:sz w:val="20"/>
          <w:szCs w:val="20"/>
          <w:highlight w:val="yellow"/>
        </w:rPr>
        <w:t> D、到该域名所在的域名解析服务商处恢复域名A记录</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44、在OSS API中通过哪个参数的操作可以实现设置object头？</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lastRenderedPageBreak/>
        <w:t> A、Multipart Upload B、Get Object C、Get Bucket </w:t>
      </w:r>
      <w:r>
        <w:rPr>
          <w:rFonts w:ascii="Microsoft YaHei" w:eastAsia="Microsoft YaHei" w:hAnsi="Microsoft YaHei" w:cs="Verdana"/>
          <w:color w:val="000000" w:themeColor="text1"/>
          <w:kern w:val="0"/>
          <w:sz w:val="20"/>
          <w:szCs w:val="20"/>
          <w:highlight w:val="yellow"/>
        </w:rPr>
        <w:t>D、Copy Object</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45、为了防止因本地IP对阿里云服务器频繁访问而被屏蔽的情况,可以通过云盾的什么功能进行设置？</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A、IP白名单</w:t>
      </w:r>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webshell</w:t>
      </w:r>
      <w:proofErr w:type="spellEnd"/>
      <w:r>
        <w:rPr>
          <w:rFonts w:ascii="Microsoft YaHei" w:eastAsia="Microsoft YaHei" w:hAnsi="Microsoft YaHei" w:cs="Verdana"/>
          <w:color w:val="000000" w:themeColor="text1"/>
          <w:kern w:val="0"/>
          <w:sz w:val="20"/>
          <w:szCs w:val="20"/>
        </w:rPr>
        <w:t>云查杀 C、安全网络 D、常用登录地管理</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46、渗透测试是通过模拟什么的攻击方法,来评估计算机网络系统安全的一种评估方法？</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A、网络专家 B、高并发客户 </w:t>
      </w:r>
      <w:r>
        <w:rPr>
          <w:rFonts w:ascii="Microsoft YaHei" w:eastAsia="Microsoft YaHei" w:hAnsi="Microsoft YaHei" w:cs="Verdana"/>
          <w:color w:val="000000" w:themeColor="text1"/>
          <w:kern w:val="0"/>
          <w:sz w:val="20"/>
          <w:szCs w:val="20"/>
          <w:highlight w:val="yellow"/>
        </w:rPr>
        <w:t>C、恶意黑客</w:t>
      </w:r>
      <w:r>
        <w:rPr>
          <w:rFonts w:ascii="Microsoft YaHei" w:eastAsia="Microsoft YaHei" w:hAnsi="Microsoft YaHei" w:cs="Verdana"/>
          <w:color w:val="000000" w:themeColor="text1"/>
          <w:kern w:val="0"/>
          <w:sz w:val="20"/>
          <w:szCs w:val="20"/>
        </w:rPr>
        <w:t> D、正常客户</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47、在SLB中的证书管理服务,证书无需上传到后端的什么云产品中？</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A、RDS B、OSS </w:t>
      </w:r>
      <w:r>
        <w:rPr>
          <w:rFonts w:ascii="Microsoft YaHei" w:eastAsia="Microsoft YaHei" w:hAnsi="Microsoft YaHei" w:cs="Verdana"/>
          <w:color w:val="000000" w:themeColor="text1"/>
          <w:kern w:val="0"/>
          <w:sz w:val="20"/>
          <w:szCs w:val="20"/>
          <w:highlight w:val="yellow"/>
        </w:rPr>
        <w:t>C、ECS</w:t>
      </w:r>
      <w:r>
        <w:rPr>
          <w:rFonts w:ascii="Microsoft YaHei" w:eastAsia="Microsoft YaHei" w:hAnsi="Microsoft YaHei" w:cs="Verdana"/>
          <w:color w:val="000000" w:themeColor="text1"/>
          <w:kern w:val="0"/>
          <w:sz w:val="20"/>
          <w:szCs w:val="20"/>
        </w:rPr>
        <w:t> D、OCS</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48、有很多10或100开头的IP在频繁访问我SLB的后端ECS实例,而安全检查没有报告问题,可能的原因是？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A、ECS服务器故障 B、正在遭受网络攻击 </w:t>
      </w:r>
      <w:r>
        <w:rPr>
          <w:rFonts w:ascii="Microsoft YaHei" w:eastAsia="Microsoft YaHei" w:hAnsi="Microsoft YaHei" w:cs="Verdana"/>
          <w:color w:val="000000" w:themeColor="text1"/>
          <w:kern w:val="0"/>
          <w:sz w:val="20"/>
          <w:szCs w:val="20"/>
          <w:highlight w:val="yellow"/>
        </w:rPr>
        <w:t>C、SLB系统的健康检查和可用性监控</w:t>
      </w:r>
      <w:r>
        <w:rPr>
          <w:rFonts w:ascii="Microsoft YaHei" w:eastAsia="Microsoft YaHei" w:hAnsi="Microsoft YaHei" w:cs="Verdana"/>
          <w:color w:val="000000" w:themeColor="text1"/>
          <w:kern w:val="0"/>
          <w:sz w:val="20"/>
          <w:szCs w:val="20"/>
        </w:rPr>
        <w:t> D、真实用户的访问</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49、关于弹性IP说法错误的是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A、可以单独购买一个弹性公网IP,而不是与其他计算资源或存储资源绑定购买 </w:t>
      </w:r>
      <w:r>
        <w:rPr>
          <w:rFonts w:ascii="Microsoft YaHei" w:eastAsia="Microsoft YaHei" w:hAnsi="Microsoft YaHei" w:cs="Verdana"/>
          <w:color w:val="000000" w:themeColor="text1"/>
          <w:kern w:val="0"/>
          <w:sz w:val="20"/>
          <w:szCs w:val="20"/>
          <w:highlight w:val="yellow"/>
        </w:rPr>
        <w:t>B、弹性公网IP支持绑在经典网络的ECS实例上</w:t>
      </w:r>
      <w:r>
        <w:rPr>
          <w:rFonts w:ascii="Microsoft YaHei" w:eastAsia="Microsoft YaHei" w:hAnsi="Microsoft YaHei" w:cs="Verdana"/>
          <w:color w:val="000000" w:themeColor="text1"/>
          <w:kern w:val="0"/>
          <w:sz w:val="20"/>
          <w:szCs w:val="20"/>
        </w:rPr>
        <w:t> C、弹性公网IP能动态绑定到不同的ECS实例上,绑定和解绑时无需停机 D、弹性公网IP只能绑定在相同Region的VPC类型的云产品实例上</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50、下列关于ECS实例快照说法错误的是？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A、可以在全部快照列表和本实例快照列表中看到每个快照的具体创建时间 B、用户只能选择系统盘或者数据盘进行快照 C、用户没有执行任何设置,也会启动 3+1自动快照模式 </w:t>
      </w:r>
      <w:r>
        <w:rPr>
          <w:rFonts w:ascii="Microsoft YaHei" w:eastAsia="Microsoft YaHei" w:hAnsi="Microsoft YaHei" w:cs="Verdana"/>
          <w:color w:val="000000" w:themeColor="text1"/>
          <w:kern w:val="0"/>
          <w:sz w:val="20"/>
          <w:szCs w:val="20"/>
          <w:highlight w:val="yellow"/>
        </w:rPr>
        <w:t>D、用户不能手动删除自动快照</w:t>
      </w:r>
    </w:p>
    <w:p w:rsidR="00BF1C54" w:rsidRDefault="0047739D">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二、多选题（共30题，每题1分，共30分）</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1、以下哪些操作会导致自定义镜像制作失败？</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A、不设置自定义镜像名称  B、选择数据盘快照制作  C、不设置自定义镜像描述 </w:t>
      </w:r>
      <w:r>
        <w:rPr>
          <w:rFonts w:ascii="Microsoft YaHei" w:eastAsia="Microsoft YaHei" w:hAnsi="Microsoft YaHei" w:cs="Verdana"/>
          <w:color w:val="000000" w:themeColor="text1"/>
          <w:kern w:val="0"/>
          <w:sz w:val="20"/>
          <w:szCs w:val="20"/>
        </w:rPr>
        <w:t> D、选择系统盘快照制作</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2、SLB中,针对7层（HTTP协议）的服务监听,您可以进行哪些功能配置?</w:t>
      </w:r>
      <w:r>
        <w:rPr>
          <w:rFonts w:ascii="Microsoft YaHei" w:eastAsia="Microsoft YaHei" w:hAnsi="Microsoft YaHei" w:cs="Times New Roman" w:hint="eastAsia"/>
          <w:b w:val="0"/>
          <w:color w:val="000000" w:themeColor="text1"/>
          <w:sz w:val="20"/>
          <w:szCs w:val="20"/>
        </w:rPr>
        <w:t xml:space="preserve"> （正确答案的数量：4个）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lastRenderedPageBreak/>
        <w:t> A、转发规则 B、获取真实IP C、健康检查 D、会话保持</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3、以下哪些状态属于ECS生命周期中的稳定状态？</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A、运行中 B、已停止 C、已过期 </w:t>
      </w:r>
      <w:r>
        <w:rPr>
          <w:rFonts w:ascii="Microsoft YaHei" w:eastAsia="Microsoft YaHei" w:hAnsi="Microsoft YaHei" w:cs="Verdana"/>
          <w:color w:val="000000" w:themeColor="text1"/>
          <w:kern w:val="0"/>
          <w:sz w:val="20"/>
          <w:szCs w:val="20"/>
        </w:rPr>
        <w:t>D、停止中</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4、您可以通过以下哪些方式为提供数据库服务？</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A、Linux的环境安装包安装数据库 B、单独购买RDS数据库 C、使用镜像市场免费配置环境的数据库 D、Windows的环境安装包安装数据库</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5、CDN缓存是为了加速页面的访问,阿里云CDN提供了哪几种刷新缓存的方法？</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A、整站刷新 </w:t>
      </w:r>
      <w:r>
        <w:rPr>
          <w:rFonts w:ascii="Microsoft YaHei" w:eastAsia="Microsoft YaHei" w:hAnsi="Microsoft YaHei" w:cs="Verdana"/>
          <w:color w:val="000000" w:themeColor="text1"/>
          <w:kern w:val="0"/>
          <w:sz w:val="20"/>
          <w:szCs w:val="20"/>
          <w:highlight w:val="yellow"/>
        </w:rPr>
        <w:t>B、目录刷新</w:t>
      </w:r>
      <w:r>
        <w:rPr>
          <w:rFonts w:ascii="Microsoft YaHei" w:eastAsia="Microsoft YaHei" w:hAnsi="Microsoft YaHei" w:cs="Verdana"/>
          <w:color w:val="000000" w:themeColor="text1"/>
          <w:kern w:val="0"/>
          <w:sz w:val="20"/>
          <w:szCs w:val="20"/>
        </w:rPr>
        <w:t> C、URL 预热 </w:t>
      </w:r>
      <w:r>
        <w:rPr>
          <w:rFonts w:ascii="Microsoft YaHei" w:eastAsia="Microsoft YaHei" w:hAnsi="Microsoft YaHei" w:cs="Verdana"/>
          <w:color w:val="000000" w:themeColor="text1"/>
          <w:kern w:val="0"/>
          <w:sz w:val="20"/>
          <w:szCs w:val="20"/>
          <w:highlight w:val="yellow"/>
        </w:rPr>
        <w:t>D、URL 刷新</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6、以下哪些存储,数据库类的阿里云产品结合才能满足大多数互联网应用的需求？</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A、OSS存储服务 B、ECS云服务器 C、RDS关系型数据库</w:t>
      </w:r>
      <w:r>
        <w:rPr>
          <w:rFonts w:ascii="Microsoft YaHei" w:eastAsia="Microsoft YaHei" w:hAnsi="Microsoft YaHei" w:cs="Verdana"/>
          <w:color w:val="000000" w:themeColor="text1"/>
          <w:kern w:val="0"/>
          <w:sz w:val="20"/>
          <w:szCs w:val="20"/>
        </w:rPr>
        <w:t> D、OTS结构化数据库</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7、哪些云产品可以创建为专有网络类型？</w:t>
      </w:r>
      <w:r>
        <w:rPr>
          <w:rFonts w:ascii="Microsoft YaHei" w:eastAsia="Microsoft YaHei" w:hAnsi="Microsoft YaHei" w:cs="Times New Roman" w:hint="eastAsia"/>
          <w:b w:val="0"/>
          <w:color w:val="000000" w:themeColor="text1"/>
          <w:sz w:val="20"/>
          <w:szCs w:val="20"/>
        </w:rPr>
        <w:t>（正确答案的数量：</w:t>
      </w:r>
      <w:r>
        <w:rPr>
          <w:rFonts w:ascii="Microsoft YaHei" w:eastAsia="Microsoft YaHei" w:hAnsi="Microsoft YaHei" w:cs="Times New Roman"/>
          <w:b w:val="0"/>
          <w:color w:val="000000" w:themeColor="text1"/>
          <w:sz w:val="20"/>
          <w:szCs w:val="20"/>
        </w:rPr>
        <w:t>3</w:t>
      </w:r>
      <w:r>
        <w:rPr>
          <w:rFonts w:ascii="Microsoft YaHei" w:eastAsia="Microsoft YaHei" w:hAnsi="Microsoft YaHei" w:cs="Times New Roman" w:hint="eastAsia"/>
          <w:b w:val="0"/>
          <w:color w:val="000000" w:themeColor="text1"/>
          <w:sz w:val="20"/>
          <w:szCs w:val="20"/>
        </w:rPr>
        <w:t>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A、ECS B、RDS</w:t>
      </w:r>
      <w:r>
        <w:rPr>
          <w:rFonts w:ascii="Microsoft YaHei" w:eastAsia="Microsoft YaHei" w:hAnsi="Microsoft YaHei" w:cs="Verdana"/>
          <w:color w:val="000000" w:themeColor="text1"/>
          <w:kern w:val="0"/>
          <w:sz w:val="20"/>
          <w:szCs w:val="20"/>
        </w:rPr>
        <w:t> C、ODPS </w:t>
      </w:r>
      <w:r>
        <w:rPr>
          <w:rFonts w:ascii="Microsoft YaHei" w:eastAsia="Microsoft YaHei" w:hAnsi="Microsoft YaHei" w:cs="Verdana"/>
          <w:color w:val="000000" w:themeColor="text1"/>
          <w:kern w:val="0"/>
          <w:sz w:val="20"/>
          <w:szCs w:val="20"/>
          <w:highlight w:val="yellow"/>
        </w:rPr>
        <w:t>D、SLB</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8、以下哪些配置是在购买ECS时需要指定的？</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A、CPU B、内存 C、地域 D、镜像</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9、OSS控制台支持哪些功能?</w:t>
      </w:r>
      <w:r>
        <w:rPr>
          <w:rFonts w:ascii="Microsoft YaHei" w:eastAsia="Microsoft YaHei" w:hAnsi="Microsoft YaHei" w:cs="Times New Roman" w:hint="eastAsia"/>
          <w:b w:val="0"/>
          <w:color w:val="000000" w:themeColor="text1"/>
          <w:sz w:val="20"/>
          <w:szCs w:val="20"/>
        </w:rPr>
        <w:t xml:space="preserve"> （正确答案的数量：4个）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A、bucket所在地域 B、创建时间 C、对于bucket操作 D、bucket列表</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10、在ECS中挂载磁盘的时候哪些请求参数时必须的？</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spellStart"/>
      <w:r>
        <w:rPr>
          <w:rFonts w:ascii="Microsoft YaHei" w:eastAsia="Microsoft YaHei" w:hAnsi="Microsoft YaHei" w:cs="Verdana"/>
          <w:color w:val="000000" w:themeColor="text1"/>
          <w:kern w:val="0"/>
          <w:sz w:val="20"/>
          <w:szCs w:val="20"/>
          <w:highlight w:val="yellow"/>
        </w:rPr>
        <w:t>DiskId</w:t>
      </w:r>
      <w:proofErr w:type="spellEnd"/>
      <w:r>
        <w:rPr>
          <w:rFonts w:ascii="Microsoft YaHei" w:eastAsia="Microsoft YaHei" w:hAnsi="Microsoft YaHei" w:cs="Verdana"/>
          <w:color w:val="000000" w:themeColor="text1"/>
          <w:kern w:val="0"/>
          <w:sz w:val="20"/>
          <w:szCs w:val="20"/>
          <w:highlight w:val="yellow"/>
        </w:rPr>
        <w:t> B、</w:t>
      </w:r>
      <w:proofErr w:type="spellStart"/>
      <w:r>
        <w:rPr>
          <w:rFonts w:ascii="Microsoft YaHei" w:eastAsia="Microsoft YaHei" w:hAnsi="Microsoft YaHei" w:cs="Verdana"/>
          <w:color w:val="000000" w:themeColor="text1"/>
          <w:kern w:val="0"/>
          <w:sz w:val="20"/>
          <w:szCs w:val="20"/>
          <w:highlight w:val="yellow"/>
        </w:rPr>
        <w:t>InstanceId</w:t>
      </w:r>
      <w:proofErr w:type="spellEnd"/>
      <w:r>
        <w:rPr>
          <w:rFonts w:ascii="Microsoft YaHei" w:eastAsia="Microsoft YaHei" w:hAnsi="Microsoft YaHei" w:cs="Verdana"/>
          <w:color w:val="000000" w:themeColor="text1"/>
          <w:kern w:val="0"/>
          <w:sz w:val="20"/>
          <w:szCs w:val="20"/>
          <w:highlight w:val="yellow"/>
        </w:rPr>
        <w:t> C、Action</w:t>
      </w:r>
      <w:r>
        <w:rPr>
          <w:rFonts w:ascii="Microsoft YaHei" w:eastAsia="Microsoft YaHei" w:hAnsi="Microsoft YaHei" w:cs="Verdana"/>
          <w:color w:val="000000" w:themeColor="text1"/>
          <w:kern w:val="0"/>
          <w:sz w:val="20"/>
          <w:szCs w:val="20"/>
        </w:rPr>
        <w:t> D、Device</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11、Channel是OSS 图片服务API的基本概念之一,Channel是IMG上的命名空间,它具有以下哪些功能？</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A、控制权限 B、日志记录 C、计费</w:t>
      </w:r>
      <w:r>
        <w:rPr>
          <w:rFonts w:ascii="Microsoft YaHei" w:eastAsia="Microsoft YaHei" w:hAnsi="Microsoft YaHei" w:cs="Verdana"/>
          <w:color w:val="000000" w:themeColor="text1"/>
          <w:kern w:val="0"/>
          <w:sz w:val="20"/>
          <w:szCs w:val="20"/>
        </w:rPr>
        <w:t> D、管理Object</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12、云盾DDoS防护功能可以防护哪些类型的攻击？</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A、ACK Flood B、SYN Flood C、ICMP Flood D、UDP Flood</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13、下列关于ECS独立云盘说法正确的是？</w:t>
      </w:r>
      <w:r>
        <w:rPr>
          <w:rFonts w:ascii="Microsoft YaHei" w:eastAsia="Microsoft YaHei" w:hAnsi="Microsoft YaHei" w:hint="eastAsia"/>
          <w:b w:val="0"/>
          <w:color w:val="000000" w:themeColor="text1"/>
          <w:sz w:val="20"/>
          <w:szCs w:val="20"/>
        </w:rPr>
        <w:t xml:space="preserve"> </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A、重新初始化磁盘,快照会被自动删除  B、更换系统盘时,用户快照不会被删除  </w:t>
      </w:r>
      <w:r>
        <w:rPr>
          <w:rFonts w:ascii="Microsoft YaHei" w:eastAsia="Microsoft YaHei" w:hAnsi="Microsoft YaHei" w:cs="Verdana"/>
          <w:color w:val="000000" w:themeColor="text1"/>
          <w:kern w:val="0"/>
          <w:sz w:val="20"/>
          <w:szCs w:val="20"/>
          <w:highlight w:val="yellow"/>
        </w:rPr>
        <w:t>C、更换系统盘时,磁盘ID会发生变化</w:t>
      </w:r>
      <w:r>
        <w:rPr>
          <w:rFonts w:ascii="Microsoft YaHei" w:eastAsia="Microsoft YaHei" w:hAnsi="Microsoft YaHei" w:cs="Verdana"/>
          <w:color w:val="000000" w:themeColor="text1"/>
          <w:kern w:val="0"/>
          <w:sz w:val="20"/>
          <w:szCs w:val="20"/>
        </w:rPr>
        <w:t xml:space="preserve">  </w:t>
      </w:r>
      <w:r>
        <w:rPr>
          <w:rFonts w:ascii="Microsoft YaHei" w:eastAsia="Microsoft YaHei" w:hAnsi="Microsoft YaHei" w:cs="Verdana"/>
          <w:color w:val="000000" w:themeColor="text1"/>
          <w:kern w:val="0"/>
          <w:sz w:val="20"/>
          <w:szCs w:val="20"/>
          <w:highlight w:val="yellow"/>
        </w:rPr>
        <w:t>D、更换系统盘,用户系统数据会丢失</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14、SLB到期之后,会对SLB的后端ECS实例造成什么影响?</w:t>
      </w:r>
      <w:r>
        <w:rPr>
          <w:rFonts w:ascii="Microsoft YaHei" w:eastAsia="Microsoft YaHei" w:hAnsi="Microsoft YaHei" w:cs="Times New Roman" w:hint="eastAsia"/>
          <w:b w:val="0"/>
          <w:color w:val="000000" w:themeColor="text1"/>
          <w:sz w:val="20"/>
          <w:szCs w:val="20"/>
        </w:rPr>
        <w:t xml:space="preserve"> （正确答案的数量：2个）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A、ECS服务器本身不会受到影响</w:t>
      </w:r>
      <w:r>
        <w:rPr>
          <w:rFonts w:ascii="Microsoft YaHei" w:eastAsia="Microsoft YaHei" w:hAnsi="Microsoft YaHei" w:cs="Verdana"/>
          <w:color w:val="000000" w:themeColor="text1"/>
          <w:kern w:val="0"/>
          <w:sz w:val="20"/>
          <w:szCs w:val="20"/>
        </w:rPr>
        <w:t> B、如果域名是解析到SLB上的,那么不会影响站点的访问 C、ECS服务器会同时到期 </w:t>
      </w:r>
      <w:r>
        <w:rPr>
          <w:rFonts w:ascii="Microsoft YaHei" w:eastAsia="Microsoft YaHei" w:hAnsi="Microsoft YaHei" w:cs="Verdana"/>
          <w:color w:val="000000" w:themeColor="text1"/>
          <w:kern w:val="0"/>
          <w:sz w:val="20"/>
          <w:szCs w:val="20"/>
          <w:highlight w:val="yellow"/>
        </w:rPr>
        <w:t>D、如果部署在ECS上的应用对应的域名是解析到SLB上的,那么会影响站点的访问</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15、地域（Region）是指ECS实例所在的物理位置。目前全球可供选择的地域有哪些？</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A、北京 B、青岛 C、香港 D、杭州</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16、ECS如何克隆一台一模一样的实例</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A、通过快照,创建一个新的系统盘,生成新的实例 </w:t>
      </w:r>
      <w:r>
        <w:rPr>
          <w:rFonts w:ascii="Microsoft YaHei" w:eastAsia="Microsoft YaHei" w:hAnsi="Microsoft YaHei" w:cs="Verdana"/>
          <w:color w:val="000000" w:themeColor="text1"/>
          <w:kern w:val="0"/>
          <w:sz w:val="20"/>
          <w:szCs w:val="20"/>
          <w:highlight w:val="yellow"/>
        </w:rPr>
        <w:t>B、对已经配置完成的数据盘进行打快照,然后在购买或者升级页面,添加磁盘的地方点：“用快照创建磁盘”,选择你要的快照即可。</w:t>
      </w:r>
      <w:r>
        <w:rPr>
          <w:rFonts w:ascii="Microsoft YaHei" w:eastAsia="Microsoft YaHei" w:hAnsi="Microsoft YaHei" w:cs="Verdana"/>
          <w:color w:val="000000" w:themeColor="text1"/>
          <w:kern w:val="0"/>
          <w:sz w:val="20"/>
          <w:szCs w:val="20"/>
        </w:rPr>
        <w:t> C、启动新生成的ECS登陆检查数据及环境 </w:t>
      </w:r>
      <w:r>
        <w:rPr>
          <w:rFonts w:ascii="Microsoft YaHei" w:eastAsia="Microsoft YaHei" w:hAnsi="Microsoft YaHei" w:cs="Verdana"/>
          <w:color w:val="000000" w:themeColor="text1"/>
          <w:kern w:val="0"/>
          <w:sz w:val="20"/>
          <w:szCs w:val="20"/>
          <w:highlight w:val="yellow"/>
        </w:rPr>
        <w:t>D、通过创建自定义镜像的方式,创建一个自定义镜像,然后使用这个自定义镜像创建ECS即可</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17、使用了阿里云CDN后,如果缓存命中率比较低,可能的原因是什么？</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A、缓存配置不合理,针对某些文件设置较短,导致CDN节点频繁回源 B、HTTP Header设置导致无法缓存,需要用户检查源站的 Cache-Control 设置或者 Expires 的设置 C、源站动态资源较多,多为不可缓存的内容,也会导致频繁回源拉取 D、网站访问量较低,文件热度不够,CDN收到请求较少无法有效命中缓存</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18、CDN的数据服务等级指标有哪些?</w:t>
      </w:r>
      <w:r>
        <w:rPr>
          <w:rFonts w:ascii="Microsoft YaHei" w:eastAsia="Microsoft YaHei" w:hAnsi="Microsoft YaHei" w:cs="Times New Roman" w:hint="eastAsia"/>
          <w:b w:val="0"/>
          <w:color w:val="000000" w:themeColor="text1"/>
          <w:sz w:val="20"/>
          <w:szCs w:val="20"/>
        </w:rPr>
        <w:t xml:space="preserve"> （正确答案的数量：3个）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A、数据可移植性 </w:t>
      </w:r>
      <w:r>
        <w:rPr>
          <w:rFonts w:ascii="Microsoft YaHei" w:eastAsia="Microsoft YaHei" w:hAnsi="Microsoft YaHei" w:cs="Verdana"/>
          <w:color w:val="000000" w:themeColor="text1"/>
          <w:kern w:val="0"/>
          <w:sz w:val="20"/>
          <w:szCs w:val="20"/>
          <w:highlight w:val="yellow"/>
        </w:rPr>
        <w:t>B、数据知情权 C、数据私密性 D、数据持久性</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19、下面可能是ECS实例的稳定状态的是？</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A、运行中 B、已停止 </w:t>
      </w:r>
      <w:r>
        <w:rPr>
          <w:rFonts w:ascii="Microsoft YaHei" w:eastAsia="Microsoft YaHei" w:hAnsi="Microsoft YaHei" w:cs="Verdana"/>
          <w:color w:val="000000" w:themeColor="text1"/>
          <w:kern w:val="0"/>
          <w:sz w:val="20"/>
          <w:szCs w:val="20"/>
        </w:rPr>
        <w:t>C、停止中 D、创建中</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20、通过阿里云“弹性伸缩”服务自动创建的ECS符合以下哪些特征？</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A、创建的ECS会配置相同的IP地址 </w:t>
      </w:r>
      <w:r>
        <w:rPr>
          <w:rFonts w:ascii="Microsoft YaHei" w:eastAsia="Microsoft YaHei" w:hAnsi="Microsoft YaHei" w:cs="Verdana"/>
          <w:color w:val="000000" w:themeColor="text1"/>
          <w:kern w:val="0"/>
          <w:sz w:val="20"/>
          <w:szCs w:val="20"/>
          <w:highlight w:val="yellow"/>
        </w:rPr>
        <w:t>B、如果伸缩组里指定了RDS实例,系统会自动将ECS的IP加入指定的RDS访问白名单当中 C、如果伸缩组里指定了SLB实例,系统会自动将ECS的加入到SLB组里 D、创建的ECS配置都是相同的</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21、ECS服务器使用注意事项说法正确的是？</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A、云服务器的内核和操作系统版本不要随意升级 B、Linux的云服务器数据盘未做分区和格式化,使用前请挂载数据盘</w:t>
      </w:r>
      <w:r>
        <w:rPr>
          <w:rFonts w:ascii="Microsoft YaHei" w:eastAsia="Microsoft YaHei" w:hAnsi="Microsoft YaHei" w:cs="Verdana"/>
          <w:color w:val="000000" w:themeColor="text1"/>
          <w:kern w:val="0"/>
          <w:sz w:val="20"/>
          <w:szCs w:val="20"/>
        </w:rPr>
        <w:t> C、Windows操作系统的云服务器建议使用虚拟内存 </w:t>
      </w:r>
      <w:r>
        <w:rPr>
          <w:rFonts w:ascii="Microsoft YaHei" w:eastAsia="Microsoft YaHei" w:hAnsi="Microsoft YaHei" w:cs="Verdana"/>
          <w:color w:val="000000" w:themeColor="text1"/>
          <w:kern w:val="0"/>
          <w:sz w:val="20"/>
          <w:szCs w:val="20"/>
          <w:highlight w:val="yellow"/>
        </w:rPr>
        <w:t>D、网卡的MAC地址不要修改</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22、云盾”基础DDoS防护“功能在管理控制台可以配置针对云服务器的流量清洗触发值,请选出可配置的所有维度,达到任意一个值即开始流量清洗</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A、ECS公网IP每秒接收的字节数(b) B、ECS公网IP每秒发送的字节数(b) </w:t>
      </w:r>
      <w:r>
        <w:rPr>
          <w:rFonts w:ascii="Microsoft YaHei" w:eastAsia="Microsoft YaHei" w:hAnsi="Microsoft YaHei" w:cs="Verdana"/>
          <w:color w:val="000000" w:themeColor="text1"/>
          <w:kern w:val="0"/>
          <w:sz w:val="20"/>
          <w:szCs w:val="20"/>
          <w:highlight w:val="yellow"/>
        </w:rPr>
        <w:t>C、ECS公网IP每秒处理的报文数量(PPS) D、ECS公网IP每秒处理的流量值（bps）</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23、阿里云OSS与自建存储相比,有哪些优点？</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A、海量存储 B、低成本 C、安全 D、多线BGP接入</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24、以下哪些是ESS弹性伸缩服务的术语</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A、伸缩规则 B、伸缩组 C、伸缩配置 D、伸缩活动</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25、SLB实例监听可选择的协议类型有哪些？</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A、TCP B、HTTPS</w:t>
      </w:r>
      <w:r>
        <w:rPr>
          <w:rFonts w:ascii="Microsoft YaHei" w:eastAsia="Microsoft YaHei" w:hAnsi="Microsoft YaHei" w:cs="Verdana"/>
          <w:color w:val="000000" w:themeColor="text1"/>
          <w:kern w:val="0"/>
          <w:sz w:val="20"/>
          <w:szCs w:val="20"/>
        </w:rPr>
        <w:t> C、FTP </w:t>
      </w:r>
      <w:r>
        <w:rPr>
          <w:rFonts w:ascii="Microsoft YaHei" w:eastAsia="Microsoft YaHei" w:hAnsi="Microsoft YaHei" w:cs="Verdana"/>
          <w:color w:val="000000" w:themeColor="text1"/>
          <w:kern w:val="0"/>
          <w:sz w:val="20"/>
          <w:szCs w:val="20"/>
          <w:highlight w:val="yellow"/>
        </w:rPr>
        <w:t>D、HTTP</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26、以下关于OSS图片处理API channel说法正确的有哪些？</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A、一个用户最多可创建 10 个 Channel B、存储容量每个Channel最高支持2PB C、IMG名称在整个图片处理服务中具有全局唯一性,且不能修改</w:t>
      </w:r>
      <w:r>
        <w:rPr>
          <w:rFonts w:ascii="Microsoft YaHei" w:eastAsia="Microsoft YaHei" w:hAnsi="Microsoft YaHei" w:cs="Verdana"/>
          <w:color w:val="000000" w:themeColor="text1"/>
          <w:kern w:val="0"/>
          <w:sz w:val="20"/>
          <w:szCs w:val="20"/>
        </w:rPr>
        <w:t> D、每个Channel中存放的 Object 的数量和大小总和没有限制</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27、阿里云官网的帐号安全包括哪些具体措施？</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A、密保问题 B、多因子认证 C、手机绑定 D、登录密码</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28、以下是ECS实例数据盘挂载点的是：</w:t>
      </w:r>
      <w:r>
        <w:rPr>
          <w:rFonts w:ascii="Microsoft YaHei" w:eastAsia="Microsoft YaHei" w:hAnsi="Microsoft YaHei" w:cs="Times New Roman" w:hint="eastAsia"/>
          <w:b w:val="0"/>
          <w:color w:val="000000" w:themeColor="text1"/>
          <w:sz w:val="20"/>
          <w:szCs w:val="20"/>
        </w:rPr>
        <w:t>（正确答案的数量：</w:t>
      </w:r>
      <w:r>
        <w:rPr>
          <w:rFonts w:ascii="Microsoft YaHei" w:eastAsia="Microsoft YaHei" w:hAnsi="Microsoft YaHei" w:cs="Times New Roman"/>
          <w:b w:val="0"/>
          <w:color w:val="000000" w:themeColor="text1"/>
          <w:sz w:val="20"/>
          <w:szCs w:val="20"/>
        </w:rPr>
        <w:t>3</w:t>
      </w:r>
      <w:r>
        <w:rPr>
          <w:rFonts w:ascii="Microsoft YaHei" w:eastAsia="Microsoft YaHei" w:hAnsi="Microsoft YaHei" w:cs="Times New Roman" w:hint="eastAsia"/>
          <w:b w:val="0"/>
          <w:color w:val="000000" w:themeColor="text1"/>
          <w:sz w:val="20"/>
          <w:szCs w:val="20"/>
        </w:rPr>
        <w:t>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lastRenderedPageBreak/>
        <w:t> A、/dev/</w:t>
      </w:r>
      <w:proofErr w:type="spellStart"/>
      <w:r>
        <w:rPr>
          <w:rFonts w:ascii="Microsoft YaHei" w:eastAsia="Microsoft YaHei" w:hAnsi="Microsoft YaHei" w:cs="Verdana"/>
          <w:color w:val="000000" w:themeColor="text1"/>
          <w:kern w:val="0"/>
          <w:sz w:val="20"/>
          <w:szCs w:val="20"/>
          <w:highlight w:val="yellow"/>
        </w:rPr>
        <w:t>xvdz</w:t>
      </w:r>
      <w:proofErr w:type="spellEnd"/>
      <w:r>
        <w:rPr>
          <w:rFonts w:ascii="Microsoft YaHei" w:eastAsia="Microsoft YaHei" w:hAnsi="Microsoft YaHei" w:cs="Verdana"/>
          <w:color w:val="000000" w:themeColor="text1"/>
          <w:kern w:val="0"/>
          <w:sz w:val="20"/>
          <w:szCs w:val="20"/>
          <w:highlight w:val="yellow"/>
        </w:rPr>
        <w:t> B、/dev/</w:t>
      </w:r>
      <w:proofErr w:type="spellStart"/>
      <w:r>
        <w:rPr>
          <w:rFonts w:ascii="Microsoft YaHei" w:eastAsia="Microsoft YaHei" w:hAnsi="Microsoft YaHei" w:cs="Verdana"/>
          <w:color w:val="000000" w:themeColor="text1"/>
          <w:kern w:val="0"/>
          <w:sz w:val="20"/>
          <w:szCs w:val="20"/>
          <w:highlight w:val="yellow"/>
        </w:rPr>
        <w:t>xvdd</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C、/dev/</w:t>
      </w:r>
      <w:proofErr w:type="spellStart"/>
      <w:r>
        <w:rPr>
          <w:rFonts w:ascii="Microsoft YaHei" w:eastAsia="Microsoft YaHei" w:hAnsi="Microsoft YaHei" w:cs="Verdana"/>
          <w:color w:val="000000" w:themeColor="text1"/>
          <w:kern w:val="0"/>
          <w:sz w:val="20"/>
          <w:szCs w:val="20"/>
        </w:rPr>
        <w:t>xvda</w:t>
      </w:r>
      <w:proofErr w:type="spellEnd"/>
      <w:r>
        <w:rPr>
          <w:rFonts w:ascii="Microsoft YaHei" w:eastAsia="Microsoft YaHei" w:hAnsi="Microsoft YaHei" w:cs="Verdana"/>
          <w:color w:val="000000" w:themeColor="text1"/>
          <w:kern w:val="0"/>
          <w:sz w:val="20"/>
          <w:szCs w:val="20"/>
          <w:highlight w:val="yellow"/>
        </w:rPr>
        <w:t> D、/dev/</w:t>
      </w:r>
      <w:proofErr w:type="spellStart"/>
      <w:r>
        <w:rPr>
          <w:rFonts w:ascii="Microsoft YaHei" w:eastAsia="Microsoft YaHei" w:hAnsi="Microsoft YaHei" w:cs="Verdana"/>
          <w:color w:val="000000" w:themeColor="text1"/>
          <w:kern w:val="0"/>
          <w:sz w:val="20"/>
          <w:szCs w:val="20"/>
          <w:highlight w:val="yellow"/>
        </w:rPr>
        <w:t>xvdb</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29、如何避免SLB服务本身故障导致的单点问题?</w:t>
      </w:r>
      <w:r>
        <w:rPr>
          <w:rFonts w:ascii="Microsoft YaHei" w:eastAsia="Microsoft YaHei" w:hAnsi="Microsoft YaHei" w:cs="Times New Roman" w:hint="eastAsia"/>
          <w:b w:val="0"/>
          <w:color w:val="000000" w:themeColor="text1"/>
          <w:sz w:val="20"/>
          <w:szCs w:val="20"/>
        </w:rPr>
        <w:t xml:space="preserve"> （正确答案的数量：2个）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A、在不同地域（Region）创建多个SLB实例, 通过DNS轮询的方式对外提供服务,从而提高跨地域的可用性</w:t>
      </w:r>
      <w:r>
        <w:rPr>
          <w:rFonts w:ascii="Microsoft YaHei" w:eastAsia="Microsoft YaHei" w:hAnsi="Microsoft YaHei" w:cs="Verdana"/>
          <w:color w:val="000000" w:themeColor="text1"/>
          <w:kern w:val="0"/>
          <w:sz w:val="20"/>
          <w:szCs w:val="20"/>
        </w:rPr>
        <w:t> B、SLB实例后端的ECS 可以是不同Zone下的机器, 从而提高本地可用性 </w:t>
      </w:r>
      <w:r>
        <w:rPr>
          <w:rFonts w:ascii="Microsoft YaHei" w:eastAsia="Microsoft YaHei" w:hAnsi="Microsoft YaHei" w:cs="Verdana"/>
          <w:color w:val="000000" w:themeColor="text1"/>
          <w:kern w:val="0"/>
          <w:sz w:val="20"/>
          <w:szCs w:val="20"/>
          <w:highlight w:val="yellow"/>
        </w:rPr>
        <w:t>C、在同一地域 （Region）创建多个SLB实例,通过DNS轮询的方式对外提供服务,从而提高本地可用性</w:t>
      </w:r>
      <w:r>
        <w:rPr>
          <w:rFonts w:ascii="Microsoft YaHei" w:eastAsia="Microsoft YaHei" w:hAnsi="Microsoft YaHei" w:cs="Verdana"/>
          <w:color w:val="000000" w:themeColor="text1"/>
          <w:kern w:val="0"/>
          <w:sz w:val="20"/>
          <w:szCs w:val="20"/>
        </w:rPr>
        <w:t> D、无法避免</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30、云服务器ECS在哪些状态下才能创建快照？</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A、Running</w:t>
      </w:r>
      <w:r>
        <w:rPr>
          <w:rFonts w:ascii="Microsoft YaHei" w:eastAsia="Microsoft YaHei" w:hAnsi="Microsoft YaHei" w:cs="Verdana"/>
          <w:color w:val="000000" w:themeColor="text1"/>
          <w:kern w:val="0"/>
          <w:sz w:val="20"/>
          <w:szCs w:val="20"/>
        </w:rPr>
        <w:t> B、Stopping C、任何状态</w:t>
      </w:r>
      <w:r>
        <w:rPr>
          <w:rFonts w:ascii="Microsoft YaHei" w:eastAsia="Microsoft YaHei" w:hAnsi="Microsoft YaHei" w:cs="Verdana"/>
          <w:color w:val="000000" w:themeColor="text1"/>
          <w:kern w:val="0"/>
          <w:sz w:val="20"/>
          <w:szCs w:val="20"/>
          <w:highlight w:val="yellow"/>
        </w:rPr>
        <w:t> D、Stopped</w:t>
      </w:r>
    </w:p>
    <w:p w:rsidR="00BF1C54" w:rsidRDefault="0047739D">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三、判断题（共20题，每题1分，共20分）</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1、云盾的DDoS防护功能可以保护阿里云机房内的所有云产品,包括：ECS、SLB、RDS、OCS、OSS、ODPS、ADS等。</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是</w:t>
      </w:r>
      <w:r>
        <w:rPr>
          <w:rFonts w:ascii="Microsoft YaHei" w:eastAsia="Microsoft YaHei" w:hAnsi="Microsoft YaHei" w:cs="Verdana"/>
          <w:color w:val="000000" w:themeColor="text1"/>
          <w:kern w:val="0"/>
          <w:sz w:val="20"/>
          <w:szCs w:val="20"/>
          <w:highlight w:val="yellow"/>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2、云盾安骑士可以保防阿里云以外的服务器</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3、云盾反欺诈服务可以输出风险评估报告,实时呈现今日、昨日及特定时间段的风险情况,便捷跟踪、掌握风险防控情况</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4、当用户通过ECS Open API进行跨账户的ECS资源访问时,ECS后台向RAM进行权限检查,以确保资源拥有者将相关资源的相应权限授予给了调用者。</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5、报警任务名称在用户账号下唯一。如果该报警任务名称已经存在,则用新的值进行替换</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6、对安全组的操作调整,对用户的服务连续性没有影响</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7、阿里云CDN不仅支持图片和</w:t>
      </w:r>
      <w:proofErr w:type="spellStart"/>
      <w:r>
        <w:rPr>
          <w:rFonts w:ascii="Microsoft YaHei" w:eastAsia="Microsoft YaHei" w:hAnsi="Microsoft YaHei"/>
          <w:b w:val="0"/>
          <w:color w:val="000000" w:themeColor="text1"/>
          <w:sz w:val="20"/>
          <w:szCs w:val="20"/>
        </w:rPr>
        <w:t>css</w:t>
      </w:r>
      <w:proofErr w:type="spellEnd"/>
      <w:r>
        <w:rPr>
          <w:rFonts w:ascii="Microsoft YaHei" w:eastAsia="Microsoft YaHei" w:hAnsi="Microsoft YaHei"/>
          <w:b w:val="0"/>
          <w:color w:val="000000" w:themeColor="text1"/>
          <w:sz w:val="20"/>
          <w:szCs w:val="20"/>
        </w:rPr>
        <w:t>文件加速,还支持视频流媒体加速</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lastRenderedPageBreak/>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8、阿里云的云数据库可以完美兼容Oracle的PL/SQL、数据类型、高级函数、数据字典</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9、无论伸缩组内是否有伸缩活动,都可以停用伸缩组</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10、经典网络的内网网段不支持用户自定义,专有网络用户可自定义内网网段</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11、弹性伸缩一定要搭配SLB、云监控才能使用</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12、ECS API调用成功返回的数据格式主要有XML和JSON两种,外部系统可以在请求时传入参数来制定返回的数据格式,默认为JSON格式</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13、动静分离是指将一个网站的动态和静态内容分成两个以上的站点分别承载, 动静分离的网站不利于通过CDN加速。</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14、选择阿里云本地磁盘或者本地SSD盘的ECS实例,一旦创建后,不能修改实例规格</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15、不同VPC之间内部网络完全隔离,只能通过对外映射的IP（弹性IP和NAT IP）互联</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16、对于阿里云OSS服务来说,每个Bucket中只能存放10000个Object</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17、某客户的网站在原服务商做过ICP备案,拥有了自己的备案号,现在他想将网站迁移至阿里云ECS,必须在阿里云进行一次备案接入操作</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18、ECS实例不支持强制停止,强制停止等同于断电,可能会丢失ECS实例操作系统中所有磁盘的数据</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19、对ECS API接口调用是通过向ECS API的服务端地址发送HTTP GET请求,并按照接口说明在请求中加入相应请求参数来完成的</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20、开放存储服务OSS仅支持按照存储容量付费。</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一、单选题（共50题，每题1分，共50分）</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 作为一个互联网初创企业的技术负责人,小A在早期选择了阿里云的云服务器ECS并将Java应用程序、数据库MySQL等部署在了一台云服务器ECS实例 上。随着业务发展和用户量增加,发现部署在这台ECS实例上数据库性能出现瓶颈。为了最快速度解决该问题,您建议选择阿里云的________产品。 </w:t>
      </w:r>
      <w:hyperlink r:id="rId11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VALUE=\"114100\"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VALUE=\"114099\"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VALUE=\"114098\"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VALUE=\"114101\"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D、专有云VPC</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2、用户通过网络使用软件,无需购买软硬件、建设机房等,而改用向提供商租用基于Web的软件,来管理企业经营活动,且无需对软件进行维护,服务提供商会全权管理和维护软件。这种模式是云计算提供的________服务。 </w:t>
      </w:r>
      <w:hyperlink r:id="rId11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VALUE=\"115216\"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VALUE=\"115213\"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VALUE=\"115215\"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VALUE=\"115214\"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 云计算以多种形式对外提供服务,比如提供给消费者的服务是运行在云计算基础设施上的应用程序,消费者可以在各种设备上通过瘦客户端界面访问,如浏览器（例 如基于Web的邮件）,不需要管理或控制任何云计算基础设施,包括网络、服务器、操作系统、存储,甚至独立的应用能力等等,仅需要对应用进行有限的、特殊 的配置。这种服务形式被称作________。 </w:t>
      </w:r>
      <w:hyperlink r:id="rId11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VALUE=\"115196\"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(数据存储即服务)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VALUE=\"115195\"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VALUE=\"115193\"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VALUE=\"115194\"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4、阿里云对象存储OSS的一个突出特点就是提供了极高的数据可靠性,谈到可靠性自然离不开备份的技术和策略,以下关于OSS备份的说法,正确的是？ </w:t>
      </w:r>
      <w:hyperlink r:id="rId11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VALUE=\"115096\"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A、OSS提供三重备份（每份数据保留三个副本）,出现故障时自动恢复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VALUE=\"115094\"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B、用户需要自己考虑数据的安全性,OSS提供了丰富的备份接口,方便用户将数据进行异地备份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VALUE=\"115093\"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C、OSS提供三重备份（每份数据保留三个副本）,出现故障时在人工参与下可快速恢复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VALUE=\"115095\"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D、OSS服务的备份是采用的物理机磁盘的RAID0+1技术方案,两块硬盘同时出现故障也不影响服务</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5、防DDoS攻击是阿里云的云盾最主要的功能之一,很多网站都曾经受到过不同类型的DDoS攻击,准确理解DDoS对网站做好安全防护至关重要。以下有关DDoS攻击的描述最准确的是？ </w:t>
      </w:r>
      <w:hyperlink r:id="rId11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VALUE=\"113774\"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3"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1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A、DDoS攻击通过大量的尝试破解的服务器的登录密码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VALUE=\"113776\"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4" name="图片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B、DDoS攻击的目的是窃取机密信息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VALUE=\"113773\"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C、DDoS攻击的主要目标是数据库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VALUE=\"113775\"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6" name="图片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110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D、DDoS攻击的主要目的是让被攻击的目标服务器无法提供正常的服务,是目前最强大、最难防御的网络攻击之一</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6、您的两台阿里云的云服务器ECS实例之间内网不能通信,一定不是由于________原因引起的。 </w:t>
      </w:r>
      <w:hyperlink r:id="rId11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VALUE=\"114250\"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7"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1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A、两台云服务器实例在不同地域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VALUE=\"114251\"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1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B、其中一台云服务器ECS实例修改过私网IP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VALUE=\"114249\"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11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C、两台ECS实例在同一个账号下,同一个地域的不同可用区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VALUE=\"114252\"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0" name="图片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D、两个云服务器ECS实例在不同的安全组</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 某企业采取阿里云负载均衡SLB和弹性伸缩（Auto Scaling）配合使用的方案,希望在拥有良好的稳定性、可靠性的同时,还能节省运维 成本和资源使用成本。由于此前没有相关的使用经验,他们根据自己的理解列出了一些应该注意的事项,然后向您咨询意见。作为阿里云产品专家,您判断出只有 ________是正确的,在该公司后续的项目建设过程中也逐一得到验证。 </w:t>
      </w:r>
      <w:hyperlink r:id="rId11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VALUE=\"115323\"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1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A、负载均衡SLB实例下的所有的ECS实例操作系统一定相同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VALUE=\"115325\"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2" name="图片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B、负载均衡SLB实例下的所有后端服务器的配置必须相同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VALUE=\"115322\"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C、负载均衡SLB实例必须开启健康检查,否则无法和弹性伸缩一起使用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VALUE=\"115324\"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4" name="图片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1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D、负载均衡SLB实例下的所有后端服务器必须都有相应的伸缩组</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8、您的阿里云专有网络VPC创建后,需要完成________操作之后,才能够在专有网络内创建其他的云产品实例,如云服务器、负载均衡和云数据库等。 </w:t>
      </w:r>
      <w:hyperlink r:id="rId11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VALUE=\"115653\"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1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A、设置路由表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VALUE=\"115652\"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1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B、配置网段地址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VALUE=\"115651\"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C、创建路由器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VALUE=\"115650\"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8"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111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D、创建交换机</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9、使用阿里云的负载均衡SLB时,为了实现跨地域（Region）的高可用性,可以在不同的地域（Region）创建多个负载均衡SLB实例,通过________的方式对外提供服务。 </w:t>
      </w:r>
      <w:hyperlink r:id="rId11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VALUE=\"115422\"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1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A、DNS多播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VALUE=\"115421\"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B、DNS广播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VALUE=\"115419\"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11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C、DNS轮询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VALUE=\"115420\" NAME=\"ra-44446\"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22"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D、DNS最小连接数</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10、您已经在阿里云的一台经典网络类型的没有数据盘的云服务器ECS实例上运行所有的应用,现在出于业务发展的需要,您希望将这台云服务器ECS实例迁移到相同地域的专有网络VPC中去,以下________操作是可行的。 </w:t>
      </w:r>
      <w:hyperlink r:id="rId12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VALUE=\"115562\"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3"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A、直接将云服务器ECS实例的类型转换为专有网络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VALUE=\"115564\"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4" name="图片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12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B、制作该云服务器ECS实例的镜像,基于该镜像制作专有网络类型的云服务器ECS实例,业务会短暂停顿</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VALUE=\"115563\"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5" name="图片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C、将该云服务器ECS实例的安全组变更为专有网络类型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VALUE=\"115565\"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D、无法迁移</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 与专有云相比,公共云天生就暴露在互联网上。共有云在为企业应用带来与生自来的互联网+的特性,同时也带来了来自互联网的安全威胁。由于云计算模式基于网 络提供服务,面向相对开放的环境,在技术上,除了仍然面临传统IT系统在物理、网络、系统等方面的安全问题之外,也面临着一些新的和云计算特征结合紧密的 安全问题。阿里云是通过哪个产品来提供云计算服务的基础安全加固和防护的（比如常见的防DDoS攻击）？ </w:t>
      </w:r>
      <w:hyperlink r:id="rId12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VALUE=\"115249\"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7"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1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VALUE=\"115250\"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1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VALUE=\"115251\"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1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VALUE=\"115252\"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113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D、云盾</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12、阿里云账号的</w:t>
      </w:r>
      <w:proofErr w:type="spellStart"/>
      <w:r>
        <w:rPr>
          <w:rFonts w:ascii="Microsoft YaHei" w:eastAsia="Microsoft YaHei" w:hAnsi="Microsoft YaHei" w:cs="Times New Roman" w:hint="eastAsia"/>
          <w:bCs/>
          <w:color w:val="000000" w:themeColor="text1"/>
          <w:kern w:val="0"/>
          <w:sz w:val="20"/>
          <w:szCs w:val="20"/>
        </w:rPr>
        <w:t>AccessKey</w:t>
      </w:r>
      <w:proofErr w:type="spellEnd"/>
      <w:r>
        <w:rPr>
          <w:rFonts w:ascii="Microsoft YaHei" w:eastAsia="Microsoft YaHei" w:hAnsi="Microsoft YaHei" w:cs="Times New Roman" w:hint="eastAsia"/>
          <w:bCs/>
          <w:color w:val="000000" w:themeColor="text1"/>
          <w:kern w:val="0"/>
          <w:sz w:val="20"/>
          <w:szCs w:val="20"/>
        </w:rPr>
        <w:t>有所有API访问权限。下列关于</w:t>
      </w:r>
      <w:proofErr w:type="spellStart"/>
      <w:r>
        <w:rPr>
          <w:rFonts w:ascii="Microsoft YaHei" w:eastAsia="Microsoft YaHei" w:hAnsi="Microsoft YaHei" w:cs="Times New Roman" w:hint="eastAsia"/>
          <w:bCs/>
          <w:color w:val="000000" w:themeColor="text1"/>
          <w:kern w:val="0"/>
          <w:sz w:val="20"/>
          <w:szCs w:val="20"/>
        </w:rPr>
        <w:t>AccessKeyId</w:t>
      </w:r>
      <w:proofErr w:type="spellEnd"/>
      <w:r>
        <w:rPr>
          <w:rFonts w:ascii="Microsoft YaHei" w:eastAsia="Microsoft YaHei" w:hAnsi="Microsoft YaHei" w:cs="Times New Roman" w:hint="eastAsia"/>
          <w:bCs/>
          <w:color w:val="000000" w:themeColor="text1"/>
          <w:kern w:val="0"/>
          <w:sz w:val="20"/>
          <w:szCs w:val="20"/>
        </w:rPr>
        <w:t>和</w:t>
      </w:r>
      <w:proofErr w:type="spellStart"/>
      <w:r>
        <w:rPr>
          <w:rFonts w:ascii="Microsoft YaHei" w:eastAsia="Microsoft YaHei" w:hAnsi="Microsoft YaHei" w:cs="Times New Roman" w:hint="eastAsia"/>
          <w:bCs/>
          <w:color w:val="000000" w:themeColor="text1"/>
          <w:kern w:val="0"/>
          <w:sz w:val="20"/>
          <w:szCs w:val="20"/>
        </w:rPr>
        <w:t>AccessKeySecret</w:t>
      </w:r>
      <w:proofErr w:type="spellEnd"/>
      <w:r>
        <w:rPr>
          <w:rFonts w:ascii="Microsoft YaHei" w:eastAsia="Microsoft YaHei" w:hAnsi="Microsoft YaHei" w:cs="Times New Roman" w:hint="eastAsia"/>
          <w:bCs/>
          <w:color w:val="000000" w:themeColor="text1"/>
          <w:kern w:val="0"/>
          <w:sz w:val="20"/>
          <w:szCs w:val="20"/>
        </w:rPr>
        <w:t>说法错误的是________。 </w:t>
      </w:r>
      <w:hyperlink r:id="rId12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VALUE=\"114505\"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1"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1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AccessSecret</w:t>
      </w:r>
      <w:proofErr w:type="spellEnd"/>
      <w:r>
        <w:rPr>
          <w:rFonts w:ascii="Microsoft YaHei" w:eastAsia="Microsoft YaHei" w:hAnsi="Microsoft YaHei" w:cs="Times New Roman" w:hint="eastAsia"/>
          <w:color w:val="000000" w:themeColor="text1"/>
          <w:kern w:val="0"/>
          <w:sz w:val="20"/>
          <w:szCs w:val="20"/>
        </w:rPr>
        <w:t>是用于加密签名字符串和服务器端验证签名字符串的密钥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VALUE=\"114503\"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w:t>
      </w:r>
      <w:proofErr w:type="spellStart"/>
      <w:r>
        <w:rPr>
          <w:rFonts w:ascii="Microsoft YaHei" w:eastAsia="Microsoft YaHei" w:hAnsi="Microsoft YaHei" w:cs="Times New Roman" w:hint="eastAsia"/>
          <w:color w:val="000000" w:themeColor="text1"/>
          <w:kern w:val="0"/>
          <w:sz w:val="20"/>
          <w:szCs w:val="20"/>
          <w:highlight w:val="yellow"/>
        </w:rPr>
        <w:t>AccessKeySecret</w:t>
      </w:r>
      <w:proofErr w:type="spellEnd"/>
      <w:r>
        <w:rPr>
          <w:rFonts w:ascii="Microsoft YaHei" w:eastAsia="Microsoft YaHei" w:hAnsi="Microsoft YaHei" w:cs="Times New Roman" w:hint="eastAsia"/>
          <w:color w:val="000000" w:themeColor="text1"/>
          <w:kern w:val="0"/>
          <w:sz w:val="20"/>
          <w:szCs w:val="20"/>
          <w:highlight w:val="yellow"/>
        </w:rPr>
        <w:t>可以通过控制台直接查看而无需做额外验证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VALUE=\"114502\"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3" name="图片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1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w:t>
      </w:r>
      <w:proofErr w:type="spellStart"/>
      <w:r>
        <w:rPr>
          <w:rFonts w:ascii="Microsoft YaHei" w:eastAsia="Microsoft YaHei" w:hAnsi="Microsoft YaHei" w:cs="Times New Roman" w:hint="eastAsia"/>
          <w:color w:val="000000" w:themeColor="text1"/>
          <w:kern w:val="0"/>
          <w:sz w:val="20"/>
          <w:szCs w:val="20"/>
        </w:rPr>
        <w:t>AccessKeyId</w:t>
      </w:r>
      <w:proofErr w:type="spellEnd"/>
      <w:r>
        <w:rPr>
          <w:rFonts w:ascii="Microsoft YaHei" w:eastAsia="Microsoft YaHei" w:hAnsi="Microsoft YaHei" w:cs="Times New Roman" w:hint="eastAsia"/>
          <w:color w:val="000000" w:themeColor="text1"/>
          <w:kern w:val="0"/>
          <w:sz w:val="20"/>
          <w:szCs w:val="20"/>
        </w:rPr>
        <w:t>和</w:t>
      </w:r>
      <w:proofErr w:type="spellStart"/>
      <w:r>
        <w:rPr>
          <w:rFonts w:ascii="Microsoft YaHei" w:eastAsia="Microsoft YaHei" w:hAnsi="Microsoft YaHei" w:cs="Times New Roman" w:hint="eastAsia"/>
          <w:color w:val="000000" w:themeColor="text1"/>
          <w:kern w:val="0"/>
          <w:sz w:val="20"/>
          <w:szCs w:val="20"/>
        </w:rPr>
        <w:t>AccessKeySecret</w:t>
      </w:r>
      <w:proofErr w:type="spellEnd"/>
      <w:r>
        <w:rPr>
          <w:rFonts w:ascii="Microsoft YaHei" w:eastAsia="Microsoft YaHei" w:hAnsi="Microsoft YaHei" w:cs="Times New Roman" w:hint="eastAsia"/>
          <w:color w:val="000000" w:themeColor="text1"/>
          <w:kern w:val="0"/>
          <w:sz w:val="20"/>
          <w:szCs w:val="20"/>
        </w:rPr>
        <w:t>是由阿里云官方发给访问者的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VALUE=\"114504\"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4" name="图片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1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AccessKeyID</w:t>
      </w:r>
      <w:proofErr w:type="spellEnd"/>
      <w:r>
        <w:rPr>
          <w:rFonts w:ascii="Microsoft YaHei" w:eastAsia="Microsoft YaHei" w:hAnsi="Microsoft YaHei" w:cs="Times New Roman" w:hint="eastAsia"/>
          <w:color w:val="000000" w:themeColor="text1"/>
          <w:kern w:val="0"/>
          <w:sz w:val="20"/>
          <w:szCs w:val="20"/>
        </w:rPr>
        <w:t xml:space="preserve"> 是用于标识访问者的身份</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 A电商平台近几年业务增长很快,访问量持续保持每年提升300%,平台运营团队因此获得了公司的年度特别奖励。在高兴之余运营团队发现平台系统带宽的支出 是以每年500%的比例增长的,如果能有效降低这块成本可以提升整体的运营质量。此时,该公司选择阿里云的________服务,效果会最明显。 </w:t>
      </w:r>
      <w:hyperlink r:id="rId12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VALUE=\"113946\"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5"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1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A、支持多可用区的云数据库RDS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VALUE=\"113948\"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6" name="图片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1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VALUE=\"113945\"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7" name="图片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113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C、内容分发网络CDN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VALUE=\"113947\"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1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 阿里云对象存储OSS提供了海量的存储能力。当用户需要将一些Object从一个Bucket复制到另外一个Bucket,且不改变内容时,可以使用 OSS </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的</w:t>
      </w:r>
      <w:proofErr w:type="spellStart"/>
      <w:r>
        <w:rPr>
          <w:rFonts w:ascii="Microsoft YaHei" w:eastAsia="Microsoft YaHei" w:hAnsi="Microsoft YaHei" w:cs="Times New Roman" w:hint="eastAsia"/>
          <w:bCs/>
          <w:color w:val="000000" w:themeColor="text1"/>
          <w:kern w:val="0"/>
          <w:sz w:val="20"/>
          <w:szCs w:val="20"/>
        </w:rPr>
        <w:t>CopyObject</w:t>
      </w:r>
      <w:proofErr w:type="spellEnd"/>
      <w:r>
        <w:rPr>
          <w:rFonts w:ascii="Microsoft YaHei" w:eastAsia="Microsoft YaHei" w:hAnsi="Microsoft YaHei" w:cs="Times New Roman" w:hint="eastAsia"/>
          <w:bCs/>
          <w:color w:val="000000" w:themeColor="text1"/>
          <w:kern w:val="0"/>
          <w:sz w:val="20"/>
          <w:szCs w:val="20"/>
        </w:rPr>
        <w:t>实现。使用</w:t>
      </w:r>
      <w:proofErr w:type="spellStart"/>
      <w:r>
        <w:rPr>
          <w:rFonts w:ascii="Microsoft YaHei" w:eastAsia="Microsoft YaHei" w:hAnsi="Microsoft YaHei" w:cs="Times New Roman" w:hint="eastAsia"/>
          <w:bCs/>
          <w:color w:val="000000" w:themeColor="text1"/>
          <w:kern w:val="0"/>
          <w:sz w:val="20"/>
          <w:szCs w:val="20"/>
        </w:rPr>
        <w:t>CopyObjec</w:t>
      </w:r>
      <w:proofErr w:type="spellEnd"/>
      <w:r>
        <w:rPr>
          <w:rFonts w:ascii="Microsoft YaHei" w:eastAsia="Microsoft YaHei" w:hAnsi="Microsoft YaHei" w:cs="Times New Roman" w:hint="eastAsia"/>
          <w:bCs/>
          <w:color w:val="000000" w:themeColor="text1"/>
          <w:kern w:val="0"/>
          <w:sz w:val="20"/>
          <w:szCs w:val="20"/>
        </w:rPr>
        <w:t>来复制文件可以节省___________成本。 </w:t>
      </w:r>
      <w:hyperlink r:id="rId12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VALUE=\"115102\"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1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A、存储成本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VALUE=\"115101\"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114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B、网络带宽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VALUE=\"115103\"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1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C、API请求次数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VALUE=\"115104\"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1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D、没有节约成本</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 某用户是做香蕉销售生意的,所有的在线平台和数据都放在阿里云的云服务器ECS实例和云数据库RDS实例中,现在CEO想对香蕉销售额的变化趋势做一个监 控,并在订单量发生较大变化时能收到预警信息,可以使用阿里云的________产品实现,并在管理控制台中展现结果。 </w:t>
      </w:r>
      <w:hyperlink r:id="rId12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VALUE=\"114147\"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114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A、态势感知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VALUE=\"114146\"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VALUE=\"114148\"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1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C、云监控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VALUE=\"114149\"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6" name="图片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1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D、阿里绿网</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16、当一个阿里云的云服务器ECS实例无法加入指定的安全组时,可能是________原因造成的。 </w:t>
      </w:r>
      <w:hyperlink r:id="rId12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VALUE=\"114318\"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1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A、云服务器ECS实例创建之后默认已经加入一个安全组,不能再加入其它安全组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VALUE=\"114319\"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114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B、本云服务器ECS实例目前已经加入的安全组数量达到上限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VALUE=\"114320\"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9" name="图片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1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C、该云服务</w:t>
      </w:r>
      <w:r>
        <w:rPr>
          <w:rFonts w:ascii="Microsoft YaHei" w:eastAsia="Microsoft YaHei" w:hAnsi="Microsoft YaHei" w:cs="Times New Roman" w:hint="eastAsia"/>
          <w:color w:val="000000" w:themeColor="text1"/>
          <w:kern w:val="0"/>
          <w:sz w:val="20"/>
          <w:szCs w:val="20"/>
        </w:rPr>
        <w:lastRenderedPageBreak/>
        <w:t>器ECS实例没有开启公网带宽,所以无法加入安全组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VALUE=\"114317\"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1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D、该云服务器ECS实例的状态为运行中</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 某大型购物商城新上了一套视频监控系统,在商城所在一个5层高的大楼里共安装了35个高清摄像头,用于监控主要的出口通道。该系统的应用部署在一台阿里云 的云服务器ECS实例上,该ECS实例上挂了4块2T的数据盘来存储视频数据。上线后一周后发现视频数据的增速过快,预计8T硬盘不出1个月就会用 完。 您认为使用阿里云的________产品可以最好地解决该客户的存储问题,同时在需要的时候快速读取到历史的视频数据。 </w:t>
      </w:r>
      <w:hyperlink r:id="rId12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VALUE=\"114922\" NAME=\"ra-44297\"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VALUE=\"114920\"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B、归档存储（Archive Storage）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VALUE=\"114923\"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VALUE=\"114921\"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D、多台云服务器ECS</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18、阿里云负载均衡SLB中提供了证书上传和管理的服务,在需要进行加密传输时,用户可以将证书上传到负载均衡SLB实例,在创建监听的时候绑定证书。证书是为了支持________协议。 </w:t>
      </w:r>
      <w:hyperlink r:id="rId12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VALUE=\"115503\"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1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VALUE=\"115502\"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115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B、HTTPS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VALUE=\"115504\"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1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VALUE=\"115505\"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8" name="图片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1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PPPoE</w:t>
      </w:r>
      <w:proofErr w:type="spellEnd"/>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 某视频公司,使用负载均衡SLB将用户的访问请求分发到30台云服务器ECS实例上去,由这些配置相同的ECS实例来响应用户的请求。每天晚上20:00 到次日凌晨2:00期间,业务量会大幅增加,基本上会比其他时间段增加1倍左右,为了能正常响应游戏用户的请求,从成本和容易实现的角度,以下哪种解决办 法最可取？ </w:t>
      </w:r>
      <w:hyperlink r:id="rId12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VALUE=\"114695\"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1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A、基于自定义的镜像创建30台云服务器ECS实例,添加到SLB中去,通过设置权重,让这些ECS实例在每天晚上20:00到次日凌晨2:00之间可以响应用户需求,其他时间段权重修改为0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VALUE=\"114693\"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11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B、使用阿里云弹性伸缩（Auto Scaling）,通过合适的配置,自动增加ECS实例或者减少ECS实例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VALUE=\"114696\"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1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C、使用阿里云弹性伸缩（Auto Scaling）,通过合适的配置,自动提升每台ECS实例的规格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VALUE=\"114694\"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1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D、使用自定义的镜像,手工创建30台云服务器ECS实例,在每天晚上20:00前,手工增加到SLB中去,次日凌晨2:00再从SLB中移除</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20、购买了阿里云的云服务器ECS实例之后,对于您来说需要承担的维护工作是________。 </w:t>
      </w:r>
      <w:hyperlink r:id="rId13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VALUE=\"114295\"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1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A、磁盘设备的维护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VALUE=\"114294\"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B、硬件服务器的维护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VALUE=\"114293\"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116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C、应用软件的升级</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VALUE=\"114296\"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1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D、网络设备的维护</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21、您已经创建好了一块新的块存储,想要通过阿里云的管理控制台进行磁盘挂载到云服务器ECS实例上的操作,却找不到想挂载的云服务器实例,一定不是因为________原因引起的。 </w:t>
      </w:r>
      <w:hyperlink r:id="rId13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VALUE=\"114266\" NAME=\"ra-44104\"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67"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11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A、块存储与云服务器ECS实例在同一个可用区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VALUE=\"114267\"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1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B、云服务器ECS实例已经释放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VALUE=\"114268\"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1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C、块存储与云服务器ECS实例不在一个可用区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VALUE=\"114265\"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0"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1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D、块存储与云服务器ECS实例在同一个地域</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22、阿里云的负载均衡SLB可以把用户请求分发到多台云服务器ECS实例上去,其中“加权轮询模式”的转发策略是指________。 </w:t>
      </w:r>
      <w:hyperlink r:id="rId13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VALUE=\"115372\"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A、将访问请求分发给目前负载最低的后端云服务器ECS实例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VALUE=\"115373\"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B、将等待最久的访问请求分发给后端云服务器池中处理能力最强的ECS实例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VALUE=\"115371\"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3"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11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C、将访问请求按照后端云服务器ECS实例的权重依次分发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VALUE=\"115374\"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1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D、将优先级最高的访问请求优先分发给后端云服务器ECS实例</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23、阿里云弹性伸缩（Auto Scaling）提供了“弹性自愈”功能,能保持伸缩组中的云服务器ECS实例都处在正常状态,从而使业务始终保持正常的负载,提高系统的稳定性。关于“弹性自愈”,以下说法中正确的是？ </w:t>
      </w:r>
      <w:hyperlink r:id="rId13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VALUE=\"114704\"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A、如果伸缩组中某台ECS实例状态不是运行中,阿里云弹性伸缩首先会自动重启该ECS,重启成功后继续保持在伸缩组中,如果重启失败,则会使用指定的镜像恢复该ECS实例到初始状态,继续保持在伸缩组中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VALUE=\"114701\"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6" name="图片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1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B、如果伸缩组中某台ECS实例状态不是运行中,则该ECS实例会被移出伸缩组,同时自动创建一台新的ECS实例,添加到伸缩组中来</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VALUE=\"114702\"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C、如果伸缩组中某台ECS实例的状态不是运行中,阿里云弹性伸缩会启动ECS实例的故障检查与修复进程,对ECS实例进行自动修复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VALUE=\"114703\"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11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D、如果伸缩组中某台ECS</w:t>
      </w:r>
      <w:r>
        <w:rPr>
          <w:rFonts w:ascii="Microsoft YaHei" w:eastAsia="Microsoft YaHei" w:hAnsi="Microsoft YaHei" w:cs="Times New Roman" w:hint="eastAsia"/>
          <w:color w:val="000000" w:themeColor="text1"/>
          <w:kern w:val="0"/>
          <w:sz w:val="20"/>
          <w:szCs w:val="20"/>
        </w:rPr>
        <w:lastRenderedPageBreak/>
        <w:t>实例状态不是运行中,阿里云弹性伸缩首先会自动重启该ECS,重启成功后继续保持在伸缩组中,如果重启失败,则从伸缩组中移除,同时创建新的ECS实例键入到伸缩组中来</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互联网络设备之间的数据传输需要特定的规范,这个规范的专业述语被称为“协议”,有一种协议的发明对互联网的产生起了决定性的作用,通过这个协议可以使数万台的计算机连接在一起,这个协议的名称是________。 </w:t>
      </w:r>
      <w:hyperlink r:id="rId13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VALUE=\"113818\"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A、UDP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VALUE=\"113817\"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1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VALUE=\"113819\"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11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C、TCP/IP</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VALUE=\"113820\"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D、SOAP</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25、您在创建阿里云的云服务器ECS实例时必须要选择________来指定新建的云服务器ECS实例的系统盘的配置？ </w:t>
      </w:r>
      <w:hyperlink r:id="rId13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VALUE=\"114517\"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A、IP地址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VALUE=\"114515\"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18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B、镜像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VALUE=\"114514\"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5" name="图片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1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VALUE=\"114516\"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1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D、区域</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26、小张管理的网站选择部署在阿里云的云服务器ECS实例上,最近发现一个现象,网站首页的宣传视频在某些区域播放速度良好,但是在其它地区播放速度很慢。为了解决此问题,你会选择阿里云________产品。 </w:t>
      </w:r>
      <w:hyperlink r:id="rId13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VALUE=\"114110\"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7"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1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VALUE=\"114113\"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1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VALUE=\"114112\"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1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VALUE=\"114111\"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D、内容分发网络CDN</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27、阿里云弹性伸缩（Auto Scaling）经常会和云服务器ECS、负载均衡SLB、云数据库RDS等产品配合使用,以下说法中正确的是？ </w:t>
      </w:r>
      <w:hyperlink r:id="rId13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VALUE=\"114860\"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1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A、弹性伸缩必须和云数据库RDS一起使用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VALUE=\"114858\"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B、弹性伸缩必须和云服务器ECS一起使用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VALUE=\"114861\" NAME=\"ra-44279\"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1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C、弹性伸缩可以单独使用,不依赖于其他任何产品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VALUE=\"114859\"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1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D、弹性伸缩必须和负载均衡SLB一起使用</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28、您在使用阿里云的云服务器ECS实例的过程中,如果进行________操作可能不会导致云服务器出现异常。 </w:t>
      </w:r>
      <w:hyperlink r:id="rId13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VALUE=\"114593\"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1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A、随意更改系统分区下目录的权限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VALUE=\"114591\"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1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B、自行编译系统内核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VALUE=\"114590\"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11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C、修改上层应用的网络协议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VALUE=\"114592\"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D、在服务器上部署虚拟化程序</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29、在互联网环境中,云服务器ECS要想被别的应用或网民访问到,就必须开通相应的“端口”,比如常见的HTTP应用工作在80端口,FTP应用工作在21端口,以下是某管理员对云服务器ECS配置的策略,请您选出最安全的一种方法。 </w:t>
      </w:r>
      <w:hyperlink r:id="rId13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VALUE=\"113640\" NAME=\"ra-43906\"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119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A、云服务器ECS实例购买成功后,立即从管理控制台启用了安全组防火墙,并对公网只开通必要的服务端口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VALUE=\"113639\" NAME=\"ra-43906\"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B、云服务器ECS实例购买成功后,立即从管理控制台启用了安全组防火墙,对公网开放的端口范围是从0到1024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VALUE=\"113638\" NAME=\"ra-43906\"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1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C、云服务器ECS实例购买成功后,立即从管理控制台启用了安全组防火墙,对公网开放全部端口,ECS实例对外只能访问80端口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VALUE=\"113641\" NAME=\"ra-43906\"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1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D、用户打算在1台云服务器ECS实例上搭建多个应用,为了方便管理,采用了默认的设置,开放全部端口</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30、某阿里云公共云用户,购买了一台云服务器ECS实例,部署了tomcat,用___________方法可以最简单的监控该实例的tomcat的8080端口是否访问正常。 </w:t>
      </w:r>
      <w:hyperlink r:id="rId14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VALUE=\"113897\"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3"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12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A、购买第三方的监控工具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VALUE=\"113899\"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2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B、每小时间登录一次云服务器ECS实例,用命令行查看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VALUE=\"113898\"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120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C、在阿里云的云监控的站点监控中创建探测点,监控该端口的状态</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VALUE=\"113900\"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1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D、自己写脚本探测,然后上报数据到云监控</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31、 www.bestcar.com是一个刚建立的汽车资讯车友交流网站。主站用Php搭建,有10GB的图片素材,部分JS文件。目前购买一台ECS放置所 有程序代码,并在ECS上安装MySQL数据库。随着用户访问量的不断增长,访问网站的速度越来越慢,图片加载慢,网站响应慢。用户上传的图片每周增长 50GB。以下哪种产品组合方案可以同时解决大量图片存储和快速访问两个问题？ </w:t>
      </w:r>
      <w:hyperlink r:id="rId14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VALUE=\"114913\"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1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A、采用OSS+MTS组合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VALUE=\"114915\"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12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B、采用OSS+ECS组合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VALUE=\"114914\"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12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C、采用OSS+RDS组合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VALUE=\"114912\"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1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D、采用OSS+CDN组合</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32、云计算服务商都支持用户以Web方式自助获得计算资源并对其进行管理。为了提供更好的开发性,云计算平台都支持通过API开放服务,这些API最不可能通过哪个协议进行开放？ </w:t>
      </w:r>
      <w:hyperlink r:id="rId14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VALUE=\"115247\"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1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A、Restful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VALUE=\"115248\"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121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w:t>
      </w:r>
      <w:proofErr w:type="spellStart"/>
      <w:r>
        <w:rPr>
          <w:rFonts w:ascii="Microsoft YaHei" w:eastAsia="Microsoft YaHei" w:hAnsi="Microsoft YaHei" w:cs="Times New Roman" w:hint="eastAsia"/>
          <w:color w:val="000000" w:themeColor="text1"/>
          <w:kern w:val="0"/>
          <w:sz w:val="20"/>
          <w:szCs w:val="20"/>
          <w:highlight w:val="yellow"/>
        </w:rPr>
        <w:t>PPPoE</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VALUE=\"115245\"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12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VALUE=\"115246\"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12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D、Web Service</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33、在一些业务场景下,可以通过购买按量付费的云服务器ECS实例来满足特定时间段内需要更多资源的需求,可以通过设定自动释放时间的方式来保证按量付费的资源按预期释放。下列关于该操作说法准确的是________。 </w:t>
      </w:r>
      <w:hyperlink r:id="rId14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VALUE=\"114550\"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2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A、只能在云服务ECS实例创建的时候进行自动释放时间的设置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VALUE=\"114551\"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1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B、只能设置一次ECS实例的自动释放时间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VALUE=\"114552\"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12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C、可以在取消之前重新设置的ECS实例的自动释放时间</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VALUE=\"114553\"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1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D、ECS实例的自动释放时间一旦设置不能取消</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34、当云服务器ECS实例选择了CentOS系统时,本地为Windows操作系统,采用________方式无法正确的登录该ECS实例。 </w:t>
      </w:r>
      <w:hyperlink r:id="rId14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VALUE=\"114487\"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2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A、Putty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VALUE=\"114489\"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122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B、Windows自带的远程桌面客户端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VALUE=\"114488\"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12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C、阿里云管理控制台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VALUE=\"114486\"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1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SecureCRT</w:t>
      </w:r>
      <w:proofErr w:type="spellEnd"/>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35、 云计算以多种形式对外提供服务,比如提供给消费者的服务是把客户开发或者购买的应用程序部署到云计算基础设施上。消费者不需要管理或控制底层的云基础设 施,包括网络、服务器、操作系统、存储等,但能够控制部署的应用程序,也可能控制运行应用程序的托管环境配置。这种服务形式被称作________。 </w:t>
      </w:r>
      <w:hyperlink r:id="rId14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VALUE=\"115197\"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VALUE=\"115200\"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2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VALUE=\"115199\"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122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VALUE=\"115198\"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1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D、PaaS(平台即服务)</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36、 阿里云对象存储OSS中所有数据都保存在Bucket中,当一个OSS bucket设置成________权限,意味着该 OSS Bucket仅允许其他用户来访问 （GET Object）属于该Bucket下的object。 </w:t>
      </w:r>
      <w:hyperlink r:id="rId14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VALUE=\"115111\"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1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A、私有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VALUE=\"115112\"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2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B、私有读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VALUE=\"115109\"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2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C、公共读写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VALUE=\"115110\"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D、公共读</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37、使用阿里云OSS产品实现在线的音视频内容直播时,必须要和阿里云的________产品一起配合实现。 </w:t>
      </w:r>
      <w:hyperlink r:id="rId14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VALUE=\"115030\"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12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A、多媒体转码服务MTS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VALUE=\"115028\"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VALUE=\"115031\"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12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VALUE=\"115029\"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1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38、阿里云对象存储OSS是阿里云对外提供的海量、安全、低成本、高可靠的云存储服务。用OSS管理的文件可以很方便地对外提供分享,分享前点击文件后面的“获取地址”文字链接即可得到当前文件的地址,这个分享使用的是________应用层（七层）协议。 </w:t>
      </w:r>
      <w:hyperlink r:id="rId14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VALUE=\"115009\"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123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VALUE=\"115008\"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B、FTP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VALUE=\"115011\"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C、SMTP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VALUE=\"115010\"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1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D、TCP</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39、如果您不再需要某个阿里云的按量付费的云服务器ECS实例,可以将其释放。关于按量付费的实例释放的操作中,错误的是________。 </w:t>
      </w:r>
      <w:hyperlink r:id="rId14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VALUE=\"114584\"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12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A、您可以再次设置自动释放的时间并覆盖前一次的设置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VALUE=\"114583\"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B、通过定时释放设置为您的按量付费实例安排释放计划,选择一个未来的时间释放资源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VALUE=\"114585\"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2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C、不可以随时释放按量付费的实例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VALUE=\"114582\"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2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D、可以立即释放该按量付费的实例</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40、某阿里云负载均衡SLB实例下,后端多台云服务器ECS实例配置的权重都一样,但是实际上ECS实例负载却不一样。可能是因为________。 </w:t>
      </w:r>
      <w:hyperlink r:id="rId15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VALUE=\"115512\"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1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A、ECS实例在不同的地域（Region）,网络延迟不同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VALUE=\"115513\"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12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B、采用的转发规则不同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VALUE=\"115510\"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24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C、开启了会话保持功能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VALUE=\"115511\"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2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D、开启了获取真实IP的功能</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41、您的阿里云的云服务器ECS实例的系统盘使用的SSD云盘,需要新增数据盘时不能使用________磁盘类型。 </w:t>
      </w:r>
      <w:hyperlink r:id="rId15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VALUE=\"114243\"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2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A、本地SSD盘</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VALUE=\"114242\"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B、高效云盘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VALUE=\"114244\"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C、SSD云盘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VALUE=\"114241\"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1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D、普通云盘</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42、 作为某初创企业的技术负责人,阿明将Java应用程序、图片视频等静态文件都部署在了一台ECS实例上,提供服务。随着业务发展和用户量的增加,发现存储 在ECS实例上的静态文件访问速度不能达到预期的要求。您建议选择阿里云的_________产品可以快速解决静态文件的访问速度问题。 </w:t>
      </w:r>
      <w:hyperlink r:id="rId15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VALUE=\"114103\"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1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VALUE=\"114102\"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2" name="图片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1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VALUE=\"114104\"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12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VALUE=\"114105\"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2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D、弹性伸缩Auto Scaling</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43、 阿里云的负载均衡SLB中的证书（Certificate）用于HTTPS协议,在需要使用加密协议时,用户可以将证书上传至负载均衡SLB实例中,在创 建HTTPS协议监听时绑定证书,提供HTTPS服务。目前阿里云的负载均衡SLB只支持________格式的证书。 </w:t>
      </w:r>
      <w:hyperlink r:id="rId15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VALUE=\"115405\"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5"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2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A、PFX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VALUE=\"115404\"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6" name="图片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1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B、P7B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VALUE=\"115406\"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7" name="图片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2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C、DER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VALUE=\"115403\"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2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D、PEM</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44、 某O2O网站基于阿里云的云服务器ECS、负载均衡SLB以及弹性伸缩（Auto Scaling）搭建了线上系统,其中ECS用来处理用户响 应,SLB用来分发流量,弹性伸缩负责动态分配资源以满足突发的业务变化,三个产品配合可以提供稳定、便捷、低成本的服务。现在想要增加云数据库RDS到 该架构中来,用来保存用户访问时产生的数据。以下说法中正确的是？ </w:t>
      </w:r>
      <w:hyperlink r:id="rId15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VALUE=\"114723\"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9"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12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A、可以把RDS实例手工添加到伸缩组,RDS实例可以保存用户访问的数据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VALUE=\"114721\"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12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B、如果在伸缩组中指定了RDS实例,则弹性伸缩会自动把伸缩组中的ECS实例的IP地址添加到RDS的白名单中去,无需手工设置</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VALUE=\"114724\"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C、对RDS实例所在的地域（Region）没有硬性规定,但是建议和弹性伸缩在同一个地域,可以减小网络传输的延迟,提升响应速度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VALUE=\"114722\"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1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D、可以把RDS实例直接挂在SLB下,由SLB按照转发规则分配任务到RDS实例进行处理</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45、阿里云弹性伸缩(Auto Scaling),是根据用户的业务需求和策略,自动调整其弹性计算资源的管理服务。支持用户添加已有的云服务器ECS实例,但该云服务器ECS实例的状态必须为________。 </w:t>
      </w:r>
      <w:hyperlink r:id="rId15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VALUE=\"114774\"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3"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12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A、运行中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VALUE=\"114776\" NAME=\"ra-44256\"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1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B、已停止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VALUE=\"114775\"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1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C、已创建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VALUE=\"114777\"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1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D、准备中</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46、使用阿里云的负载均衡SLB实例时,合理的会话保持配置可以实现与某个连接（Session）相关的所有应用请求能够由同一台后端云服务器ECS实例进行处理,维持业务的延续性。七层服务的会话保持是基于________实现的。 </w:t>
      </w:r>
      <w:hyperlink r:id="rId15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VALUE=\"115381\"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A、cookie</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VALUE=\"115379\"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1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B、源IP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VALUE=\"115380\"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2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VALUE=\"115382\"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1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D、用户的UUID</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47、如果您在非阿里云的服务器上安装了云盾安骑士客户端,通过________可以确保在您的管理控制台中能查到此服务器的相关报告。 </w:t>
      </w:r>
      <w:hyperlink r:id="rId15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VALUE=\"113843\"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1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A、报告无法在阿里云的管理控制台查看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VALUE=\"113842\"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2" name="图片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1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B、通过阿里云官网帐号关联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VALUE=\"113841\"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1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C、非阿里云服务器不支持安骑士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VALUE=\"113844\"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2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D、在安装安骑士的过程中需要输入“安装验证key”,通过此Key关联用户的管理控制台</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48、您基于阿里云的云服务器ECS实例部署了</w:t>
      </w:r>
      <w:proofErr w:type="spellStart"/>
      <w:r>
        <w:rPr>
          <w:rFonts w:ascii="Microsoft YaHei" w:eastAsia="Microsoft YaHei" w:hAnsi="Microsoft YaHei" w:cs="Times New Roman" w:hint="eastAsia"/>
          <w:bCs/>
          <w:color w:val="000000" w:themeColor="text1"/>
          <w:kern w:val="0"/>
          <w:sz w:val="20"/>
          <w:szCs w:val="20"/>
        </w:rPr>
        <w:t>Mysql</w:t>
      </w:r>
      <w:proofErr w:type="spellEnd"/>
      <w:r>
        <w:rPr>
          <w:rFonts w:ascii="Microsoft YaHei" w:eastAsia="Microsoft YaHei" w:hAnsi="Microsoft YaHei" w:cs="Times New Roman" w:hint="eastAsia"/>
          <w:bCs/>
          <w:color w:val="000000" w:themeColor="text1"/>
          <w:kern w:val="0"/>
          <w:sz w:val="20"/>
          <w:szCs w:val="20"/>
        </w:rPr>
        <w:t>数据库,随着业务量的不断上涨,您自己部署的数据库的服务能力越来越不足,表现在并发连接数不足,磁盘的IOPS不能满足业务需求等,可以采用阿里云的________产品来解决这些问题。 </w:t>
      </w:r>
      <w:hyperlink r:id="rId15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VALUE=\"114152\"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12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VALUE=\"114150\"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12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VALUE=\"114151\"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1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C、表格存储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VALUE=\"114153\"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8"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2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D、大数据分析ODPS</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49、阿里云的专有网络VPC可以帮助您基于阿里云的产品构建出一个隔离的网络环境。通过与________连接方式结合,可以实现专有网络VPC与传统数据中心组成一个按需定制的网络环境。 </w:t>
      </w:r>
      <w:hyperlink r:id="rId15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VALUE=\"115594\" NAME=\"ra-44506\"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27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A、VPN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VALUE=\"115595\"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VALUE=\"115596\"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1"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2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C、域名解析DNS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VALUE=\"115597\"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12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D、云监控</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50、阿里云的弹性公网IP支持与云服务器ECS实例的动态绑定和解绑。下列关于弹性公网IP说法中错误的是________。 </w:t>
      </w:r>
      <w:hyperlink r:id="rId16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VALUE=\"115664\"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128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A、弹性公网IP只能绑定在同一个地域的特定可用区的VPC类型的云服务器ECS实例上</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VALUE=\"115663\"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B、弹性公网IP不能绑定在经典网络的云服务器ECS实例上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VALUE=\"115662\"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1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C、1个弹性公网IP只能绑定到1个ECS实例上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VALUE=\"115665\"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6" name="图片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12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D、弹性公网IP只能绑定在相同地域的VPC类型的云服务器ECS实例上</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二、多选题（共30题，每题1分，共30分）</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1、在对阿里云的云服务器ECS实例进行续费操作时还可以做一些云服务器变配的操作,可以实现的操作包括________。（正确答案的数量：3个）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VALUE=\"114639\" NAME=\"ra-44202\"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7"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A、无需重启即可使用升级后的CPU及内存配置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VALUE=\"114638\" NAME=\"ra-44202\"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8" name="图片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128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B、将云服务器ECS实例的固定带宽模式,变为按量计费方式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VALUE=\"114637\" NAME=\"ra-44202\"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89" name="图片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128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C、将云服务器ECS实例的内存空间从4GB提升到8GB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VALUE=\"114636\" NAME=\"ra-44202\"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0"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129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D、将云服务器ECS实例的CPU规格从4核提升到8核</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2、您基于业务需求的需要,需要创建一台新的云服务器ECS实例来满足业务的需求,创建该ECS实例时需要要考虑如下哪些条件的限制？（正确答案的数量：4个）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VALUE=\"114353\"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1"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129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A、云服务器ECS实例的操作系统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VALUE=\"114355\"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2"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1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B、云服务器ECS实例是否能够支持基础DDoS攻击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VALUE=\"114351\"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C、云服务器ECS实例的地域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VALUE=\"114352\" NAME=\"ra-44125\"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4" name="图片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129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D、原有的服务部署的云服务器ECS实例所在的地域和可用区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VALUE=\"114354\" NAME=\"ra-44125\"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E、云服务器ECS实例所在的可用区</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云计算是一种商业计算模型,它将计算任务分布在大量计算机组成的资源池上,使各种应用系统能够根据需要获取计算力、存储空间和信息服务。以下哪些是按照云计算服务的部署方式分类的？（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VALUE=\"115259\" NAME=\"ra-44398\"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6" name="图片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129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A、混合云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VALUE=\"115257\" NAME=\"ra-44398\"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7" name="图片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129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B、公共云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VALUE=\"115260\" NAME=\"ra-44398\"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8" name="图片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1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C、能源云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VALUE=\"115258\" NAME=\"ra-44398\"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9"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29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D、专有云</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4、阿里云的专有网络VPC中的云服务器ECS实例如果希望访问经典网络中的云数据库RDS实例,以下有关操作方法及产生的影响的说法正确的是________。（正确答案的数量：2个）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VALUE=\"115579\"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0" name="图片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A、给VPC内的云服务器ECS实例绑定EIP,给RDS实例设置外网连接地址,VPC内的云服务器ECS实例通过公网访问RDS实例的公网地址,经典网络的其他云服务器ECS实例将无法再访问该RDS实例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VALUE=\"115580\"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1" name="图片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30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B、将经典网络的RDS实例切换到VPC下,VPC内的云服务器ECS实例可以直接通过内网访问RDS实例,经典网络的其他云服务器ECS实例将无法再访问该RDS实例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VALUE=\"115581\"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2" name="图片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1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C、将经典网络的RDS实例切换到VPC下,VPC内的云服务器ECS实例可以直接通过内网访问RDS实例,经典网络的其他云服务器ECS实例依然可以继续访问该RDS实例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VALUE=\"115578\"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3"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30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D、给VPC内的云服务器ECS实例绑定EIP,给RDS实例设置外网连接地址,VPC内的云服务器ECS实例通过公网访问RDS实例的公网地址,经典网络的其他云服务器ECS实例还可以继续访问该RDS实例</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 某创业团队开发了一款手机游戏,第一个版只使用阿里云的1台最高配置的云服务器ECS实例和云数据库RDS实例。上线3周后做了一次推广,用户量以每天 300</w:t>
      </w:r>
      <w:r>
        <w:rPr>
          <w:rFonts w:ascii="Microsoft YaHei" w:eastAsia="Microsoft YaHei" w:hAnsi="Microsoft YaHei" w:cs="Times New Roman" w:hint="eastAsia"/>
          <w:bCs/>
          <w:color w:val="000000" w:themeColor="text1"/>
          <w:kern w:val="0"/>
          <w:sz w:val="20"/>
          <w:szCs w:val="20"/>
        </w:rPr>
        <w:lastRenderedPageBreak/>
        <w:t>人的速度在增长,该ECS实例的负载越来越高,已无法正常响应用户请求。并且在上周连续受到了两次6Gb的DDoS攻击,服务累计中断了3小时,使 这个小团队感觉到网络安全和高可用是当下最需要解决的两个问题。 这种情况下,通过增加阿里云的________产品可以解决这些问题。（正确答案的数量：3个）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VALUE=\"113607\"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4" name="图片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130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A、DDoS高防IP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VALUE=\"113608\"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B、DDoS基础防护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VALUE=\"113605\" NAME=\"ra-43898\"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C、对像存储OSS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VALUE=\"113606\" NAME=\"ra-43898\"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D、负截均衡SLB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VALUE=\"113609\"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阿里云的云服务器ECS实例是能够为用户的业务提供计算服务的最小单位,它是以一定的规格来为用户提供相应的计算能力的。ECS实例的规格定义了实例的哪些属性才能唯一确定这台实例的具体服务形态？（正确答案的数量：5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VALUE=\"114480\" NAME=\"ra-44151\"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9" name="图片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 </w: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VALUE=\"114479\" NAME=\"ra-44151\"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B、网络类型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VALUE=\"114475\"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1"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131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C、实例的CPU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VALUE=\"114476\"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2"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31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D、内存的配置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VALUE=\"114477\"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E、磁盘种类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VALUE=\"114478\"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4"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131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F、镜像</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 阿里云的云服务器ECS实例根据底层支持的硬件不同,而划分为不同的实例系列。对于实例系列 I采 用 Intel Xeon CPU,实例系列 II采用Haswell CPU。以下关于实例系列说 法正确的是________。（正确答案的数量：3个）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VALUE=\"114473\" NAME=\"ra-44150\"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1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A、实例系列 I 与实例系列 II 之间可以互相升降配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VALUE=\"114472\" NAME=\"ra-44150\"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6"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131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B、实例系列 II同时增加了一些新的指令集,使整数和浮点运算的性能翻倍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VALUE=\"114471\" NAME=\"ra-44150\"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7"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131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C、实例系列 II的用户用户可以获得更大的实例规格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VALUE=\"114474\" NAME=\"ra-44150\"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8"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31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D、对于 I/O 优化实例,配合SSD云盘使用获得更高更好的 I/O 性能</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 某阿里云用户开发了一款手机APP游戏,支持上传文字和图片进行互动式交流,很受用户欢迎。最近在运营过程中出现两个问题：每天有超过1000多个用户因 本地DNS篡改导致游戏中断； 另外用户上传的内容存在违规图片,已收到公安人员的一次正式警告。管理员使用阿里云的____________ 产品,可以降低这两个风险。（正确答案的数量：2个）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VALUE=\"114051\" NAME=\"ra-44039\"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A、DDoS高防IP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VALUE=\"114052\" NAME=\"ra-44039\"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0"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1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B、服务器安全托管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VALUE=\"114050\" NAME=\"ra-44039\"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132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C、HTTPDNS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VALUE=\"114049\" NAME=\"ra-44039\"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D、阿里绿网</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9、当您发现无法将指定的阿里云的块存储挂载到某台的云服务器ECS实例上时,可能是________原因造成的。（正确答案的数量：2个）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VALUE=\"114645\"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132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A、购买的块存储和云服务器ECS实例不在同一个可用区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VALUE=\"114646\" NAME=\"ra-44204\"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1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B、云服务器ECS实例处于已停止状态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VALUE=\"114644\"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132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C、云服务器ECS实例已经挂载的数据盘数量达到上限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VALUE=\"114647\"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6"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D、云服务器ECS实例没有公网IP</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 某购物网站使用负载均衡SLB和云服务器ECS搭配来响应买家的请求,同时出于对买家请求波动较大的情况,选用阿里云弹性伸缩 （Auto Scaling）弹性的分配合适的资源,既能保证网站系统的正常运营,又节省了资源使用的成本以及人工维护成本。关于负载均衡 SLB和弹性伸缩（Auto Scaling）配合使用的说法中,正确的有？（正确答案的数量：3个）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VALUE=\"114750\" NAME=\"ra-44245\"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7"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3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A、弹性伸缩（Auto Scaling）中的伸缩配置,可以不选择公网带宽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VALUE=\"114752\" NAME=\"ra-44245\"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8"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132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B、负载均衡SLB和弹性伸缩（Auto Scaling）必须在同一个可用区（Zone）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VALUE=\"114751\" NAME=\"ra-44245\"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9" name="图片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32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C、弹性伸缩（Auto Scaling）中自动产生的ECS实例可以自动配置到负载均衡SLB中去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VALUE=\"114749\" NAME=\"ra-44245\"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0" name="图片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33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D、负载均衡SLB和弹性伸缩（Auto Scaling）必须在同一个地域（Region）</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11、阿里云弹性伸缩(Auto Scaling),是根据用户的业务需求和策略,自动调整其弹性计算资源的管理服务。以下关于阿里云弹性伸缩的优势说法正确的有？（正确答案的数量：4个）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VALUE=\"114808\"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1"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33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A、伸缩模式丰富,可同时配置多种伸缩模式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VALUE=\"114806\"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2" name="图片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133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B、根据需求分配资源,在无法准确预测业务变化时,解决业务连续性的问题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VALUE=\"114807\"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3" name="图片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133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C、按规则自动创建和释放云服务器ECS实例,自动配置RDS访问白名单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VALUE=\"114809\"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D、根据设定策略自动调整弹性计算资源,满足业务波动性比较大的场景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VALUE=\"114810\" NAME=\"ra-44264\"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5"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13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E、支持多种阿里云产品的动态伸缩,包括云服务器ECS、云数据库RDS、负载均衡SLB以及表格存储（Table Store,原OTS）</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12、您创建阿里云的云服务器ECS实例的同时可以创建多块数据盘,用于存储应用的数据。如果是Linux ECS实例的数据盘创建成功之后,数据盘的设备名可以是__________。（正确答案的数量：3个）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VALUE=\"114634\"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6" name="图片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133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A、/dev/</w:t>
      </w:r>
      <w:proofErr w:type="spellStart"/>
      <w:r>
        <w:rPr>
          <w:rFonts w:ascii="Microsoft YaHei" w:eastAsia="Microsoft YaHei" w:hAnsi="Microsoft YaHei" w:cs="Times New Roman" w:hint="eastAsia"/>
          <w:color w:val="000000" w:themeColor="text1"/>
          <w:kern w:val="0"/>
          <w:sz w:val="20"/>
          <w:szCs w:val="20"/>
          <w:highlight w:val="yellow"/>
        </w:rPr>
        <w:t>xvdd</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VALUE=\"114633\"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33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B、/dev/</w:t>
      </w:r>
      <w:proofErr w:type="spellStart"/>
      <w:r>
        <w:rPr>
          <w:rFonts w:ascii="Microsoft YaHei" w:eastAsia="Microsoft YaHei" w:hAnsi="Microsoft YaHei" w:cs="Times New Roman" w:hint="eastAsia"/>
          <w:color w:val="000000" w:themeColor="text1"/>
          <w:kern w:val="0"/>
          <w:sz w:val="20"/>
          <w:szCs w:val="20"/>
          <w:highlight w:val="yellow"/>
        </w:rPr>
        <w:t>xvdb</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VALUE=\"114635\"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8" name="图片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33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C、/dev/</w:t>
      </w:r>
      <w:proofErr w:type="spellStart"/>
      <w:r>
        <w:rPr>
          <w:rFonts w:ascii="Microsoft YaHei" w:eastAsia="Microsoft YaHei" w:hAnsi="Microsoft YaHei" w:cs="Times New Roman" w:hint="eastAsia"/>
          <w:color w:val="000000" w:themeColor="text1"/>
          <w:kern w:val="0"/>
          <w:sz w:val="20"/>
          <w:szCs w:val="20"/>
          <w:highlight w:val="yellow"/>
        </w:rPr>
        <w:t>xvdz</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VALUE=\"114632\" NAME=\"ra-44201\"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3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D、/dev/</w:t>
      </w:r>
      <w:proofErr w:type="spellStart"/>
      <w:r>
        <w:rPr>
          <w:rFonts w:ascii="Microsoft YaHei" w:eastAsia="Microsoft YaHei" w:hAnsi="Microsoft YaHei" w:cs="Times New Roman" w:hint="eastAsia"/>
          <w:color w:val="000000" w:themeColor="text1"/>
          <w:kern w:val="0"/>
          <w:sz w:val="20"/>
          <w:szCs w:val="20"/>
        </w:rPr>
        <w:t>xvda</w:t>
      </w:r>
      <w:proofErr w:type="spellEnd"/>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13、 您已经基于阿里云的云服务器ECS实例构建好了一个web网站,向外提供服务,最近你发现随着访问量的上涨,您的客户访问图片的速度有的时候会很慢,你发 现网页通过手机和pad等进行访问的时候,图片的适配也做的不太好,有些影响业务。通过________方式可以最高效率地解决您碰到的问题。（正确答案的数量：2个）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VALUE=\"114201\"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134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A、将网站的图片内容存放到对象存储OSS中解决访问速度慢的问题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VALUE=\"114203\" NAME=\"ra-44079\"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1" name="图片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13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hint="eastAsia"/>
          <w:color w:val="000000" w:themeColor="text1"/>
          <w:kern w:val="0"/>
          <w:sz w:val="20"/>
          <w:szCs w:val="20"/>
        </w:rPr>
        <w:t>B、将网站的图片内容存放到RDS中解决访问速度慢的问题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VALUE=\"114200\"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2" name="图片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134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C、将网站的图片存放到对象存储OSS中,并开通图片处理的功能,在不同的终端访问时调用图片处理能力进行实时处理来解决适配问题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VALUE=\"114202\"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3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D、自己开发图片适配的能力来匹配不同的终端访问</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14、阿里云的负载均衡SLB提供对多台云服务器ECS实例进行流量分发的服务,具有高可用、低成本、安全可靠等特点。关于阿里云的负载均衡SLB的说法正确的有________。（正确答案的数量：3个）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VALUE=\"115462\" NAME=\"ra-44456\"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4" name="图片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134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A、支持同城容灾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VALUE=\"115460\" NAME=\"ra-44456\"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34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B、无需一次性采购昂贵的负载均衡设备</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VALUE=\"115463\" NAME=\"ra-44456\"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6" name="图片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3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C、结合云盾提供免费的20G以上的防DDoS攻击能力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VALUE=\"115461\" NAME=\"ra-44456\"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7"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34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D、支持根据应用负载进行弹性扩容</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阿里云对象存储OSS是阿里云对外提供的海量、安全、低成本,高可靠的云存储服务。除了基本的存储功能外,OSS还提供了强大的图片处理能力,可根据实际业务需要对图片进行加工和转换。OSS的图片处理能力包括___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VALUE=\"115048\" NAME=\"ra-44334\"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8" name="图片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34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A、图片缩放、添加水印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VALUE=\"115050\" NAME=\"ra-44334\"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B、图片360度范围内旋转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VALUE=\"115049\" NAME=\"ra-44334\"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0" name="图片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35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C、图片格式转换（例如：由jpg转换成</w:t>
      </w:r>
      <w:proofErr w:type="spellStart"/>
      <w:r>
        <w:rPr>
          <w:rFonts w:ascii="Microsoft YaHei" w:eastAsia="Microsoft YaHei" w:hAnsi="Microsoft YaHei" w:cs="Times New Roman" w:hint="eastAsia"/>
          <w:color w:val="000000" w:themeColor="text1"/>
          <w:kern w:val="0"/>
          <w:sz w:val="20"/>
          <w:szCs w:val="20"/>
          <w:highlight w:val="yellow"/>
        </w:rPr>
        <w:t>png</w:t>
      </w:r>
      <w:proofErr w:type="spellEnd"/>
      <w:r>
        <w:rPr>
          <w:rFonts w:ascii="Microsoft YaHei" w:eastAsia="Microsoft YaHei" w:hAnsi="Microsoft YaHei" w:cs="Times New Roman" w:hint="eastAsia"/>
          <w:color w:val="000000" w:themeColor="text1"/>
          <w:kern w:val="0"/>
          <w:sz w:val="20"/>
          <w:szCs w:val="20"/>
          <w:highlight w:val="yellow"/>
        </w:rPr>
        <w:t>）</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VALUE=\"115051\" NAME=\"ra-44334\"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3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D、OCR文字识别（将图片中的文字直接转成文本）</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16、您可以通过________方式进行您的阿里云的云服务器ECS实例的运行数据的监控,从而进行监控信息的分析来判断业务的运行状态。（正确答案的数量：2个）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VALUE=\"114189\" NAME=\"ra-44076\"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135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A、通过云监控服务的管理控制台进行实例运行情况的监控,并设置报警规则进行定制化的监控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VALUE=\"114188\" NAME=\"ra-44076\"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135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B、通过阿里云的ECS管理控制台的实例详情页面进行CPU利用率和网络的出网和入网情况的监控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VALUE=\"114190\" NAME=\"ra-44076\"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13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C、通过云服务器ECS的管理控制台可以进行监控告警的设置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VALUE=\"114191\" NAME=\"ra-44076\"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13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D、通过云盾进行ECS实例CPU利用率情况的监控</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17、 某社交网站的整个平台基于阿里云的负载均衡SLB、云服务器ECS和云数据库RDS构建,原来只提供WEB纯动态的文字信息交流。 最近网络直 播很流行,运营团队为了增加会员活跃度,也准备开设网络直播业务,实现全国20万会员随时随地快速观看直播,预计同步在线人数3000人。 需 要再开通阿里云的________产品来支撑这个业务。（正确答案的数量：4个）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VALUE=\"113984\"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6" name="图片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135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A、内容分发网络CDN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VALUE=\"113982\"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B、弹性伸缩(Auto Scaling)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VALUE=\"113985\"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8" name="图片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135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C、媒体转码（Media Transcoding）</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VALUE=\"113986\" NAME=\"ra-44018\"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9"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13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D、高性能计算 HPC (</w:t>
      </w:r>
      <w:proofErr w:type="spellStart"/>
      <w:r>
        <w:rPr>
          <w:rFonts w:ascii="Microsoft YaHei" w:eastAsia="Microsoft YaHei" w:hAnsi="Microsoft YaHei" w:cs="Times New Roman" w:hint="eastAsia"/>
          <w:color w:val="000000" w:themeColor="text1"/>
          <w:kern w:val="0"/>
          <w:sz w:val="20"/>
          <w:szCs w:val="20"/>
        </w:rPr>
        <w:t>AliCloud</w:t>
      </w:r>
      <w:proofErr w:type="spellEnd"/>
      <w:r>
        <w:rPr>
          <w:rFonts w:ascii="Microsoft YaHei" w:eastAsia="Microsoft YaHei" w:hAnsi="Microsoft YaHei" w:cs="Times New Roman" w:hint="eastAsia"/>
          <w:color w:val="000000" w:themeColor="text1"/>
          <w:kern w:val="0"/>
          <w:sz w:val="20"/>
          <w:szCs w:val="20"/>
        </w:rPr>
        <w:t xml:space="preserve"> HPC)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VALUE=\"113983\" NAME=\"ra-44018\"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E、对像存储OSS</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18、阿里云对象存储OSS是阿里云对外提供的海量、安全、低成本,高可靠的云存储服务。OSS 产品的账单费用由三部分组成,包括：存储空间费用、流量费用和API请求费用。下面对OSS的操作中_______收取流量费用。（正确答案的数量：2个）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VALUE=\"115057\"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A、从本地PC机上传文件到OSS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VALUE=\"115056\"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B、从本地PC机下载OSS文件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VALUE=\"115059\" NAME=\"ra-44336\"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3"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13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C、云服务器ECS实例通过内网IP下载OSS文件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VALUE=\"115058\"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D、云服务器ECS实例通过公网IP下载OSS文件</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19、MapReduce是一种编程模型,用于大规模数据集的并行运算,可以非常好的和云计算相结合以处理海量数据计算。MapReduce 的设计目标包括以下哪些项？（正确答案的数量：3个）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VALUE=\"115263\"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5"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13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A、高容错性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VALUE=\"115264\"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6" name="图片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136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B、实时性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VALUE=\"115262\" NAME=\"ra-44399\"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7"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136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C、易于扩展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VALUE=\"115261\"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8" name="图片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36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D、易于编程</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 某企业想使用云服务器ECS+负载均衡SLB+弹性伸缩（Auto Scaling）的架构搭建一个企业级的门户网站,技术负责人对于负载均衡 和弹性伸缩配合使用没有经验,于是将他理解的两种产品配合使用的一些技术细节列成了一个表单,并请作为架构师的您帮他做一下鉴别,其中________这 些项是正确的。（正确答案的数量：4个）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VALUE=\"114758\" NAME=\"ra-44247\"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9" name="图片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36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A、创建伸缩组时指定的SLB实例的所有配置的监听端口必须开启健康检查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VALUE=\"114757\"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0" name="图片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137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B、创建伸缩组时指定的SLB实例必须是已启用状态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VALUE=\"114760\"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1"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137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C、伸缩组会自动将加入伸缩组的ECS实例添加到指定的SLB实例当中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VALUE=\"114759\"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2" name="图片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37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D、如果SLB实例已挂载了VPC（指阿里云专有网络,</w:t>
      </w:r>
      <w:proofErr w:type="spellStart"/>
      <w:r>
        <w:rPr>
          <w:rFonts w:ascii="Microsoft YaHei" w:eastAsia="Microsoft YaHei" w:hAnsi="Microsoft YaHei" w:cs="Times New Roman" w:hint="eastAsia"/>
          <w:color w:val="000000" w:themeColor="text1"/>
          <w:kern w:val="0"/>
          <w:sz w:val="20"/>
          <w:szCs w:val="20"/>
          <w:highlight w:val="yellow"/>
        </w:rPr>
        <w:t>AliCloud</w:t>
      </w:r>
      <w:proofErr w:type="spellEnd"/>
      <w:r>
        <w:rPr>
          <w:rFonts w:ascii="Microsoft YaHei" w:eastAsia="Microsoft YaHei" w:hAnsi="Microsoft YaHei" w:cs="Times New Roman" w:hint="eastAsia"/>
          <w:color w:val="000000" w:themeColor="text1"/>
          <w:kern w:val="0"/>
          <w:sz w:val="20"/>
          <w:szCs w:val="20"/>
          <w:highlight w:val="yellow"/>
        </w:rPr>
        <w:t xml:space="preserve"> VPC）类型的ECS实例,则不支持在该SLB下增加经典网</w:t>
      </w:r>
      <w:r>
        <w:rPr>
          <w:rFonts w:ascii="Microsoft YaHei" w:eastAsia="Microsoft YaHei" w:hAnsi="Microsoft YaHei" w:cs="Times New Roman" w:hint="eastAsia"/>
          <w:color w:val="000000" w:themeColor="text1"/>
          <w:kern w:val="0"/>
          <w:sz w:val="20"/>
          <w:szCs w:val="20"/>
          <w:highlight w:val="yellow"/>
        </w:rPr>
        <w:lastRenderedPageBreak/>
        <w:t>络类型的ECS实例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VALUE=\"114761\" NAME=\"ra-44247\"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3" name="图片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13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E、创建伸缩组时指定的SLB实例必须和该伸缩组在同一个可用区（Zone）</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21、使用阿里云的高速通道可以实现专有网络VPC之间的互联和私网通信。以下________场景可以通过高速通道实现。（正确答案的数量：3个）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VALUE=\"115703\"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4" name="图片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37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A、不同账号下的两个网段不同的VPC之间可以通过高速通道进行私网通信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VALUE=\"115705\"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5"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13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B、同一个账号下的VPC与经典网络的云服务器ECS实例的私网通信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VALUE=\"115702\"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6" name="图片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3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C、同一个帐号下在同一地域内的两个VPC之间的私网通信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VALUE=\"115704\" NAME=\"ra-44537\"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7" name="图片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37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D、同一个帐号处于两个不同地域的VPC之间进行私网通信</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22、互联网的一次标准的网络层会话可以用五个元素来唯一标识,通常被称为“网络通信五元组”,在此基础之上可以对某些传输过程进行安全控制或防护。网络五元组由__________部分组成。（正确答案的数量：</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Times New Roman" w:hint="eastAsia"/>
          <w:bCs/>
          <w:color w:val="000000" w:themeColor="text1"/>
          <w:kern w:val="0"/>
          <w:sz w:val="20"/>
          <w:szCs w:val="20"/>
        </w:rPr>
        <w:t>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VALUE=\"113700\"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8" name="图片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37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A、源IP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VALUE=\"113703\"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9"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13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B、传输层协议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VALUE=\"113702\"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38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C、目标IP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VALUE=\"113704\"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1" name="图片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13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D、源端口</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VALUE=\"113701\" NAME=\"ra-43924\"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2" name="图片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138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E、应用层协议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VALUE=\"113705\" NAME=\"ra-43924\"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3"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3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F、目标端口</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23、您需要在阿里云上创建云服务器ECS实例,________因素可能导致您创建的云服务器ECS实例的所产生的费用不同。（正确答案的数量：4个）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VALUE=\"114398\" NAME=\"ra-44134\"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4" name="图片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3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A、将要部署在云服务器ECS实例上的应用不同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VALUE=\"114397\" NAME=\"ra-44134\"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5" name="图片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38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B、云服务器ECS实例的镜像类型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VALUE=\"114399\"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6" name="图片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138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C、云服务器ECS实例的公网带宽不同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VALUE=\"114396\"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7"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138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D、云服务器ECS实例的付费模式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VALUE=\"114395\"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8" name="图片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138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E、云服务器ECS实例的地域</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 对象是阿里云对象存储OSS存储数据的基本单元,也被称为OSS的文件。每个对象由文件名（Key）,用户数据（Data）和元信息 （Object Meta）组成。其中,对象的元信息是一组键值对,表示对象的一些属性。OSS支持的文件操作包括________。（正确答案的数量：3个）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VALUE=\"115172\" NAME=\"ra-44377\"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A、文件修改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VALUE=\"115173\" NAME=\"ra-44377\"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B、文件创建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VALUE=\"115175\" NAME=\"ra-44377\"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C、文件读取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VALUE=\"115174\" NAME=\"ra-44377\"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2" name="图片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39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D、文件删除</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25、您在通过Open API制作阿里云的云服务器ECS实例的自定义镜像的时候失败了,有可能是________原因引起的。（正确答案的数量：3个）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VALUE=\"114681\" NAME=\"ra-44213\"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3" name="图片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3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A、选择数据盘快照制作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VALUE=\"114684\" NAME=\"ra-44213\"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4" name="图片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39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B、没有设置自定义镜像的描述</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VALUE=\"114682\" NAME=\"ra-44213\"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139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C、选择系统盘快照制作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VALUE=\"114683\" NAME=\"ra-44213\"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6" name="图片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39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D、没有设置自定义镜像的名称</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26、阿里云负载均衡SLB是对多台云服务器ECS实例进行流量分发的服务。配置和管理一个负载均衡SLB实例,主要涉及以下________操作。（正确答案的数量：3个）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VALUE=\"115531\"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7" name="图片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39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A、负载均衡SLB实例的监听配置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VALUE=\"115532\"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B、负载均衡SLB实例的后端ECS实例配置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VALUE=\"115530\"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9"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139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C、负载均衡SLB实例的属性配置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VALUE=\"115533\"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D、负载均衡SLB的公网IP</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27、路由器是阿里云专有网络VPC的枢纽。下列描述中关于路由器的说法中正确的包括________。（正确答案的数量：3个）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VALUE=\"115630\" NAME=\"ra-44515\"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1" name="图片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140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A、创建VPC时,系统会自动为每个VPC创建1个路由器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VALUE=\"115633\" NAME=\"ra-44515\"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2" name="图片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14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B、路由器不支持根据具体的路由条目的设置来转发网络流量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VALUE=\"115631\" NAME=\"ra-44515\"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140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C、删除VPC时,会自动删除对应的路由器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VALUE=\"115632\" NAME=\"ra-44515\"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4" name="图片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140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D、不支持直接创建和删除路由器</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 在移动互联网时代下,手机APP上传的数据越来越多。手机APP直联阿里云对象存储OSS实现上传和下载,可以让开发者能更加专注于自己的应用逻辑。要想 实现这个方案,且确保每一次对OSS的访问都是安全可控的,至少需要OSS和哪些阿里云的__________产品配合。（正确答案的数量：2个）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VALUE=\"114973\"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5" name="图片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14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A、负载均衡SLB（提升并发处理能力）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VALUE=\"114972\"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B、云服务器ECS(部署应用服务器)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VALUE=\"114975\"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7"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14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C、内容分发网络CDN（提高访问速度）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VALUE=\"114974\"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8" name="图片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140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D、访问控制（</w:t>
      </w:r>
      <w:proofErr w:type="spellStart"/>
      <w:r>
        <w:rPr>
          <w:rFonts w:ascii="Microsoft YaHei" w:eastAsia="Microsoft YaHei" w:hAnsi="Microsoft YaHei" w:cs="Times New Roman" w:hint="eastAsia"/>
          <w:color w:val="000000" w:themeColor="text1"/>
          <w:kern w:val="0"/>
          <w:sz w:val="20"/>
          <w:szCs w:val="20"/>
          <w:highlight w:val="yellow"/>
        </w:rPr>
        <w:t>ResourceAccessManagement</w:t>
      </w:r>
      <w:proofErr w:type="spellEnd"/>
      <w:r>
        <w:rPr>
          <w:rFonts w:ascii="Microsoft YaHei" w:eastAsia="Microsoft YaHei" w:hAnsi="Microsoft YaHei" w:cs="Times New Roman" w:hint="eastAsia"/>
          <w:color w:val="000000" w:themeColor="text1"/>
          <w:kern w:val="0"/>
          <w:sz w:val="20"/>
          <w:szCs w:val="20"/>
          <w:highlight w:val="yellow"/>
        </w:rPr>
        <w:t>）,用来生成临时访问凭证</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 B公司想基于阿里云的产品构建一个纯WEB版本的网盘,用于公司内3千名员工的内部文件的存储和分享。要求员工能在线上传和下载文件,并查看文件列表,员 工之间可以授权共享查看和下载,存储容量为10Tb。那么B公司应该选用阿里云的________产品来保证网盘的可扩展性。（正确答案数量：3</w:t>
      </w:r>
      <w:r>
        <w:rPr>
          <w:rFonts w:ascii="Microsoft YaHei" w:eastAsia="Microsoft YaHei" w:hAnsi="Microsoft YaHei" w:cs="Times New Roman"/>
          <w:bCs/>
          <w:color w:val="000000" w:themeColor="text1"/>
          <w:kern w:val="0"/>
          <w:sz w:val="20"/>
          <w:szCs w:val="20"/>
        </w:rPr>
        <w:t>个</w:t>
      </w:r>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VALUE=\"114223\" NAME=\"ra-44084\"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9"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14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A、内容分发网络CDN,缓存热点文件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VALUE=\"114222\" NAME=\"ra-44084\"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0"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141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B、对象存储OSS,保存网盘里的文件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VALUE=\"114221\" NAME=\"ra-44084\"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1"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141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C、云服务器ECS,运行网盘应用程序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VALUE=\"114220\" NAME=\"ra-44084\"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2"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41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D、云数据库RDS,保存文件基本信息、下载链接、员工信息等</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30、 阿里云的负载均衡SLB、云服务器ECS以及弹性伸缩（Auto Scaling）三者合理的搭配使用,可以发挥出各自的优势,比如部署简单、 安全可靠、无单点障碍、可弹性伸缩、自动负载均衡、使用成本大幅度降低等,其中云服务器ECS承载了最终的计算、处理任务。在三者配合使用时,关于云服务 器ECS的说法正确的有________。（正确答案的数量：3个）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VALUE=\"115349\" NAME=\"ra-44423\"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3"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141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A、云服务器ECS实例的付费类型必须为按量付费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VALUE=\"115348\" NAME=\"ra-44423\"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4" name="图片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41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B、同一个伸缩组中的云服务器ECS实例配置一定相同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VALUE=\"115347\" NAME=\"ra-44423\"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5"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41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C、云服务器ECS实例的状态必须为运行中才能添加到伸缩组中去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VALUE=\"115346\" NAME=\"ra-44423\"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4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D、同一个云服务器ECS实例只能添加到同一个伸缩组中</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三、判断题（共20题，每题1分，共20分）</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1、分布式计算是把一个任务分成许多小的部分,然后把这些部分分配给多个计算节点进行处理,最后把这些计算结果综合起来得到最终的结果。</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NAME=\"ra-44407\"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7" name="图片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14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NAME=\"ra-44407\"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2、用户可以使用阿里云对象存储OSS图片处理服务（Image Service）对.JPG的图片进行缩放和添加水印。</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0" name="图片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14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某企业使用阿里云的负载均衡SLB实例提供对外的网站服务,其后端服务器池中的ECS实例上运行的操作系统必须一致,他们选择使用了CentOS,只能把之前一部分运行在Windows上的应用迁移到CentOS上来,否则该SLB实例将无法正常工作。</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NAME=\"ra-44426\"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1" name="图片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4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NAME=\"ra-44426\"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2" name="图片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42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4、您进行指定的阿里云的云服务器ECS实例的磁盘快照回滚后,在没有任何额外操作的情况下,该磁盘上回滚前的原有数据可以恢复。</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NAME=\"ra-44226\"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3"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14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NAME=\"ra-44226\"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4" name="图片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42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5、 某快递公司开发一款APP,供分布在全国各地的20万名快递员使用,随时接收发件请求,查看总部发来的内部公告及其它的共享信息（上述信息为敏感数据）, 服务器端平台建在阿里云上。 为了提高快递员的访问速度,该公司可以选用阿里云内容分发网络CDN服务,其中敏感数据的访问采用URL鉴权的方法可以有效解决非授权访问,在安全的基础 上实现加速访问。</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NAME=\"ra-44020\"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5" name="图片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42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NAME=\"ra-44020\"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6" name="图片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14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6、阿里云对象存储OSS与云服务器ECS实例结合,可以实现一个完整的动静分离的网站,静态页面放在OSS上提供快速访问能有效降低ECS实例的负载。</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NAME=\"ra-44313\"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27"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14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NAME=\"ra-44313\"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8" name="图片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14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7、阿里云对象存储OSS支持子帐号,并且可以为每个子帐号分配不同Bucket的使用权限。</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NAME=\"ra-44374\"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9" name="图片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42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NAME=\"ra-44374\"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0" name="图片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4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8、阿里云的云盾安骑士具有“密码暴力破解”防护功能,因此用户如果开启了安骑士,就没有必要定期修改云服务器ECS实例的管理员密码,也没有必要设置复杂密码。</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NAME=\"ra-43991\"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NAME=\"ra-43991\"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2" name="图片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143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9、您在开通阿里云的云服务器ECS实例之后,希望通过阿里云提供的管理控制台对该ECS实例的运行情况进行监控,需要开通收费的云监控服务来满足需求。</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NAME=\"ra-44089\"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3" name="图片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14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NAME=\"ra-44089\"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4" name="图片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14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10、开通阿里绿网后,对用户阿里云的服务器上公开对外发布的网页内容进行实时检测,支持针对URL进行内容屏蔽。</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NAME=\"ra-43989\"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3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43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NAME=\"ra-43989\"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6" name="图片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4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11、如果您在已经创建好的云服务器ECS实例进行了更改网卡mac地址的操作,可能会导致网络不通的问题。</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NAME=\"ra-44216\"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37" name="图片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143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NAME=\"ra-44216\"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8" name="图片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14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12、阿里云的云服务器ECS产品是一种简单高效,处理能力可弹性伸缩的计算服务,可以助您快速构建稳定,安全、管理方式简单高效的应用。</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NAME=\"ra-44158\"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9"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4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NAME=\"ra-44158\"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0" name="图片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1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13、阿里云对象存储OSS是阿里云对外提供的海量、安全、低成本、高可靠的云存储服务。 OSS支持管理控制台和API（包括SDK）两种文件上传和下载方式。</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NAME=\"ra-44339\"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1" name="图片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14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NAME=\"ra-44339\"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14、阿里云对象存储OSS是阿里云对外提供的海量、安全、低成本、高可靠的云存储服务。OSS采用多副本数据冗余机制,当底层硬件出现故障时OSS服务一定会短暂中断,最快在2分钟内修复。</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NAME=\"ra-44340\"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3"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14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NAME=\"ra-44340\"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4" name="图片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144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15、TCP是面向连接的协议,在正式收发数据前,必须和对方建立可靠的连接；而UDP协议在数据发送前需要与对方先进行三次握手,然后进行数据包发送和接收。UDP协议的性能要优于TCP。</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NAME=\"ra-44464\"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5" name="图片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4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NAME=\"ra-44464\"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6" name="图片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14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16、您希望将服务部署在阿里云上,可以通过将业务的模块进行拆分、采用多个低配置的云服务ECS实例结合负载均衡SLB的方案,来提高业务的整体可用性。</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NAME=\"ra-44088\"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47"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14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NAME=\"ra-44088\"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8" name="图片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4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 阿里云弹性伸缩（Auto Scaling）中,当进行弹性收缩时,对于运行在需要移出伸缩组的ECS实例上的应用,如果简单的中断服务,会影响到客户体验。如果需要确保在ECS实 例上任务处理完成才释放该实例,弹性伸缩提供了解决方案：在创建ECS实例使用的镜像中存放一个包含处理逻辑的脚本,并设置成在ECS实例操作系统关机时 自动执行该脚本。</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NAME=\"ra-44251\"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9" name="图片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144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NAME=\"ra-44251\"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0" name="图片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14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18、阿里云为云上客户提供了从网络、主机、应用至数据库和内容的全方位安全保护。用户在使用阿里云的服务时不需要考虑安全护问题,只要专注到自己的业务就可以了。</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NAME=\"ra-43945\"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1"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NAME=\"ra-43945\"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2" name="图片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45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19、由于阿里云提供了对象存储OSS的海量存储服务,因此在任何场景下都可以使用OSS作为数据的存储服务,包括结构化的数据和非结构化的数据的存储。</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NAME=\"ra-44092\"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3" name="图片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14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NAME=\"ra-44092\"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4" name="图片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4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20、阿里云对象存储OSS是阿里云对外提供的海量、安全、低成本、高可靠的云存储服务。通过阿里云的管理控制台或</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上传文件到OSS,不收取任何流量费。</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NAME=\"ra-44343\"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55"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14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NAME=\"ra-44343\"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6" name="图片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14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一、单选题（共50题，每题1分，共50分）</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1、阿里云的负载均衡SLB对应的后端服务器池中包含多台云服务器ECS实例时,若ECS实例对外服务能力不同,为了更充分的利用ECS实例的处理能力,以下说法中正确的是________。</w:t>
      </w:r>
      <w:r>
        <w:rPr>
          <w:rStyle w:val="apple-converted-space"/>
          <w:rFonts w:ascii="Microsoft YaHei" w:eastAsia="Microsoft YaHei" w:hAnsi="Microsoft YaHei" w:cs="Times New Roman" w:hint="eastAsia"/>
          <w:b w:val="0"/>
          <w:color w:val="000000" w:themeColor="text1"/>
          <w:sz w:val="20"/>
          <w:szCs w:val="20"/>
        </w:rPr>
        <w:t> </w:t>
      </w:r>
      <w:hyperlink r:id="rId16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VALUE=\"115384\"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A、按照轮询的模式分发任务,能力强的ECS实例一定能分配到更多的请求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VALUE=\"115383\"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B、给处理能力强的ECS实例配置更高的权重,权重越高意味着将有机会被分配到更多的访问请求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VALUE=\"115386\"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C、负载均衡SLB的目的就是为了平衡后台ECS实例间的负载,无法让某些ECS实例分配到更多的请求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VALUE=\"115385\"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D、按照最小连接数的模式分发任务,能力强的ECS实例一定能分配到更多的请求</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2、阿里云会为每个云服务器ECS实例分配一个私网IP。以下关于云服务器ECS实例的私网IP说法正确的是________。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16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VALUE=\"114257\"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A、私网IP不可以用于SLB的负载均衡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VALUE=\"114259\"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B、同一地域内实例之间通过私网</w:t>
      </w:r>
      <w:r>
        <w:rPr>
          <w:rFonts w:ascii="Microsoft YaHei" w:eastAsia="Microsoft YaHei" w:hAnsi="Microsoft YaHei" w:cs="Times New Roman" w:hint="eastAsia"/>
          <w:color w:val="000000" w:themeColor="text1"/>
          <w:sz w:val="20"/>
          <w:szCs w:val="20"/>
        </w:rPr>
        <w:lastRenderedPageBreak/>
        <w:t>IP进行的通讯流量是收费的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VALUE=\"114258\"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C、不要在操作系统内部自行变更私网IP,否则可能会导致私网通讯中断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VALUE=\"114260\"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D、私网不允许同一帐号下的云服务器ECS实例之间或者云服务器ECS实例与其他云服务之间互访</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的云服务器ECS产品的应用非常广泛,既可以单独的作为Web服务器,也可以与其他阿里云产品配合提供多媒体解决方案。在多媒体、大流量的APP或网站应用场景下,云服务器ECS实例与阿里云的________产品,可以实现在业务量增长时自动增加ECS实例,并在业务量下降时自动减少ECS实例,保证满足访问量达到峰值时对资源的要求,同时降低了系统资源的拥有成本。</w:t>
      </w:r>
      <w:r>
        <w:rPr>
          <w:rStyle w:val="apple-converted-space"/>
          <w:rFonts w:ascii="Microsoft YaHei" w:eastAsia="Microsoft YaHei" w:hAnsi="Microsoft YaHei" w:cs="Times New Roman" w:hint="eastAsia"/>
          <w:b w:val="0"/>
          <w:color w:val="000000" w:themeColor="text1"/>
          <w:sz w:val="20"/>
          <w:szCs w:val="20"/>
        </w:rPr>
        <w:t> </w:t>
      </w:r>
      <w:hyperlink r:id="rId16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VALUE=\"114126\"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VALUE=\"114129\"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VALUE=\"114127\"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VALUE=\"114128\"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D、弹性伸缩Auto Scaling</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4、阿里云的云服务器ECS实例的自定义镜像只能在同一个地域使用,是不能直接跨地域使用的。如果需要跨地域使用自定义镜像,可以通过________来解决。</w:t>
      </w:r>
      <w:r>
        <w:rPr>
          <w:rStyle w:val="apple-converted-space"/>
          <w:rFonts w:ascii="Microsoft YaHei" w:eastAsia="Microsoft YaHei" w:hAnsi="Microsoft YaHei" w:cs="Times New Roman" w:hint="eastAsia"/>
          <w:b w:val="0"/>
          <w:color w:val="000000" w:themeColor="text1"/>
          <w:sz w:val="20"/>
          <w:szCs w:val="20"/>
        </w:rPr>
        <w:t> </w:t>
      </w:r>
      <w:hyperlink r:id="rId16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VALUE=\"114588\"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A、镜像上传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VALUE=\"114586\"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B、镜像共享</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VALUE=\"114589\"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C、镜像下载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VALUE=\"114587\"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D、镜像复制</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5、阿里云OSS产品的账单费用由三部分组成,包括：存储空间费用、流量费用和OSS API请求费用。其中流量费用是根据用户使用OSS的下行流量多少收费,上行流量和通过内网访问的流量免费,以下使用OSS的场景中哪一个是不产生OSS流量费用的？</w:t>
      </w:r>
      <w:r>
        <w:rPr>
          <w:rStyle w:val="apple-converted-space"/>
          <w:rFonts w:ascii="Microsoft YaHei" w:eastAsia="Microsoft YaHei" w:hAnsi="Microsoft YaHei" w:cs="Times New Roman" w:hint="eastAsia"/>
          <w:b w:val="0"/>
          <w:color w:val="000000" w:themeColor="text1"/>
          <w:sz w:val="20"/>
          <w:szCs w:val="20"/>
        </w:rPr>
        <w:t> </w:t>
      </w:r>
      <w:hyperlink r:id="rId16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VALUE=\"115032\"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A、在阿里云ECS上静态网站直接引用了OSS中的图片,该网站来自公网的访问量是每天1000次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VALUE=\"115034\"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B、某淘宝卖家为了提高店铺的访问速度,将店铺中的所有图片上传到了OSS,然后在店铺中直接引用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VALUE=\"115035\"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C、管理员在自己的办公室内浏览自己OSS Bucket里的图片</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VALUE=\"115033\"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D、某系管理员将OSS用作数据备份,从ECS上每天晚上用内网上传200G的数据到OSS</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6、阿里云的云服务器ECS实例的安全组实现了类似虚拟防火墙的功能,用于设置单个或多个云服务器ECS实例的网络访问策略。对于云服务器安全组使用的说法正确的是_______。</w:t>
      </w:r>
      <w:r>
        <w:rPr>
          <w:rStyle w:val="apple-converted-space"/>
          <w:rFonts w:ascii="Microsoft YaHei" w:eastAsia="Microsoft YaHei" w:hAnsi="Microsoft YaHei" w:cs="Times New Roman" w:hint="eastAsia"/>
          <w:b w:val="0"/>
          <w:color w:val="000000" w:themeColor="text1"/>
          <w:sz w:val="20"/>
          <w:szCs w:val="20"/>
        </w:rPr>
        <w:t> </w:t>
      </w:r>
      <w:hyperlink r:id="rId16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VALUE=\"114261\"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A、每个ECS实例只能属于一个安全组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VALUE=\"114263\"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B、ECS实例必须加入安全组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VALUE=\"114262\"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C、ECS实例可以不加入安全组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VALUE=\"114264\"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D、每个ECS实例可以加入多个安全组,无数量上限</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云计算在极大地方便用户和企业廉价使用存储资源、软件资源、计算资源的同时,同样也面临着安全方面的挑战。上云并不会增加安全风险,同时云计算厂商也不会帮助客户解决一切安全问题,需要用户积极参予。目前普遍遵循“三不变”原则,不包括以下哪项？</w:t>
      </w:r>
      <w:r>
        <w:rPr>
          <w:rStyle w:val="apple-converted-space"/>
          <w:rFonts w:ascii="Microsoft YaHei" w:eastAsia="Microsoft YaHei" w:hAnsi="Microsoft YaHei" w:cs="Times New Roman" w:hint="eastAsia"/>
          <w:b w:val="0"/>
          <w:color w:val="000000" w:themeColor="text1"/>
          <w:sz w:val="20"/>
          <w:szCs w:val="20"/>
        </w:rPr>
        <w:t> </w:t>
      </w:r>
      <w:hyperlink r:id="rId16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VALUE=\"115230\"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A、数据归属关系不变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VALUE=\"115229\"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B、安全管理责任不变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VALUE=\"115232\"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C、运维管理方式不变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VALUE=\"115231\"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D、安全管理标准不变</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8、以下列出的设备名中,________是Linux操作系统的云服务器的系统盘的默认磁盘设备名。</w:t>
      </w:r>
      <w:r>
        <w:rPr>
          <w:rStyle w:val="apple-converted-space"/>
          <w:rFonts w:ascii="Microsoft YaHei" w:eastAsia="Microsoft YaHei" w:hAnsi="Microsoft YaHei" w:cs="Times New Roman" w:hint="eastAsia"/>
          <w:b w:val="0"/>
          <w:color w:val="000000" w:themeColor="text1"/>
          <w:sz w:val="20"/>
          <w:szCs w:val="20"/>
        </w:rPr>
        <w:t> </w:t>
      </w:r>
      <w:hyperlink r:id="rId16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VALUE=\"114541\"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A、/dev/</w:t>
      </w:r>
      <w:proofErr w:type="spellStart"/>
      <w:r>
        <w:rPr>
          <w:rFonts w:ascii="Microsoft YaHei" w:eastAsia="Microsoft YaHei" w:hAnsi="Microsoft YaHei" w:cs="Times New Roman" w:hint="eastAsia"/>
          <w:color w:val="000000" w:themeColor="text1"/>
          <w:sz w:val="20"/>
          <w:szCs w:val="20"/>
        </w:rPr>
        <w:t>xvdw</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VALUE=\"114540\"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B、/dev/</w:t>
      </w:r>
      <w:proofErr w:type="spellStart"/>
      <w:r>
        <w:rPr>
          <w:rFonts w:ascii="Microsoft YaHei" w:eastAsia="Microsoft YaHei" w:hAnsi="Microsoft YaHei" w:cs="Times New Roman" w:hint="eastAsia"/>
          <w:color w:val="000000" w:themeColor="text1"/>
          <w:sz w:val="20"/>
          <w:szCs w:val="20"/>
        </w:rPr>
        <w:t>xvdz</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VALUE=\"114539\"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C、/dev/</w:t>
      </w:r>
      <w:proofErr w:type="spellStart"/>
      <w:r>
        <w:rPr>
          <w:rFonts w:ascii="Microsoft YaHei" w:eastAsia="Microsoft YaHei" w:hAnsi="Microsoft YaHei" w:cs="Times New Roman" w:hint="eastAsia"/>
          <w:color w:val="000000" w:themeColor="text1"/>
          <w:sz w:val="20"/>
          <w:szCs w:val="20"/>
        </w:rPr>
        <w:t>xvdb</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VALUE=\"114538\"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D、/dev/</w:t>
      </w:r>
      <w:proofErr w:type="spellStart"/>
      <w:r>
        <w:rPr>
          <w:rFonts w:ascii="Microsoft YaHei" w:eastAsia="Microsoft YaHei" w:hAnsi="Microsoft YaHei" w:cs="Times New Roman" w:hint="eastAsia"/>
          <w:color w:val="000000" w:themeColor="text1"/>
          <w:sz w:val="20"/>
          <w:szCs w:val="20"/>
          <w:highlight w:val="yellow"/>
        </w:rPr>
        <w:t>xvda</w:t>
      </w:r>
      <w:proofErr w:type="spellEnd"/>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9、在服务器上手动安装阿里云的云盾客户端安骑士时需要___________权限。</w:t>
      </w:r>
      <w:r>
        <w:rPr>
          <w:rStyle w:val="apple-converted-space"/>
          <w:rFonts w:ascii="Microsoft YaHei" w:eastAsia="Microsoft YaHei" w:hAnsi="Microsoft YaHei" w:cs="Times New Roman" w:hint="eastAsia"/>
          <w:b w:val="0"/>
          <w:color w:val="000000" w:themeColor="text1"/>
          <w:sz w:val="20"/>
          <w:szCs w:val="20"/>
        </w:rPr>
        <w:t> </w:t>
      </w:r>
      <w:hyperlink r:id="rId17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VALUE=\"113890\"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A、系统普通用户权限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VALUE=\"113889\"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B、系统管理员权限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VALUE=\"113892\"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C、数据库权限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VALUE=\"113891\"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D、FTP服务权限</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10、防DDoS攻击是阿里云的云盾最主要的功能之一,为了帮助客户抵御不同规模的网络攻击,云盾提供了多种抗DDoS攻击的产品,其中“DDoS基础防护”的开通方法是________。</w:t>
      </w:r>
      <w:r>
        <w:rPr>
          <w:rStyle w:val="apple-converted-space"/>
          <w:rFonts w:ascii="Microsoft YaHei" w:eastAsia="Microsoft YaHei" w:hAnsi="Microsoft YaHei" w:cs="Times New Roman" w:hint="eastAsia"/>
          <w:b w:val="0"/>
          <w:color w:val="000000" w:themeColor="text1"/>
          <w:sz w:val="20"/>
          <w:szCs w:val="20"/>
        </w:rPr>
        <w:t> </w:t>
      </w:r>
      <w:hyperlink r:id="rId17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VALUE=\"113771\"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A、需要从管理控制台申请开通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VALUE=\"113770\"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B、自动开通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VALUE=\"113769\"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C、联系客户经理线下开通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VALUE=\"113772\"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D、提交工单,24小时之内开通</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C公司基于阿里云对象存储OSS和云服务器ECS实例构建了一个网站,ECS实例与OSS之间有频繁的文件上传和下载需求。系统管理员小赵最近通过阿里云管理控制台中的费用中心发现OSS的流量费用增长很快,但是从ECS实例上部署的应用系统日志里没有发现网站访问量有明显增长。 请您帮小赵判断一下有可能是_________原因导致的。</w:t>
      </w:r>
      <w:r>
        <w:rPr>
          <w:rStyle w:val="apple-converted-space"/>
          <w:rFonts w:ascii="Microsoft YaHei" w:eastAsia="Microsoft YaHei" w:hAnsi="Microsoft YaHei" w:cs="Times New Roman" w:hint="eastAsia"/>
          <w:b w:val="0"/>
          <w:color w:val="000000" w:themeColor="text1"/>
          <w:sz w:val="20"/>
          <w:szCs w:val="20"/>
        </w:rPr>
        <w:t> </w:t>
      </w:r>
      <w:hyperlink r:id="rId17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VALUE=\"114938\"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A、系统架构中缺少云数据库RDS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VALUE=\"114937\"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B、可能是ECS实例通过公网地址调用OSS的API</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VALUE=\"114936\"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C、ECS实例的系统配置不足,需要增加内存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VALUE=\"114939\"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D、系统架构中缺少负载均衡SLB</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与传统的软件运行和维护模式相比,云计算要求硬件资源和软件资源能够更好地共享,任何一个企业用户都能够按照自己的需求对SaaS软件进行客户化配置而不影响其他用户的使用。云计算环境中能够满足上述需求的技术是？</w:t>
      </w:r>
      <w:r>
        <w:rPr>
          <w:rStyle w:val="apple-converted-space"/>
          <w:rFonts w:ascii="Microsoft YaHei" w:eastAsia="Microsoft YaHei" w:hAnsi="Microsoft YaHei" w:cs="Times New Roman" w:hint="eastAsia"/>
          <w:b w:val="0"/>
          <w:color w:val="000000" w:themeColor="text1"/>
          <w:sz w:val="20"/>
          <w:szCs w:val="20"/>
        </w:rPr>
        <w:t> </w:t>
      </w:r>
      <w:hyperlink r:id="rId17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VALUE=\"115219\"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VALUE=\"115218\"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B、计算资源隔离技术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VALUE=\"115220\"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C、CDN技术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VALUE=\"115217\"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D、多租户技术</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13、您成功地创建了一台阿里云的云服务器ECS实例,准备进行应用的部署。在部署应用之前,如何保证该云服务器ECS实例具备防御500M以内的DDoS攻击的能力？</w:t>
      </w:r>
      <w:r>
        <w:rPr>
          <w:rStyle w:val="apple-converted-space"/>
          <w:rFonts w:ascii="Microsoft YaHei" w:eastAsia="Microsoft YaHei" w:hAnsi="Microsoft YaHei" w:cs="Times New Roman" w:hint="eastAsia"/>
          <w:b w:val="0"/>
          <w:color w:val="000000" w:themeColor="text1"/>
          <w:sz w:val="20"/>
          <w:szCs w:val="20"/>
        </w:rPr>
        <w:t> </w:t>
      </w:r>
      <w:hyperlink r:id="rId17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VALUE=\"114081\"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A、其他都不对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VALUE=\"114080\"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B、需要您自己架设防DDoS服务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VALUE=\"114078\"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C、阿里云的云盾产品提供免费的基础DDoS防护服务,不需要单独购买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VALUE=\"114079\"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D、需要另行购买DDoS防护服务才可以具备防护功能</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14、阿里云对象存储OSS的一个突出特点就是提供了极高的数据可靠性,谈到可靠性自然离不开备份的技术和策略,以下关于OSS备份的说法,正确的是？</w:t>
      </w:r>
      <w:r>
        <w:rPr>
          <w:rStyle w:val="apple-converted-space"/>
          <w:rFonts w:ascii="Microsoft YaHei" w:eastAsia="Microsoft YaHei" w:hAnsi="Microsoft YaHei" w:cs="Times New Roman" w:hint="eastAsia"/>
          <w:b w:val="0"/>
          <w:color w:val="000000" w:themeColor="text1"/>
          <w:sz w:val="20"/>
          <w:szCs w:val="20"/>
        </w:rPr>
        <w:t> </w:t>
      </w:r>
      <w:hyperlink r:id="rId17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VALUE=\"115093\"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A、OSS提供三重备份（每份数据保留三个副本）,出现故障时在人工参与下可快速恢复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VALUE=\"115095\"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B、OSS服务的备份是采用的物理机磁盘的RAID0+1技术方案,两块硬盘同时出现故障也不影响服务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VALUE=\"115096\"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C、OSS提供三重备份（每份数据保留三个副本）,出现故障时自动恢复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VALUE=\"115094\"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D、用户需要自己考虑数据的安全性,OSS提供了丰富的备份接口,方便用户将数据进行异地备份</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15、阿里云的负载均衡SLB可以把用户请求分发到多台云服务器ECS实例上去,其中“加权轮询模式”的转发策略是指________。</w:t>
      </w:r>
      <w:r>
        <w:rPr>
          <w:rStyle w:val="apple-converted-space"/>
          <w:rFonts w:ascii="Microsoft YaHei" w:eastAsia="Microsoft YaHei" w:hAnsi="Microsoft YaHei" w:cs="Times New Roman" w:hint="eastAsia"/>
          <w:b w:val="0"/>
          <w:color w:val="000000" w:themeColor="text1"/>
          <w:sz w:val="20"/>
          <w:szCs w:val="20"/>
        </w:rPr>
        <w:t> </w:t>
      </w:r>
      <w:hyperlink r:id="rId17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VALUE=\"115373\"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A、将等待最久的访问请求分发给后端云服务器池中处理能力最强的ECS实例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VALUE=\"115371\"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B、将访问请求按照后端云服务器ECS实例的权重依次分发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VALUE=\"115374\" NAME=\"ra-44434\"&gt;"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6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C、将优先级最</w:t>
      </w:r>
      <w:r>
        <w:rPr>
          <w:rFonts w:ascii="Microsoft YaHei" w:eastAsia="Microsoft YaHei" w:hAnsi="Microsoft YaHei" w:cs="Times New Roman" w:hint="eastAsia"/>
          <w:color w:val="000000" w:themeColor="text1"/>
          <w:sz w:val="20"/>
          <w:szCs w:val="20"/>
        </w:rPr>
        <w:lastRenderedPageBreak/>
        <w:t>高的访问请求优先分发给后端云服务器ECS实例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VALUE=\"115372\"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D、将访问请求分发给目前负载最低的后端云服务器ECS实例</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16、阿里云弹性伸缩（Auto Scaling）经常会和云服务器ECS、负载均衡SLB、云数据库RDS等产品配合使用,以下说法中正确的是？</w:t>
      </w:r>
      <w:r>
        <w:rPr>
          <w:rStyle w:val="apple-converted-space"/>
          <w:rFonts w:ascii="Microsoft YaHei" w:eastAsia="Microsoft YaHei" w:hAnsi="Microsoft YaHei" w:cs="Times New Roman" w:hint="eastAsia"/>
          <w:b w:val="0"/>
          <w:color w:val="000000" w:themeColor="text1"/>
          <w:sz w:val="20"/>
          <w:szCs w:val="20"/>
        </w:rPr>
        <w:t> </w:t>
      </w:r>
      <w:hyperlink r:id="rId17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VALUE=\"114859\"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A、弹性伸缩必须和负载均衡SLB一起使用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VALUE=\"114861\"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B、弹性伸缩可以单独使用,不依赖于其他任何产品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VALUE=\"114858\"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C、弹性伸缩必须和云服务器ECS一起使用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VALUE=\"114860\"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D、弹性伸缩必须和云数据库RDS一起使用</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17、开放系统互连参考模型 (Open System Interconnect,简称OSI）是国际标准化组织(ISO)和国际电报电话咨询委员会(CCITT)联合制定的开放系统互连参考模型,为开放式互连信息系统提供了一种功能结构的框架。我们常用到的第七层是指________。</w:t>
      </w:r>
      <w:r>
        <w:rPr>
          <w:rStyle w:val="apple-converted-space"/>
          <w:rFonts w:ascii="Microsoft YaHei" w:eastAsia="Microsoft YaHei" w:hAnsi="Microsoft YaHei" w:cs="Times New Roman" w:hint="eastAsia"/>
          <w:b w:val="0"/>
          <w:color w:val="000000" w:themeColor="text1"/>
          <w:sz w:val="20"/>
          <w:szCs w:val="20"/>
        </w:rPr>
        <w:t> </w:t>
      </w:r>
      <w:hyperlink r:id="rId17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VALUE=\"115507\"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A、表示层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VALUE=\"115508\"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B、会话层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VALUE=\"115509\"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C、传输层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VALUE=\"115506\"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D、应用层</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18、阿里云的专有网络VPC可以帮助您基于阿里云的产品构建出一个隔离的网络环境。通过与________连接方式结合,可以实现专有网络VPC与传统数据中心组成一个按需定制的网络环境。</w:t>
      </w:r>
      <w:r>
        <w:rPr>
          <w:rStyle w:val="apple-converted-space"/>
          <w:rFonts w:ascii="Microsoft YaHei" w:eastAsia="Microsoft YaHei" w:hAnsi="Microsoft YaHei" w:cs="Times New Roman" w:hint="eastAsia"/>
          <w:b w:val="0"/>
          <w:color w:val="000000" w:themeColor="text1"/>
          <w:sz w:val="20"/>
          <w:szCs w:val="20"/>
        </w:rPr>
        <w:t> </w:t>
      </w:r>
      <w:hyperlink r:id="rId17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VALUE=\"115594\" NAME=\"ra-44506\"&gt;"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5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A、VPN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VALUE=\"115596\"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B、域名解析DNS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VALUE=\"115595\"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VALUE=\"115597\"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19、您希望定期对您的阿里云的云服务器ECS实例的磁盘数据进行备份,但是人工进行数据的备份非常费力费时,或者会因为一些原因无法按期进行操作,可以通过________方式来解决磁盘定期备份的问题。</w:t>
      </w:r>
      <w:r>
        <w:rPr>
          <w:rStyle w:val="apple-converted-space"/>
          <w:rFonts w:ascii="Microsoft YaHei" w:eastAsia="Microsoft YaHei" w:hAnsi="Microsoft YaHei" w:cs="Times New Roman" w:hint="eastAsia"/>
          <w:b w:val="0"/>
          <w:color w:val="000000" w:themeColor="text1"/>
          <w:sz w:val="20"/>
          <w:szCs w:val="20"/>
        </w:rPr>
        <w:t> </w:t>
      </w:r>
      <w:hyperlink r:id="rId18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VALUE=\"114549\"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A、请运维人员定期进行镜像制作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VALUE=\"114546\"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B、请运维人员定期进行快照制作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VALUE=\"114548\"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C、设定磁盘自动镜像的策略,并将该策略在需要备份的磁盘上生效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VALUE=\"114547\"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D、设定磁盘自动快照的策略,并将该策略在需要备份的磁盘上生效</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20、开通阿里云对象存储OSS服务后,您首先需要使用OSS管理控制台或</w:t>
      </w:r>
      <w:proofErr w:type="spellStart"/>
      <w:r>
        <w:rPr>
          <w:rFonts w:ascii="Microsoft YaHei" w:eastAsia="Microsoft YaHei" w:hAnsi="Microsoft YaHei" w:cs="Times New Roman" w:hint="eastAsia"/>
          <w:b w:val="0"/>
          <w:color w:val="000000" w:themeColor="text1"/>
          <w:sz w:val="20"/>
          <w:szCs w:val="20"/>
        </w:rPr>
        <w:t>OpenAPI</w:t>
      </w:r>
      <w:proofErr w:type="spellEnd"/>
      <w:r>
        <w:rPr>
          <w:rFonts w:ascii="Microsoft YaHei" w:eastAsia="Microsoft YaHei" w:hAnsi="Microsoft YaHei" w:cs="Times New Roman" w:hint="eastAsia"/>
          <w:b w:val="0"/>
          <w:color w:val="000000" w:themeColor="text1"/>
          <w:sz w:val="20"/>
          <w:szCs w:val="20"/>
        </w:rPr>
        <w:t>创建存储空间Bucket以用来存储文件,以下有关Bucket的说法_________是正确的。</w:t>
      </w:r>
      <w:r>
        <w:rPr>
          <w:rStyle w:val="apple-converted-space"/>
          <w:rFonts w:ascii="Microsoft YaHei" w:eastAsia="Microsoft YaHei" w:hAnsi="Microsoft YaHei" w:cs="Times New Roman" w:hint="eastAsia"/>
          <w:b w:val="0"/>
          <w:color w:val="000000" w:themeColor="text1"/>
          <w:sz w:val="20"/>
          <w:szCs w:val="20"/>
        </w:rPr>
        <w:t> </w:t>
      </w:r>
      <w:hyperlink r:id="rId18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VALUE=\"115070\"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A、Bucket的名称要求全局唯一,创建后支持更改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VALUE=\"115069\"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B、Bucket的名称要求全局唯一,且创建后不支持更改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VALUE=\"115071\" NAME=\"ra-44344\"&gt;"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4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C、Bucket的名称只要求在本帐号内唯一,创建后支持更改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VALUE=\"115072\"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3"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D、Bucket的名称要求在本帐号内唯一,且创建后不支持更改</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21、阿里云弹性伸缩（Auto Scaling）提供了“弹性自愈”功能,能保持伸缩组中的云服务器ECS实例都处在正常状态,从而使业务始终保持正常的负载,提高系统的稳定性。关于“弹性自愈”,以下说法中正确的是？</w:t>
      </w:r>
      <w:r>
        <w:rPr>
          <w:rStyle w:val="apple-converted-space"/>
          <w:rFonts w:ascii="Microsoft YaHei" w:eastAsia="Microsoft YaHei" w:hAnsi="Microsoft YaHei" w:cs="Times New Roman" w:hint="eastAsia"/>
          <w:b w:val="0"/>
          <w:color w:val="000000" w:themeColor="text1"/>
          <w:sz w:val="20"/>
          <w:szCs w:val="20"/>
        </w:rPr>
        <w:t> </w:t>
      </w:r>
      <w:hyperlink r:id="rId18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VALUE=\"114704\"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A、如果伸缩组中某台ECS实例状态不是运行中,阿里云弹性伸缩首先会自动重启该ECS,重启成功后继续保持在伸缩组中,如果重启失败,则会使用指定的镜像恢复该ECS实例到初始状态,继续保持在伸缩组中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VALUE=\"114702\"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B、如果伸缩组中某台ECS实例的状态不是运行中,阿里云弹性伸缩会启动ECS实例的故障检查与修复进程,对ECS实例进行自动修复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VALUE=\"114701\"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C、如果伸缩组中某台ECS实例状态不是运行中,则该ECS实例会被移出伸缩组,同时自动创建一台新的ECS实例,添加到伸缩组中来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VALUE=\"114703\"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9"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D、如果伸缩组中某台ECS实例状态不是运行中,阿里云弹性伸缩首先会自动重启该ECS,重启成功后继续保持在伸缩组中,如果重启失败,则从伸缩组中移除,同时创建新的ECS实例键入到伸缩组中来</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22、PFX是使用二进制的格式保存的个人证书,一般出现在Windows Server中,现在想把该格式的证书上传到阿里云的负载均衡SLB实例,以下说法正确的是________。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18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VALUE=\"115289\"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A、负载均衡SLB不支持PFX格式的证书,只能先将其转换成P7B格式,再上传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VALUE=\"115287\"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7"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B、负载均衡SLB支持PFX格式的证书,可以将其直接上传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VALUE=\"115288\"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C、负载均衡SLB不支持PFX格式的证书,只能先将其转换成DER格式,再上传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VALUE=\"115286\"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D、负载均衡SLB不支持PFX格式的证书,只能先将其转换成PEM格式,再上传</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23、阿里云弹性伸缩(Auto Scaling)是根据用户的业务需求和策略,自动调整其弹性计算资源的管理服务,必须和________配合使用。</w:t>
      </w:r>
      <w:r>
        <w:rPr>
          <w:rStyle w:val="apple-converted-space"/>
          <w:rFonts w:ascii="Microsoft YaHei" w:eastAsia="Microsoft YaHei" w:hAnsi="Microsoft YaHei" w:cs="Times New Roman" w:hint="eastAsia"/>
          <w:b w:val="0"/>
          <w:color w:val="000000" w:themeColor="text1"/>
          <w:sz w:val="20"/>
          <w:szCs w:val="20"/>
        </w:rPr>
        <w:t> </w:t>
      </w:r>
      <w:hyperlink r:id="rId18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VALUE=\"114763\"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VALUE=\"114762\"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VALUE=\"114764\"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VALUE=\"114765\"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D、块存储</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24、某阿里云负载均衡SLB实例下,后端多台云服务器ECS实例配置的权重都一样,但是实际上ECS实例负载却不一样。可能是因为________。</w:t>
      </w:r>
      <w:r>
        <w:rPr>
          <w:rStyle w:val="apple-converted-space"/>
          <w:rFonts w:ascii="Microsoft YaHei" w:eastAsia="Microsoft YaHei" w:hAnsi="Microsoft YaHei" w:cs="Times New Roman" w:hint="eastAsia"/>
          <w:b w:val="0"/>
          <w:color w:val="000000" w:themeColor="text1"/>
          <w:sz w:val="20"/>
          <w:szCs w:val="20"/>
        </w:rPr>
        <w:t> </w:t>
      </w:r>
      <w:hyperlink r:id="rId18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VALUE=\"115510\" NAME=\"ra-44477\"&gt;"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30"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A、开启了会话保持功能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VALUE=\"115513\"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B、采用的转发规则不同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VALUE=\"115512\"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C、ECS实例在不同的地域（Region）,网络延迟不同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VALUE=\"115511\"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D、开启了获取真实IP的功能</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25、当云服务器ECS实例选择了CentOS系统时,本地为Windows操作系统,采用________方式无法正确的登录该ECS实例。</w:t>
      </w:r>
      <w:r>
        <w:rPr>
          <w:rStyle w:val="apple-converted-space"/>
          <w:rFonts w:ascii="Microsoft YaHei" w:eastAsia="Microsoft YaHei" w:hAnsi="Microsoft YaHei" w:cs="Times New Roman" w:hint="eastAsia"/>
          <w:b w:val="0"/>
          <w:color w:val="000000" w:themeColor="text1"/>
          <w:sz w:val="20"/>
          <w:szCs w:val="20"/>
        </w:rPr>
        <w:t> </w:t>
      </w:r>
      <w:hyperlink r:id="rId18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VALUE=\"114486\"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SecureCRT</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VALUE=\"114488\"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5"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B、阿里云管理控制台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VALUE=\"114489\"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C、Windows自带的远程桌面客户端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VALUE=\"114487\"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D、Putty</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26、某企业使用负载均衡SLB将用户的访问请求分发到多台云服务器ECS实例上,同时为了应对业务波动带来的计算资源需求的变化,选用了阿里云弹性伸缩（Auto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w:t>
      </w:r>
      <w:r>
        <w:rPr>
          <w:rStyle w:val="apple-converted-space"/>
          <w:rFonts w:ascii="Microsoft YaHei" w:eastAsia="Microsoft YaHei" w:hAnsi="Microsoft YaHei" w:cs="Times New Roman" w:hint="eastAsia"/>
          <w:b w:val="0"/>
          <w:color w:val="000000" w:themeColor="text1"/>
          <w:sz w:val="20"/>
          <w:szCs w:val="20"/>
        </w:rPr>
        <w:t> </w:t>
      </w:r>
      <w:hyperlink r:id="rId18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VALUE=\"114698\"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A、两个伸缩活动同时执行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VALUE=\"114699\"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B、同时只会有一个伸缩活动执行,定时任务触发的伸缩活动优先执行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VALUE=\"114697\" NAME=\"ra-44232\"&gt;"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2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C、同时只会有一个伸缩活动执行,两种任务并没有优先级的区分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VALUE=\"114700\"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9"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D、同时只会有一个伸缩活动执行,报警任务触发的伸缩活动优先执行</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27、阿里云的负载均衡SLB提供对多台云服务器进行流量分发的服务,支持四层和七层的流量转发。其中七层流量转发是通过________实现的。</w:t>
      </w:r>
      <w:r>
        <w:rPr>
          <w:rStyle w:val="apple-converted-space"/>
          <w:rFonts w:ascii="Microsoft YaHei" w:eastAsia="Microsoft YaHei" w:hAnsi="Microsoft YaHei" w:cs="Times New Roman" w:hint="eastAsia"/>
          <w:b w:val="0"/>
          <w:color w:val="000000" w:themeColor="text1"/>
          <w:sz w:val="20"/>
          <w:szCs w:val="20"/>
        </w:rPr>
        <w:t> </w:t>
      </w:r>
      <w:hyperlink r:id="rId18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VALUE=\"115414\"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A、Heartbeat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VALUE=\"115411\"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B、LVS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VALUE=\"115412\"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w:t>
      </w:r>
      <w:proofErr w:type="spellStart"/>
      <w:r>
        <w:rPr>
          <w:rFonts w:ascii="Microsoft YaHei" w:eastAsia="Microsoft YaHei" w:hAnsi="Microsoft YaHei" w:cs="Times New Roman" w:hint="eastAsia"/>
          <w:color w:val="000000" w:themeColor="text1"/>
          <w:sz w:val="20"/>
          <w:szCs w:val="20"/>
          <w:highlight w:val="yellow"/>
        </w:rPr>
        <w:t>Tengine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VALUE=\"115413\"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D、Nginx</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28、您发现在创建云服务器ECS实例的磁盘快照时所需的时间每次都不同,关于这个现象说法错误的是？</w:t>
      </w:r>
      <w:r>
        <w:rPr>
          <w:rStyle w:val="apple-converted-space"/>
          <w:rFonts w:ascii="Microsoft YaHei" w:eastAsia="Microsoft YaHei" w:hAnsi="Microsoft YaHei" w:cs="Times New Roman" w:hint="eastAsia"/>
          <w:b w:val="0"/>
          <w:color w:val="000000" w:themeColor="text1"/>
          <w:sz w:val="20"/>
          <w:szCs w:val="20"/>
        </w:rPr>
        <w:t> </w:t>
      </w:r>
      <w:hyperlink r:id="rId18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VALUE=\"114338\"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4"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A、因为磁盘容量大小不同,导致快照创建的时间不同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VALUE=\"114337\"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B、磁盘快照生成的时候磁盘本身的读写性能发生了变化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VALUE=\"114340\"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2"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C、第一次快照之后的磁盘快照是增量创建,只会对磁盘增加的数据和修改的数据做快照,所以第一次之后的快照制作的时间相对短一些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VALUE=\"114339\"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D、第一次给磁盘创建快照是一个全量的过程,会把整个磁盘都做成快照,所以第一次快照制作的时间比较长</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29、阿里云对象存储OSS支持分块上传操作,即可以将大文件进行分块处理后再分别上传,该操作适合在上传大文件或者网络较差的情况下使用。在分块上传的所有任务完成之后,如果没有调用Complete Multipart Upload接口,就会产生一些不完整的文件,这些不完整的文件会占用用户bucket的空间。为了方便用户删除这些不完整的文件,OSS专门提供了_______功能。</w:t>
      </w:r>
      <w:r>
        <w:rPr>
          <w:rStyle w:val="apple-converted-space"/>
          <w:rFonts w:ascii="Microsoft YaHei" w:eastAsia="Microsoft YaHei" w:hAnsi="Microsoft YaHei" w:cs="Times New Roman" w:hint="eastAsia"/>
          <w:b w:val="0"/>
          <w:color w:val="000000" w:themeColor="text1"/>
          <w:sz w:val="20"/>
          <w:szCs w:val="20"/>
        </w:rPr>
        <w:t> </w:t>
      </w:r>
      <w:hyperlink r:id="rId19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VALUE=\"115114\"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OpenAPI</w:t>
      </w:r>
      <w:proofErr w:type="spellEnd"/>
      <w:r>
        <w:rPr>
          <w:rFonts w:ascii="Microsoft YaHei" w:eastAsia="Microsoft YaHei" w:hAnsi="Microsoft YaHei" w:cs="Times New Roman" w:hint="eastAsia"/>
          <w:color w:val="000000" w:themeColor="text1"/>
          <w:sz w:val="20"/>
          <w:szCs w:val="20"/>
        </w:rPr>
        <w:t>批量删除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VALUE=\"115113\"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B、在线批量删除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VALUE=\"115115\"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8"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C、Bucket清空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VALUE=\"115116\"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D、碎片管理</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30、某企业使用负载均衡SLB+云服务器ECS+弹性伸缩（Auto Scaling）的架构搭建网站,已经创建了伸缩组,冷却时间设置为缺省值300秒,最小ECS数设置为1,最大ECS数设置为100,并设定了伸缩规则为“每次增加1台ECS”,同时配置报警任务：“统计周期”设为2分钟,“重复几次后报警”设置为3,每当CPU使用率平均值超过60%时,触发伸缩规则定义的伸缩活动,当前伸缩组中有10台ECS实例。该网站业务在长达1小时的时间段内发生了井喷式的爆发增长,CPU的使用率会一直高于60%,这一小时期间,每两次触发该报警任务的时间间隔最少为________加上创建一台ECS实例的消耗时间。</w:t>
      </w:r>
      <w:r>
        <w:rPr>
          <w:rStyle w:val="apple-converted-space"/>
          <w:rFonts w:ascii="Microsoft YaHei" w:eastAsia="Microsoft YaHei" w:hAnsi="Microsoft YaHei" w:cs="Times New Roman" w:hint="eastAsia"/>
          <w:b w:val="0"/>
          <w:color w:val="000000" w:themeColor="text1"/>
          <w:sz w:val="20"/>
          <w:szCs w:val="20"/>
        </w:rPr>
        <w:t> </w:t>
      </w:r>
      <w:hyperlink r:id="rId19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VALUE=\"114736\"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A、9分钟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VALUE=\"114734\"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5"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B、5分钟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VALUE=\"114735\"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4"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C、6分钟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VALUE=\"114733\"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3"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D、11分钟</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31、某创业团队基于阿里云的产品构建了一个网盘应用,允许用户通过WEB方式进行文件的上传和下载。当前版本的实现方式是所有文件都保存在多台云服务器ECS实例的数据盘上。随着业务量的增长,ECS实例的数量也同步增加,系统整体的运维成本越来越高。如果用户开通阿里云的_______产品与ECS实例搭配,可以很好地降低运维成本。</w:t>
      </w:r>
      <w:r>
        <w:rPr>
          <w:rStyle w:val="apple-converted-space"/>
          <w:rFonts w:ascii="Microsoft YaHei" w:eastAsia="Microsoft YaHei" w:hAnsi="Microsoft YaHei" w:cs="Times New Roman" w:hint="eastAsia"/>
          <w:b w:val="0"/>
          <w:color w:val="000000" w:themeColor="text1"/>
          <w:sz w:val="20"/>
          <w:szCs w:val="20"/>
        </w:rPr>
        <w:t> </w:t>
      </w:r>
      <w:hyperlink r:id="rId19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VALUE=\"114948\"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VALUE=\"114949\"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VALUE=\"114950\"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0"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VALUE=\"114951\"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9"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D、关系型云数据库RDS</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32、使用阿里云的负载均衡SLB实例时,可以通过健康检查来判断后端云服务器ECS实例的可用性。针对4层服务（UDP协议）,负载均衡SLB实例通过________来判断云服务器ECS实例是否可用。</w:t>
      </w:r>
      <w:r>
        <w:rPr>
          <w:rStyle w:val="apple-converted-space"/>
          <w:rFonts w:ascii="Microsoft YaHei" w:eastAsia="Microsoft YaHei" w:hAnsi="Microsoft YaHei" w:cs="Times New Roman" w:hint="eastAsia"/>
          <w:b w:val="0"/>
          <w:color w:val="000000" w:themeColor="text1"/>
          <w:sz w:val="20"/>
          <w:szCs w:val="20"/>
        </w:rPr>
        <w:t> </w:t>
      </w:r>
      <w:hyperlink r:id="rId19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VALUE=\"115429\"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8"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A、云服务器ECS实例的服务器端返回的状态码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VALUE=\"115430\"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7"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B、云服务器ECS实例的服务器端返回的字节数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VALUE=\"115427\"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C、端口检查是否超时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VALUE=\"115428\"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5"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D、云服务器ECS实例的服务器端返回的报文内容中的特殊字符</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33、为了提升您在阿里云上部署的应用的可用性,可以在多可用区创建云服务器ECS实例并进行应用的部署,同时可以与________产品搭配使用,可以实现高可用的架构。</w:t>
      </w:r>
      <w:r>
        <w:fldChar w:fldCharType="begin"/>
      </w:r>
      <w:r>
        <w:instrText xml:space="preserve"> HYPERLINK "javascript:;" </w:instrText>
      </w:r>
      <w:r>
        <w:fldChar w:fldCharType="separate"/>
      </w:r>
      <w:r>
        <w:rPr>
          <w:rStyle w:val="Hyperlink"/>
          <w:rFonts w:ascii="Microsoft YaHei" w:eastAsia="Microsoft YaHei" w:hAnsi="Microsoft YaHei" w:cs="Times New Roman" w:hint="eastAsia"/>
          <w:b w:val="0"/>
          <w:color w:val="000000" w:themeColor="text1"/>
          <w:sz w:val="20"/>
          <w:szCs w:val="20"/>
        </w:rPr>
        <w:t>保存</w:t>
      </w:r>
      <w:r>
        <w:rPr>
          <w:rStyle w:val="Hyperlink"/>
          <w:rFonts w:ascii="Microsoft YaHei" w:eastAsia="Microsoft YaHei" w:hAnsi="Microsoft YaHei" w:cs="Times New Roman"/>
          <w:b w:val="0"/>
          <w:color w:val="000000" w:themeColor="text1"/>
          <w:sz w:val="20"/>
          <w:szCs w:val="20"/>
        </w:rPr>
        <w:fldChar w:fldCharType="end"/>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VALUE=\"114136\"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VALUE=\"114135\"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VALUE=\"114134\"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VALUE=\"114137\"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34、您的阿里云专有网络VPC创建后,需要完成________操作之后,才能够在专有网络内创建其他的云产品实例,如云服务器、负载均衡和云数据库等。</w:t>
      </w:r>
      <w:r>
        <w:rPr>
          <w:rStyle w:val="apple-converted-space"/>
          <w:rFonts w:ascii="Microsoft YaHei" w:eastAsia="Microsoft YaHei" w:hAnsi="Microsoft YaHei" w:cs="Times New Roman" w:hint="eastAsia"/>
          <w:b w:val="0"/>
          <w:color w:val="000000" w:themeColor="text1"/>
          <w:sz w:val="20"/>
          <w:szCs w:val="20"/>
        </w:rPr>
        <w:t> </w:t>
      </w:r>
      <w:hyperlink r:id="rId19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VALUE=\"115653\"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0"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A、设置路由表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VALUE=\"115651\"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9"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B、创建路由器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VALUE=\"115652\"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8"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C、配置网段地址</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VALUE=\"115650\"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D、创建交换机</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35、D公司在线视频业务全国排名前五,整个业务系统全部建设在阿里云之上,使用的云产品有云服务器ECS、对象存储OSS、内容分发网络CDN。 最近发现有黑客恶意下载公司的正版视频,在国外社区里分发。 假设你是D公司的系统管理员,从技术上可以如何解决这个问题？</w:t>
      </w:r>
      <w:r>
        <w:rPr>
          <w:rStyle w:val="apple-converted-space"/>
          <w:rFonts w:ascii="Microsoft YaHei" w:eastAsia="Microsoft YaHei" w:hAnsi="Microsoft YaHei" w:cs="Times New Roman" w:hint="eastAsia"/>
          <w:b w:val="0"/>
          <w:color w:val="000000" w:themeColor="text1"/>
          <w:sz w:val="20"/>
          <w:szCs w:val="20"/>
        </w:rPr>
        <w:t> </w:t>
      </w:r>
      <w:hyperlink r:id="rId19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VALUE=\"113959\"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A、启用阿里云OSS的Refer黑名单功能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VALUE=\"113957\"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5"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B、启用阿里云CDN的IP黑名单功能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VALUE=\"113958\"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4"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C、启用阿里云CDN的URL鉴权功能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VALUE=\"113960\"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3"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D、启用云服务顺的安全组功能</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36、阿里云的云盾态势感知能从多个维度监控用户云上资源的安全状况,包括网络层、主机层、数据库层、应用层,甚至还提供安全情报功能,目前态势感知可以通过___________方式向用户发送报警信息。</w:t>
      </w:r>
      <w:r>
        <w:rPr>
          <w:rStyle w:val="apple-converted-space"/>
          <w:rFonts w:ascii="Microsoft YaHei" w:eastAsia="Microsoft YaHei" w:hAnsi="Microsoft YaHei" w:cs="Times New Roman" w:hint="eastAsia"/>
          <w:b w:val="0"/>
          <w:color w:val="000000" w:themeColor="text1"/>
          <w:sz w:val="20"/>
          <w:szCs w:val="20"/>
        </w:rPr>
        <w:t> </w:t>
      </w:r>
      <w:hyperlink r:id="rId19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VALUE=\"113834\" NAME=\"ra-43975\"&gt;"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82"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A、包括手机短信和电子邮件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VALUE=\"113833\"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1"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B、只有手机短信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VALUE=\"113835\"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0"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VALUE=\"113836\"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D、包括手机短信、电子邮件和旺旺</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37、某企业托管到传统IDC机房的服务器（包括windows和Linux两种操作系统）,每天晚上有来自很多国家的IP地址对其管理密码进行尝试破解。为此管理员小王很是担心,因为工作需要,远程管理端口必须对公网开放。 小王听说阿里云的云盾可以帮</w:t>
      </w:r>
      <w:r>
        <w:rPr>
          <w:rFonts w:ascii="Microsoft YaHei" w:eastAsia="Microsoft YaHei" w:hAnsi="Microsoft YaHei" w:cs="Times New Roman" w:hint="eastAsia"/>
          <w:b w:val="0"/>
          <w:color w:val="000000" w:themeColor="text1"/>
          <w:sz w:val="20"/>
          <w:szCs w:val="20"/>
        </w:rPr>
        <w:lastRenderedPageBreak/>
        <w:t>助客户提升安全防护的能力,想把系统迁到阿里云上。在阿里云上开通_________功能可以减少密码被暴力破解的可能。</w:t>
      </w:r>
      <w:r>
        <w:rPr>
          <w:rStyle w:val="apple-converted-space"/>
          <w:rFonts w:ascii="Microsoft YaHei" w:eastAsia="Microsoft YaHei" w:hAnsi="Microsoft YaHei" w:cs="Times New Roman" w:hint="eastAsia"/>
          <w:b w:val="0"/>
          <w:color w:val="000000" w:themeColor="text1"/>
          <w:sz w:val="20"/>
          <w:szCs w:val="20"/>
        </w:rPr>
        <w:t> </w:t>
      </w:r>
      <w:hyperlink r:id="rId19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VALUE=\"113619\"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8"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A、安骑士</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VALUE=\"113620\"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7"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B、DDoS基础防护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VALUE=\"113621\"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6"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VALUE=\"113618\"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5"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D、阿里绿网</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38、阿里云的专有网络VPC下的云服务器ECS实例如果绑定了EIP,就可以实现该服务器ECS实例对公网的服务。出于安全的考虑要限制某台绑定了EIP的云服务器ECS实例的3389远程端口的访问,可以通过________方法来实现。</w:t>
      </w:r>
      <w:r>
        <w:rPr>
          <w:rStyle w:val="apple-converted-space"/>
          <w:rFonts w:ascii="Microsoft YaHei" w:eastAsia="Microsoft YaHei" w:hAnsi="Microsoft YaHei" w:cs="Times New Roman" w:hint="eastAsia"/>
          <w:b w:val="0"/>
          <w:color w:val="000000" w:themeColor="text1"/>
          <w:sz w:val="20"/>
          <w:szCs w:val="20"/>
        </w:rPr>
        <w:t> </w:t>
      </w:r>
      <w:hyperlink r:id="rId19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VALUE=\"115554\"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A、在这台云服务器实例的安全组规则中添加一条内网规则,拒绝TCP协议来自3389端口的入方向访问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VALUE=\"115556\"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3"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B、在这台云服务器实例的安全组规则中添加一条内网规则,拒绝TCP协议来自3389端口的出方向访问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VALUE=\"115555\"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C、在这台云服务器实例的安全组规则中添加一条外网规则,拒绝TCP协议来自3389端口的入方向访问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VALUE=\"115557\"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1"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D、在这台云服务器实例的安全组规则中添加一条外网规则,拒绝TCP协议来自3389端口的出方向访问</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39、公网IP可以实现阿里云的云服务器ECS实例与Internet之间互访。下列对于云服务器ECS实例的公网IP描述错误的是________。</w:t>
      </w:r>
      <w:r>
        <w:rPr>
          <w:rStyle w:val="apple-converted-space"/>
          <w:rFonts w:ascii="Microsoft YaHei" w:eastAsia="Microsoft YaHei" w:hAnsi="Microsoft YaHei" w:cs="Times New Roman" w:hint="eastAsia"/>
          <w:b w:val="0"/>
          <w:color w:val="000000" w:themeColor="text1"/>
          <w:sz w:val="20"/>
          <w:szCs w:val="20"/>
        </w:rPr>
        <w:t> </w:t>
      </w:r>
      <w:hyperlink r:id="rId19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VALUE=\"114315\"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A、公网IP可用于不同地域的云服务器之间互访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VALUE=\"114313\"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9"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B、无论您选择何种计费方式,在购买实例的时候,您都需要选择公网的带宽上限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VALUE=\"114314\"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C、手工修改ECS实例的公网IP后,该ECS实例的网络通信会受到影响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VALUE=\"114316\"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7"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D、云服务器ECS实例更换系统盘时,公网IP地址也会随之变更</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40、阿里云的云服务器ECS产品支持的多线BGP接入,解决的主要问题是________。</w:t>
      </w:r>
      <w:r>
        <w:rPr>
          <w:rStyle w:val="apple-converted-space"/>
          <w:rFonts w:ascii="Microsoft YaHei" w:eastAsia="Microsoft YaHei" w:hAnsi="Microsoft YaHei" w:cs="Times New Roman" w:hint="eastAsia"/>
          <w:b w:val="0"/>
          <w:color w:val="000000" w:themeColor="text1"/>
          <w:sz w:val="20"/>
          <w:szCs w:val="20"/>
        </w:rPr>
        <w:t> </w:t>
      </w:r>
      <w:hyperlink r:id="rId20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VALUE=\"114286\"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6"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A、解决网络边界内容缓存的问题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VALUE=\"114287\"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5"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B、避免跨运营商的网络访问的速度瓶颈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VALUE=\"114285\"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4"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C、提升全网内容分发效率</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VALUE=\"114288\"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3"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D、其他都是</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41、游戏行业有个明显的特点是业务流量很难预估,波动很大,例如今天上线1台云服务器ECS实例就足够处理所有的业务需求,明天可能就需要10台云服务器ECS实例来处理所有的需求。这样的场景下,您不知道所需的云服务器ECS实例的数量,准备的</w:t>
      </w:r>
      <w:r>
        <w:rPr>
          <w:rFonts w:ascii="Microsoft YaHei" w:eastAsia="Microsoft YaHei" w:hAnsi="Microsoft YaHei" w:cs="Times New Roman" w:hint="eastAsia"/>
          <w:b w:val="0"/>
          <w:color w:val="000000" w:themeColor="text1"/>
          <w:sz w:val="20"/>
          <w:szCs w:val="20"/>
        </w:rPr>
        <w:lastRenderedPageBreak/>
        <w:t>少无法应对业务峰值,投入的多又造成大量的资源浪费。在阿里云上,您认为应对游戏行业这种场景的最佳阿里云产品的组合方式是________。</w:t>
      </w:r>
      <w:r>
        <w:rPr>
          <w:rStyle w:val="apple-converted-space"/>
          <w:rFonts w:ascii="Microsoft YaHei" w:eastAsia="Microsoft YaHei" w:hAnsi="Microsoft YaHei" w:cs="Times New Roman" w:hint="eastAsia"/>
          <w:b w:val="0"/>
          <w:color w:val="000000" w:themeColor="text1"/>
          <w:sz w:val="20"/>
          <w:szCs w:val="20"/>
        </w:rPr>
        <w:t> </w:t>
      </w:r>
      <w:hyperlink r:id="rId20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VALUE=\"114130\"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2"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A、负载均衡SLB+云服务器ECS+云数据库RDS+弹性伸缩Auto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VALUE=\"114132\"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1"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VALUE=\"114131\"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0"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C、负载均衡SLB+云服务器ECS+云数据库RDS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VALUE=\"114133\"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9"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42、与专有云相比,公共云天生就暴露在互联网上。共有云在为企业应用带来与生自来的互联网+的特性,同时也带来了来自互联网的安全威胁。由于云计算模式基于网络提供服务,面向相对开放的环境,在技术上,除了仍然面临传统IT系统在物理、网络、系统等方面的安全问题之外,也面临着一些新的和云计算特征结合紧密的安全问题。阿里云是通过哪个产品来提供云计算服务的基础安全加固和防护的（比如常见的防DDoS攻击）？</w:t>
      </w:r>
      <w:r>
        <w:rPr>
          <w:rStyle w:val="apple-converted-space"/>
          <w:rFonts w:ascii="Microsoft YaHei" w:eastAsia="Microsoft YaHei" w:hAnsi="Microsoft YaHei" w:cs="Times New Roman" w:hint="eastAsia"/>
          <w:b w:val="0"/>
          <w:color w:val="000000" w:themeColor="text1"/>
          <w:sz w:val="20"/>
          <w:szCs w:val="20"/>
        </w:rPr>
        <w:t> </w:t>
      </w:r>
      <w:hyperlink r:id="rId20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VALUE=\"115249\"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8"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A、云数据库</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VALUE=\"115250\"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VALUE=\"115251\"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6"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VALUE=\"115252\"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5"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D、云盾</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43、由于业务的流量增长,您需要对您的阿里云的云服务ECS实例的带宽进行临时升级操作,以下的描述中错误的是________。</w:t>
      </w:r>
      <w:r>
        <w:rPr>
          <w:rStyle w:val="apple-converted-space"/>
          <w:rFonts w:ascii="Microsoft YaHei" w:eastAsia="Microsoft YaHei" w:hAnsi="Microsoft YaHei" w:cs="Times New Roman" w:hint="eastAsia"/>
          <w:b w:val="0"/>
          <w:color w:val="000000" w:themeColor="text1"/>
          <w:sz w:val="20"/>
          <w:szCs w:val="20"/>
        </w:rPr>
        <w:t> </w:t>
      </w:r>
      <w:hyperlink r:id="rId20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VALUE=\"114564\"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4"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A、可以按天进行升级,升级后如果云服务器ECS续费,仍然按照原基础带宽进行续费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VALUE=\"114565\"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3"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B、不支持按天升级,升级之后按升级之后的带宽进行续费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VALUE=\"114562\"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2"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C、可以在当前生命周期内,设定时间段区间内临时增加带宽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VALUE=\"114563\"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1"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D、可以多次叠加操作,支持随时操作,不受任何操作影响</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44、阿里云的云监控（</w:t>
      </w:r>
      <w:proofErr w:type="spellStart"/>
      <w:r>
        <w:rPr>
          <w:rFonts w:ascii="Microsoft YaHei" w:eastAsia="Microsoft YaHei" w:hAnsi="Microsoft YaHei" w:cs="Times New Roman" w:hint="eastAsia"/>
          <w:b w:val="0"/>
          <w:color w:val="000000" w:themeColor="text1"/>
          <w:sz w:val="20"/>
          <w:szCs w:val="20"/>
        </w:rPr>
        <w:t>CloudMonitor</w:t>
      </w:r>
      <w:proofErr w:type="spellEnd"/>
      <w:r>
        <w:rPr>
          <w:rFonts w:ascii="Microsoft YaHei" w:eastAsia="Microsoft YaHei" w:hAnsi="Microsoft YaHei" w:cs="Times New Roman" w:hint="eastAsia"/>
          <w:b w:val="0"/>
          <w:color w:val="000000" w:themeColor="text1"/>
          <w:sz w:val="20"/>
          <w:szCs w:val="20"/>
        </w:rPr>
        <w:t>） 是一项针对阿里云资源和互联网应用进行监控的服务。下列关于云监控的说法准确的是？</w:t>
      </w:r>
      <w:r>
        <w:rPr>
          <w:rStyle w:val="apple-converted-space"/>
          <w:rFonts w:ascii="Microsoft YaHei" w:eastAsia="Microsoft YaHei" w:hAnsi="Microsoft YaHei" w:cs="Times New Roman" w:hint="eastAsia"/>
          <w:b w:val="0"/>
          <w:color w:val="000000" w:themeColor="text1"/>
          <w:sz w:val="20"/>
          <w:szCs w:val="20"/>
        </w:rPr>
        <w:t> </w:t>
      </w:r>
      <w:hyperlink r:id="rId20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VALUE=\"113795\"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0"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A、支持监控未部署在阿里云产品上的网站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VALUE=\"113796\"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9"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B、不支持监控未部署在阿里云产品上的网站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VALUE=\"113793\"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C、需要单独购买并付费,才可以开通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VALUE=\"113794\"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7"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D、不能通过管理控制台使用云监控服务</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45、阿里云对象存储OSS是阿里云对外提供的海量、安全、低成本、高可靠的云存储服务。使用阿里云OSS进行数据存储前,需要先建立创建一个或者多个存储空间,这个存储空间在OSS里叫________。</w:t>
      </w:r>
      <w:r>
        <w:rPr>
          <w:rStyle w:val="apple-converted-space"/>
          <w:rFonts w:ascii="Microsoft YaHei" w:eastAsia="Microsoft YaHei" w:hAnsi="Microsoft YaHei" w:cs="Times New Roman" w:hint="eastAsia"/>
          <w:b w:val="0"/>
          <w:color w:val="000000" w:themeColor="text1"/>
          <w:sz w:val="20"/>
          <w:szCs w:val="20"/>
        </w:rPr>
        <w:t> </w:t>
      </w:r>
      <w:hyperlink r:id="rId20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VALUE=\"115005\"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6"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A、value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VALUE=\"115007\"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5"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VALUE=\"115006\"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C、object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VALUE=\"115004\"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D、key</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46、阿里云的对象存储OSS可以与云服务器ECS实例协同来实现文件存储的功能。下列关于云服务器ECS实例与OSS之间的关系描述正确的是________。</w:t>
      </w:r>
      <w:r>
        <w:rPr>
          <w:rStyle w:val="apple-converted-space"/>
          <w:rFonts w:ascii="Microsoft YaHei" w:eastAsia="Microsoft YaHei" w:hAnsi="Microsoft YaHei" w:cs="Times New Roman" w:hint="eastAsia"/>
          <w:b w:val="0"/>
          <w:color w:val="000000" w:themeColor="text1"/>
          <w:sz w:val="20"/>
          <w:szCs w:val="20"/>
        </w:rPr>
        <w:t> </w:t>
      </w:r>
      <w:hyperlink r:id="rId20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VALUE=\"114164\"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A、华东1（杭州）的云服务器ECS实例访问华北1（青岛）OSS资源时可以使用域名：oss-cn-qingdao-internal.aliyuncs.cn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VALUE=\"114163\"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1"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B、云服务器ECS实例与OSS之间的请求次数,不分内外网都会计费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VALUE=\"114165\"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0"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C、其他都不对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VALUE=\"114162\" NAME=\"ra-44070\"&gt;"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3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D、华东1（杭州）的云服务器ECS实例与华北1（青岛）OSS之间可以通过内网进行访问</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47、阿里云的弹性公网IP支持与云服务器ECS实例的动态绑定和解绑。下列关于弹性公网IP说法中错误的是________。</w:t>
      </w:r>
      <w:r>
        <w:rPr>
          <w:rStyle w:val="apple-converted-space"/>
          <w:rFonts w:ascii="Microsoft YaHei" w:eastAsia="Microsoft YaHei" w:hAnsi="Microsoft YaHei" w:cs="Times New Roman" w:hint="eastAsia"/>
          <w:b w:val="0"/>
          <w:color w:val="000000" w:themeColor="text1"/>
          <w:sz w:val="20"/>
          <w:szCs w:val="20"/>
        </w:rPr>
        <w:t> </w:t>
      </w:r>
      <w:hyperlink r:id="rId20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VALUE=\"115664\"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8"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A、弹性公网IP只能绑定在同一个地域的特定可用区的VPC类型的云服务器ECS实例上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VALUE=\"115665\"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7"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B、弹性公网IP只能绑定在相同地域的VPC类型的云服务器ECS实例上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VALUE=\"115662\"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6"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C、1个弹性公网IP只能绑定到1个ECS实例上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VALUE=\"115663\"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5"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D、弹性公网IP不能绑定在经典网络的云服务器ECS实例上</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48、云计算服务商都支持用户以Web方式自助获得计算资源并对其进行管理。为了提供更好的开发性,云计算平台都支持通过API开放服务,这些API最不可能通过哪个协议进行开放？</w:t>
      </w:r>
      <w:r>
        <w:rPr>
          <w:rStyle w:val="apple-converted-space"/>
          <w:rFonts w:ascii="Microsoft YaHei" w:eastAsia="Microsoft YaHei" w:hAnsi="Microsoft YaHei" w:cs="Times New Roman" w:hint="eastAsia"/>
          <w:b w:val="0"/>
          <w:color w:val="000000" w:themeColor="text1"/>
          <w:sz w:val="20"/>
          <w:szCs w:val="20"/>
        </w:rPr>
        <w:t> </w:t>
      </w:r>
      <w:hyperlink r:id="rId20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VALUE=\"115248\" NAME=\"ra-44395\"&gt;"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3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w:t>
      </w:r>
      <w:proofErr w:type="spellStart"/>
      <w:r>
        <w:rPr>
          <w:rFonts w:ascii="Microsoft YaHei" w:eastAsia="Microsoft YaHei" w:hAnsi="Microsoft YaHei" w:cs="Times New Roman" w:hint="eastAsia"/>
          <w:color w:val="000000" w:themeColor="text1"/>
          <w:sz w:val="20"/>
          <w:szCs w:val="20"/>
          <w:highlight w:val="yellow"/>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VALUE=\"115245\"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3"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B、HTTP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VALUE=\"115246\"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2"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C、Web Service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VALUE=\"115247\"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D、Restful</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49、某企业使用公共云搭建了一个门户网站,目前访问缓慢。为了提升网站的响应速度,又购置了多台云服务器,希望新增加的服务器和原有服务器一起对外提供服务,需要哪种技术配合实现这个方案？</w:t>
      </w:r>
      <w:r>
        <w:rPr>
          <w:rStyle w:val="apple-converted-space"/>
          <w:rFonts w:ascii="Microsoft YaHei" w:eastAsia="Microsoft YaHei" w:hAnsi="Microsoft YaHei" w:cs="Times New Roman" w:hint="eastAsia"/>
          <w:b w:val="0"/>
          <w:color w:val="000000" w:themeColor="text1"/>
          <w:sz w:val="20"/>
          <w:szCs w:val="20"/>
        </w:rPr>
        <w:t> </w:t>
      </w:r>
      <w:hyperlink r:id="rId20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VALUE=\"115222\"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0"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A、VPC（虚拟专用网）服务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VALUE=\"115224\"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9"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B、容器服务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VALUE=\"115223\"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8"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C、CDN（内容分发网络）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VALUE=\"115221\"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7"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50、当您的阿里云的云服务器ECS实例处于________状态时,通过API查询云服务器状态时,返回状态是running。</w:t>
      </w:r>
      <w:r>
        <w:rPr>
          <w:rStyle w:val="apple-converted-space"/>
          <w:rFonts w:ascii="Microsoft YaHei" w:eastAsia="Microsoft YaHei" w:hAnsi="Microsoft YaHei" w:cs="Times New Roman" w:hint="eastAsia"/>
          <w:b w:val="0"/>
          <w:color w:val="000000" w:themeColor="text1"/>
          <w:sz w:val="20"/>
          <w:szCs w:val="20"/>
        </w:rPr>
        <w:t> </w:t>
      </w:r>
      <w:hyperlink r:id="rId21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VALUE=\"114533\" NAME=\"ra-44176\"&gt;"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6"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VALUE=\"114531\"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B、更换系统中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VALUE=\"114530\"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4"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C、重置中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VALUE=\"114532\"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3"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D、启动中</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二、多选题（共30题，每题1分，共30分）</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提供对多台云服务器ECS实例进行流量分发的服务,可以通过流量分发扩展应用系统对外的服务能力,通过消除单点故障提升应用系统的可用性。阿里云的负载均衡SLB可以支持________协议。（正确答案的数量：4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VALUE=\"115449\"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2"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2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A、HTTP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VALUE=\"115448\"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1"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2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B、UDP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VALUE=\"115450\"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0"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2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C、HTTPS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VALUE=\"115451\" NAME=\"ra-44453\"&gt;"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9"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VALUE=\"115447\" NAME=\"ra-44453\"&gt;"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8"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2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E、TCP</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2、阿里云对象存储OSS是阿里云提供的海量、安全、低成本、高可靠的云存储服务。________场景适合使用OSS服务。（正确答案的数量：3个）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VALUE=\"115068\"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7"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2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A、海量视频文件的存储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VALUE=\"115067\"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6"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2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B、结构化数据的存储和查询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VALUE=\"115065\"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5"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2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C、手机APP应用的升级包下载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VALUE=\"115066\"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4"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2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D、海量图片文件的存储</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3、您需要将阿里云的专有网络VPC与传统数据中心组成一个按需定制的网络环境,实现应用的平滑迁移上云。专有网络VPC可以与________连接方式组合来实现该架构。（正确答案的数量：2个）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VALUE=\"115587\" NAME=\"ra-44500\"&gt;"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3"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2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A、专线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VALUE=\"115588\"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2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B、SDN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VALUE=\"115586\"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1"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2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vRouter</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VALUE=\"115589\"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0"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2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D、VPN</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4、在对阿里云的云服务器ECS实例进行续费操作时还可以做一些云服务器变配的操作,可以实现的操作包括________。（正确答案的数量：3个）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VALUE=\"114636\"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9"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2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A、将云服务器ECS实例的CPU规格从4核提升到8核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VALUE=\"114637\"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8"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2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B、将云服务器ECS实例的内存空间从4GB提升到8GB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VALUE=\"114638\"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7"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2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C、将云服务器ECS实例的固定带宽模式,变为按量计费方式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VALUE=\"114639\" NAME=\"ra-44202\"&gt;"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6"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2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D、无需重启即可使用升级后的CPU及内存配置</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5、阿里云的负载均衡SLB是对多台云服务器ECS实例进行流量分发的负载均衡服务,支持四层和七层的转发协议。其中四层服务主要是依据________把流量分发到对应的云服务器ECS实例上去。（正确答案的数量：2个）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VALUE=\"115333\"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5"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2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A、报文中的源IP地址和端口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VALUE=\"115332\"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4"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2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B、报文中真正有意义的应用层内容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VALUE=\"115331\" NAME=\"ra-44419\"&gt;"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3"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2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C、负载均衡SLB中设定的转发策略和规则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VALUE=\"115330\"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2"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2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D、报文中的目标IP地址和端口</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VALUE=\"114756\" NAME=\"ra-44246\"&gt;"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1"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2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A、云监控报警任务触发的伸缩活动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0"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2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B、健康模式触发的伸缩活动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9"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2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C、手工触发的伸缩活动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VALUE=\"114753\"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8"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D、定时任务触发的伸缩活动</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7、您可以根据业务的需要,选择采用手动或者镜像的方式进行阿里云的云服务器ECS实例的使用环境的部署。针对这两种部署方式,以下说法中正确的包括________。（正确答案的数量：3个）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VALUE=\"114680\" NAME=\"ra-44212\"&gt;"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7"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A、如果您使用镜像市场的镜像来重新初始化ECS实例,可以通过更换系统盘来完成操作,同时数据盘的数据也会受到影响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VALUE=\"114678\"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B、在创建ECS实例时,可以选择云市场的镜像来快速获得所需的应用程序,无需自行安装,如PHP、MySQL 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VALUE=\"114677\"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5"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2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C、阿里云的云市场提供了丰富的镜像资源,大部分镜像都集成了操作系统和应用程序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VALUE=\"114679\"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4"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2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D、如果您需要个性化定制的运行环境,可以使用手动部署</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8、某阿里云用户开发了一款手机APP游戏,支持上传文字和图片进行互动式交流,很受用户欢迎。最近在运营过程中出现两个问题：每天有超过1000多个用户因本地DNS篡改导致游戏中断； 另外用户上传的内容存在违规图片,已收到公安人员的一次正式警告。管理员使用阿里云的____________产品,可以降低这两个风险。（正确答案的数量：2个）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VALUE=\"114051\"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3"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A、DDoS高防IP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VALUE=\"114049\"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2"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2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VALUE=\"114052\" NAME=\"ra-44039\"&gt;"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2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C、服务器安全托管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VALUE=\"114050\"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0"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2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D、HTTPDNS</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9、某社交网站的整个平台基于阿里云的负载均衡SLB、云服务器ECS和云数据库RDS构建,原来只提供WEB纯动态的文字信息交流。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VALUE=\"113982\"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9"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2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VALUE=\"113986\" NAME=\"ra-44018\"&gt;"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8"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2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B、高性能计算 HPC (</w:t>
      </w:r>
      <w:proofErr w:type="spellStart"/>
      <w:r>
        <w:rPr>
          <w:rFonts w:ascii="Microsoft YaHei" w:eastAsia="Microsoft YaHei" w:hAnsi="Microsoft YaHei" w:cs="Times New Roman" w:hint="eastAsia"/>
          <w:color w:val="000000" w:themeColor="text1"/>
          <w:sz w:val="20"/>
          <w:szCs w:val="20"/>
        </w:rPr>
        <w:t>AliCloud</w:t>
      </w:r>
      <w:proofErr w:type="spellEnd"/>
      <w:r>
        <w:rPr>
          <w:rFonts w:ascii="Microsoft YaHei" w:eastAsia="Microsoft YaHei" w:hAnsi="Microsoft YaHei" w:cs="Times New Roman" w:hint="eastAsia"/>
          <w:color w:val="000000" w:themeColor="text1"/>
          <w:sz w:val="20"/>
          <w:szCs w:val="20"/>
        </w:rPr>
        <w:t xml:space="preserve"> HPC)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VALUE=\"113984\" NAME=\"ra-44018\"&gt;"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7"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2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VALUE=\"113983\"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6"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2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D、对像存储OSS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VALUE=\"113985\"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5"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2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E、媒体转码（Media Transcoding）</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10、某视频公司,使用负载均衡SLB将用户的访问请求分发到20台云服务器ECS实例上,由这些配置相同的ECS实例来响应用户的请求。春节将至,根据经验预估,假期期间业务量会增加一倍。可以使用阿里云弹性伸缩（Auto Scaling）来满足资源的弹性变化的需求,由于可以准确的预测业务量变化情况,因此可以选择多种伸缩模式来实现。以下说法正确的是？（正确答案的数量：3个）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VALUE=\"114746\" NAME=\"ra-44244\"&gt;"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2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A、云监控报警任务：通过监控CPU、负载等,在资源紧张时动态增加ECS实例,在资源空闲时,减少ECS实例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VALUE=\"114748\" NAME=\"ra-44244\"&gt;"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3"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2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B、健康模式：保持伸缩组中当前的所有的ECS实例能正常工作,以满足用户访问请求的响应</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VALUE=\"114745\" NAME=\"ra-44244\"&gt;"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2"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2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C、定时任务：在假期开始当天,增加ECS实例个数到40台,假期过后减少至20台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VALUE=\"114747\" NAME=\"ra-44244\"&gt;"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2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D、固定数量模式：从假期开始当天,设置伸缩组的最小实例数为40台,假期过后将该参数调至20台</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海量文件存储和快速访问是阿里云对象存储OSS的核心功能。B公司在一年前基于OSS构建了一个公司内部的视频分享站点（未做任何程序开发）,管理员定期上传各种培训视频,2000名员工在休息时间可以进行下载和学习。为了鼓励全员一起丰富视频资源库,B公司想扩展站点功能,增加员工自助上传、评价、播放次数统计、排行榜、视频分类、热门推荐等互动功能,假设您是B公司的架构师,您可以推荐公司使用阿里云的________产品实现升级方案。（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VALUE=\"114963\"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0"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2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A、音视频转码服务(MTS)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VALUE=\"114962\"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9"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2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B、加密DNS服务（HTTPDNS）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VALUE=\"114961\"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8"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2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VALUE=\"114960\" NAME=\"ra-44307\"&gt;"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2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D、云服务器ECS</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12、您希望将您的应用部署在阿里云的产品上,并具备较高的可用性,以下________可以满足您提升应用可用性的需求。（正确答案的数量：3个）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VALUE=\"114194\"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6"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2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A、在不同的地域申请负载均衡SLB挂载该地域的不同可用区的云服务器ECS实例,同时结合DNS域名解析与多个负载均衡SLB配合使用,来提升服务的可用性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VALUE=\"114192\" NAME=\"ra-44077\"&gt;"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5"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2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B、使用负载均衡SLB挂载同一个地域的不同可用区的云服务器ECS实例来提升同一个地域的服务可用性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VALUE=\"114193\"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4"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2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C、使用负载均衡SLB挂载不同地域的云服务器ECS实例来提升服务的可用性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VALUE=\"114195\"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3"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2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D、使用多个地域的云服务器ECS实例来部署服务,提升服务的可用性</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VALUE=\"113610\"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2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A、使用云服务器ECS实例的安全组功能,将运行不同的子系统ECS分别放入独立的安全组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VALUE=\"113613\"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1"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2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B、在专有网络 VPC下创建多台ECS实例,用于安装不同部门使用的子系统。所有ECS实例只分配私网IP,并放入唯一的安全组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VALUE=\"113612\"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0"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2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C、在堡垒机上开启VPN服务（也可以直接使用云市场的VPN镜像）,管理员运维时采用VPN加密通信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2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D、建立单独的ECS实例作为堡垒机,用于远程登录运维,授权堡垒机可访问其它子系统所在的ECS实例</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14、阿里云的云服务器ECS实例在同一个地域内,不同账号下,经典网络下可以通过安全组规则设置两台云服务器之间内网互通。比如：</w:t>
      </w:r>
      <w:proofErr w:type="spellStart"/>
      <w:r>
        <w:rPr>
          <w:rFonts w:ascii="Microsoft YaHei" w:eastAsia="Microsoft YaHei" w:hAnsi="Microsoft YaHei" w:cs="Times New Roman" w:hint="eastAsia"/>
          <w:b w:val="0"/>
          <w:color w:val="000000" w:themeColor="text1"/>
          <w:sz w:val="20"/>
          <w:szCs w:val="20"/>
        </w:rPr>
        <w:t>UserA</w:t>
      </w:r>
      <w:proofErr w:type="spellEnd"/>
      <w:r>
        <w:rPr>
          <w:rFonts w:ascii="Microsoft YaHei" w:eastAsia="Microsoft YaHei" w:hAnsi="Microsoft YaHei" w:cs="Times New Roman" w:hint="eastAsia"/>
          <w:b w:val="0"/>
          <w:color w:val="000000" w:themeColor="text1"/>
          <w:sz w:val="20"/>
          <w:szCs w:val="20"/>
        </w:rPr>
        <w:t>的用户在杭州有一台经典网络的ECS云服务器</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（内网IP：A.A.A.A）,</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所属的默认安全组为</w:t>
      </w:r>
      <w:proofErr w:type="spellStart"/>
      <w:r>
        <w:rPr>
          <w:rFonts w:ascii="Microsoft YaHei" w:eastAsia="Microsoft YaHei" w:hAnsi="Microsoft YaHei" w:cs="Times New Roman" w:hint="eastAsia"/>
          <w:b w:val="0"/>
          <w:color w:val="000000" w:themeColor="text1"/>
          <w:sz w:val="20"/>
          <w:szCs w:val="20"/>
        </w:rPr>
        <w:t>GroupA,UserB</w:t>
      </w:r>
      <w:proofErr w:type="spellEnd"/>
      <w:r>
        <w:rPr>
          <w:rFonts w:ascii="Microsoft YaHei" w:eastAsia="Microsoft YaHei" w:hAnsi="Microsoft YaHei" w:cs="Times New Roman" w:hint="eastAsia"/>
          <w:b w:val="0"/>
          <w:color w:val="000000" w:themeColor="text1"/>
          <w:sz w:val="20"/>
          <w:szCs w:val="20"/>
        </w:rPr>
        <w:t>的用户在杭州有一台经典网络的ECS云服务器</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(内网IP:B.B.B.B),</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所属的默认安全组为</w:t>
      </w:r>
      <w:proofErr w:type="spellStart"/>
      <w:r>
        <w:rPr>
          <w:rFonts w:ascii="Microsoft YaHei" w:eastAsia="Microsoft YaHei" w:hAnsi="Microsoft YaHei" w:cs="Times New Roman" w:hint="eastAsia"/>
          <w:b w:val="0"/>
          <w:color w:val="000000" w:themeColor="text1"/>
          <w:sz w:val="20"/>
          <w:szCs w:val="20"/>
        </w:rPr>
        <w:t>GroupB</w:t>
      </w:r>
      <w:proofErr w:type="spellEnd"/>
      <w:r>
        <w:rPr>
          <w:rFonts w:ascii="Microsoft YaHei" w:eastAsia="Microsoft YaHei" w:hAnsi="Microsoft YaHei" w:cs="Times New Roman" w:hint="eastAsia"/>
          <w:b w:val="0"/>
          <w:color w:val="000000" w:themeColor="text1"/>
          <w:sz w:val="20"/>
          <w:szCs w:val="20"/>
        </w:rPr>
        <w:t>。通过安全组配置实现</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和</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在内网上互通,正确的操作包括________。（正确答案的数量：2个）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VALUE=\"114609\"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8"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2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UserB</w:t>
      </w:r>
      <w:proofErr w:type="spellEnd"/>
      <w:r>
        <w:rPr>
          <w:rFonts w:ascii="Microsoft YaHei" w:eastAsia="Microsoft YaHei" w:hAnsi="Microsoft YaHei" w:cs="Times New Roman" w:hint="eastAsia"/>
          <w:color w:val="000000" w:themeColor="text1"/>
          <w:sz w:val="20"/>
          <w:szCs w:val="20"/>
        </w:rPr>
        <w:t>为</w:t>
      </w:r>
      <w:proofErr w:type="spellStart"/>
      <w:r>
        <w:rPr>
          <w:rFonts w:ascii="Microsoft YaHei" w:eastAsia="Microsoft YaHei" w:hAnsi="Microsoft YaHei" w:cs="Times New Roman" w:hint="eastAsia"/>
          <w:color w:val="000000" w:themeColor="text1"/>
          <w:sz w:val="20"/>
          <w:szCs w:val="20"/>
        </w:rPr>
        <w:t>GroupB</w:t>
      </w:r>
      <w:proofErr w:type="spellEnd"/>
      <w:r>
        <w:rPr>
          <w:rFonts w:ascii="Microsoft YaHei" w:eastAsia="Microsoft YaHei" w:hAnsi="Microsoft YaHei" w:cs="Times New Roman" w:hint="eastAsia"/>
          <w:color w:val="000000" w:themeColor="text1"/>
          <w:sz w:val="20"/>
          <w:szCs w:val="20"/>
        </w:rPr>
        <w:t>添加一条这样的规则：在内网出方向上授权A.A.A.A的IP可以访问</w:t>
      </w:r>
      <w:proofErr w:type="spellStart"/>
      <w:r>
        <w:rPr>
          <w:rFonts w:ascii="Microsoft YaHei" w:eastAsia="Microsoft YaHei" w:hAnsi="Microsoft YaHei" w:cs="Times New Roman" w:hint="eastAsia"/>
          <w:color w:val="000000" w:themeColor="text1"/>
          <w:sz w:val="20"/>
          <w:szCs w:val="20"/>
        </w:rPr>
        <w:t>GroupB</w:t>
      </w:r>
      <w:proofErr w:type="spellEnd"/>
      <w:r>
        <w:rPr>
          <w:rFonts w:ascii="Microsoft YaHei" w:eastAsia="Microsoft YaHei" w:hAnsi="Microsoft YaHei" w:cs="Times New Roman" w:hint="eastAsia"/>
          <w:color w:val="000000" w:themeColor="text1"/>
          <w:sz w:val="20"/>
          <w:szCs w:val="20"/>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VALUE=\"114607\"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7"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2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w:t>
      </w:r>
      <w:proofErr w:type="spellStart"/>
      <w:r>
        <w:rPr>
          <w:rFonts w:ascii="Microsoft YaHei" w:eastAsia="Microsoft YaHei" w:hAnsi="Microsoft YaHei" w:cs="Times New Roman" w:hint="eastAsia"/>
          <w:color w:val="000000" w:themeColor="text1"/>
          <w:sz w:val="20"/>
          <w:szCs w:val="20"/>
          <w:highlight w:val="yellow"/>
        </w:rPr>
        <w:t>UserB</w:t>
      </w:r>
      <w:proofErr w:type="spellEnd"/>
      <w:r>
        <w:rPr>
          <w:rFonts w:ascii="Microsoft YaHei" w:eastAsia="Microsoft YaHei" w:hAnsi="Microsoft YaHei" w:cs="Times New Roman" w:hint="eastAsia"/>
          <w:color w:val="000000" w:themeColor="text1"/>
          <w:sz w:val="20"/>
          <w:szCs w:val="20"/>
          <w:highlight w:val="yellow"/>
        </w:rPr>
        <w:t>为</w:t>
      </w:r>
      <w:proofErr w:type="spellStart"/>
      <w:r>
        <w:rPr>
          <w:rFonts w:ascii="Microsoft YaHei" w:eastAsia="Microsoft YaHei" w:hAnsi="Microsoft YaHei" w:cs="Times New Roman" w:hint="eastAsia"/>
          <w:color w:val="000000" w:themeColor="text1"/>
          <w:sz w:val="20"/>
          <w:szCs w:val="20"/>
          <w:highlight w:val="yellow"/>
        </w:rPr>
        <w:t>GroupB</w:t>
      </w:r>
      <w:proofErr w:type="spellEnd"/>
      <w:r>
        <w:rPr>
          <w:rFonts w:ascii="Microsoft YaHei" w:eastAsia="Microsoft YaHei" w:hAnsi="Microsoft YaHei" w:cs="Times New Roman" w:hint="eastAsia"/>
          <w:color w:val="000000" w:themeColor="text1"/>
          <w:sz w:val="20"/>
          <w:szCs w:val="20"/>
          <w:highlight w:val="yellow"/>
        </w:rPr>
        <w:t>添加一条这样的规则：在内网入方向上授权A.A.A.A的IP可以访问</w:t>
      </w:r>
      <w:proofErr w:type="spellStart"/>
      <w:r>
        <w:rPr>
          <w:rFonts w:ascii="Microsoft YaHei" w:eastAsia="Microsoft YaHei" w:hAnsi="Microsoft YaHei" w:cs="Times New Roman" w:hint="eastAsia"/>
          <w:color w:val="000000" w:themeColor="text1"/>
          <w:sz w:val="20"/>
          <w:szCs w:val="20"/>
          <w:highlight w:val="yellow"/>
        </w:rPr>
        <w:t>GroupB</w:t>
      </w:r>
      <w:proofErr w:type="spellEnd"/>
      <w:r>
        <w:rPr>
          <w:rFonts w:ascii="Microsoft YaHei" w:eastAsia="Microsoft YaHei" w:hAnsi="Microsoft YaHei" w:cs="Times New Roman" w:hint="eastAsia"/>
          <w:color w:val="000000" w:themeColor="text1"/>
          <w:sz w:val="20"/>
          <w:szCs w:val="20"/>
          <w:highlight w:val="yellow"/>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VALUE=\"114608\"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6"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2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UserA</w:t>
      </w:r>
      <w:proofErr w:type="spellEnd"/>
      <w:r>
        <w:rPr>
          <w:rFonts w:ascii="Microsoft YaHei" w:eastAsia="Microsoft YaHei" w:hAnsi="Microsoft YaHei" w:cs="Times New Roman" w:hint="eastAsia"/>
          <w:color w:val="000000" w:themeColor="text1"/>
          <w:sz w:val="20"/>
          <w:szCs w:val="20"/>
        </w:rPr>
        <w:t>为</w:t>
      </w:r>
      <w:proofErr w:type="spellStart"/>
      <w:r>
        <w:rPr>
          <w:rFonts w:ascii="Microsoft YaHei" w:eastAsia="Microsoft YaHei" w:hAnsi="Microsoft YaHei" w:cs="Times New Roman" w:hint="eastAsia"/>
          <w:color w:val="000000" w:themeColor="text1"/>
          <w:sz w:val="20"/>
          <w:szCs w:val="20"/>
        </w:rPr>
        <w:t>GroupA</w:t>
      </w:r>
      <w:proofErr w:type="spellEnd"/>
      <w:r>
        <w:rPr>
          <w:rFonts w:ascii="Microsoft YaHei" w:eastAsia="Microsoft YaHei" w:hAnsi="Microsoft YaHei" w:cs="Times New Roman" w:hint="eastAsia"/>
          <w:color w:val="000000" w:themeColor="text1"/>
          <w:sz w:val="20"/>
          <w:szCs w:val="20"/>
        </w:rPr>
        <w:t>添加一条这样的规则：在内网出方向上授权B.B.B.B的IP可以访问</w:t>
      </w:r>
      <w:proofErr w:type="spellStart"/>
      <w:r>
        <w:rPr>
          <w:rFonts w:ascii="Microsoft YaHei" w:eastAsia="Microsoft YaHei" w:hAnsi="Microsoft YaHei" w:cs="Times New Roman" w:hint="eastAsia"/>
          <w:color w:val="000000" w:themeColor="text1"/>
          <w:sz w:val="20"/>
          <w:szCs w:val="20"/>
        </w:rPr>
        <w:t>GroupA</w:t>
      </w:r>
      <w:proofErr w:type="spellEnd"/>
      <w:r>
        <w:rPr>
          <w:rFonts w:ascii="Microsoft YaHei" w:eastAsia="Microsoft YaHei" w:hAnsi="Microsoft YaHei" w:cs="Times New Roman" w:hint="eastAsia"/>
          <w:color w:val="000000" w:themeColor="text1"/>
          <w:sz w:val="20"/>
          <w:szCs w:val="20"/>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VALUE=\"114606\"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5"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2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w:t>
      </w:r>
      <w:proofErr w:type="spellStart"/>
      <w:r>
        <w:rPr>
          <w:rFonts w:ascii="Microsoft YaHei" w:eastAsia="Microsoft YaHei" w:hAnsi="Microsoft YaHei" w:cs="Times New Roman" w:hint="eastAsia"/>
          <w:color w:val="000000" w:themeColor="text1"/>
          <w:sz w:val="20"/>
          <w:szCs w:val="20"/>
          <w:highlight w:val="yellow"/>
        </w:rPr>
        <w:t>UserA</w:t>
      </w:r>
      <w:proofErr w:type="spellEnd"/>
      <w:r>
        <w:rPr>
          <w:rFonts w:ascii="Microsoft YaHei" w:eastAsia="Microsoft YaHei" w:hAnsi="Microsoft YaHei" w:cs="Times New Roman" w:hint="eastAsia"/>
          <w:color w:val="000000" w:themeColor="text1"/>
          <w:sz w:val="20"/>
          <w:szCs w:val="20"/>
          <w:highlight w:val="yellow"/>
        </w:rPr>
        <w:t>为</w:t>
      </w:r>
      <w:proofErr w:type="spellStart"/>
      <w:r>
        <w:rPr>
          <w:rFonts w:ascii="Microsoft YaHei" w:eastAsia="Microsoft YaHei" w:hAnsi="Microsoft YaHei" w:cs="Times New Roman" w:hint="eastAsia"/>
          <w:color w:val="000000" w:themeColor="text1"/>
          <w:sz w:val="20"/>
          <w:szCs w:val="20"/>
          <w:highlight w:val="yellow"/>
        </w:rPr>
        <w:t>GroupA</w:t>
      </w:r>
      <w:proofErr w:type="spellEnd"/>
      <w:r>
        <w:rPr>
          <w:rFonts w:ascii="Microsoft YaHei" w:eastAsia="Microsoft YaHei" w:hAnsi="Microsoft YaHei" w:cs="Times New Roman" w:hint="eastAsia"/>
          <w:color w:val="000000" w:themeColor="text1"/>
          <w:sz w:val="20"/>
          <w:szCs w:val="20"/>
          <w:highlight w:val="yellow"/>
        </w:rPr>
        <w:t>添加一条这样的规则：在内网入方向上授权B.B.B.B的IP可以访问</w:t>
      </w:r>
      <w:proofErr w:type="spellStart"/>
      <w:r>
        <w:rPr>
          <w:rFonts w:ascii="Microsoft YaHei" w:eastAsia="Microsoft YaHei" w:hAnsi="Microsoft YaHei" w:cs="Times New Roman" w:hint="eastAsia"/>
          <w:color w:val="000000" w:themeColor="text1"/>
          <w:sz w:val="20"/>
          <w:szCs w:val="20"/>
          <w:highlight w:val="yellow"/>
        </w:rPr>
        <w:t>GroupA</w:t>
      </w:r>
      <w:proofErr w:type="spellEnd"/>
      <w:r>
        <w:rPr>
          <w:rFonts w:ascii="Microsoft YaHei" w:eastAsia="Microsoft YaHei" w:hAnsi="Microsoft YaHei" w:cs="Times New Roman" w:hint="eastAsia"/>
          <w:color w:val="000000" w:themeColor="text1"/>
          <w:sz w:val="20"/>
          <w:szCs w:val="20"/>
          <w:highlight w:val="yellow"/>
        </w:rPr>
        <w:t>下的所有云服务器ECS实例</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15、云计算是一种商业计算模型,它将计算任务分布在大量计算机组成的资源池上,使各种应用系统能够根据需要获取计算能力、存储空间和信息服务。最常见的三种云计算的服务类型包括？（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VALUE=\"115256\" NAME=\"ra-44397\"&gt;"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4"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2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A、DBaaS(数据库即服务)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VALUE=\"115253\" NAME=\"ra-44397\"&gt;"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3"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VALUE=\"115255\" NAME=\"ra-44397\"&gt;"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2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VALUE=\"115254\" NAME=\"ra-44397\"&gt;"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1"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2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D、PaaS(平台即服务)</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16、云计算是一种商业计算模型,它将计算任务分布在大量计算机组成的资源池上,使各种应用系统能够根据需要获取计算力、存储空间和信息服务。以下关于云计算特点的说法正确的有？（正确答案数量：5个）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VALUE=\"115268\"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0"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2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VALUE=\"115270\"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59"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2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B、仅支持单租户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VALUE=\"115267\"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58"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2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C、按需服务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VALUE=\"115269\"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7"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2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D、虚拟化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VALUE=\"115266\"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6"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2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E、高可靠性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VALUE=\"115265\"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5"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F、大规模</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在使用阿里云的云服务器ECS实例的过程中,如果您的业务需求发生变化时可能需要进行重置操作系统或者磁盘的操作,在操作前需要注意提前备份对应磁盘里的数据。在进行上述的重置操作时________说法是正确的。（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VALUE=\"114620\"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4"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2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A、使用阿里云提供的公共镜像重置后需要对业务进行重新部署,包括应用的安装和配置,以尽快恢复业务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VALUE=\"114618\"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3"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2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B、阿里云的云服务器ECS服务在重置启动前不会为您的实例和磁盘做自动备份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VALUE=\"114621\"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2"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2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hint="eastAsia"/>
          <w:color w:val="000000" w:themeColor="text1"/>
          <w:sz w:val="20"/>
          <w:szCs w:val="20"/>
        </w:rPr>
        <w:t>C、重新初始化系统盘会影响数据盘的数据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VALUE=\"114619\"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1"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2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D、可以进行重置操作的前置条件是该ECS实例需要处于“已停止”的状态</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B公司想基于阿里云的产品构建一个纯WEB版本的网盘,用于公司内3千名员工的内部文件的存储和分享。要求员工能在线上传和下载文件,并查看文件列表,员工之间可以授权共享查看和下载,存储容量为10Tb。那么B公司应该选用阿里云的________产品来保证网盘的可扩展性。（正确答案数量：3</w:t>
      </w:r>
      <w:r>
        <w:rPr>
          <w:rFonts w:ascii="Microsoft YaHei" w:eastAsia="Microsoft YaHei" w:hAnsi="Microsoft YaHei" w:cs="Times New Roman"/>
          <w:b w:val="0"/>
          <w:color w:val="000000" w:themeColor="text1"/>
          <w:sz w:val="20"/>
          <w:szCs w:val="20"/>
        </w:rPr>
        <w:t>个</w:t>
      </w:r>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VALUE=\"114222\"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0"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2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A、对象存储OSS,保存网盘里的文件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VALUE=\"114221\"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49"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B、云服务器ECS,运行网盘应用程序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VALUE=\"114220\"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48"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2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C、云数据库RDS,保存文件基本信息、下载链接、员工信息等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VALUE=\"114223\" NAME=\"ra-44084\"&gt;"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7"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2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D、内容分发网络CDN,缓存热点文件</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19、使用阿里云负载均衡SLB将负载分发到多台云服务器ECS实例上去的时候,________即可获得发起请求的用户的真实IP。（正确答案的数量：2个）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VALUE=\"115534\"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6"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2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 xml:space="preserve">A、7层服务可以通过Http </w:t>
      </w:r>
      <w:proofErr w:type="spellStart"/>
      <w:r>
        <w:rPr>
          <w:rFonts w:ascii="Microsoft YaHei" w:eastAsia="Microsoft YaHei" w:hAnsi="Microsoft YaHei" w:cs="Times New Roman" w:hint="eastAsia"/>
          <w:color w:val="000000" w:themeColor="text1"/>
          <w:sz w:val="20"/>
          <w:szCs w:val="20"/>
          <w:highlight w:val="yellow"/>
        </w:rPr>
        <w:t>Header:X-Forwarded-For</w:t>
      </w:r>
      <w:proofErr w:type="spellEnd"/>
      <w:r>
        <w:rPr>
          <w:rFonts w:ascii="Microsoft YaHei" w:eastAsia="Microsoft YaHei" w:hAnsi="Microsoft YaHei" w:cs="Times New Roman" w:hint="eastAsia"/>
          <w:color w:val="000000" w:themeColor="text1"/>
          <w:sz w:val="20"/>
          <w:szCs w:val="20"/>
          <w:highlight w:val="yellow"/>
        </w:rPr>
        <w:t>获取来访者真实IP,并保证配置负载均衡SLB监听时开启“获取真实访问IP”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VALUE=\"115536\"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5"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 xml:space="preserve">B、4层服务可以通过Http </w:t>
      </w:r>
      <w:proofErr w:type="spellStart"/>
      <w:r>
        <w:rPr>
          <w:rFonts w:ascii="Microsoft YaHei" w:eastAsia="Microsoft YaHei" w:hAnsi="Microsoft YaHei" w:cs="Times New Roman" w:hint="eastAsia"/>
          <w:color w:val="000000" w:themeColor="text1"/>
          <w:sz w:val="20"/>
          <w:szCs w:val="20"/>
        </w:rPr>
        <w:t>Header:X-Forwarded-For</w:t>
      </w:r>
      <w:proofErr w:type="spellEnd"/>
      <w:r>
        <w:rPr>
          <w:rFonts w:ascii="Microsoft YaHei" w:eastAsia="Microsoft YaHei" w:hAnsi="Microsoft YaHei" w:cs="Times New Roman" w:hint="eastAsia"/>
          <w:color w:val="000000" w:themeColor="text1"/>
          <w:sz w:val="20"/>
          <w:szCs w:val="20"/>
        </w:rPr>
        <w:t>获取来访者真实IP,并保证配置负载均衡SLB监听时开启“获取真实访问IP”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VALUE=\"115535\"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4"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2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C、4层服务可以直接获取,无需额外配置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VALUE=\"115537\"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3"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2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D、7层服务可以直接获取,无需额外配置</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阿里云对象存储OSS是阿里云提供的海量、安全、低成本、高可靠的云存储服务。OSS支持海量级的文件存储,在日常应用中有些文件不需要长期保存（例如：1年以前的日志文件）,此时用户可以选择OSS提供的___________方法去删除这些文件。（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VALUE=\"115142\"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2"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2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A、如果名称有一定的规则,可以调用</w:t>
      </w:r>
      <w:proofErr w:type="spellStart"/>
      <w:r>
        <w:rPr>
          <w:rFonts w:ascii="Microsoft YaHei" w:eastAsia="Microsoft YaHei" w:hAnsi="Microsoft YaHei" w:cs="Times New Roman" w:hint="eastAsia"/>
          <w:color w:val="000000" w:themeColor="text1"/>
          <w:sz w:val="20"/>
          <w:szCs w:val="20"/>
          <w:highlight w:val="yellow"/>
        </w:rPr>
        <w:t>OpenAPI</w:t>
      </w:r>
      <w:proofErr w:type="spellEnd"/>
      <w:r>
        <w:rPr>
          <w:rFonts w:ascii="Microsoft YaHei" w:eastAsia="Microsoft YaHei" w:hAnsi="Microsoft YaHei" w:cs="Times New Roman" w:hint="eastAsia"/>
          <w:color w:val="000000" w:themeColor="text1"/>
          <w:sz w:val="20"/>
          <w:szCs w:val="20"/>
          <w:highlight w:val="yellow"/>
        </w:rPr>
        <w:t>或SDK去删除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VALUE=\"115141\"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1"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2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B、从管理控制台批量选择并删除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VALUE=\"115143\"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0"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2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C、可以通过OSS管理控制台中的“生命周期管理（</w:t>
      </w:r>
      <w:proofErr w:type="spellStart"/>
      <w:r>
        <w:rPr>
          <w:rFonts w:ascii="Microsoft YaHei" w:eastAsia="Microsoft YaHei" w:hAnsi="Microsoft YaHei" w:cs="Times New Roman" w:hint="eastAsia"/>
          <w:color w:val="000000" w:themeColor="text1"/>
          <w:sz w:val="20"/>
          <w:szCs w:val="20"/>
          <w:highlight w:val="yellow"/>
        </w:rPr>
        <w:t>LifeCycle</w:t>
      </w:r>
      <w:proofErr w:type="spellEnd"/>
      <w:r>
        <w:rPr>
          <w:rFonts w:ascii="Microsoft YaHei" w:eastAsia="Microsoft YaHei" w:hAnsi="Microsoft YaHei" w:cs="Times New Roman" w:hint="eastAsia"/>
          <w:color w:val="000000" w:themeColor="text1"/>
          <w:sz w:val="20"/>
          <w:szCs w:val="20"/>
          <w:highlight w:val="yellow"/>
        </w:rPr>
        <w:t>设置）”自动删除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VALUE=\"115144\" NAME=\"ra-44362\"&gt;"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9"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2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D、通过OSS的碎片管理功能去删除</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21、阿里云的云服务器ECS实例通常是黑客攻击的重要目标。针对云服务器ECS实例的攻击有多种类型,________攻击是专门针对云服务器ECS实例的操作系统的。（正确答案的数量：3个）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VALUE=\"113687\"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8"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2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A、安装木马后门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VALUE=\"113684\"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7"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2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B、SSH密码暴力破解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VALUE=\"113685\"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6"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C、RDP密码暴力破解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VALUE=\"113686\" NAME=\"ra-43920\"&gt;"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5"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2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D、SQL注入</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阿里云对象存储OSS是阿里云对外提供的海量、安全、低成本,高可靠的云存储服务。与自建存储对比,OSS在可靠性、安全、成本和数据处理能力方面具备明显的优势。________属于OSS安全方面的优势。（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VALUE=\"115041\"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4"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2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A、流量清洗和黑洞设备需要另外购买,OSS提供强大的API支持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VALUE=\"115042\"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3"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2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B、多用户资源隔离机制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VALUE=\"115043\"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2"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C、提供多种鉴权和授权机制及白名单、防盗链、主子账号功能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VALUE=\"115040\"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1"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D、免费支持防DDoS攻击、自动流量清洗及黑洞功能</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23、阿里云的云服务器ECS实例根据底层支持的硬件不同,而划分为不同的实例系列。对于实例系列 I采用 Intel Xeon CPU,实例系列 II采用Haswell CPU。以下关于实例系列说法正确的是________。（正确答案的数量：3个）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VALUE=\"114474\" NAME=\"ra-44150\"&gt;"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2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A、对于 I/O 优化实例,配合SSD云盘使用获得更高更好的 I/O 性能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VALUE=\"114471\" NAME=\"ra-44150\"&gt;"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9"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2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B、实例系列 II的用户用户可以获得更大的实例规格</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VALUE=\"114473\" NAME=\"ra-44150\"&gt;"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8"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2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C、实例系列 I 与实例系列 II 之间可以互相升降配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VALUE=\"114472\" NAME=\"ra-44150\"&gt;"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7"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2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D、实例系列 II同时增加了一些新的指令集,使整数和浮点运算的性能翻倍</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24、专有网络VPC是用户在阿里云上创建的自定义的私有网络, 不同的专有网络VPC之间彻底逻辑隔离。以下________功能是专有网络VPC提供的。（正确答案的数量：3个）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VALUE=\"115628\" NAME=\"ra-44514\"&gt;"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6"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2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A、配置路由表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VALUE=\"115627\" NAME=\"ra-44514\"&gt;"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5"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B、划分网段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VALUE=\"115629\" NAME=\"ra-44514\"&gt;"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4"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2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C、VPN连接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VALUE=\"115626\" NAME=\"ra-44514\"&gt;"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3"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D、设置私有IP地址范围</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的云服务器ECS实例的生命周期是从创建（购买）开始到最后释放（包年包月实例到期、按量付费实例欠费停机或者按量付费实例用户主动释放）。在这个生命周期中,实例有其固有的几个状态。对于云服务器ECS实例状态,以下说法正确的是？（正确答案的数量：4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VALUE=\"114485\" NAME=\"ra-44152\"&gt;"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2"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3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A、运行中是一个中间状态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VALUE=\"114484\" NAME=\"ra-44152\"&gt;"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1"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B、包年包月的实例到期后 因您没有及时为其续费 ；按量付费的实例因您 的账户欠费以上情况会 让实例变成已过期状态 。这个状态下的实例处于停止状态,不能对外提供业务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VALUE=\"114481\"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0"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3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C、实例状态按照状态属性可以分为中间状态和稳定状态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VALUE=\"114483\"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9"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3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D、重新初始化中状态：实例在控制台或通过API,被重新初始化系统盘或 / 和数据盘后,在进入运行中之前的状态,如果长时间处于该态,则说明出现异常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VALUE=\"114482\"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8"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E、处于已停止状态的云服务器实例不能对外提供业务</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26、您在原有的数据中心已经部署了部分应用,现在需要构建新的应用,但本地的数据中心内的物理资源不够用,也没有办法进行扩容,使用以下哪些方案可以用于解决该问题？（正确答案的数量：3个）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VALUE=\"114214\" NAME=\"ra-44082\"&gt;"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7"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A、通过VPN打通原有数据中心与阿里云上的VPC,实现已有数据中心向云上</w:t>
      </w:r>
      <w:r>
        <w:rPr>
          <w:rFonts w:ascii="Microsoft YaHei" w:eastAsia="Microsoft YaHei" w:hAnsi="Microsoft YaHei" w:cs="Times New Roman" w:hint="eastAsia"/>
          <w:color w:val="000000" w:themeColor="text1"/>
          <w:sz w:val="20"/>
          <w:szCs w:val="20"/>
          <w:highlight w:val="yellow"/>
        </w:rPr>
        <w:lastRenderedPageBreak/>
        <w:t>的平滑迁移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VALUE=\"114215\" NAME=\"ra-44082\"&gt;"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6"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3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B、直接申请阿里云的云服务器无需任何操作就可以与原有的数据中心内网打通,实现已有数据中心向云上的平滑迁移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VALUE=\"114212\" NAME=\"ra-44082\"&gt;"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5"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3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C、在阿里云上申请专有网络VPC服务,并基于VPC申请新的云服务资源,与您原有的数据中心使用相同的内网地址网段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VALUE=\"114213\" NAME=\"ra-44082\"&gt;"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4"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D、通过专线打通原有数据中心与阿里云上的VPC,实现已有数据中心向云上的平滑迁移</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27、由于是临时使用或者测试的业务场景,您选择创建了阿里云的按量付费的云服务器ECS实例,以下描述中准确的包括________。（正确答案的数量：3个）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VALUE=\"114369\" NAME=\"ra-44129\"&gt;"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3"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A、不足一小时不收费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VALUE=\"114371\" NAME=\"ra-44129\"&gt;"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2"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3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B、每个小时使用完后付费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VALUE=\"114370\" NAME=\"ra-44129\"&gt;"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1"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3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C、须通过实名认证才可以购买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VALUE=\"114368\" NAME=\"ra-44129\"&gt;"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0"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3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D、按小时付费</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28、如果您的阿里云的云服务器ECS实例出现了故障,可以通过________方式获得解决问题的方法和帮助。（正确答案的数量：4个）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VALUE=\"114381\" NAME=\"ra-44131\"&gt;"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9"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3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A、只能自行解决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VALUE=\"114378\"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8"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B、阿里云的帮助中心</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VALUE=\"114377\"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7"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3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C、阿里云的社区论坛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VALUE=\"114379\"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6"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D、在阿里云的管理控制台提交工单</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VALUE=\"114380\"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5"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3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E、询问阿里云官网的自助机器人</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29、阿里云弹性伸缩(Auto Scaling),是根据用户的业务需求和策略,自动调整其弹性计算资源的管理服务。以下哪些应用场景可以由弹性伸缩实现？（正确答案的数量：3个）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VALUE=\"114827\" NAME=\"ra-44272\"&gt;"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4"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A、用户根据自己的业务需求自动调整其弹性计算资源,在业务需求下降时自动减少ECS实例数量以节约成本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VALUE=\"114828\" NAME=\"ra-44272\"&gt;"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3"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B、当伸缩组中的某个ECS实例发生故障时,弹性伸缩会创建新的ECS实例,接管故障ECS实例的计算任务</w:t>
      </w:r>
      <w:r>
        <w:rPr>
          <w:rStyle w:val="apple-converted-space"/>
          <w:rFonts w:ascii="Microsoft YaHei" w:eastAsia="Microsoft YaHei" w:hAnsi="Microsoft YaHei" w:cs="Times New Roman" w:hint="eastAsia"/>
          <w:color w:val="000000" w:themeColor="text1"/>
          <w:sz w:val="20"/>
          <w:szCs w:val="20"/>
        </w:rPr>
        <w:t> </w:t>
      </w:r>
      <w:r w:rsidRPr="00F75D0A">
        <w:rPr>
          <w:rFonts w:ascii="Microsoft YaHei" w:eastAsia="Microsoft YaHei" w:hAnsi="Microsoft YaHei" w:cs="Times New Roman"/>
          <w:color w:val="000000" w:themeColor="text1"/>
          <w:sz w:val="20"/>
          <w:szCs w:val="20"/>
        </w:rPr>
        <w:fldChar w:fldCharType="begin"/>
      </w:r>
      <w:r w:rsidRPr="00F75D0A">
        <w:rPr>
          <w:rFonts w:ascii="Microsoft YaHei" w:eastAsia="Microsoft YaHei" w:hAnsi="Microsoft YaHei" w:cs="Times New Roman"/>
          <w:color w:val="000000" w:themeColor="text1"/>
          <w:sz w:val="20"/>
          <w:szCs w:val="20"/>
        </w:rPr>
        <w:fldChar w:fldCharType="begin"/>
      </w:r>
      <w:r w:rsidRPr="00F75D0A">
        <w:rPr>
          <w:rFonts w:ascii="Microsoft YaHei" w:eastAsia="Microsoft YaHei" w:hAnsi="Microsoft YaHei" w:cs="Times New Roman"/>
          <w:color w:val="000000" w:themeColor="text1"/>
          <w:sz w:val="20"/>
          <w:szCs w:val="20"/>
        </w:rPr>
        <w:instrText xml:space="preserve"> PRIVATE "&lt;INPUT TYPE=\"checkbox\" VALUE=\"114829\" NAME=\"ra-44272\"&gt;"</w:instrText>
      </w:r>
      <w:r w:rsidRPr="00F75D0A">
        <w:rPr>
          <w:rFonts w:ascii="Microsoft YaHei" w:eastAsia="Microsoft YaHei" w:hAnsi="Microsoft YaHei" w:cs="Times New Roman"/>
          <w:color w:val="000000" w:themeColor="text1"/>
          <w:sz w:val="20"/>
          <w:szCs w:val="20"/>
        </w:rPr>
        <w:fldChar w:fldCharType="end"/>
      </w:r>
      <w:r w:rsidRPr="00F75D0A">
        <w:rPr>
          <w:rFonts w:ascii="Microsoft YaHei" w:eastAsia="Microsoft YaHei" w:hAnsi="Microsoft YaHei" w:cs="Times New Roman"/>
          <w:color w:val="000000" w:themeColor="text1"/>
          <w:sz w:val="20"/>
          <w:szCs w:val="20"/>
        </w:rPr>
        <w:instrText xml:space="preserve">MACROBUTTON HTMLDirect </w:instrText>
      </w:r>
      <w:r w:rsidRPr="00F75D0A">
        <w:rPr>
          <w:rFonts w:ascii="Microsoft YaHei" w:eastAsia="Microsoft YaHei" w:hAnsi="Microsoft YaHei"/>
          <w:noProof/>
          <w:color w:val="000000" w:themeColor="text1"/>
          <w:sz w:val="20"/>
          <w:szCs w:val="20"/>
        </w:rPr>
        <w:drawing>
          <wp:inline distT="0" distB="0" distL="0" distR="0">
            <wp:extent cx="203200" cy="203200"/>
            <wp:effectExtent l="0" t="0" r="0" b="0"/>
            <wp:docPr id="1502"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3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F75D0A">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sidRPr="00F75D0A">
        <w:rPr>
          <w:rFonts w:ascii="Microsoft YaHei" w:eastAsia="Microsoft YaHei" w:hAnsi="Microsoft YaHei" w:cs="Times New Roman" w:hint="eastAsia"/>
          <w:color w:val="000000" w:themeColor="text1"/>
          <w:sz w:val="20"/>
          <w:szCs w:val="20"/>
        </w:rPr>
        <w:t>C、用户根据自己的业务需求,自动调整期弹性计算资源,在业务需求上升时,自动提高ECS的配置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VALUE=\"114826\" NAME=\"ra-44272\"&gt;"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1"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3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sidRPr="00F75D0A">
        <w:rPr>
          <w:rFonts w:ascii="Microsoft YaHei" w:eastAsia="Microsoft YaHei" w:hAnsi="Microsoft YaHei" w:cs="Times New Roman" w:hint="eastAsia"/>
          <w:color w:val="000000" w:themeColor="text1"/>
          <w:sz w:val="20"/>
          <w:szCs w:val="20"/>
          <w:highlight w:val="yellow"/>
        </w:rPr>
        <w:t>D、用户根据自己的业务需求自动调整其弹性计算资源,在满足业务需求高峰增长时无缝地增加ECS实例数量</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30、使用阿里云的高速通道可以实现专有网络VPC之间的互联和私网通信。以下________场景可以通过高速通道实现。（正确答案的数量：3个）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VALUE=\"115702\"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0"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3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A、同一个帐号下在同一地域内的两个VPC之间的私网通信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VALUE=\"115704\"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9"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B、同一个帐</w:t>
      </w:r>
      <w:r>
        <w:rPr>
          <w:rFonts w:ascii="Microsoft YaHei" w:eastAsia="Microsoft YaHei" w:hAnsi="Microsoft YaHei" w:cs="Times New Roman" w:hint="eastAsia"/>
          <w:color w:val="000000" w:themeColor="text1"/>
          <w:sz w:val="20"/>
          <w:szCs w:val="20"/>
          <w:highlight w:val="yellow"/>
        </w:rPr>
        <w:lastRenderedPageBreak/>
        <w:t>号处于两个不同地域的VPC之间进行私网通信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VALUE=\"115705\"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8"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3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C、同一个账号下的VPC与经典网络的云服务器ECS实例的私网通信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VALUE=\"115703\"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7"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D、不同账号下的两个网段不同的VPC之间可以通过高速通道进行私网通信</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三、判断题（共20题，每题1分，共20分）</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1、阿里云对象存储OSS自身提供的了 “IP黑白名单”功能,当发现有恶意IP频繁访问OSS时,可以直接将IP拉黑,屏蔽访问。</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6"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5"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如果用户的在使用阿里云对象存储OSS产品时,产生的外网下行流量比较多,可以使用阿里云内容分发网络CDN产品来降低用户的外网流量成本。组合方案中CDN的公网流量成本比OSS的低,同时CDN向OSS回源时产生的流量费也比访客直接访问OSS低。</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NAME=\"ra-44021\"&gt;"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4"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3"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3、阿里云的云服务器ECS产品支持的应用非常广泛,可以与其他的阿里云的产品进行搭配提供网站、存储、视频直播、物联网等丰富的应用解决方案。</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2"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4、阿里云的云服务器ECS实例的Linux系统内核是经过优化的,为了不影响您的云服务器ECS实例的正常使用,不建议您自行进行Linux内核的编译。</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NAME=\"ra-44218\"&gt;"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0"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9"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5、TCP是面向连接的协议,在正式收发数据前,必须和对方建立可靠的连接；而UDP协议在数据发送前需要与对方先进行三次握手,然后进行数据包发送和接收。UDP协议的性能要优于TCP。</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8"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7"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6、由于阿里云提供了对象存储OSS的海量存储服务,因此在任何场景下都可以使用OSS作为数据的存储服务,包括结构化的数据和非结构化的数据的存储。</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6"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5"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7、您希望将服务部署在阿里云上,可以通过将业务的模块进行拆分、采用多个低配置的云服务ECS实例结合负载均衡SLB的方案,来提高业务的整体可用性。</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4"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3"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8、镜像是阿里云的云服务器ECS实例的运行环境的模版,可以包括操作系统和预装软件。</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NAME=\"ra-44159\"&gt;"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82"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3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NAME=\"ra-44159\"&gt;"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1"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9、阿里云对象存储OSS的Bucket不支持重命名。如果有变更Bucket名称的需求,可以先创建一个新的Bucket,然后用COPY Object的方式将原Bucket下的文件复制到新Bucket。</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80"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9"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某公司使用阿里云的产品作为企业门户网站的解决方案,通过负载均衡SLB实例转发客户请求到后端的云服务器ECS实例中去处理。目前他们要在网站中新增加一个库存查询的功能,需要访问云数据库RDS实例,只能通过以下方式实现：为每一个后端ECS实例创建一个RDS实例,专门负责处理库存查询的数据。</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8"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7"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11、用户可以卸载阿里云的云服务器ECS实例上的云盾安骑士客户端,在需要的时候可以再次安装。</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6"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VALUE=\"F\" NAME=\"ra-43988\"&gt;"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75"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12、客户小王准备建立一个静态的网站,想基于阿里云提供的多线BGP能力为客户提供网站的快速访问,小王可以仅通过阿里云对象存储OSS这个产品就能实现。</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4"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3"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13、分布式计算是把一个任务分成许多小的部分,然后把这些部分分配给多个计算节点进行处理,最后把这些计算结果综合起来得到最终的结果。</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2"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3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1"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14、客户小赵想使用阿里云对象存储OSS实现公司内部文件共享（100人）,但是小赵没有任何技术开发经验,小赵可以选择在阿里云云市场下载支持OSS的FTP工具来实现。</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0"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9"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3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15、您进行指定的阿里云的云服务器ECS实例的磁盘快照回滚后,在没有任何额外操作的情况下,该磁盘上回滚前的原有数据可以恢复。</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8"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3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7"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16、阿里云的云盾的安骑士提供了服务器密码暴力破解防护,用户再也不用设置难记的复杂密码了。</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6"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5"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17、阿里云弹性伸缩（Auto Scaling）中的伸缩组是指部署了相同应用的云服务器ECS实例的集合,其中的ECS实例既可以是包年包月的,也可以是按量付费的。对于业务量突变的场景,按量计费的ECS实例会在满足业务需求的同时尽可能的节省成本；对于用户已有的包年包月的闲置的ECS实例,也可以手工添加到满足一定条件的伸缩组,能充分利用闲置资源。</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4"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3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3"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18、阿里云对象存储OSS与云服务器ECS实例之间的内网通信免费,只要OSS Bucket和ECS实例的所属地域在中国大陆范围内,就可以使用内网地址免费通信。</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2"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3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1"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19、开通阿里绿网后,对用户阿里云的服务器上公开对外发布的网页内容进行实时检测,支持针对URL进行内容屏蔽。</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0"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3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9"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20、阿里云对象存储OSS是阿里云对外提供的海量、安全、低成本、高可靠的云存储服务。OSS采用多副本数据冗余机制,当底层硬件出现故障时OSS服务一定会短暂中断,最快在2分钟内修复。</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8"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7"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一、</w:t>
      </w:r>
      <w:r>
        <w:rPr>
          <w:rFonts w:ascii="Microsoft YaHei" w:eastAsia="Microsoft YaHei" w:hAnsi="Microsoft YaHei" w:cs="Libian SC Regular"/>
          <w:bCs/>
          <w:color w:val="000000" w:themeColor="text1"/>
          <w:kern w:val="0"/>
          <w:sz w:val="20"/>
          <w:szCs w:val="20"/>
        </w:rPr>
        <w:t>单选题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50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50</w:t>
      </w:r>
      <w:r>
        <w:rPr>
          <w:rFonts w:ascii="Microsoft YaHei" w:eastAsia="Microsoft YaHei" w:hAnsi="Microsoft YaHei" w:cs="Lantinghei TC Heavy"/>
          <w:color w:val="000000" w:themeColor="text1"/>
          <w:kern w:val="0"/>
          <w:sz w:val="20"/>
          <w:szCs w:val="20"/>
        </w:rPr>
        <w:t>分）</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、您已经在阿里云的一台经典网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类型的</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实例上运行所有的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在出于业务发展的需要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您希望</w:t>
      </w:r>
      <w:r>
        <w:rPr>
          <w:rFonts w:ascii="Microsoft YaHei" w:eastAsia="Microsoft YaHei" w:hAnsi="Microsoft YaHei" w:cs="Libian SC Regular"/>
          <w:bCs/>
          <w:color w:val="000000" w:themeColor="text1"/>
          <w:kern w:val="0"/>
          <w:sz w:val="20"/>
          <w:szCs w:val="20"/>
        </w:rPr>
        <w:t>将这</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实例迁移到相同地域的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中去</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操作是可行的。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VALUE=\"115563\"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7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将该</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变更</w:t>
      </w:r>
      <w:r>
        <w:rPr>
          <w:rFonts w:ascii="Microsoft YaHei" w:eastAsia="Microsoft YaHei" w:hAnsi="Microsoft YaHei" w:cs="Libian SC Regular"/>
          <w:bCs/>
          <w:color w:val="000000" w:themeColor="text1"/>
          <w:kern w:val="0"/>
          <w:sz w:val="20"/>
          <w:szCs w:val="20"/>
        </w:rPr>
        <w:t>为专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类型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VALUE=\"115564\"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7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、制作</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基于</w:t>
      </w:r>
      <w:r>
        <w:rPr>
          <w:rFonts w:ascii="Microsoft YaHei" w:eastAsia="Microsoft YaHei" w:hAnsi="Microsoft YaHei" w:cs="Libian SC Regular"/>
          <w:bCs/>
          <w:color w:val="000000" w:themeColor="text1"/>
          <w:kern w:val="0"/>
          <w:sz w:val="20"/>
          <w:szCs w:val="20"/>
          <w:highlight w:val="yellow"/>
        </w:rPr>
        <w:t>该镜</w:t>
      </w:r>
      <w:r>
        <w:rPr>
          <w:rFonts w:ascii="Microsoft YaHei" w:eastAsia="Microsoft YaHei" w:hAnsi="Microsoft YaHei" w:cs="Lantinghei TC Heavy"/>
          <w:bCs/>
          <w:color w:val="000000" w:themeColor="text1"/>
          <w:kern w:val="0"/>
          <w:sz w:val="20"/>
          <w:szCs w:val="20"/>
          <w:highlight w:val="yellow"/>
        </w:rPr>
        <w:t>像制作</w:t>
      </w:r>
      <w:r>
        <w:rPr>
          <w:rFonts w:ascii="Microsoft YaHei" w:eastAsia="Microsoft YaHei" w:hAnsi="Microsoft YaHei" w:cs="Libian SC Regular"/>
          <w:bCs/>
          <w:color w:val="000000" w:themeColor="text1"/>
          <w:kern w:val="0"/>
          <w:sz w:val="20"/>
          <w:szCs w:val="20"/>
          <w:highlight w:val="yellow"/>
        </w:rPr>
        <w:t>专</w:t>
      </w:r>
      <w:r>
        <w:rPr>
          <w:rFonts w:ascii="Microsoft YaHei" w:eastAsia="Microsoft YaHei" w:hAnsi="Microsoft YaHei" w:cs="Lantinghei TC Heavy"/>
          <w:bCs/>
          <w:color w:val="000000" w:themeColor="text1"/>
          <w:kern w:val="0"/>
          <w:sz w:val="20"/>
          <w:szCs w:val="20"/>
          <w:highlight w:val="yellow"/>
        </w:rPr>
        <w:t>有网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类型的云服务器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业务会短</w:t>
      </w:r>
      <w:r>
        <w:rPr>
          <w:rFonts w:ascii="Microsoft YaHei" w:eastAsia="Microsoft YaHei" w:hAnsi="Microsoft YaHei" w:cs="Libian SC Regular"/>
          <w:bCs/>
          <w:color w:val="000000" w:themeColor="text1"/>
          <w:kern w:val="0"/>
          <w:sz w:val="20"/>
          <w:szCs w:val="20"/>
          <w:highlight w:val="yellow"/>
        </w:rPr>
        <w:t>暂</w:t>
      </w:r>
      <w:r>
        <w:rPr>
          <w:rFonts w:ascii="Microsoft YaHei" w:eastAsia="Microsoft YaHei" w:hAnsi="Microsoft YaHei" w:cs="Lantinghei TC Heavy"/>
          <w:bCs/>
          <w:color w:val="000000" w:themeColor="text1"/>
          <w:kern w:val="0"/>
          <w:sz w:val="20"/>
          <w:szCs w:val="20"/>
          <w:highlight w:val="yellow"/>
        </w:rPr>
        <w:t>停</w:t>
      </w:r>
      <w:r>
        <w:rPr>
          <w:rFonts w:ascii="Microsoft YaHei" w:eastAsia="Microsoft YaHei" w:hAnsi="Microsoft YaHei" w:cs="Libian SC Regular"/>
          <w:bCs/>
          <w:color w:val="000000" w:themeColor="text1"/>
          <w:kern w:val="0"/>
          <w:sz w:val="20"/>
          <w:szCs w:val="20"/>
          <w:highlight w:val="yellow"/>
        </w:rPr>
        <w:t>顿</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VALUE=\"115562\"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7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、直接</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实例的类型</w:t>
      </w:r>
      <w:r>
        <w:rPr>
          <w:rFonts w:ascii="Microsoft YaHei" w:eastAsia="Microsoft YaHei" w:hAnsi="Microsoft YaHei" w:cs="Libian SC Regular"/>
          <w:bCs/>
          <w:color w:val="000000" w:themeColor="text1"/>
          <w:kern w:val="0"/>
          <w:sz w:val="20"/>
          <w:szCs w:val="20"/>
        </w:rPr>
        <w:t>转换为专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VALUE=\"115565\"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9"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、无法迁移</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管理的文件可以很方便地</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外提供分享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分享前点</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文件后面的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文字</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接即可得到</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前文件的地址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个分享使用的是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VALUE=\"115008\"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8"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7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VALUE=\"115011\"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7"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7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SMTP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VALUE=\"115009\"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6"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7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VALUE=\"115010\"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5"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7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TCP</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支持分块上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即可以</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大文件</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行分块处理后再分</w:t>
      </w:r>
      <w:r>
        <w:rPr>
          <w:rFonts w:ascii="Microsoft YaHei" w:eastAsia="Microsoft YaHei" w:hAnsi="Microsoft YaHei" w:cs="Libian SC Regular"/>
          <w:bCs/>
          <w:color w:val="000000" w:themeColor="text1"/>
          <w:kern w:val="0"/>
          <w:sz w:val="20"/>
          <w:szCs w:val="20"/>
        </w:rPr>
        <w:t>别</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操作适合在上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大文件或者网</w:t>
      </w:r>
      <w:r>
        <w:rPr>
          <w:rFonts w:ascii="Microsoft YaHei" w:eastAsia="Microsoft YaHei" w:hAnsi="Microsoft YaHei" w:cs="Libian SC Regular"/>
          <w:bCs/>
          <w:color w:val="000000" w:themeColor="text1"/>
          <w:kern w:val="0"/>
          <w:sz w:val="20"/>
          <w:szCs w:val="20"/>
        </w:rPr>
        <w:t>络较</w:t>
      </w:r>
      <w:r>
        <w:rPr>
          <w:rFonts w:ascii="Microsoft YaHei" w:eastAsia="Microsoft YaHei" w:hAnsi="Microsoft YaHei" w:cs="Lantinghei TC Heavy"/>
          <w:bCs/>
          <w:color w:val="000000" w:themeColor="text1"/>
          <w:kern w:val="0"/>
          <w:sz w:val="20"/>
          <w:szCs w:val="20"/>
        </w:rPr>
        <w:t>差的情况下使用。在分块上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的所有任务完成之后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Complete Multipart Upload</w:t>
      </w:r>
      <w:r>
        <w:rPr>
          <w:rFonts w:ascii="Microsoft YaHei" w:eastAsia="Microsoft YaHei" w:hAnsi="Microsoft YaHei" w:cs="Lantinghei TC Heavy"/>
          <w:bCs/>
          <w:color w:val="000000" w:themeColor="text1"/>
          <w:kern w:val="0"/>
          <w:sz w:val="20"/>
          <w:szCs w:val="20"/>
        </w:rPr>
        <w:t>接口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就会</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生一些不完整的文件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些不完整的文件会占用用户</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的空间。</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了方便用户删除</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些不完整的文件</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门提供了</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功能。</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VALUE=\"115116\" NAME=\"ra-44355\"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84"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7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、碎片管理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VALUE=\"115114\" NAME=\"ra-44355\"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83"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7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OpenAPI</w:t>
      </w:r>
      <w:proofErr w:type="spellEnd"/>
      <w:r>
        <w:rPr>
          <w:rFonts w:ascii="Microsoft YaHei" w:eastAsia="Microsoft YaHei" w:hAnsi="Microsoft YaHei" w:cs="Lantinghei TC Heavy"/>
          <w:bCs/>
          <w:color w:val="000000" w:themeColor="text1"/>
          <w:kern w:val="0"/>
          <w:sz w:val="20"/>
          <w:szCs w:val="20"/>
        </w:rPr>
        <w:t>批量删除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VALUE=\"115115\" NAME=\"ra-44355\"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2"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7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清空</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VALUE=\"115113\" NAME=\"ra-44355\"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1"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批量删除</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、服务器安全托管是阿里云云盾的一</w:t>
      </w:r>
      <w:r>
        <w:rPr>
          <w:rFonts w:ascii="Microsoft YaHei" w:eastAsia="Microsoft YaHei" w:hAnsi="Microsoft YaHei" w:cs="Libian SC Regular"/>
          <w:bCs/>
          <w:color w:val="000000" w:themeColor="text1"/>
          <w:kern w:val="0"/>
          <w:sz w:val="20"/>
          <w:szCs w:val="20"/>
        </w:rPr>
        <w:t>项</w:t>
      </w:r>
      <w:r>
        <w:rPr>
          <w:rFonts w:ascii="Microsoft YaHei" w:eastAsia="Microsoft YaHei" w:hAnsi="Microsoft YaHei" w:cs="Lantinghei TC Heavy"/>
          <w:bCs/>
          <w:color w:val="000000" w:themeColor="text1"/>
          <w:kern w:val="0"/>
          <w:sz w:val="20"/>
          <w:szCs w:val="20"/>
        </w:rPr>
        <w:t>高</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容包括</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家人工安全体</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、清除木马</w:t>
      </w:r>
      <w:r>
        <w:rPr>
          <w:rFonts w:ascii="Microsoft YaHei" w:eastAsia="Microsoft YaHei" w:hAnsi="Microsoft YaHei" w:cs="Times New Roman"/>
          <w:bCs/>
          <w:color w:val="000000" w:themeColor="text1"/>
          <w:kern w:val="0"/>
          <w:sz w:val="20"/>
          <w:szCs w:val="20"/>
        </w:rPr>
        <w:t>,VIP</w:t>
      </w:r>
      <w:r>
        <w:rPr>
          <w:rFonts w:ascii="Microsoft YaHei" w:eastAsia="Microsoft YaHei" w:hAnsi="Microsoft YaHei" w:cs="Lantinghei TC Heavy"/>
          <w:bCs/>
          <w:color w:val="000000" w:themeColor="text1"/>
          <w:kern w:val="0"/>
          <w:sz w:val="20"/>
          <w:szCs w:val="20"/>
        </w:rPr>
        <w:t>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支持等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此服务是</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品提供的。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VALUE=\"113831\"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0"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VALUE=\"113830\"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9"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7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VALUE=\"113832\"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8"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7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 xml:space="preserve"> VPC</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VALUE=\"113829\"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7"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7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、某企业使用</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Libian SC Regular"/>
          <w:bCs/>
          <w:color w:val="000000" w:themeColor="text1"/>
          <w:kern w:val="0"/>
          <w:sz w:val="20"/>
          <w:szCs w:val="20"/>
        </w:rPr>
        <w:t>访问请</w:t>
      </w:r>
      <w:r>
        <w:rPr>
          <w:rFonts w:ascii="Microsoft YaHei" w:eastAsia="Microsoft YaHei" w:hAnsi="Microsoft YaHei" w:cs="Lantinghei TC Heavy"/>
          <w:bCs/>
          <w:color w:val="000000" w:themeColor="text1"/>
          <w:kern w:val="0"/>
          <w:sz w:val="20"/>
          <w:szCs w:val="20"/>
        </w:rPr>
        <w:t>求分发到多台云服务器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时为</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Libian SC Regular"/>
          <w:bCs/>
          <w:color w:val="000000" w:themeColor="text1"/>
          <w:kern w:val="0"/>
          <w:sz w:val="20"/>
          <w:szCs w:val="20"/>
        </w:rPr>
        <w:t>应对</w:t>
      </w:r>
      <w:r>
        <w:rPr>
          <w:rFonts w:ascii="Microsoft YaHei" w:eastAsia="Microsoft YaHei" w:hAnsi="Microsoft YaHei" w:cs="Lantinghei TC Heavy"/>
          <w:bCs/>
          <w:color w:val="000000" w:themeColor="text1"/>
          <w:kern w:val="0"/>
          <w:sz w:val="20"/>
          <w:szCs w:val="20"/>
        </w:rPr>
        <w:t>业务波动</w:t>
      </w:r>
      <w:r>
        <w:rPr>
          <w:rFonts w:ascii="Microsoft YaHei" w:eastAsia="Microsoft YaHei" w:hAnsi="Microsoft YaHei" w:cs="Libian SC Regular"/>
          <w:bCs/>
          <w:color w:val="000000" w:themeColor="text1"/>
          <w:kern w:val="0"/>
          <w:sz w:val="20"/>
          <w:szCs w:val="20"/>
        </w:rPr>
        <w:t>带来</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源需求的变化</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w:t>
      </w:r>
      <w:r>
        <w:rPr>
          <w:rFonts w:ascii="Microsoft YaHei" w:eastAsia="Microsoft YaHei" w:hAnsi="Microsoft YaHei" w:cs="Lantinghei TC Heavy"/>
          <w:bCs/>
          <w:color w:val="000000" w:themeColor="text1"/>
          <w:kern w:val="0"/>
          <w:sz w:val="20"/>
          <w:szCs w:val="20"/>
        </w:rPr>
        <w:t>用了阿里云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的添加或者删除。基于</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业务</w:t>
      </w:r>
      <w:r>
        <w:rPr>
          <w:rFonts w:ascii="Microsoft YaHei" w:eastAsia="Microsoft YaHei" w:hAnsi="Microsoft YaHei" w:cs="Libian SC Regular"/>
          <w:bCs/>
          <w:color w:val="000000" w:themeColor="text1"/>
          <w:kern w:val="0"/>
          <w:sz w:val="20"/>
          <w:szCs w:val="20"/>
        </w:rPr>
        <w:t>状</w:t>
      </w:r>
      <w:r>
        <w:rPr>
          <w:rFonts w:ascii="Microsoft YaHei" w:eastAsia="Microsoft YaHei" w:hAnsi="Microsoft YaHei" w:cs="Lantinghei TC Heavy"/>
          <w:bCs/>
          <w:color w:val="000000" w:themeColor="text1"/>
          <w:kern w:val="0"/>
          <w:sz w:val="20"/>
          <w:szCs w:val="20"/>
        </w:rPr>
        <w:t>况的判</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定义了两种伸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模式的任务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一种是定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即在指定的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另一种是</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即根据云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控的返回信息自动触发伸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活动。假设在某一</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任务和</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警任务同</w:t>
      </w:r>
      <w:r>
        <w:rPr>
          <w:rFonts w:ascii="Microsoft YaHei" w:eastAsia="Microsoft YaHei" w:hAnsi="Microsoft YaHei" w:cs="Libian SC Regular"/>
          <w:bCs/>
          <w:color w:val="000000" w:themeColor="text1"/>
          <w:kern w:val="0"/>
          <w:sz w:val="20"/>
          <w:szCs w:val="20"/>
        </w:rPr>
        <w:t>时满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行条件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VALUE=\"114698\"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6"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7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、两个伸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活动同</w:t>
      </w:r>
      <w:r>
        <w:rPr>
          <w:rFonts w:ascii="Microsoft YaHei" w:eastAsia="Microsoft YaHei" w:hAnsi="Microsoft YaHei" w:cs="Libian SC Regular"/>
          <w:bCs/>
          <w:color w:val="000000" w:themeColor="text1"/>
          <w:kern w:val="0"/>
          <w:sz w:val="20"/>
          <w:szCs w:val="20"/>
        </w:rPr>
        <w:t>时执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VALUE=\"114697\"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5"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75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只会有一个伸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两种任务并</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有优先</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Lantinghei TC Heavy"/>
          <w:bCs/>
          <w:color w:val="000000" w:themeColor="text1"/>
          <w:kern w:val="0"/>
          <w:sz w:val="20"/>
          <w:szCs w:val="20"/>
        </w:rPr>
        <w:t>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VALUE=\"114699\"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4"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7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、同</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只会有一个伸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Libian SC Regular"/>
          <w:bCs/>
          <w:color w:val="000000" w:themeColor="text1"/>
          <w:kern w:val="0"/>
          <w:sz w:val="20"/>
          <w:szCs w:val="20"/>
          <w:highlight w:val="yellow"/>
        </w:rPr>
        <w:t>执</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任务触发的伸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活动优先</w:t>
      </w:r>
      <w:r>
        <w:rPr>
          <w:rFonts w:ascii="Microsoft YaHei" w:eastAsia="Microsoft YaHei" w:hAnsi="Microsoft YaHei" w:cs="Libian SC Regular"/>
          <w:bCs/>
          <w:color w:val="000000" w:themeColor="text1"/>
          <w:kern w:val="0"/>
          <w:sz w:val="20"/>
          <w:szCs w:val="20"/>
          <w:highlight w:val="yellow"/>
        </w:rPr>
        <w:t>执</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VALUE=\"114700\" NAME=\"ra-44232\"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73"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只会有一个伸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警任务触发的伸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活动优先</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、小明是一个社交网站的架构</w:t>
      </w:r>
      <w:r>
        <w:rPr>
          <w:rFonts w:ascii="Microsoft YaHei" w:eastAsia="Microsoft YaHei" w:hAnsi="Microsoft YaHei" w:cs="Libian SC Regular"/>
          <w:bCs/>
          <w:color w:val="000000" w:themeColor="text1"/>
          <w:kern w:val="0"/>
          <w:sz w:val="20"/>
          <w:szCs w:val="20"/>
        </w:rPr>
        <w:t>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业初期用户量</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每个注</w:t>
      </w:r>
      <w:r>
        <w:rPr>
          <w:rFonts w:ascii="Microsoft YaHei" w:eastAsia="Microsoft YaHei" w:hAnsi="Microsoft YaHei" w:cs="Libian SC Regular"/>
          <w:bCs/>
          <w:color w:val="000000" w:themeColor="text1"/>
          <w:kern w:val="0"/>
          <w:sz w:val="20"/>
          <w:szCs w:val="20"/>
        </w:rPr>
        <w:t>册</w:t>
      </w:r>
      <w:r>
        <w:rPr>
          <w:rFonts w:ascii="Microsoft YaHei" w:eastAsia="Microsoft YaHei" w:hAnsi="Microsoft YaHei" w:cs="Lantinghei TC Heavy"/>
          <w:bCs/>
          <w:color w:val="000000" w:themeColor="text1"/>
          <w:kern w:val="0"/>
          <w:sz w:val="20"/>
          <w:szCs w:val="20"/>
        </w:rPr>
        <w:t>客户上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片文件直接保存在了一台阿里云的云服务器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实例上。最近用户量爆增</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的空间达到了</w:t>
      </w:r>
      <w:r>
        <w:rPr>
          <w:rFonts w:ascii="Microsoft YaHei" w:eastAsia="Microsoft YaHei" w:hAnsi="Microsoft YaHei" w:cs="Times New Roman"/>
          <w:bCs/>
          <w:color w:val="000000" w:themeColor="text1"/>
          <w:kern w:val="0"/>
          <w:sz w:val="20"/>
          <w:szCs w:val="20"/>
        </w:rPr>
        <w:t>3.5T,WEB</w:t>
      </w:r>
      <w:r>
        <w:rPr>
          <w:rFonts w:ascii="Microsoft YaHei" w:eastAsia="Microsoft YaHei" w:hAnsi="Microsoft YaHei" w:cs="Lantinghei TC Heavy"/>
          <w:bCs/>
          <w:color w:val="000000" w:themeColor="text1"/>
          <w:kern w:val="0"/>
          <w:sz w:val="20"/>
          <w:szCs w:val="20"/>
        </w:rPr>
        <w:t>服务器由原</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展到了</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性能</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得到了解决</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可是保存在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片无法在多台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之间共享</w:t>
      </w:r>
      <w:r>
        <w:rPr>
          <w:rFonts w:ascii="Microsoft YaHei" w:eastAsia="Microsoft YaHei" w:hAnsi="Microsoft YaHei" w:cs="Libian SC Regular"/>
          <w:bCs/>
          <w:color w:val="000000" w:themeColor="text1"/>
          <w:kern w:val="0"/>
          <w:sz w:val="20"/>
          <w:szCs w:val="20"/>
        </w:rPr>
        <w:t>读写</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品非常适合解决</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VALUE=\"114932\"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2"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7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VALUE=\"114935\" NAME=\"ra-44300\"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71"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7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VALUE=\"114934\"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0"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7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归档</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Archive Storage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VALUE=\"114933\"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9"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7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支持与云服务器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实例的动</w:t>
      </w:r>
      <w:r>
        <w:rPr>
          <w:rFonts w:ascii="Microsoft YaHei" w:eastAsia="Microsoft YaHei" w:hAnsi="Microsoft YaHei" w:cs="Libian SC Regular"/>
          <w:bCs/>
          <w:color w:val="000000" w:themeColor="text1"/>
          <w:kern w:val="0"/>
          <w:sz w:val="20"/>
          <w:szCs w:val="20"/>
        </w:rPr>
        <w:t>态绑</w:t>
      </w:r>
      <w:r>
        <w:rPr>
          <w:rFonts w:ascii="Microsoft YaHei" w:eastAsia="Microsoft YaHei" w:hAnsi="Microsoft YaHei" w:cs="Lantinghei TC Heavy"/>
          <w:bCs/>
          <w:color w:val="000000" w:themeColor="text1"/>
          <w:kern w:val="0"/>
          <w:sz w:val="20"/>
          <w:szCs w:val="20"/>
        </w:rPr>
        <w:t>定和解</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VALUE=\"115664\"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8"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7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只能</w:t>
      </w:r>
      <w:r>
        <w:rPr>
          <w:rFonts w:ascii="Microsoft YaHei" w:eastAsia="Microsoft YaHei" w:hAnsi="Microsoft YaHei" w:cs="Libian SC Regular"/>
          <w:bCs/>
          <w:color w:val="000000" w:themeColor="text1"/>
          <w:kern w:val="0"/>
          <w:sz w:val="20"/>
          <w:szCs w:val="20"/>
          <w:highlight w:val="yellow"/>
        </w:rPr>
        <w:t>绑</w:t>
      </w:r>
      <w:r>
        <w:rPr>
          <w:rFonts w:ascii="Microsoft YaHei" w:eastAsia="Microsoft YaHei" w:hAnsi="Microsoft YaHei" w:cs="Lantinghei TC Heavy"/>
          <w:bCs/>
          <w:color w:val="000000" w:themeColor="text1"/>
          <w:kern w:val="0"/>
          <w:sz w:val="20"/>
          <w:szCs w:val="20"/>
          <w:highlight w:val="yellow"/>
        </w:rPr>
        <w:t>定在同一个地域的特定可用</w:t>
      </w:r>
      <w:r>
        <w:rPr>
          <w:rFonts w:ascii="Microsoft YaHei" w:eastAsia="Microsoft YaHei" w:hAnsi="Microsoft YaHei" w:cs="Libian SC Regular"/>
          <w:bCs/>
          <w:color w:val="000000" w:themeColor="text1"/>
          <w:kern w:val="0"/>
          <w:sz w:val="20"/>
          <w:szCs w:val="20"/>
          <w:highlight w:val="yellow"/>
        </w:rPr>
        <w:t>区</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类型的云服务器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VALUE=\"115665\"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7"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7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只能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定在相同地域的</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类型的云服务器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VALUE=\"115662\"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6"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7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只能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定到</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VALUE=\"115663\"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5"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7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不能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定在经典网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盘为</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类型的磁</w:t>
      </w:r>
      <w:r>
        <w:rPr>
          <w:rFonts w:ascii="Microsoft YaHei" w:eastAsia="Microsoft YaHei" w:hAnsi="Microsoft YaHei" w:cs="Libian SC Regular"/>
          <w:bCs/>
          <w:color w:val="000000" w:themeColor="text1"/>
          <w:kern w:val="0"/>
          <w:sz w:val="20"/>
          <w:szCs w:val="20"/>
        </w:rPr>
        <w:t>盘时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盘扩</w:t>
      </w:r>
      <w:r>
        <w:rPr>
          <w:rFonts w:ascii="Microsoft YaHei" w:eastAsia="Microsoft YaHei" w:hAnsi="Microsoft YaHei" w:cs="Lantinghei TC Heavy"/>
          <w:bCs/>
          <w:color w:val="000000" w:themeColor="text1"/>
          <w:kern w:val="0"/>
          <w:sz w:val="20"/>
          <w:szCs w:val="20"/>
        </w:rPr>
        <w:t>容。</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VALUE=\"114246\" NAME=\"ra-44099\"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4"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7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、高效云</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VALUE=\"114245\" NAME=\"ra-44099\"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3"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7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、普通云</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VALUE=\"114247\" NAME=\"ra-44099\"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2"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、本地</w:t>
      </w:r>
      <w:r>
        <w:rPr>
          <w:rFonts w:ascii="Microsoft YaHei" w:eastAsia="Microsoft YaHei" w:hAnsi="Microsoft YaHei" w:cs="Times New Roman"/>
          <w:bCs/>
          <w:color w:val="000000" w:themeColor="text1"/>
          <w:kern w:val="0"/>
          <w:sz w:val="20"/>
          <w:szCs w:val="20"/>
        </w:rPr>
        <w:t>SSD</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VALUE=\"114248\" NAME=\"ra-44099\"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1"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76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、其他都可以</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9</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可以帮助您基于阿里云的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品构建出一个隔离的网</w:t>
      </w:r>
      <w:r>
        <w:rPr>
          <w:rFonts w:ascii="Microsoft YaHei" w:eastAsia="Microsoft YaHei" w:hAnsi="Microsoft YaHei" w:cs="Libian SC Regular"/>
          <w:bCs/>
          <w:color w:val="000000" w:themeColor="text1"/>
          <w:kern w:val="0"/>
          <w:sz w:val="20"/>
          <w:szCs w:val="20"/>
        </w:rPr>
        <w:t>络环</w:t>
      </w:r>
      <w:r>
        <w:rPr>
          <w:rFonts w:ascii="Microsoft YaHei" w:eastAsia="Microsoft YaHei" w:hAnsi="Microsoft YaHei" w:cs="Lantinghei TC Heavy"/>
          <w:bCs/>
          <w:color w:val="000000" w:themeColor="text1"/>
          <w:kern w:val="0"/>
          <w:sz w:val="20"/>
          <w:szCs w:val="20"/>
        </w:rPr>
        <w:t>境。通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接方式</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据中心</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成一个按需定制的网</w:t>
      </w:r>
      <w:r>
        <w:rPr>
          <w:rFonts w:ascii="Microsoft YaHei" w:eastAsia="Microsoft YaHei" w:hAnsi="Microsoft YaHei" w:cs="Libian SC Regular"/>
          <w:bCs/>
          <w:color w:val="000000" w:themeColor="text1"/>
          <w:kern w:val="0"/>
          <w:sz w:val="20"/>
          <w:szCs w:val="20"/>
        </w:rPr>
        <w:t>络环</w:t>
      </w:r>
      <w:r>
        <w:rPr>
          <w:rFonts w:ascii="Microsoft YaHei" w:eastAsia="Microsoft YaHei" w:hAnsi="Microsoft YaHei" w:cs="Lantinghei TC Heavy"/>
          <w:bCs/>
          <w:color w:val="000000" w:themeColor="text1"/>
          <w:kern w:val="0"/>
          <w:sz w:val="20"/>
          <w:szCs w:val="20"/>
        </w:rPr>
        <w:t>境。</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VALUE=\"115596\"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0"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7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、域名解析</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VALUE=\"115595\"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9"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7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VALUE=\"115594\"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8"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7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VALUE=\"115597\"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7"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、在使用阿里云</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的管理控制台</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如果需要添加某台云服务器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实例到某</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实例的后端服务器池中</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实例必</w:t>
      </w:r>
      <w:r>
        <w:rPr>
          <w:rFonts w:ascii="Microsoft YaHei" w:eastAsia="Microsoft YaHei" w:hAnsi="Microsoft YaHei" w:cs="Libian SC Regular"/>
          <w:bCs/>
          <w:color w:val="000000" w:themeColor="text1"/>
          <w:kern w:val="0"/>
          <w:sz w:val="20"/>
          <w:szCs w:val="20"/>
        </w:rPr>
        <w:t>须</w:t>
      </w:r>
      <w:r>
        <w:rPr>
          <w:rFonts w:ascii="Microsoft YaHei" w:eastAsia="Microsoft YaHei" w:hAnsi="Microsoft YaHei" w:cs="Lantinghei TC Heavy"/>
          <w:bCs/>
          <w:color w:val="000000" w:themeColor="text1"/>
          <w:kern w:val="0"/>
          <w:sz w:val="20"/>
          <w:szCs w:val="20"/>
        </w:rPr>
        <w:t>处于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状态</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VALUE=\"115497\"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6"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、已</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VALUE=\"115495\"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5"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7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、启动中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VALUE=\"115494\"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4"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77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、运行中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VALUE=\"115496\"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3"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、已停止</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电商平台近几年业务增长很快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量持</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保持每年提升</w:t>
      </w:r>
      <w:r>
        <w:rPr>
          <w:rFonts w:ascii="Microsoft YaHei" w:eastAsia="Microsoft YaHei" w:hAnsi="Microsoft YaHei" w:cs="Times New Roman"/>
          <w:bCs/>
          <w:color w:val="000000" w:themeColor="text1"/>
          <w:kern w:val="0"/>
          <w:sz w:val="20"/>
          <w:szCs w:val="20"/>
        </w:rPr>
        <w:t>300%,</w:t>
      </w:r>
      <w:r>
        <w:rPr>
          <w:rFonts w:ascii="Microsoft YaHei" w:eastAsia="Microsoft YaHei" w:hAnsi="Microsoft YaHei" w:cs="Lantinghei TC Heavy"/>
          <w:bCs/>
          <w:color w:val="000000" w:themeColor="text1"/>
          <w:kern w:val="0"/>
          <w:sz w:val="20"/>
          <w:szCs w:val="20"/>
        </w:rPr>
        <w:t>平台运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因此</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得了公司的年度特</w:t>
      </w:r>
      <w:r>
        <w:rPr>
          <w:rFonts w:ascii="Microsoft YaHei" w:eastAsia="Microsoft YaHei" w:hAnsi="Microsoft YaHei" w:cs="Libian SC Regular"/>
          <w:bCs/>
          <w:color w:val="000000" w:themeColor="text1"/>
          <w:kern w:val="0"/>
          <w:sz w:val="20"/>
          <w:szCs w:val="20"/>
        </w:rPr>
        <w:t>别奖励</w:t>
      </w:r>
      <w:r>
        <w:rPr>
          <w:rFonts w:ascii="Microsoft YaHei" w:eastAsia="Microsoft YaHei" w:hAnsi="Microsoft YaHei" w:cs="Lantinghei TC Heavy"/>
          <w:bCs/>
          <w:color w:val="000000" w:themeColor="text1"/>
          <w:kern w:val="0"/>
          <w:sz w:val="20"/>
          <w:szCs w:val="20"/>
        </w:rPr>
        <w:t>。在高兴之余运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平台系统</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的支出是以每年</w:t>
      </w:r>
      <w:r>
        <w:rPr>
          <w:rFonts w:ascii="Microsoft YaHei" w:eastAsia="Microsoft YaHei" w:hAnsi="Microsoft YaHei" w:cs="Times New Roman"/>
          <w:bCs/>
          <w:color w:val="000000" w:themeColor="text1"/>
          <w:kern w:val="0"/>
          <w:sz w:val="20"/>
          <w:szCs w:val="20"/>
        </w:rPr>
        <w:t>500%</w:t>
      </w:r>
      <w:r>
        <w:rPr>
          <w:rFonts w:ascii="Microsoft YaHei" w:eastAsia="Microsoft YaHei" w:hAnsi="Microsoft YaHei" w:cs="Lantinghei TC Heavy"/>
          <w:bCs/>
          <w:color w:val="000000" w:themeColor="text1"/>
          <w:kern w:val="0"/>
          <w:sz w:val="20"/>
          <w:szCs w:val="20"/>
        </w:rPr>
        <w:t>的比例增长的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如果能有效降低</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块成本可以提升整体的运</w:t>
      </w:r>
      <w:r>
        <w:rPr>
          <w:rFonts w:ascii="Microsoft YaHei" w:eastAsia="Microsoft YaHei" w:hAnsi="Microsoft YaHei" w:cs="Libian SC Regular"/>
          <w:bCs/>
          <w:color w:val="000000" w:themeColor="text1"/>
          <w:kern w:val="0"/>
          <w:sz w:val="20"/>
          <w:szCs w:val="20"/>
        </w:rPr>
        <w:t>营质</w:t>
      </w:r>
      <w:r>
        <w:rPr>
          <w:rFonts w:ascii="Microsoft YaHei" w:eastAsia="Microsoft YaHei" w:hAnsi="Microsoft YaHei" w:cs="Lantinghei TC Heavy"/>
          <w:bCs/>
          <w:color w:val="000000" w:themeColor="text1"/>
          <w:kern w:val="0"/>
          <w:sz w:val="20"/>
          <w:szCs w:val="20"/>
        </w:rPr>
        <w:t>量。此</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效果会最明</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VALUE=\"113948\"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2"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7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VALUE=\"113947\"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1"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7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VALUE=\"113945\"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0"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7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VALUE=\"113946\"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9"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、支持多可用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Lantinghei TC Heavy"/>
          <w:bCs/>
          <w:color w:val="000000" w:themeColor="text1"/>
          <w:kern w:val="0"/>
          <w:sz w:val="20"/>
          <w:szCs w:val="20"/>
        </w:rPr>
        <w:t>的云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您的阿里云的云服务器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实例处于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状态时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antinghei TC Heavy"/>
          <w:bCs/>
          <w:color w:val="000000" w:themeColor="text1"/>
          <w:kern w:val="0"/>
          <w:sz w:val="20"/>
          <w:szCs w:val="20"/>
        </w:rPr>
        <w:t>查询云服务器</w:t>
      </w:r>
      <w:r>
        <w:rPr>
          <w:rFonts w:ascii="Microsoft YaHei" w:eastAsia="Microsoft YaHei" w:hAnsi="Microsoft YaHei" w:cs="Libian SC Regular"/>
          <w:bCs/>
          <w:color w:val="000000" w:themeColor="text1"/>
          <w:kern w:val="0"/>
          <w:sz w:val="20"/>
          <w:szCs w:val="20"/>
        </w:rPr>
        <w:t>状态时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返回</w:t>
      </w:r>
      <w:r>
        <w:rPr>
          <w:rFonts w:ascii="Microsoft YaHei" w:eastAsia="Microsoft YaHei" w:hAnsi="Microsoft YaHei" w:cs="Libian SC Regular"/>
          <w:bCs/>
          <w:color w:val="000000" w:themeColor="text1"/>
          <w:kern w:val="0"/>
          <w:sz w:val="20"/>
          <w:szCs w:val="20"/>
        </w:rPr>
        <w:t>状态</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running</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VALUE=\"114533\" NAME=\"ra-44176\"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48"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77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、运行中</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VALUE=\"114531\" NAME=\"ra-44176\"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47"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7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、更</w:t>
      </w:r>
      <w:r>
        <w:rPr>
          <w:rFonts w:ascii="Microsoft YaHei" w:eastAsia="Microsoft YaHei" w:hAnsi="Microsoft YaHei" w:cs="Libian SC Regular"/>
          <w:bCs/>
          <w:color w:val="000000" w:themeColor="text1"/>
          <w:kern w:val="0"/>
          <w:sz w:val="20"/>
          <w:szCs w:val="20"/>
        </w:rPr>
        <w:t>换</w:t>
      </w:r>
      <w:r>
        <w:rPr>
          <w:rFonts w:ascii="Microsoft YaHei" w:eastAsia="Microsoft YaHei" w:hAnsi="Microsoft YaHei" w:cs="Lantinghei TC Heavy"/>
          <w:bCs/>
          <w:color w:val="000000" w:themeColor="text1"/>
          <w:kern w:val="0"/>
          <w:sz w:val="20"/>
          <w:szCs w:val="20"/>
        </w:rPr>
        <w:t>系统中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VALUE=\"114532\" NAME=\"ra-44176\"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6"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、启动中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VALUE=\"114530\" NAME=\"ra-44176\"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5"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7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、重置中</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、您在阿里云的某台云服务器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实例上运行的服务出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响</w:t>
      </w:r>
      <w:r>
        <w:rPr>
          <w:rFonts w:ascii="Microsoft YaHei" w:eastAsia="Microsoft YaHei" w:hAnsi="Microsoft YaHei" w:cs="Libian SC Regular"/>
          <w:bCs/>
          <w:color w:val="000000" w:themeColor="text1"/>
          <w:kern w:val="0"/>
          <w:sz w:val="20"/>
          <w:szCs w:val="20"/>
        </w:rPr>
        <w:t>应缓</w:t>
      </w:r>
      <w:r>
        <w:rPr>
          <w:rFonts w:ascii="Microsoft YaHei" w:eastAsia="Microsoft YaHei" w:hAnsi="Microsoft YaHei" w:cs="Lantinghei TC Heavy"/>
          <w:bCs/>
          <w:color w:val="000000" w:themeColor="text1"/>
          <w:kern w:val="0"/>
          <w:sz w:val="20"/>
          <w:szCs w:val="20"/>
        </w:rPr>
        <w:t>慢的情况</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目前</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利用率已经达到</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以上。在不希望</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实例重启的前提下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尝试</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w:t>
      </w:r>
      <w:r>
        <w:rPr>
          <w:rFonts w:ascii="Microsoft YaHei" w:eastAsia="Microsoft YaHei" w:hAnsi="Microsoft YaHei" w:cs="Libian SC Regular"/>
          <w:bCs/>
          <w:color w:val="000000" w:themeColor="text1"/>
          <w:kern w:val="0"/>
          <w:sz w:val="20"/>
          <w:szCs w:val="20"/>
        </w:rPr>
        <w:t>来缓</w:t>
      </w:r>
      <w:r>
        <w:rPr>
          <w:rFonts w:ascii="Microsoft YaHei" w:eastAsia="Microsoft YaHei" w:hAnsi="Microsoft YaHei" w:cs="Lantinghei TC Heavy"/>
          <w:bCs/>
          <w:color w:val="000000" w:themeColor="text1"/>
          <w:kern w:val="0"/>
          <w:sz w:val="20"/>
          <w:szCs w:val="20"/>
        </w:rPr>
        <w:t>解服务响</w:t>
      </w:r>
      <w:r>
        <w:rPr>
          <w:rFonts w:ascii="Microsoft YaHei" w:eastAsia="Microsoft YaHei" w:hAnsi="Microsoft YaHei" w:cs="Libian SC Regular"/>
          <w:bCs/>
          <w:color w:val="000000" w:themeColor="text1"/>
          <w:kern w:val="0"/>
          <w:sz w:val="20"/>
          <w:szCs w:val="20"/>
        </w:rPr>
        <w:t>应缓</w:t>
      </w:r>
      <w:r>
        <w:rPr>
          <w:rFonts w:ascii="Microsoft YaHei" w:eastAsia="Microsoft YaHei" w:hAnsi="Microsoft YaHei" w:cs="Lantinghei TC Heavy"/>
          <w:bCs/>
          <w:color w:val="000000" w:themeColor="text1"/>
          <w:kern w:val="0"/>
          <w:sz w:val="20"/>
          <w:szCs w:val="20"/>
        </w:rPr>
        <w:t>慢的</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VALUE=\"114141\"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4"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7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、其他三个都不需要</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VALUE=\"114139\"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3"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7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实例增加磁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VALUE=\"114138\"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2"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7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VALUE=\"114140\"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1"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78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、升</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带宽</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14</w:t>
      </w:r>
      <w:r>
        <w:rPr>
          <w:rFonts w:ascii="Microsoft YaHei" w:eastAsia="Microsoft YaHei" w:hAnsi="Microsoft YaHei" w:cs="Lantinghei TC Heavy"/>
          <w:bCs/>
          <w:color w:val="000000" w:themeColor="text1"/>
          <w:kern w:val="0"/>
          <w:sz w:val="20"/>
          <w:szCs w:val="20"/>
        </w:rPr>
        <w:t>、阿里云云服务器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是一种</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高效、处理能力可</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帮助您快速构建更</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定、安全的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提升运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效率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降低</w:t>
      </w:r>
      <w:r>
        <w:rPr>
          <w:rFonts w:ascii="Microsoft YaHei" w:eastAsia="Microsoft YaHei" w:hAnsi="Microsoft YaHei" w:cs="Times New Roman"/>
          <w:bCs/>
          <w:color w:val="000000" w:themeColor="text1"/>
          <w:kern w:val="0"/>
          <w:sz w:val="20"/>
          <w:szCs w:val="20"/>
        </w:rPr>
        <w:t> IT </w:t>
      </w:r>
      <w:r>
        <w:rPr>
          <w:rFonts w:ascii="Microsoft YaHei" w:eastAsia="Microsoft YaHei" w:hAnsi="Microsoft YaHei" w:cs="Lantinghei TC Heavy"/>
          <w:bCs/>
          <w:color w:val="000000" w:themeColor="text1"/>
          <w:kern w:val="0"/>
          <w:sz w:val="20"/>
          <w:szCs w:val="20"/>
        </w:rPr>
        <w:t>成本。</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属于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VALUE=\"115212\"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0"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7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DaaS</w:t>
      </w:r>
      <w:proofErr w:type="spell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VALUE=\"115209\"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9"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7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SaaS(</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VALUE=\"115211\"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8"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7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IaaS(</w:t>
      </w:r>
      <w:r>
        <w:rPr>
          <w:rFonts w:ascii="Microsoft YaHei" w:eastAsia="Microsoft YaHei" w:hAnsi="Microsoft YaHei" w:cs="Lantinghei TC Heavy"/>
          <w:bCs/>
          <w:color w:val="000000" w:themeColor="text1"/>
          <w:kern w:val="0"/>
          <w:sz w:val="20"/>
          <w:szCs w:val="20"/>
          <w:highlight w:val="yellow"/>
        </w:rPr>
        <w:t>基</w:t>
      </w:r>
      <w:r>
        <w:rPr>
          <w:rFonts w:ascii="Microsoft YaHei" w:eastAsia="Microsoft YaHei" w:hAnsi="Microsoft YaHei" w:cs="Libian SC Regular"/>
          <w:bCs/>
          <w:color w:val="000000" w:themeColor="text1"/>
          <w:kern w:val="0"/>
          <w:sz w:val="20"/>
          <w:szCs w:val="20"/>
          <w:highlight w:val="yellow"/>
        </w:rPr>
        <w:t>础</w:t>
      </w:r>
      <w:r>
        <w:rPr>
          <w:rFonts w:ascii="Microsoft YaHei" w:eastAsia="Microsoft YaHei" w:hAnsi="Microsoft YaHei" w:cs="Lantinghei TC Heavy"/>
          <w:bCs/>
          <w:color w:val="000000" w:themeColor="text1"/>
          <w:kern w:val="0"/>
          <w:sz w:val="20"/>
          <w:szCs w:val="20"/>
          <w:highlight w:val="yellow"/>
        </w:rPr>
        <w:t>设施即服务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VALUE=\"115210\"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7"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7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PaaS(</w:t>
      </w:r>
      <w:r>
        <w:rPr>
          <w:rFonts w:ascii="Microsoft YaHei" w:eastAsia="Microsoft YaHei" w:hAnsi="Microsoft YaHei" w:cs="Lantinghei TC Heavy"/>
          <w:bCs/>
          <w:color w:val="000000" w:themeColor="text1"/>
          <w:kern w:val="0"/>
          <w:sz w:val="20"/>
          <w:szCs w:val="20"/>
        </w:rPr>
        <w:t>平台即服务</w:t>
      </w:r>
      <w:r>
        <w:rPr>
          <w:rFonts w:ascii="Microsoft YaHei" w:eastAsia="Microsoft YaHei" w:hAnsi="Microsoft YaHei" w:cs="Times New Roman"/>
          <w:bCs/>
          <w:color w:val="000000" w:themeColor="text1"/>
          <w:kern w:val="0"/>
          <w:sz w:val="20"/>
          <w:szCs w:val="20"/>
        </w:rPr>
        <w:t>)</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用非常广泛</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既可以</w:t>
      </w:r>
      <w:r>
        <w:rPr>
          <w:rFonts w:ascii="Microsoft YaHei" w:eastAsia="Microsoft YaHei" w:hAnsi="Microsoft YaHei" w:cs="Libian SC Regular"/>
          <w:bCs/>
          <w:color w:val="000000" w:themeColor="text1"/>
          <w:kern w:val="0"/>
          <w:sz w:val="20"/>
          <w:szCs w:val="20"/>
        </w:rPr>
        <w:t>单独</w:t>
      </w:r>
      <w:r>
        <w:rPr>
          <w:rFonts w:ascii="Microsoft YaHei" w:eastAsia="Microsoft YaHei" w:hAnsi="Microsoft YaHei" w:cs="Lantinghei TC Heavy"/>
          <w:bCs/>
          <w:color w:val="000000" w:themeColor="text1"/>
          <w:kern w:val="0"/>
          <w:sz w:val="20"/>
          <w:szCs w:val="20"/>
        </w:rPr>
        <w:t>的作</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服务器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也可以与其他阿里云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品配合提供多媒体解决方案。在多媒体、大流量的</w:t>
      </w:r>
      <w:r>
        <w:rPr>
          <w:rFonts w:ascii="Microsoft YaHei" w:eastAsia="Microsoft YaHei" w:hAnsi="Microsoft YaHei" w:cs="Times New Roman"/>
          <w:bCs/>
          <w:color w:val="000000" w:themeColor="text1"/>
          <w:kern w:val="0"/>
          <w:sz w:val="20"/>
          <w:szCs w:val="20"/>
        </w:rPr>
        <w:t>APP</w:t>
      </w:r>
      <w:r>
        <w:rPr>
          <w:rFonts w:ascii="Microsoft YaHei" w:eastAsia="Microsoft YaHei" w:hAnsi="Microsoft YaHei" w:cs="Lantinghei TC Heavy"/>
          <w:bCs/>
          <w:color w:val="000000" w:themeColor="text1"/>
          <w:kern w:val="0"/>
          <w:sz w:val="20"/>
          <w:szCs w:val="20"/>
        </w:rPr>
        <w:t>或网站</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实例与阿里云的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在业务量增长</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自动增加</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并在业</w:t>
      </w:r>
      <w:r>
        <w:rPr>
          <w:rFonts w:ascii="Microsoft YaHei" w:eastAsia="Microsoft YaHei" w:hAnsi="Microsoft YaHei" w:cs="Lantinghei TC Heavy"/>
          <w:bCs/>
          <w:color w:val="000000" w:themeColor="text1"/>
          <w:kern w:val="0"/>
          <w:sz w:val="20"/>
          <w:szCs w:val="20"/>
        </w:rPr>
        <w:lastRenderedPageBreak/>
        <w:t>务量下降</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自动减少</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保</w:t>
      </w:r>
      <w:r>
        <w:rPr>
          <w:rFonts w:ascii="Microsoft YaHei" w:eastAsia="Microsoft YaHei" w:hAnsi="Microsoft YaHei" w:cs="Libian SC Regular"/>
          <w:bCs/>
          <w:color w:val="000000" w:themeColor="text1"/>
          <w:kern w:val="0"/>
          <w:sz w:val="20"/>
          <w:szCs w:val="20"/>
        </w:rPr>
        <w:t>证满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量达到峰值</w:t>
      </w:r>
      <w:r>
        <w:rPr>
          <w:rFonts w:ascii="Microsoft YaHei" w:eastAsia="Microsoft YaHei" w:hAnsi="Microsoft YaHei" w:cs="Libian SC Regular"/>
          <w:bCs/>
          <w:color w:val="000000" w:themeColor="text1"/>
          <w:kern w:val="0"/>
          <w:sz w:val="20"/>
          <w:szCs w:val="20"/>
        </w:rPr>
        <w:t>时对资</w:t>
      </w:r>
      <w:r>
        <w:rPr>
          <w:rFonts w:ascii="Microsoft YaHei" w:eastAsia="Microsoft YaHei" w:hAnsi="Microsoft YaHei" w:cs="Lantinghei TC Heavy"/>
          <w:bCs/>
          <w:color w:val="000000" w:themeColor="text1"/>
          <w:kern w:val="0"/>
          <w:sz w:val="20"/>
          <w:szCs w:val="20"/>
        </w:rPr>
        <w:t>源的要求</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降低了系统</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源的拥有成本。</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VALUE=\"114126\"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6"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7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VALUE=\"114128\"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5"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79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Auto Scaling</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VALUE=\"114129\"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4"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7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VALUE=\"114127\"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3"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、某视</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直播公司采用阿里云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添加或者减少云服务器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来应对</w:t>
      </w:r>
      <w:r>
        <w:rPr>
          <w:rFonts w:ascii="Microsoft YaHei" w:eastAsia="Microsoft YaHei" w:hAnsi="Microsoft YaHei" w:cs="Lantinghei TC Heavy"/>
          <w:bCs/>
          <w:color w:val="000000" w:themeColor="text1"/>
          <w:kern w:val="0"/>
          <w:sz w:val="20"/>
          <w:szCs w:val="20"/>
        </w:rPr>
        <w:t>业务量的变化。由于</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公司的系统</w:t>
      </w:r>
      <w:r>
        <w:rPr>
          <w:rFonts w:ascii="Microsoft YaHei" w:eastAsia="Microsoft YaHei" w:hAnsi="Microsoft YaHei" w:cs="Libian SC Regular"/>
          <w:bCs/>
          <w:color w:val="000000" w:themeColor="text1"/>
          <w:kern w:val="0"/>
          <w:sz w:val="20"/>
          <w:szCs w:val="20"/>
        </w:rPr>
        <w:t>刚</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不久</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历</w:t>
      </w:r>
      <w:r>
        <w:rPr>
          <w:rFonts w:ascii="Microsoft YaHei" w:eastAsia="Microsoft YaHei" w:hAnsi="Microsoft YaHei" w:cs="Lantinghei TC Heavy"/>
          <w:bCs/>
          <w:color w:val="000000" w:themeColor="text1"/>
          <w:kern w:val="0"/>
          <w:sz w:val="20"/>
          <w:szCs w:val="20"/>
        </w:rPr>
        <w:t>史</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据做参考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也不能</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估业务量的变化</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源的使用情况（比如</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利用率、系统</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Times New Roman"/>
          <w:bCs/>
          <w:color w:val="000000" w:themeColor="text1"/>
          <w:kern w:val="0"/>
          <w:sz w:val="20"/>
          <w:szCs w:val="20"/>
        </w:rPr>
        <w:t>Load</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来弹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源。他</w:t>
      </w:r>
      <w:r>
        <w:rPr>
          <w:rFonts w:ascii="Microsoft YaHei" w:eastAsia="Microsoft YaHei" w:hAnsi="Microsoft YaHei" w:cs="Libian SC Regular"/>
          <w:bCs/>
          <w:color w:val="000000" w:themeColor="text1"/>
          <w:kern w:val="0"/>
          <w:sz w:val="20"/>
          <w:szCs w:val="20"/>
        </w:rPr>
        <w:t>们应该选择</w:t>
      </w:r>
      <w:r>
        <w:rPr>
          <w:rFonts w:ascii="Microsoft YaHei" w:eastAsia="Microsoft YaHei" w:hAnsi="Microsoft YaHei" w:cs="Lantinghei TC Heavy"/>
          <w:bCs/>
          <w:color w:val="000000" w:themeColor="text1"/>
          <w:kern w:val="0"/>
          <w:sz w:val="20"/>
          <w:szCs w:val="20"/>
        </w:rPr>
        <w:t>以下哪种伸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模式？</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VALUE=\"114726\"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2"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7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VALUE=\"114728\"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1"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7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lazy</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VALUE=\"114727\"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0"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、固定</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VALUE=\"114725\"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9"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79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模式</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合理的会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保持配置可以实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与某个</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w:t>
      </w:r>
      <w:r>
        <w:rPr>
          <w:rFonts w:ascii="Microsoft YaHei" w:eastAsia="Microsoft YaHei" w:hAnsi="Microsoft YaHei" w:cs="Times New Roman"/>
          <w:bCs/>
          <w:color w:val="000000" w:themeColor="text1"/>
          <w:kern w:val="0"/>
          <w:sz w:val="20"/>
          <w:szCs w:val="20"/>
        </w:rPr>
        <w:t>Session</w:t>
      </w:r>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的所有</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求能够由同一台后端云服务器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持业务的延</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性。七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保持是基于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VALUE=\"115381\" NAME=\"ra-44436\"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28"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7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cookie</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VALUE=\"115380\" NAME=\"ra-44436\"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27"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7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VALUE=\"115379\" NAME=\"ra-44436\"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6"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7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VALUE=\"115382\" NAME=\"ra-44436\"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5"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Times New Roman"/>
          <w:bCs/>
          <w:color w:val="000000" w:themeColor="text1"/>
          <w:kern w:val="0"/>
          <w:sz w:val="20"/>
          <w:szCs w:val="20"/>
        </w:rPr>
        <w:t>UUID</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合理的会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保持配置可以实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与某个</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w:t>
      </w:r>
      <w:r>
        <w:rPr>
          <w:rFonts w:ascii="Microsoft YaHei" w:eastAsia="Microsoft YaHei" w:hAnsi="Microsoft YaHei" w:cs="Times New Roman"/>
          <w:bCs/>
          <w:color w:val="000000" w:themeColor="text1"/>
          <w:kern w:val="0"/>
          <w:sz w:val="20"/>
          <w:szCs w:val="20"/>
        </w:rPr>
        <w:t>Session</w:t>
      </w:r>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的所有</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求能够由同一台后端云服务器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持业务的延</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性。四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保持是基于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VALUE=\"115376\"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4"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8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VALUE=\"115377\"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3"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cookie</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VALUE=\"115378\"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2"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8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Times New Roman"/>
          <w:bCs/>
          <w:color w:val="000000" w:themeColor="text1"/>
          <w:kern w:val="0"/>
          <w:sz w:val="20"/>
          <w:szCs w:val="20"/>
        </w:rPr>
        <w:t>UUID</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VALUE=\"115375\"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1"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80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IP</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19</w:t>
      </w:r>
      <w:r>
        <w:rPr>
          <w:rFonts w:ascii="Microsoft YaHei" w:eastAsia="Microsoft YaHei" w:hAnsi="Microsoft YaHei" w:cs="Lantinghei TC Heavy"/>
          <w:bCs/>
          <w:color w:val="000000" w:themeColor="text1"/>
          <w:kern w:val="0"/>
          <w:sz w:val="20"/>
          <w:szCs w:val="20"/>
        </w:rPr>
        <w:t>、在互联网</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要想被</w:t>
      </w:r>
      <w:r>
        <w:rPr>
          <w:rFonts w:ascii="Microsoft YaHei" w:eastAsia="Microsoft YaHei" w:hAnsi="Microsoft YaHei" w:cs="Libian SC Regular"/>
          <w:bCs/>
          <w:color w:val="000000" w:themeColor="text1"/>
          <w:kern w:val="0"/>
          <w:sz w:val="20"/>
          <w:szCs w:val="20"/>
        </w:rPr>
        <w:t>别</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用或网民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就必</w:t>
      </w:r>
      <w:r>
        <w:rPr>
          <w:rFonts w:ascii="Microsoft YaHei" w:eastAsia="Microsoft YaHei" w:hAnsi="Microsoft YaHei" w:cs="Libian SC Regular"/>
          <w:bCs/>
          <w:color w:val="000000" w:themeColor="text1"/>
          <w:kern w:val="0"/>
          <w:sz w:val="20"/>
          <w:szCs w:val="20"/>
        </w:rPr>
        <w:t>须开</w:t>
      </w:r>
      <w:r>
        <w:rPr>
          <w:rFonts w:ascii="Microsoft YaHei" w:eastAsia="Microsoft YaHei" w:hAnsi="Microsoft YaHei" w:cs="Lantinghei TC Heavy"/>
          <w:bCs/>
          <w:color w:val="000000" w:themeColor="text1"/>
          <w:kern w:val="0"/>
          <w:sz w:val="20"/>
          <w:szCs w:val="20"/>
        </w:rPr>
        <w:t>通相</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比如常见的</w:t>
      </w:r>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用工作在</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用工作在</w:t>
      </w: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以下是某管理</w:t>
      </w:r>
      <w:r>
        <w:rPr>
          <w:rFonts w:ascii="Microsoft YaHei" w:eastAsia="Microsoft YaHei" w:hAnsi="Microsoft YaHei" w:cs="Libian SC Regular"/>
          <w:bCs/>
          <w:color w:val="000000" w:themeColor="text1"/>
          <w:kern w:val="0"/>
          <w:sz w:val="20"/>
          <w:szCs w:val="20"/>
        </w:rPr>
        <w:t>员对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配置的策略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选</w:t>
      </w:r>
      <w:r>
        <w:rPr>
          <w:rFonts w:ascii="Microsoft YaHei" w:eastAsia="Microsoft YaHei" w:hAnsi="Microsoft YaHei" w:cs="Lantinghei TC Heavy"/>
          <w:bCs/>
          <w:color w:val="000000" w:themeColor="text1"/>
          <w:kern w:val="0"/>
          <w:sz w:val="20"/>
          <w:szCs w:val="20"/>
        </w:rPr>
        <w:t>出最安全的一种方法。</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VALUE=\"113641\"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0"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、用户打算在</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实例上搭建多个</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了方便管理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采用了默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的设置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放全部端口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VALUE=\"113640\"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9"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80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购买</w:t>
      </w:r>
      <w:r>
        <w:rPr>
          <w:rFonts w:ascii="Microsoft YaHei" w:eastAsia="Microsoft YaHei" w:hAnsi="Microsoft YaHei" w:cs="Lantinghei TC Heavy"/>
          <w:bCs/>
          <w:color w:val="000000" w:themeColor="text1"/>
          <w:kern w:val="0"/>
          <w:sz w:val="20"/>
          <w:szCs w:val="20"/>
          <w:highlight w:val="yellow"/>
        </w:rPr>
        <w:t>成功后</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立即从管理控制台启用了安全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Lantinghei TC Heavy"/>
          <w:bCs/>
          <w:color w:val="000000" w:themeColor="text1"/>
          <w:kern w:val="0"/>
          <w:sz w:val="20"/>
          <w:szCs w:val="20"/>
          <w:highlight w:val="yellow"/>
        </w:rPr>
        <w:t>防火墙</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公网只</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通必要的服务端口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VALUE=\"113639\"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8"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8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成功后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立即从管理控制台启用了安全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防火墙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放的端口范</w:t>
      </w:r>
      <w:r>
        <w:rPr>
          <w:rFonts w:ascii="Microsoft YaHei" w:eastAsia="Microsoft YaHei" w:hAnsi="Microsoft YaHei" w:cs="Libian SC Regular"/>
          <w:bCs/>
          <w:color w:val="000000" w:themeColor="text1"/>
          <w:kern w:val="0"/>
          <w:sz w:val="20"/>
          <w:szCs w:val="20"/>
        </w:rPr>
        <w:t>围</w:t>
      </w:r>
      <w:r>
        <w:rPr>
          <w:rFonts w:ascii="Microsoft YaHei" w:eastAsia="Microsoft YaHei" w:hAnsi="Microsoft YaHei" w:cs="Lantinghei TC Heavy"/>
          <w:bCs/>
          <w:color w:val="000000" w:themeColor="text1"/>
          <w:kern w:val="0"/>
          <w:sz w:val="20"/>
          <w:szCs w:val="20"/>
        </w:rPr>
        <w:t>是从</w:t>
      </w:r>
      <w:r>
        <w:rPr>
          <w:rFonts w:ascii="Microsoft YaHei" w:eastAsia="Microsoft YaHei" w:hAnsi="Microsoft YaHei" w:cs="Times New Roman"/>
          <w:bCs/>
          <w:color w:val="000000" w:themeColor="text1"/>
          <w:kern w:val="0"/>
          <w:sz w:val="20"/>
          <w:szCs w:val="20"/>
        </w:rPr>
        <w:t>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1024</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VALUE=\"113638\"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7"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成功后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立即从管理控制台启用了安全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防火墙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放全部端口</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外只能</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端口</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、您在阿里云两个在不同地域</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建了</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如果希望实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两个</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之间的私网通信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VALUE=\"115679\"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6"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8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路由器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建新的路由条目打通</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VALUE=\"115678\"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5"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8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高速通道实</w:t>
      </w:r>
      <w:r>
        <w:rPr>
          <w:rFonts w:ascii="Microsoft YaHei" w:eastAsia="Microsoft YaHei" w:hAnsi="Microsoft YaHei" w:cs="Libian SC Regular"/>
          <w:bCs/>
          <w:color w:val="000000" w:themeColor="text1"/>
          <w:kern w:val="0"/>
          <w:sz w:val="20"/>
          <w:szCs w:val="20"/>
          <w:highlight w:val="yellow"/>
        </w:rPr>
        <w:t>现</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之间的私网通信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VALUE=\"115680\" NAME=\"ra-44531\"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14"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8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安全</w:t>
      </w:r>
      <w:r>
        <w:rPr>
          <w:rFonts w:ascii="Microsoft YaHei" w:eastAsia="Microsoft YaHei" w:hAnsi="Microsoft YaHei" w:cs="Libian SC Regular"/>
          <w:bCs/>
          <w:color w:val="000000" w:themeColor="text1"/>
          <w:kern w:val="0"/>
          <w:sz w:val="20"/>
          <w:szCs w:val="20"/>
        </w:rPr>
        <w:t>组创</w:t>
      </w:r>
      <w:r>
        <w:rPr>
          <w:rFonts w:ascii="Microsoft YaHei" w:eastAsia="Microsoft YaHei" w:hAnsi="Microsoft YaHei" w:cs="Lantinghei TC Heavy"/>
          <w:bCs/>
          <w:color w:val="000000" w:themeColor="text1"/>
          <w:kern w:val="0"/>
          <w:sz w:val="20"/>
          <w:szCs w:val="20"/>
        </w:rPr>
        <w:t>建新的</w:t>
      </w:r>
      <w:r>
        <w:rPr>
          <w:rFonts w:ascii="Microsoft YaHei" w:eastAsia="Microsoft YaHei" w:hAnsi="Microsoft YaHei" w:cs="Libian SC Regular"/>
          <w:bCs/>
          <w:color w:val="000000" w:themeColor="text1"/>
          <w:kern w:val="0"/>
          <w:sz w:val="20"/>
          <w:szCs w:val="20"/>
        </w:rPr>
        <w:t>访问规则</w:t>
      </w:r>
      <w:r>
        <w:rPr>
          <w:rFonts w:ascii="Microsoft YaHei" w:eastAsia="Microsoft YaHei" w:hAnsi="Microsoft YaHei" w:cs="Lantinghei TC Heavy"/>
          <w:bCs/>
          <w:color w:val="000000" w:themeColor="text1"/>
          <w:kern w:val="0"/>
          <w:sz w:val="20"/>
          <w:szCs w:val="20"/>
        </w:rPr>
        <w:t>打通</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VALUE=\"115681\"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3"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8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、无需任何操作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同一个</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号下的不同</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本</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就是</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通的</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、某公司有一个阿里云官网</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此</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号申</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使用了阿里云的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公司的</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号的管理</w:t>
      </w:r>
      <w:r>
        <w:rPr>
          <w:rFonts w:ascii="Microsoft YaHei" w:eastAsia="Microsoft YaHei" w:hAnsi="Microsoft YaHei" w:cs="Libian SC Regular"/>
          <w:bCs/>
          <w:color w:val="000000" w:themeColor="text1"/>
          <w:kern w:val="0"/>
          <w:sz w:val="20"/>
          <w:szCs w:val="20"/>
        </w:rPr>
        <w:t>员创</w:t>
      </w:r>
      <w:r>
        <w:rPr>
          <w:rFonts w:ascii="Microsoft YaHei" w:eastAsia="Microsoft YaHei" w:hAnsi="Microsoft YaHei" w:cs="Lantinghei TC Heavy"/>
          <w:bCs/>
          <w:color w:val="000000" w:themeColor="text1"/>
          <w:kern w:val="0"/>
          <w:sz w:val="20"/>
          <w:szCs w:val="20"/>
        </w:rPr>
        <w:t>建了子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w:t>
      </w:r>
      <w:r>
        <w:rPr>
          <w:rFonts w:ascii="Microsoft YaHei" w:eastAsia="Microsoft YaHei" w:hAnsi="Microsoft YaHei" w:cs="Libian SC Regular"/>
          <w:bCs/>
          <w:color w:val="000000" w:themeColor="text1"/>
          <w:kern w:val="0"/>
          <w:sz w:val="20"/>
          <w:szCs w:val="20"/>
        </w:rPr>
        <w:t>将负载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实例的只</w:t>
      </w:r>
      <w:r>
        <w:rPr>
          <w:rFonts w:ascii="Microsoft YaHei" w:eastAsia="Microsoft YaHei" w:hAnsi="Microsoft YaHei" w:cs="Libian SC Regular"/>
          <w:bCs/>
          <w:color w:val="000000" w:themeColor="text1"/>
          <w:kern w:val="0"/>
          <w:sz w:val="20"/>
          <w:szCs w:val="20"/>
        </w:rPr>
        <w:t>读权</w:t>
      </w:r>
      <w:r>
        <w:rPr>
          <w:rFonts w:ascii="Microsoft YaHei" w:eastAsia="Microsoft YaHei" w:hAnsi="Microsoft YaHei" w:cs="Lantinghei TC Heavy"/>
          <w:bCs/>
          <w:color w:val="000000" w:themeColor="text1"/>
          <w:kern w:val="0"/>
          <w:sz w:val="20"/>
          <w:szCs w:val="20"/>
        </w:rPr>
        <w:t>限授予</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号的拥有者可以查看</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但是无法</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其</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行修改。上述授</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操作使用了阿里云的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VALUE=\"115315\"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2"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DAC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Discretionary Access Control</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VALUE=\"115314\"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1"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81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RAM (Resource Access Management)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VALUE=\"115317\"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0"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8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编</w:t>
      </w:r>
      <w:r>
        <w:rPr>
          <w:rFonts w:ascii="Microsoft YaHei" w:eastAsia="Microsoft YaHei" w:hAnsi="Microsoft YaHei" w:cs="Lantinghei TC Heavy"/>
          <w:bCs/>
          <w:color w:val="000000" w:themeColor="text1"/>
          <w:kern w:val="0"/>
          <w:sz w:val="20"/>
          <w:szCs w:val="20"/>
        </w:rPr>
        <w:t>排</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VALUE=\"115316\"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9"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8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MAC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Mandatory Access Control</w:t>
      </w:r>
      <w:r>
        <w:rPr>
          <w:rFonts w:ascii="Microsoft YaHei" w:eastAsia="Microsoft YaHei" w:hAnsi="Microsoft YaHei" w:cs="Lantinghei TC Heavy"/>
          <w:bCs/>
          <w:color w:val="000000" w:themeColor="text1"/>
          <w:kern w:val="0"/>
          <w:sz w:val="20"/>
          <w:szCs w:val="20"/>
        </w:rPr>
        <w:t>）</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22</w:t>
      </w:r>
      <w:r>
        <w:rPr>
          <w:rFonts w:ascii="Microsoft YaHei" w:eastAsia="Microsoft YaHei" w:hAnsi="Microsoft YaHei" w:cs="Lantinghei TC Heavy"/>
          <w:bCs/>
          <w:color w:val="000000" w:themeColor="text1"/>
          <w:kern w:val="0"/>
          <w:sz w:val="20"/>
          <w:szCs w:val="20"/>
        </w:rPr>
        <w:t>、以下列出的设备名中</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Linux</w:t>
      </w:r>
      <w:r>
        <w:rPr>
          <w:rFonts w:ascii="Microsoft YaHei" w:eastAsia="Microsoft YaHei" w:hAnsi="Microsoft YaHei" w:cs="Lantinghei TC Heavy"/>
          <w:bCs/>
          <w:color w:val="000000" w:themeColor="text1"/>
          <w:kern w:val="0"/>
          <w:sz w:val="20"/>
          <w:szCs w:val="20"/>
        </w:rPr>
        <w:t>操作系统的云服务器的系统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设备名。</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VALUE=\"114541\"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8"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8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xvdw</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VALUE=\"114539\"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7"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xvdb</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VALUE=\"114538\"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6"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8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xvda</w:t>
      </w:r>
      <w:proofErr w:type="spellEnd"/>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VALUE=\"114540\" NAME=\"ra-44178\"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5"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8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xvdz</w:t>
      </w:r>
      <w:proofErr w:type="spellEnd"/>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了阿里云的云服务器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于您</w:t>
      </w:r>
      <w:r>
        <w:rPr>
          <w:rFonts w:ascii="Microsoft YaHei" w:eastAsia="Microsoft YaHei" w:hAnsi="Microsoft YaHei" w:cs="Libian SC Regular"/>
          <w:bCs/>
          <w:color w:val="000000" w:themeColor="text1"/>
          <w:kern w:val="0"/>
          <w:sz w:val="20"/>
          <w:szCs w:val="20"/>
        </w:rPr>
        <w:t>来说</w:t>
      </w:r>
      <w:r>
        <w:rPr>
          <w:rFonts w:ascii="Microsoft YaHei" w:eastAsia="Microsoft YaHei" w:hAnsi="Microsoft YaHei" w:cs="Lantinghei TC Heavy"/>
          <w:bCs/>
          <w:color w:val="000000" w:themeColor="text1"/>
          <w:kern w:val="0"/>
          <w:sz w:val="20"/>
          <w:szCs w:val="20"/>
        </w:rPr>
        <w:t>需要承担的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护工作是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VALUE=\"114293\" NAME=\"ra-44111\"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4"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8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件的升</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VALUE=\"114294\"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3"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8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、硬件服务器的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VALUE=\"114295\"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2"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8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设备的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VALUE=\"114296\"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1"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设备的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24</w:t>
      </w:r>
      <w:r>
        <w:rPr>
          <w:rFonts w:ascii="Microsoft YaHei" w:eastAsia="Microsoft YaHei" w:hAnsi="Microsoft YaHei" w:cs="Lantinghei TC Heavy"/>
          <w:bCs/>
          <w:color w:val="000000" w:themeColor="text1"/>
          <w:kern w:val="0"/>
          <w:sz w:val="20"/>
          <w:szCs w:val="20"/>
        </w:rPr>
        <w:t>、使用阿里云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的音视</w:t>
      </w:r>
      <w:r>
        <w:rPr>
          <w:rFonts w:ascii="Microsoft YaHei" w:eastAsia="Microsoft YaHei" w:hAnsi="Microsoft YaHei" w:cs="Libian SC Regular"/>
          <w:bCs/>
          <w:color w:val="000000" w:themeColor="text1"/>
          <w:kern w:val="0"/>
          <w:sz w:val="20"/>
          <w:szCs w:val="20"/>
        </w:rPr>
        <w:t>频内</w:t>
      </w:r>
      <w:r>
        <w:rPr>
          <w:rFonts w:ascii="Microsoft YaHei" w:eastAsia="Microsoft YaHei" w:hAnsi="Microsoft YaHei" w:cs="Lantinghei TC Heavy"/>
          <w:bCs/>
          <w:color w:val="000000" w:themeColor="text1"/>
          <w:kern w:val="0"/>
          <w:sz w:val="20"/>
          <w:szCs w:val="20"/>
        </w:rPr>
        <w:t>容直播</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必</w:t>
      </w:r>
      <w:r>
        <w:rPr>
          <w:rFonts w:ascii="Microsoft YaHei" w:eastAsia="Microsoft YaHei" w:hAnsi="Microsoft YaHei" w:cs="Libian SC Regular"/>
          <w:bCs/>
          <w:color w:val="000000" w:themeColor="text1"/>
          <w:kern w:val="0"/>
          <w:sz w:val="20"/>
          <w:szCs w:val="20"/>
        </w:rPr>
        <w:t>须</w:t>
      </w:r>
      <w:r>
        <w:rPr>
          <w:rFonts w:ascii="Microsoft YaHei" w:eastAsia="Microsoft YaHei" w:hAnsi="Microsoft YaHei" w:cs="Lantinghei TC Heavy"/>
          <w:bCs/>
          <w:color w:val="000000" w:themeColor="text1"/>
          <w:kern w:val="0"/>
          <w:sz w:val="20"/>
          <w:szCs w:val="20"/>
        </w:rPr>
        <w:t>要和阿里云的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品一起配合实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VALUE=\"115028\"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0"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8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VALUE=\"115030\"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9"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82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、多媒体</w:t>
      </w:r>
      <w:r>
        <w:rPr>
          <w:rFonts w:ascii="Microsoft YaHei" w:eastAsia="Microsoft YaHei" w:hAnsi="Microsoft YaHei" w:cs="Libian SC Regular"/>
          <w:bCs/>
          <w:color w:val="000000" w:themeColor="text1"/>
          <w:kern w:val="0"/>
          <w:sz w:val="20"/>
          <w:szCs w:val="20"/>
          <w:highlight w:val="yellow"/>
        </w:rPr>
        <w:t>转码</w:t>
      </w:r>
      <w:r>
        <w:rPr>
          <w:rFonts w:ascii="Microsoft YaHei" w:eastAsia="Microsoft YaHei" w:hAnsi="Microsoft YaHei" w:cs="Lantinghei TC Heavy"/>
          <w:bCs/>
          <w:color w:val="000000" w:themeColor="text1"/>
          <w:kern w:val="0"/>
          <w:sz w:val="20"/>
          <w:szCs w:val="20"/>
          <w:highlight w:val="yellow"/>
        </w:rPr>
        <w:t>服务</w:t>
      </w:r>
      <w:r>
        <w:rPr>
          <w:rFonts w:ascii="Microsoft YaHei" w:eastAsia="Microsoft YaHei" w:hAnsi="Microsoft YaHei" w:cs="Times New Roman"/>
          <w:bCs/>
          <w:color w:val="000000" w:themeColor="text1"/>
          <w:kern w:val="0"/>
          <w:sz w:val="20"/>
          <w:szCs w:val="20"/>
          <w:highlight w:val="yellow"/>
        </w:rPr>
        <w:t>MT</w:t>
      </w:r>
      <w:r>
        <w:rPr>
          <w:rFonts w:ascii="Microsoft YaHei" w:eastAsia="Microsoft YaHei" w:hAnsi="Microsoft YaHei" w:cs="Times New Roman"/>
          <w:bCs/>
          <w:color w:val="000000" w:themeColor="text1"/>
          <w:kern w:val="0"/>
          <w:sz w:val="20"/>
          <w:szCs w:val="20"/>
        </w:rPr>
        <w:t>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VALUE=\"115031\"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8"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8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VALUE=\"115029\"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7"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8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25</w:t>
      </w:r>
      <w:r>
        <w:rPr>
          <w:rFonts w:ascii="Microsoft YaHei" w:eastAsia="Microsoft YaHei" w:hAnsi="Microsoft YaHei" w:cs="Lantinghei TC Heavy"/>
          <w:bCs/>
          <w:color w:val="000000" w:themeColor="text1"/>
          <w:kern w:val="0"/>
          <w:sz w:val="20"/>
          <w:szCs w:val="20"/>
        </w:rPr>
        <w:t>、互联网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设备之间的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输需要特定的</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范的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业述</w:t>
      </w:r>
      <w:r>
        <w:rPr>
          <w:rFonts w:ascii="Microsoft YaHei" w:eastAsia="Microsoft YaHei" w:hAnsi="Microsoft YaHei" w:cs="Libian SC Regular"/>
          <w:bCs/>
          <w:color w:val="000000" w:themeColor="text1"/>
          <w:kern w:val="0"/>
          <w:sz w:val="20"/>
          <w:szCs w:val="20"/>
        </w:rPr>
        <w:t>语</w:t>
      </w:r>
      <w:r>
        <w:rPr>
          <w:rFonts w:ascii="Microsoft YaHei" w:eastAsia="Microsoft YaHei" w:hAnsi="Microsoft YaHei" w:cs="Lantinghei TC Heavy"/>
          <w:bCs/>
          <w:color w:val="000000" w:themeColor="text1"/>
          <w:kern w:val="0"/>
          <w:sz w:val="20"/>
          <w:szCs w:val="20"/>
        </w:rPr>
        <w:t>被</w:t>
      </w:r>
      <w:r>
        <w:rPr>
          <w:rFonts w:ascii="Microsoft YaHei" w:eastAsia="Microsoft YaHei" w:hAnsi="Microsoft YaHei" w:cs="Libian SC Regular"/>
          <w:bCs/>
          <w:color w:val="000000" w:themeColor="text1"/>
          <w:kern w:val="0"/>
          <w:sz w:val="20"/>
          <w:szCs w:val="20"/>
        </w:rPr>
        <w:t>称为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有一种</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的发明</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互联网的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生起了决定性的作用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可以使</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万台的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算机</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接在一起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的名</w:t>
      </w:r>
      <w:r>
        <w:rPr>
          <w:rFonts w:ascii="Microsoft YaHei" w:eastAsia="Microsoft YaHei" w:hAnsi="Microsoft YaHei" w:cs="Libian SC Regular"/>
          <w:bCs/>
          <w:color w:val="000000" w:themeColor="text1"/>
          <w:kern w:val="0"/>
          <w:sz w:val="20"/>
          <w:szCs w:val="20"/>
        </w:rPr>
        <w:t>称</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VALUE=\"113820\"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6"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8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SOAP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VALUE=\"113817\"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5"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8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VALUE=\"113819\"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4"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8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TCP/IP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VALUE=\"113818\"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3"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8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UDP</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26</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判</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Lantinghei TC Heavy"/>
          <w:bCs/>
          <w:color w:val="000000" w:themeColor="text1"/>
          <w:kern w:val="0"/>
          <w:sz w:val="20"/>
          <w:szCs w:val="20"/>
        </w:rPr>
        <w:t>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实例的可用性。健康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查可以</w:t>
      </w:r>
      <w:r>
        <w:rPr>
          <w:rFonts w:ascii="Microsoft YaHei" w:eastAsia="Microsoft YaHei" w:hAnsi="Microsoft YaHei" w:cs="Libian SC Regular"/>
          <w:bCs/>
          <w:color w:val="000000" w:themeColor="text1"/>
          <w:kern w:val="0"/>
          <w:sz w:val="20"/>
          <w:szCs w:val="20"/>
        </w:rPr>
        <w:t>识别</w:t>
      </w:r>
      <w:r>
        <w:rPr>
          <w:rFonts w:ascii="Microsoft YaHei" w:eastAsia="Microsoft YaHei" w:hAnsi="Microsoft YaHei" w:cs="Lantinghei TC Heavy"/>
          <w:bCs/>
          <w:color w:val="000000" w:themeColor="text1"/>
          <w:kern w:val="0"/>
          <w:sz w:val="20"/>
          <w:szCs w:val="20"/>
        </w:rPr>
        <w:t>出后端服务器池中是否有不可用的云服务器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如果有</w:t>
      </w:r>
      <w:r>
        <w:rPr>
          <w:rFonts w:ascii="Microsoft YaHei" w:eastAsia="Microsoft YaHei" w:hAnsi="Microsoft YaHei" w:cs="Libian SC Regular"/>
          <w:bCs/>
          <w:color w:val="000000" w:themeColor="text1"/>
          <w:kern w:val="0"/>
          <w:sz w:val="20"/>
          <w:szCs w:val="20"/>
        </w:rPr>
        <w:t>则</w:t>
      </w:r>
      <w:r>
        <w:rPr>
          <w:rFonts w:ascii="Microsoft YaHei" w:eastAsia="Microsoft YaHei" w:hAnsi="Microsoft YaHei" w:cs="Lantinghei TC Heavy"/>
          <w:bCs/>
          <w:color w:val="000000" w:themeColor="text1"/>
          <w:kern w:val="0"/>
          <w:sz w:val="20"/>
          <w:szCs w:val="20"/>
        </w:rPr>
        <w:t>不</w:t>
      </w:r>
      <w:r>
        <w:rPr>
          <w:rFonts w:ascii="Microsoft YaHei" w:eastAsia="Microsoft YaHei" w:hAnsi="Microsoft YaHei" w:cs="Libian SC Regular"/>
          <w:bCs/>
          <w:color w:val="000000" w:themeColor="text1"/>
          <w:kern w:val="0"/>
          <w:sz w:val="20"/>
          <w:szCs w:val="20"/>
        </w:rPr>
        <w:t>给这</w:t>
      </w:r>
      <w:r>
        <w:rPr>
          <w:rFonts w:ascii="Microsoft YaHei" w:eastAsia="Microsoft YaHei" w:hAnsi="Microsoft YaHei" w:cs="Lantinghei TC Heavy"/>
          <w:bCs/>
          <w:color w:val="000000" w:themeColor="text1"/>
          <w:kern w:val="0"/>
          <w:sz w:val="20"/>
          <w:szCs w:val="20"/>
        </w:rPr>
        <w:t>些异常的云服务器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实例分配任务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直到</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实例恢复正常</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某些特殊</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景下需要</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法中正确的是</w:t>
      </w:r>
      <w:r>
        <w:rPr>
          <w:rFonts w:ascii="Microsoft YaHei" w:eastAsia="Microsoft YaHei" w:hAnsi="Microsoft YaHei" w:cs="Times New Roman"/>
          <w:bCs/>
          <w:color w:val="000000" w:themeColor="text1"/>
          <w:kern w:val="0"/>
          <w:sz w:val="20"/>
          <w:szCs w:val="20"/>
        </w:rPr>
        <w:t xml:space="preserve"> 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VALUE=\"115415\"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2"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83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、七</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Lantinghei TC Heavy"/>
          <w:bCs/>
          <w:color w:val="000000" w:themeColor="text1"/>
          <w:kern w:val="0"/>
          <w:sz w:val="20"/>
          <w:szCs w:val="20"/>
          <w:highlight w:val="yellow"/>
        </w:rPr>
        <w:t>服务可以</w:t>
      </w:r>
      <w:r>
        <w:rPr>
          <w:rFonts w:ascii="Microsoft YaHei" w:eastAsia="Microsoft YaHei" w:hAnsi="Microsoft YaHei" w:cs="Libian SC Regular"/>
          <w:bCs/>
          <w:color w:val="000000" w:themeColor="text1"/>
          <w:kern w:val="0"/>
          <w:sz w:val="20"/>
          <w:szCs w:val="20"/>
          <w:highlight w:val="yellow"/>
        </w:rPr>
        <w:t>关闭</w:t>
      </w:r>
      <w:r>
        <w:rPr>
          <w:rFonts w:ascii="Microsoft YaHei" w:eastAsia="Microsoft YaHei" w:hAnsi="Microsoft YaHei" w:cs="Lantinghei TC Heavy"/>
          <w:bCs/>
          <w:color w:val="000000" w:themeColor="text1"/>
          <w:kern w:val="0"/>
          <w:sz w:val="20"/>
          <w:szCs w:val="20"/>
          <w:highlight w:val="yellow"/>
        </w:rPr>
        <w:t>健康</w:t>
      </w:r>
      <w:r>
        <w:rPr>
          <w:rFonts w:ascii="Microsoft YaHei" w:eastAsia="Microsoft YaHei" w:hAnsi="Microsoft YaHei" w:cs="Libian SC Regular"/>
          <w:bCs/>
          <w:color w:val="000000" w:themeColor="text1"/>
          <w:kern w:val="0"/>
          <w:sz w:val="20"/>
          <w:szCs w:val="20"/>
          <w:highlight w:val="yellow"/>
        </w:rPr>
        <w:t>检</w:t>
      </w:r>
      <w:r>
        <w:rPr>
          <w:rFonts w:ascii="Microsoft YaHei" w:eastAsia="Microsoft YaHei" w:hAnsi="Microsoft YaHei" w:cs="Lantinghei TC Heavy"/>
          <w:bCs/>
          <w:color w:val="000000" w:themeColor="text1"/>
          <w:kern w:val="0"/>
          <w:sz w:val="20"/>
          <w:szCs w:val="20"/>
          <w:highlight w:val="yellow"/>
        </w:rPr>
        <w:t>查</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四</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Lantinghei TC Heavy"/>
          <w:bCs/>
          <w:color w:val="000000" w:themeColor="text1"/>
          <w:kern w:val="0"/>
          <w:sz w:val="20"/>
          <w:szCs w:val="20"/>
          <w:highlight w:val="yellow"/>
        </w:rPr>
        <w:t>服务无法</w:t>
      </w:r>
      <w:r>
        <w:rPr>
          <w:rFonts w:ascii="Microsoft YaHei" w:eastAsia="Microsoft YaHei" w:hAnsi="Microsoft YaHei" w:cs="Libian SC Regular"/>
          <w:bCs/>
          <w:color w:val="000000" w:themeColor="text1"/>
          <w:kern w:val="0"/>
          <w:sz w:val="20"/>
          <w:szCs w:val="20"/>
          <w:highlight w:val="yellow"/>
        </w:rPr>
        <w:t>关闭</w:t>
      </w:r>
      <w:r>
        <w:rPr>
          <w:rFonts w:ascii="Microsoft YaHei" w:eastAsia="Microsoft YaHei" w:hAnsi="Microsoft YaHei" w:cs="Lantinghei TC Heavy"/>
          <w:bCs/>
          <w:color w:val="000000" w:themeColor="text1"/>
          <w:kern w:val="0"/>
          <w:sz w:val="20"/>
          <w:szCs w:val="20"/>
          <w:highlight w:val="yellow"/>
        </w:rPr>
        <w:t>健康</w:t>
      </w:r>
      <w:r>
        <w:rPr>
          <w:rFonts w:ascii="Microsoft YaHei" w:eastAsia="Microsoft YaHei" w:hAnsi="Microsoft YaHei" w:cs="Libian SC Regular"/>
          <w:bCs/>
          <w:color w:val="000000" w:themeColor="text1"/>
          <w:kern w:val="0"/>
          <w:sz w:val="20"/>
          <w:szCs w:val="20"/>
          <w:highlight w:val="yellow"/>
        </w:rPr>
        <w:t>检</w:t>
      </w:r>
      <w:r>
        <w:rPr>
          <w:rFonts w:ascii="Microsoft YaHei" w:eastAsia="Microsoft YaHei" w:hAnsi="Microsoft YaHei" w:cs="Lantinghei TC Heavy"/>
          <w:bCs/>
          <w:color w:val="000000" w:themeColor="text1"/>
          <w:kern w:val="0"/>
          <w:sz w:val="20"/>
          <w:szCs w:val="20"/>
          <w:highlight w:val="yellow"/>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VALUE=\"115417\"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1"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均无法</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VALUE=\"115418\"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0"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8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均可以</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VALUE=\"115416\"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9"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8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服务可以</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服务无法</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里存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的文件可以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行分享和下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文件所在的</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读写权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分享</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接采用的安全机制是</w:t>
      </w:r>
      <w:r>
        <w:rPr>
          <w:rFonts w:ascii="Microsoft YaHei" w:eastAsia="Microsoft YaHei" w:hAnsi="Microsoft YaHei" w:cs="Times New Roman"/>
          <w:bCs/>
          <w:color w:val="000000" w:themeColor="text1"/>
          <w:kern w:val="0"/>
          <w:sz w:val="20"/>
          <w:szCs w:val="20"/>
        </w:rPr>
        <w:t>__________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VALUE=\"115080\"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8"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8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限的文件</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外分享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系统会</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查文件的大小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2M</w:t>
      </w:r>
      <w:r>
        <w:rPr>
          <w:rFonts w:ascii="Microsoft YaHei" w:eastAsia="Microsoft YaHei" w:hAnsi="Microsoft YaHei" w:cs="Lantinghei TC Heavy"/>
          <w:bCs/>
          <w:color w:val="000000" w:themeColor="text1"/>
          <w:kern w:val="0"/>
          <w:sz w:val="20"/>
          <w:szCs w:val="20"/>
        </w:rPr>
        <w:t>的文件不允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分享</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VALUE=\"115077\"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7"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83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、在管理控制台中</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URL</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设置分享</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凭密</w:t>
      </w:r>
      <w:r>
        <w:rPr>
          <w:rFonts w:ascii="Microsoft YaHei" w:eastAsia="Microsoft YaHei" w:hAnsi="Microsoft YaHei" w:cs="Libian SC Regular"/>
          <w:bCs/>
          <w:color w:val="000000" w:themeColor="text1"/>
          <w:kern w:val="0"/>
          <w:sz w:val="20"/>
          <w:szCs w:val="20"/>
        </w:rPr>
        <w:t>码访问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VALUE=\"115079\"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6"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8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、在管理控制台中</w:t>
      </w:r>
      <w:r>
        <w:rPr>
          <w:rFonts w:ascii="Microsoft YaHei" w:eastAsia="Microsoft YaHei" w:hAnsi="Microsoft YaHei" w:cs="Libian SC Regular"/>
          <w:bCs/>
          <w:color w:val="000000" w:themeColor="text1"/>
          <w:kern w:val="0"/>
          <w:sz w:val="20"/>
          <w:szCs w:val="20"/>
          <w:highlight w:val="yellow"/>
        </w:rPr>
        <w:t>获</w:t>
      </w:r>
      <w:r>
        <w:rPr>
          <w:rFonts w:ascii="Microsoft YaHei" w:eastAsia="Microsoft YaHei" w:hAnsi="Microsoft YaHei" w:cs="Lantinghei TC Heavy"/>
          <w:bCs/>
          <w:color w:val="000000" w:themeColor="text1"/>
          <w:kern w:val="0"/>
          <w:sz w:val="20"/>
          <w:szCs w:val="20"/>
          <w:highlight w:val="yellow"/>
        </w:rPr>
        <w:t>取文件</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URL</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设置分享</w:t>
      </w:r>
      <w:r>
        <w:rPr>
          <w:rFonts w:ascii="Microsoft YaHei" w:eastAsia="Microsoft YaHei" w:hAnsi="Microsoft YaHei" w:cs="Libian SC Regular"/>
          <w:bCs/>
          <w:color w:val="000000" w:themeColor="text1"/>
          <w:kern w:val="0"/>
          <w:sz w:val="20"/>
          <w:szCs w:val="20"/>
          <w:highlight w:val="yellow"/>
        </w:rPr>
        <w:t>链</w:t>
      </w:r>
      <w:r>
        <w:rPr>
          <w:rFonts w:ascii="Microsoft YaHei" w:eastAsia="Microsoft YaHei" w:hAnsi="Microsoft YaHei" w:cs="Lantinghei TC Heavy"/>
          <w:bCs/>
          <w:color w:val="000000" w:themeColor="text1"/>
          <w:kern w:val="0"/>
          <w:sz w:val="20"/>
          <w:szCs w:val="20"/>
          <w:highlight w:val="yellow"/>
        </w:rPr>
        <w:t>接有效的</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超</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设定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间就无法下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VALUE=\"115078\" NAME=\"ra-44346\"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5"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8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限的文件</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客只能看到文件的一部分</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容（前</w:t>
      </w:r>
      <w:r>
        <w:rPr>
          <w:rFonts w:ascii="Microsoft YaHei" w:eastAsia="Microsoft YaHei" w:hAnsi="Microsoft YaHei" w:cs="Times New Roman"/>
          <w:bCs/>
          <w:color w:val="000000" w:themeColor="text1"/>
          <w:kern w:val="0"/>
          <w:sz w:val="20"/>
          <w:szCs w:val="20"/>
        </w:rPr>
        <w:t>500K</w:t>
      </w:r>
      <w:r>
        <w:rPr>
          <w:rFonts w:ascii="Microsoft YaHei" w:eastAsia="Microsoft YaHei" w:hAnsi="Microsoft YaHei" w:cs="Lantinghei TC Heavy"/>
          <w:bCs/>
          <w:color w:val="000000" w:themeColor="text1"/>
          <w:kern w:val="0"/>
          <w:sz w:val="20"/>
          <w:szCs w:val="20"/>
        </w:rPr>
        <w:t>）</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28</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统物理服务器的一个重要特征是</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可以更</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便捷的</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行服务器的配置升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缝</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VALUE=\"114330\" NAME=\"ra-44120\"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4"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8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不支持新增</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VALUE=\"114331\" NAME=\"ra-44120\"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3"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8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级带宽</w:t>
      </w:r>
      <w:r>
        <w:rPr>
          <w:rFonts w:ascii="Microsoft YaHei" w:eastAsia="Microsoft YaHei" w:hAnsi="Microsoft YaHei" w:cs="Lantinghei TC Heavy"/>
          <w:bCs/>
          <w:color w:val="000000" w:themeColor="text1"/>
          <w:kern w:val="0"/>
          <w:sz w:val="20"/>
          <w:szCs w:val="20"/>
        </w:rPr>
        <w:t>不需要云服务器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行重启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VALUE=\"114332\" NAME=\"ra-44120\"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2"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8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的配置升</w:t>
      </w:r>
      <w:r>
        <w:rPr>
          <w:rFonts w:ascii="Microsoft YaHei" w:eastAsia="Microsoft YaHei" w:hAnsi="Microsoft YaHei" w:cs="Libian SC Regular"/>
          <w:bCs/>
          <w:color w:val="000000" w:themeColor="text1"/>
          <w:kern w:val="0"/>
          <w:sz w:val="20"/>
          <w:szCs w:val="20"/>
        </w:rPr>
        <w:t>级时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用户不需要重新部署</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境或者迁移</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VALUE=\"114329\" NAME=\"ra-44120\"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1"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8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支持变更</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存和</w:t>
      </w:r>
      <w:r>
        <w:rPr>
          <w:rFonts w:ascii="Microsoft YaHei" w:eastAsia="Microsoft YaHei" w:hAnsi="Microsoft YaHei" w:cs="Libian SC Regular"/>
          <w:bCs/>
          <w:color w:val="000000" w:themeColor="text1"/>
          <w:kern w:val="0"/>
          <w:sz w:val="20"/>
          <w:szCs w:val="20"/>
        </w:rPr>
        <w:t>宽带</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29</w:t>
      </w:r>
      <w:r>
        <w:rPr>
          <w:rFonts w:ascii="Microsoft YaHei" w:eastAsia="Microsoft YaHei" w:hAnsi="Microsoft YaHei" w:cs="Lantinghei TC Heavy"/>
          <w:bCs/>
          <w:color w:val="000000" w:themeColor="text1"/>
          <w:kern w:val="0"/>
          <w:sz w:val="20"/>
          <w:szCs w:val="20"/>
        </w:rPr>
        <w:t>、某新媒体公司通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手机</w:t>
      </w:r>
      <w:r>
        <w:rPr>
          <w:rFonts w:ascii="Microsoft YaHei" w:eastAsia="Microsoft YaHei" w:hAnsi="Microsoft YaHei" w:cs="Times New Roman"/>
          <w:bCs/>
          <w:color w:val="000000" w:themeColor="text1"/>
          <w:kern w:val="0"/>
          <w:sz w:val="20"/>
          <w:szCs w:val="20"/>
        </w:rPr>
        <w:t>APP</w:t>
      </w:r>
      <w:r>
        <w:rPr>
          <w:rFonts w:ascii="Microsoft YaHei" w:eastAsia="Microsoft YaHei" w:hAnsi="Microsoft YaHei" w:cs="Lantinghei TC Heavy"/>
          <w:bCs/>
          <w:color w:val="000000" w:themeColor="text1"/>
          <w:kern w:val="0"/>
          <w:sz w:val="20"/>
          <w:szCs w:val="20"/>
        </w:rPr>
        <w:t>提供新</w:t>
      </w:r>
      <w:r>
        <w:rPr>
          <w:rFonts w:ascii="Microsoft YaHei" w:eastAsia="Microsoft YaHei" w:hAnsi="Microsoft YaHei" w:cs="Libian SC Regular"/>
          <w:bCs/>
          <w:color w:val="000000" w:themeColor="text1"/>
          <w:kern w:val="0"/>
          <w:sz w:val="20"/>
          <w:szCs w:val="20"/>
        </w:rPr>
        <w:t>闻资讯</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添加或者减少云服务器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来应对</w:t>
      </w:r>
      <w:r>
        <w:rPr>
          <w:rFonts w:ascii="Microsoft YaHei" w:eastAsia="Microsoft YaHei" w:hAnsi="Microsoft YaHei" w:cs="Lantinghei TC Heavy"/>
          <w:bCs/>
          <w:color w:val="000000" w:themeColor="text1"/>
          <w:kern w:val="0"/>
          <w:sz w:val="20"/>
          <w:szCs w:val="20"/>
        </w:rPr>
        <w:t>业务量的变化。</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公司的业务人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和技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相互配合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估算出他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所需要的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为闲时</w:t>
      </w: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但是有几个</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间段业务量会比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基本上集中在</w:t>
      </w:r>
      <w:r>
        <w:rPr>
          <w:rFonts w:ascii="Microsoft YaHei" w:eastAsia="Microsoft YaHei" w:hAnsi="Microsoft YaHei" w:cs="Times New Roman"/>
          <w:bCs/>
          <w:color w:val="000000" w:themeColor="text1"/>
          <w:kern w:val="0"/>
          <w:sz w:val="20"/>
          <w:szCs w:val="20"/>
        </w:rPr>
        <w:t xml:space="preserve"> 7:30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9:00,18:30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20:00,</w:t>
      </w:r>
      <w:r>
        <w:rPr>
          <w:rFonts w:ascii="Microsoft YaHei" w:eastAsia="Microsoft YaHei" w:hAnsi="Microsoft YaHei" w:cs="Lantinghei TC Heavy"/>
          <w:bCs/>
          <w:color w:val="000000" w:themeColor="text1"/>
          <w:kern w:val="0"/>
          <w:sz w:val="20"/>
          <w:szCs w:val="20"/>
        </w:rPr>
        <w:t>随着</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间点的不同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所需的</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实例在</w:t>
      </w: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个之间动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变化。他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在伸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最小实例个</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 xml:space="preserve"> 10,</w:t>
      </w:r>
      <w:r>
        <w:rPr>
          <w:rFonts w:ascii="Microsoft YaHei" w:eastAsia="Microsoft YaHei" w:hAnsi="Microsoft YaHei" w:cs="Lantinghei TC Heavy"/>
          <w:bCs/>
          <w:color w:val="000000" w:themeColor="text1"/>
          <w:kern w:val="0"/>
          <w:sz w:val="20"/>
          <w:szCs w:val="20"/>
        </w:rPr>
        <w:t>最大实例个</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。从容易部署以及</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省成本的角度</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考</w:t>
      </w:r>
      <w:r>
        <w:rPr>
          <w:rFonts w:ascii="Microsoft YaHei" w:eastAsia="Microsoft YaHei" w:hAnsi="Microsoft YaHei" w:cs="Libian SC Regular"/>
          <w:bCs/>
          <w:color w:val="000000" w:themeColor="text1"/>
          <w:kern w:val="0"/>
          <w:sz w:val="20"/>
          <w:szCs w:val="20"/>
        </w:rPr>
        <w:t>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们还</w:t>
      </w:r>
      <w:r>
        <w:rPr>
          <w:rFonts w:ascii="Microsoft YaHei" w:eastAsia="Microsoft YaHei" w:hAnsi="Microsoft YaHei" w:cs="Lantinghei TC Heavy"/>
          <w:bCs/>
          <w:color w:val="000000" w:themeColor="text1"/>
          <w:kern w:val="0"/>
          <w:sz w:val="20"/>
          <w:szCs w:val="20"/>
        </w:rPr>
        <w:t>需要配置一个什么模式的任务？</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VALUE=\"114737\"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0"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8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VALUE=\"114739\"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9"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8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、固定</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VALUE=\"114738\"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8"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8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VALUE=\"114740\"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7"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8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lazy</w:t>
      </w:r>
      <w:r>
        <w:rPr>
          <w:rFonts w:ascii="Microsoft YaHei" w:eastAsia="Microsoft YaHei" w:hAnsi="Microsoft YaHei" w:cs="Lantinghei TC Heavy"/>
          <w:bCs/>
          <w:color w:val="000000" w:themeColor="text1"/>
          <w:kern w:val="0"/>
          <w:sz w:val="20"/>
          <w:szCs w:val="20"/>
        </w:rPr>
        <w:t>模式</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antinghei TC Heavy"/>
          <w:bCs/>
          <w:color w:val="000000" w:themeColor="text1"/>
          <w:kern w:val="0"/>
          <w:sz w:val="20"/>
          <w:szCs w:val="20"/>
        </w:rPr>
        <w:t>、某用户是做香蕉</w:t>
      </w:r>
      <w:r>
        <w:rPr>
          <w:rFonts w:ascii="Microsoft YaHei" w:eastAsia="Microsoft YaHei" w:hAnsi="Microsoft YaHei" w:cs="Libian SC Regular"/>
          <w:bCs/>
          <w:color w:val="000000" w:themeColor="text1"/>
          <w:kern w:val="0"/>
          <w:sz w:val="20"/>
          <w:szCs w:val="20"/>
        </w:rPr>
        <w:t>销</w:t>
      </w:r>
      <w:r>
        <w:rPr>
          <w:rFonts w:ascii="Microsoft YaHei" w:eastAsia="Microsoft YaHei" w:hAnsi="Microsoft YaHei" w:cs="Lantinghei TC Heavy"/>
          <w:bCs/>
          <w:color w:val="000000" w:themeColor="text1"/>
          <w:kern w:val="0"/>
          <w:sz w:val="20"/>
          <w:szCs w:val="20"/>
        </w:rPr>
        <w:t>售生意的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所有的在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平台和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据都放在阿里云的云服务器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实例和云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CEO</w:t>
      </w:r>
      <w:r>
        <w:rPr>
          <w:rFonts w:ascii="Microsoft YaHei" w:eastAsia="Microsoft YaHei" w:hAnsi="Microsoft YaHei" w:cs="Lantinghei TC Heavy"/>
          <w:bCs/>
          <w:color w:val="000000" w:themeColor="text1"/>
          <w:kern w:val="0"/>
          <w:sz w:val="20"/>
          <w:szCs w:val="20"/>
        </w:rPr>
        <w:t>想</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香蕉</w:t>
      </w:r>
      <w:r>
        <w:rPr>
          <w:rFonts w:ascii="Microsoft YaHei" w:eastAsia="Microsoft YaHei" w:hAnsi="Microsoft YaHei" w:cs="Libian SC Regular"/>
          <w:bCs/>
          <w:color w:val="000000" w:themeColor="text1"/>
          <w:kern w:val="0"/>
          <w:sz w:val="20"/>
          <w:szCs w:val="20"/>
        </w:rPr>
        <w:t>销</w:t>
      </w:r>
      <w:r>
        <w:rPr>
          <w:rFonts w:ascii="Microsoft YaHei" w:eastAsia="Microsoft YaHei" w:hAnsi="Microsoft YaHei" w:cs="Lantinghei TC Heavy"/>
          <w:bCs/>
          <w:color w:val="000000" w:themeColor="text1"/>
          <w:kern w:val="0"/>
          <w:sz w:val="20"/>
          <w:szCs w:val="20"/>
        </w:rPr>
        <w:t>售</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的变化</w:t>
      </w:r>
      <w:r>
        <w:rPr>
          <w:rFonts w:ascii="Microsoft YaHei" w:eastAsia="Microsoft YaHei" w:hAnsi="Microsoft YaHei" w:cs="Libian SC Regular"/>
          <w:bCs/>
          <w:color w:val="000000" w:themeColor="text1"/>
          <w:kern w:val="0"/>
          <w:sz w:val="20"/>
          <w:szCs w:val="20"/>
        </w:rPr>
        <w:t>趋势</w:t>
      </w:r>
      <w:r>
        <w:rPr>
          <w:rFonts w:ascii="Microsoft YaHei" w:eastAsia="Microsoft YaHei" w:hAnsi="Microsoft YaHei" w:cs="Lantinghei TC Heavy"/>
          <w:bCs/>
          <w:color w:val="000000" w:themeColor="text1"/>
          <w:kern w:val="0"/>
          <w:sz w:val="20"/>
          <w:szCs w:val="20"/>
        </w:rPr>
        <w:t>做一个</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w:t>
      </w:r>
      <w:r>
        <w:rPr>
          <w:rFonts w:ascii="Microsoft YaHei" w:eastAsia="Microsoft YaHei" w:hAnsi="Microsoft YaHei" w:cs="Libian SC Regular"/>
          <w:bCs/>
          <w:color w:val="000000" w:themeColor="text1"/>
          <w:kern w:val="0"/>
          <w:sz w:val="20"/>
          <w:szCs w:val="20"/>
        </w:rPr>
        <w:t>订单</w:t>
      </w:r>
      <w:r>
        <w:rPr>
          <w:rFonts w:ascii="Microsoft YaHei" w:eastAsia="Microsoft YaHei" w:hAnsi="Microsoft YaHei" w:cs="Lantinghei TC Heavy"/>
          <w:bCs/>
          <w:color w:val="000000" w:themeColor="text1"/>
          <w:kern w:val="0"/>
          <w:sz w:val="20"/>
          <w:szCs w:val="20"/>
        </w:rPr>
        <w:t>量发生</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大变化</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能收到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警信息</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可以使用阿里云的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并在管理控制台中展</w:t>
      </w:r>
      <w:r>
        <w:rPr>
          <w:rFonts w:ascii="Microsoft YaHei" w:eastAsia="Microsoft YaHei" w:hAnsi="Microsoft YaHei" w:cs="Libian SC Regular"/>
          <w:bCs/>
          <w:color w:val="000000" w:themeColor="text1"/>
          <w:kern w:val="0"/>
          <w:sz w:val="20"/>
          <w:szCs w:val="20"/>
        </w:rPr>
        <w:t>现结</w:t>
      </w:r>
      <w:r>
        <w:rPr>
          <w:rFonts w:ascii="Microsoft YaHei" w:eastAsia="Microsoft YaHei" w:hAnsi="Microsoft YaHei" w:cs="Lantinghei TC Heavy"/>
          <w:bCs/>
          <w:color w:val="000000" w:themeColor="text1"/>
          <w:kern w:val="0"/>
          <w:sz w:val="20"/>
          <w:szCs w:val="20"/>
        </w:rPr>
        <w:t>果。</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VALUE=\"114146\"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6"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8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VALUE=\"114149\"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5"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8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、阿里</w:t>
      </w:r>
      <w:r>
        <w:rPr>
          <w:rFonts w:ascii="Microsoft YaHei" w:eastAsia="Microsoft YaHei" w:hAnsi="Microsoft YaHei" w:cs="Libian SC Regular"/>
          <w:bCs/>
          <w:color w:val="000000" w:themeColor="text1"/>
          <w:kern w:val="0"/>
          <w:sz w:val="20"/>
          <w:szCs w:val="20"/>
        </w:rPr>
        <w:t>绿</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VALUE=\"114148\"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4"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85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、云</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VALUE=\"114147\"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3"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8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态势</w:t>
      </w:r>
      <w:r>
        <w:rPr>
          <w:rFonts w:ascii="Microsoft YaHei" w:eastAsia="Microsoft YaHei" w:hAnsi="Microsoft YaHei" w:cs="Lantinghei TC Heavy"/>
          <w:bCs/>
          <w:color w:val="000000" w:themeColor="text1"/>
          <w:kern w:val="0"/>
          <w:sz w:val="20"/>
          <w:szCs w:val="20"/>
        </w:rPr>
        <w:t>感知</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31</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某初</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企业的技</w:t>
      </w:r>
      <w:r>
        <w:rPr>
          <w:rFonts w:ascii="Microsoft YaHei" w:eastAsia="Microsoft YaHei" w:hAnsi="Microsoft YaHei" w:cs="Libian SC Regular"/>
          <w:bCs/>
          <w:color w:val="000000" w:themeColor="text1"/>
          <w:kern w:val="0"/>
          <w:sz w:val="20"/>
          <w:szCs w:val="20"/>
        </w:rPr>
        <w:t>术负责</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阿明</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Times New Roman"/>
          <w:bCs/>
          <w:color w:val="000000" w:themeColor="text1"/>
          <w:kern w:val="0"/>
          <w:sz w:val="20"/>
          <w:szCs w:val="20"/>
        </w:rPr>
        <w:t>Java</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片视</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文件都部署在了一台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提供服务。随着业务发展和用户量的增加</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速度不能达到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期的要求。您建</w:t>
      </w:r>
      <w:r>
        <w:rPr>
          <w:rFonts w:ascii="Microsoft YaHei" w:eastAsia="Microsoft YaHei" w:hAnsi="Microsoft YaHei" w:cs="Libian SC Regular"/>
          <w:bCs/>
          <w:color w:val="000000" w:themeColor="text1"/>
          <w:kern w:val="0"/>
          <w:sz w:val="20"/>
          <w:szCs w:val="20"/>
        </w:rPr>
        <w:t>议选择</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品可以快速解决</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lastRenderedPageBreak/>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VALUE=\"114104\" NAME=\"ra-44055\"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72"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8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VALUE=\"114103\" NAME=\"ra-44055\"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71"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8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VALUE=\"114105\" NAME=\"ra-44055\"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0"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8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VALUE=\"114102\" NAME=\"ra-44055\"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9"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32</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算以多种形式</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比如提供</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Lantinghei TC Heavy"/>
          <w:bCs/>
          <w:color w:val="000000" w:themeColor="text1"/>
          <w:kern w:val="0"/>
          <w:sz w:val="20"/>
          <w:szCs w:val="20"/>
        </w:rPr>
        <w:t>消</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者的服务是把客户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发或者</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用程序部署到云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设施上。消</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者不需要管理或控制底</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的云基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、服务器、操作系统、存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但能够控制部署的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也可能控制运行</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用程序的托管</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境配置。</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种服务形式被</w:t>
      </w:r>
      <w:r>
        <w:rPr>
          <w:rFonts w:ascii="Microsoft YaHei" w:eastAsia="Microsoft YaHei" w:hAnsi="Microsoft YaHei" w:cs="Libian SC Regular"/>
          <w:bCs/>
          <w:color w:val="000000" w:themeColor="text1"/>
          <w:kern w:val="0"/>
          <w:sz w:val="20"/>
          <w:szCs w:val="20"/>
        </w:rPr>
        <w:t>称</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VALUE=\"115199\"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8"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8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IaaS(</w:t>
      </w:r>
      <w:r>
        <w:rPr>
          <w:rFonts w:ascii="Microsoft YaHei" w:eastAsia="Microsoft YaHei" w:hAnsi="Microsoft YaHei" w:cs="Lantinghei TC Heavy"/>
          <w:bCs/>
          <w:color w:val="000000" w:themeColor="text1"/>
          <w:kern w:val="0"/>
          <w:sz w:val="20"/>
          <w:szCs w:val="20"/>
        </w:rPr>
        <w:t>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VALUE=\"115197\"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7"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8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SaaS(</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VALUE=\"115200\"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6"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8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DaaS</w:t>
      </w:r>
      <w:proofErr w:type="spell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VALUE=\"115198\"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5"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8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PaaS(</w:t>
      </w:r>
      <w:r>
        <w:rPr>
          <w:rFonts w:ascii="Microsoft YaHei" w:eastAsia="Microsoft YaHei" w:hAnsi="Microsoft YaHei" w:cs="Lantinghei TC Heavy"/>
          <w:bCs/>
          <w:color w:val="000000" w:themeColor="text1"/>
          <w:kern w:val="0"/>
          <w:sz w:val="20"/>
          <w:szCs w:val="20"/>
          <w:highlight w:val="yellow"/>
        </w:rPr>
        <w:t>平台即服务</w:t>
      </w:r>
      <w:r>
        <w:rPr>
          <w:rFonts w:ascii="Microsoft YaHei" w:eastAsia="Microsoft YaHei" w:hAnsi="Microsoft YaHei" w:cs="Times New Roman"/>
          <w:bCs/>
          <w:color w:val="000000" w:themeColor="text1"/>
          <w:kern w:val="0"/>
          <w:sz w:val="20"/>
          <w:szCs w:val="20"/>
          <w:highlight w:val="yellow"/>
        </w:rPr>
        <w:t>)</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33</w:t>
      </w:r>
      <w:r>
        <w:rPr>
          <w:rFonts w:ascii="Microsoft YaHei" w:eastAsia="Microsoft YaHei" w:hAnsi="Microsoft YaHei" w:cs="Lantinghei TC Heavy"/>
          <w:bCs/>
          <w:color w:val="000000" w:themeColor="text1"/>
          <w:kern w:val="0"/>
          <w:sz w:val="20"/>
          <w:szCs w:val="20"/>
        </w:rPr>
        <w:t>、在使用阿里云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希望能根据</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源的使用情况</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增加或者减少云服务器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利用率小于等于</w:t>
      </w: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ibian SC Regular"/>
          <w:bCs/>
          <w:color w:val="000000" w:themeColor="text1"/>
          <w:kern w:val="0"/>
          <w:sz w:val="20"/>
          <w:szCs w:val="20"/>
        </w:rPr>
        <w:t>时则</w:t>
      </w:r>
      <w:r>
        <w:rPr>
          <w:rFonts w:ascii="Microsoft YaHei" w:eastAsia="Microsoft YaHei" w:hAnsi="Microsoft YaHei" w:cs="Lantinghei TC Heavy"/>
          <w:bCs/>
          <w:color w:val="000000" w:themeColor="text1"/>
          <w:kern w:val="0"/>
          <w:sz w:val="20"/>
          <w:szCs w:val="20"/>
        </w:rPr>
        <w:t>减少一台云服务器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首先配置伸</w:t>
      </w:r>
      <w:r>
        <w:rPr>
          <w:rFonts w:ascii="Microsoft YaHei" w:eastAsia="Microsoft YaHei" w:hAnsi="Microsoft YaHei" w:cs="Libian SC Regular"/>
          <w:bCs/>
          <w:color w:val="000000" w:themeColor="text1"/>
          <w:kern w:val="0"/>
          <w:sz w:val="20"/>
          <w:szCs w:val="20"/>
        </w:rPr>
        <w:t>缩规则为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减少</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然后</w:t>
      </w:r>
      <w:r>
        <w:rPr>
          <w:rFonts w:ascii="Microsoft YaHei" w:eastAsia="Microsoft YaHei" w:hAnsi="Microsoft YaHei" w:cs="Libian SC Regular"/>
          <w:bCs/>
          <w:color w:val="000000" w:themeColor="text1"/>
          <w:kern w:val="0"/>
          <w:sz w:val="20"/>
          <w:szCs w:val="20"/>
        </w:rPr>
        <w:t>还</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VALUE=\"114857\" NAME=\"ra-44278\"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64"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8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Libian SC Regular"/>
          <w:bCs/>
          <w:color w:val="000000" w:themeColor="text1"/>
          <w:kern w:val="0"/>
          <w:sz w:val="20"/>
          <w:szCs w:val="20"/>
          <w:highlight w:val="yellow"/>
        </w:rPr>
        <w:t>报</w:t>
      </w:r>
      <w:r>
        <w:rPr>
          <w:rFonts w:ascii="Microsoft YaHei" w:eastAsia="Microsoft YaHei" w:hAnsi="Microsoft YaHei" w:cs="Lantinghei TC Heavy"/>
          <w:bCs/>
          <w:color w:val="000000" w:themeColor="text1"/>
          <w:kern w:val="0"/>
          <w:sz w:val="20"/>
          <w:szCs w:val="20"/>
          <w:highlight w:val="yellow"/>
        </w:rPr>
        <w:t>警任务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VALUE=\"114855\" NAME=\"ra-44278\"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63"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86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、设置伸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的属性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VALUE=\"114856\" NAME=\"ra-44278\"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2"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8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VALUE=\"114854\" NAME=\"ra-44278\"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1"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配置</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34</w:t>
      </w:r>
      <w:r>
        <w:rPr>
          <w:rFonts w:ascii="Microsoft YaHei" w:eastAsia="Microsoft YaHei" w:hAnsi="Microsoft YaHei" w:cs="Lantinghei TC Heavy"/>
          <w:bCs/>
          <w:color w:val="000000" w:themeColor="text1"/>
          <w:kern w:val="0"/>
          <w:sz w:val="20"/>
          <w:szCs w:val="20"/>
        </w:rPr>
        <w:t>、在服务器上手动安装阿里云的云盾客户端安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Times New Roman"/>
          <w:bCs/>
          <w:color w:val="000000" w:themeColor="text1"/>
          <w:kern w:val="0"/>
          <w:sz w:val="20"/>
          <w:szCs w:val="20"/>
        </w:rPr>
        <w:t>___________</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VALUE=\"113890\"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0"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8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、系统普通用户</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VALUE=\"113889\"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9"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86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、系统管理</w:t>
      </w:r>
      <w:r>
        <w:rPr>
          <w:rFonts w:ascii="Microsoft YaHei" w:eastAsia="Microsoft YaHei" w:hAnsi="Microsoft YaHei" w:cs="Libian SC Regular"/>
          <w:bCs/>
          <w:color w:val="000000" w:themeColor="text1"/>
          <w:kern w:val="0"/>
          <w:sz w:val="20"/>
          <w:szCs w:val="20"/>
          <w:highlight w:val="yellow"/>
        </w:rPr>
        <w:t>员权</w:t>
      </w:r>
      <w:r>
        <w:rPr>
          <w:rFonts w:ascii="Microsoft YaHei" w:eastAsia="Microsoft YaHei" w:hAnsi="Microsoft YaHei" w:cs="Lantinghei TC Heavy"/>
          <w:bCs/>
          <w:color w:val="000000" w:themeColor="text1"/>
          <w:kern w:val="0"/>
          <w:sz w:val="20"/>
          <w:szCs w:val="20"/>
          <w:highlight w:val="yellow"/>
        </w:rPr>
        <w:t>限</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VALUE=\"113892\" NAME=\"ra-43995\"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58"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8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VALUE=\"113891\"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7"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35</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中的</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Certificate</w:t>
      </w:r>
      <w:r>
        <w:rPr>
          <w:rFonts w:ascii="Microsoft YaHei" w:eastAsia="Microsoft YaHei" w:hAnsi="Microsoft YaHei" w:cs="Lantinghei TC Heavy"/>
          <w:bCs/>
          <w:color w:val="000000" w:themeColor="text1"/>
          <w:kern w:val="0"/>
          <w:sz w:val="20"/>
          <w:szCs w:val="20"/>
        </w:rPr>
        <w:t>）用于</w:t>
      </w:r>
      <w:r>
        <w:rPr>
          <w:rFonts w:ascii="Microsoft YaHei" w:eastAsia="Microsoft YaHei" w:hAnsi="Microsoft YaHei" w:cs="Times New Roman"/>
          <w:bCs/>
          <w:color w:val="000000" w:themeColor="text1"/>
          <w:kern w:val="0"/>
          <w:sz w:val="20"/>
          <w:szCs w:val="20"/>
        </w:rPr>
        <w:t>HTTPS</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在需要使用加密</w:t>
      </w:r>
      <w:r>
        <w:rPr>
          <w:rFonts w:ascii="Microsoft YaHei" w:eastAsia="Microsoft YaHei" w:hAnsi="Microsoft YaHei" w:cs="Libian SC Regular"/>
          <w:bCs/>
          <w:color w:val="000000" w:themeColor="text1"/>
          <w:kern w:val="0"/>
          <w:sz w:val="20"/>
          <w:szCs w:val="20"/>
        </w:rPr>
        <w:t>协议时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用户可以</w:t>
      </w:r>
      <w:r>
        <w:rPr>
          <w:rFonts w:ascii="Microsoft YaHei" w:eastAsia="Microsoft YaHei" w:hAnsi="Microsoft YaHei" w:cs="Libian SC Regular"/>
          <w:bCs/>
          <w:color w:val="000000" w:themeColor="text1"/>
          <w:kern w:val="0"/>
          <w:sz w:val="20"/>
          <w:szCs w:val="20"/>
        </w:rPr>
        <w:t>将证书</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至</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t>HTTPS</w:t>
      </w:r>
      <w:r>
        <w:rPr>
          <w:rFonts w:ascii="Microsoft YaHei" w:eastAsia="Microsoft YaHei" w:hAnsi="Microsoft YaHei" w:cs="Libian SC Regular"/>
          <w:bCs/>
          <w:color w:val="000000" w:themeColor="text1"/>
          <w:kern w:val="0"/>
          <w:sz w:val="20"/>
          <w:szCs w:val="20"/>
        </w:rPr>
        <w:t>协议监</w:t>
      </w:r>
      <w:r>
        <w:rPr>
          <w:rFonts w:ascii="Microsoft YaHei" w:eastAsia="Microsoft YaHei" w:hAnsi="Microsoft YaHei" w:cs="Lantinghei TC Heavy"/>
          <w:bCs/>
          <w:color w:val="000000" w:themeColor="text1"/>
          <w:kern w:val="0"/>
          <w:sz w:val="20"/>
          <w:szCs w:val="20"/>
        </w:rPr>
        <w:t>听</w:t>
      </w:r>
      <w:r>
        <w:rPr>
          <w:rFonts w:ascii="Microsoft YaHei" w:eastAsia="Microsoft YaHei" w:hAnsi="Microsoft YaHei" w:cs="Libian SC Regular"/>
          <w:bCs/>
          <w:color w:val="000000" w:themeColor="text1"/>
          <w:kern w:val="0"/>
          <w:sz w:val="20"/>
          <w:szCs w:val="20"/>
        </w:rPr>
        <w:t>时绑</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w:t>
      </w:r>
      <w:r>
        <w:rPr>
          <w:rFonts w:ascii="Microsoft YaHei" w:eastAsia="Microsoft YaHei" w:hAnsi="Microsoft YaHei" w:cs="Times New Roman"/>
          <w:bCs/>
          <w:color w:val="000000" w:themeColor="text1"/>
          <w:kern w:val="0"/>
          <w:sz w:val="20"/>
          <w:szCs w:val="20"/>
        </w:rPr>
        <w:t>HTTPS</w:t>
      </w:r>
      <w:r>
        <w:rPr>
          <w:rFonts w:ascii="Microsoft YaHei" w:eastAsia="Microsoft YaHei" w:hAnsi="Microsoft YaHei" w:cs="Lantinghei TC Heavy"/>
          <w:bCs/>
          <w:color w:val="000000" w:themeColor="text1"/>
          <w:kern w:val="0"/>
          <w:sz w:val="20"/>
          <w:szCs w:val="20"/>
        </w:rPr>
        <w:t>服务。目前阿里云的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只支持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格式的</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VALUE=\"115404\"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6"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8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P7B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VALUE=\"115403\"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5"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8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PEM</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VALUE=\"115405\" NAME=\"ra-44442\"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54"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87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PFX</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VALUE=\"115406\"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3"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8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DER</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36</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Times New Roman"/>
          <w:bCs/>
          <w:color w:val="000000" w:themeColor="text1"/>
          <w:kern w:val="0"/>
          <w:sz w:val="20"/>
          <w:szCs w:val="20"/>
        </w:rPr>
        <w:t>Image Service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片处理服务。用户</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原始</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保存在</w:t>
      </w:r>
      <w:r>
        <w:rPr>
          <w:rFonts w:ascii="Microsoft YaHei" w:eastAsia="Microsoft YaHei" w:hAnsi="Microsoft YaHei" w:cs="Times New Roman"/>
          <w:bCs/>
          <w:color w:val="000000" w:themeColor="text1"/>
          <w:kern w:val="0"/>
          <w:sz w:val="20"/>
          <w:szCs w:val="20"/>
        </w:rPr>
        <w:t xml:space="preserve">OSS </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过简单</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RESTful</w:t>
      </w:r>
      <w:r>
        <w:rPr>
          <w:rFonts w:ascii="Microsoft YaHei" w:eastAsia="Microsoft YaHei" w:hAnsi="Microsoft YaHei" w:cs="Lantinghei TC Heavy"/>
          <w:bCs/>
          <w:color w:val="000000" w:themeColor="text1"/>
          <w:kern w:val="0"/>
          <w:sz w:val="20"/>
          <w:szCs w:val="20"/>
        </w:rPr>
        <w:t>接口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可以在任何</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间、任何地点、任何互联网设备上</w:t>
      </w:r>
      <w:r>
        <w:rPr>
          <w:rFonts w:ascii="Microsoft YaHei" w:eastAsia="Microsoft YaHei" w:hAnsi="Microsoft YaHei" w:cs="Libian SC Regular"/>
          <w:bCs/>
          <w:color w:val="000000" w:themeColor="text1"/>
          <w:kern w:val="0"/>
          <w:sz w:val="20"/>
          <w:szCs w:val="20"/>
        </w:rPr>
        <w:t>对图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行处理。以下有</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w:t>
      </w:r>
      <w:r>
        <w:rPr>
          <w:rFonts w:ascii="Microsoft YaHei" w:eastAsia="Microsoft YaHei" w:hAnsi="Microsoft YaHei" w:cs="Times New Roman"/>
          <w:bCs/>
          <w:color w:val="000000" w:themeColor="text1"/>
          <w:kern w:val="0"/>
          <w:sz w:val="20"/>
          <w:szCs w:val="20"/>
        </w:rPr>
        <w:t xml:space="preserve"> ____________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VALUE=\"115087\"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2"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8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、处理的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片是</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用户上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里的</w:t>
      </w:r>
      <w:r>
        <w:rPr>
          <w:rFonts w:ascii="Microsoft YaHei" w:eastAsia="Microsoft YaHei" w:hAnsi="Microsoft YaHei" w:cs="Times New Roman"/>
          <w:bCs/>
          <w:color w:val="000000" w:themeColor="text1"/>
          <w:kern w:val="0"/>
          <w:sz w:val="20"/>
          <w:szCs w:val="20"/>
        </w:rPr>
        <w:t>Object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VALUE=\"115088\"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1"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8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、其它答案都正确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VALUE=\"115085\"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0"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8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、可以处理</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自于阿里云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以外的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VALUE=\"115086\"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9"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8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、处理完的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片会保存在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中</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37</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安全功能需要</w:t>
      </w:r>
      <w:r>
        <w:rPr>
          <w:rFonts w:ascii="Microsoft YaHei" w:eastAsia="Microsoft YaHei" w:hAnsi="Microsoft YaHei" w:cs="Libian SC Regular"/>
          <w:bCs/>
          <w:color w:val="000000" w:themeColor="text1"/>
          <w:kern w:val="0"/>
          <w:sz w:val="20"/>
          <w:szCs w:val="20"/>
        </w:rPr>
        <w:t>单独购买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不是在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可以免</w:t>
      </w:r>
      <w:r>
        <w:rPr>
          <w:rFonts w:ascii="Microsoft YaHei" w:eastAsia="Microsoft YaHei" w:hAnsi="Microsoft YaHei" w:cs="Libian SC Regular"/>
          <w:bCs/>
          <w:color w:val="000000" w:themeColor="text1"/>
          <w:kern w:val="0"/>
          <w:sz w:val="20"/>
          <w:szCs w:val="20"/>
        </w:rPr>
        <w:t>费获</w:t>
      </w:r>
      <w:r>
        <w:rPr>
          <w:rFonts w:ascii="Microsoft YaHei" w:eastAsia="Microsoft YaHei" w:hAnsi="Microsoft YaHei" w:cs="Lantinghei TC Heavy"/>
          <w:bCs/>
          <w:color w:val="000000" w:themeColor="text1"/>
          <w:kern w:val="0"/>
          <w:sz w:val="20"/>
          <w:szCs w:val="20"/>
        </w:rPr>
        <w:t>得的。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VALUE=\"114082\"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8"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8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Times New Roman"/>
          <w:bCs/>
          <w:color w:val="000000" w:themeColor="text1"/>
          <w:kern w:val="0"/>
          <w:sz w:val="20"/>
          <w:szCs w:val="20"/>
        </w:rPr>
        <w:t>DDoS</w:t>
      </w:r>
      <w:r>
        <w:rPr>
          <w:rFonts w:ascii="Microsoft YaHei" w:eastAsia="Microsoft YaHei" w:hAnsi="Microsoft YaHei" w:cs="Lantinghei TC Heavy"/>
          <w:bCs/>
          <w:color w:val="000000" w:themeColor="text1"/>
          <w:kern w:val="0"/>
          <w:sz w:val="20"/>
          <w:szCs w:val="20"/>
        </w:rPr>
        <w:t>防护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VALUE=\"114085\"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7"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8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DDoS</w:t>
      </w:r>
      <w:r>
        <w:rPr>
          <w:rFonts w:ascii="Microsoft YaHei" w:eastAsia="Microsoft YaHei" w:hAnsi="Microsoft YaHei" w:cs="Lantinghei TC Heavy"/>
          <w:bCs/>
          <w:color w:val="000000" w:themeColor="text1"/>
          <w:kern w:val="0"/>
          <w:sz w:val="20"/>
          <w:szCs w:val="20"/>
          <w:highlight w:val="yellow"/>
        </w:rPr>
        <w:t>高防</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VALUE=\"114084\" NAME=\"ra-44050\"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6"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8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、防暴力破解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VALUE=\"114083\"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5"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8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、木马查</w:t>
      </w:r>
      <w:r>
        <w:rPr>
          <w:rFonts w:ascii="Microsoft YaHei" w:eastAsia="Microsoft YaHei" w:hAnsi="Microsoft YaHei" w:cs="Libian SC Regular"/>
          <w:bCs/>
          <w:color w:val="000000" w:themeColor="text1"/>
          <w:kern w:val="0"/>
          <w:sz w:val="20"/>
          <w:szCs w:val="20"/>
        </w:rPr>
        <w:t>杀</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38</w:t>
      </w:r>
      <w:r>
        <w:rPr>
          <w:rFonts w:ascii="Microsoft YaHei" w:eastAsia="Microsoft YaHei" w:hAnsi="Microsoft YaHei" w:cs="Lantinghei TC Heavy"/>
          <w:bCs/>
          <w:color w:val="000000" w:themeColor="text1"/>
          <w:kern w:val="0"/>
          <w:sz w:val="20"/>
          <w:szCs w:val="20"/>
        </w:rPr>
        <w:t>、硬件</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拟化是使用</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件的方法重新定义划分</w:t>
      </w:r>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分配、灵活</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度、跨域共享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提高</w:t>
      </w:r>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源利用率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是云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。如果一个</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拟机因</w:t>
      </w:r>
      <w:r>
        <w:rPr>
          <w:rFonts w:ascii="Microsoft YaHei" w:eastAsia="Microsoft YaHei" w:hAnsi="Microsoft YaHei" w:cs="Libian SC Regular"/>
          <w:bCs/>
          <w:color w:val="000000" w:themeColor="text1"/>
          <w:kern w:val="0"/>
          <w:sz w:val="20"/>
          <w:szCs w:val="20"/>
        </w:rPr>
        <w:t>为错误</w:t>
      </w:r>
      <w:r>
        <w:rPr>
          <w:rFonts w:ascii="Microsoft YaHei" w:eastAsia="Microsoft YaHei" w:hAnsi="Microsoft YaHei" w:cs="Lantinghei TC Heavy"/>
          <w:bCs/>
          <w:color w:val="000000" w:themeColor="text1"/>
          <w:kern w:val="0"/>
          <w:sz w:val="20"/>
          <w:szCs w:val="20"/>
        </w:rPr>
        <w:t>而崩</w:t>
      </w:r>
      <w:r>
        <w:rPr>
          <w:rFonts w:ascii="Microsoft YaHei" w:eastAsia="Microsoft YaHei" w:hAnsi="Microsoft YaHei" w:cs="Libian SC Regular"/>
          <w:bCs/>
          <w:color w:val="000000" w:themeColor="text1"/>
          <w:kern w:val="0"/>
          <w:sz w:val="20"/>
          <w:szCs w:val="20"/>
        </w:rPr>
        <w:t>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同一物理主机上的其他</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拟机不会受到影响</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是描述</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拟化技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的哪种特性？</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VALUE=\"115202\"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4"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8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、兼容性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VALUE=\"115201\"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3"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88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、隔离性</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VALUE=\"115203\" NAME=\"ra-44384\"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2"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8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独</w:t>
      </w:r>
      <w:r>
        <w:rPr>
          <w:rFonts w:ascii="Microsoft YaHei" w:eastAsia="Microsoft YaHei" w:hAnsi="Microsoft YaHei" w:cs="Lantinghei TC Heavy"/>
          <w:bCs/>
          <w:color w:val="000000" w:themeColor="text1"/>
          <w:kern w:val="0"/>
          <w:sz w:val="20"/>
          <w:szCs w:val="20"/>
        </w:rPr>
        <w:t>立于硬件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VALUE=\"115204\"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1"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8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、统一性</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39</w:t>
      </w:r>
      <w:r>
        <w:rPr>
          <w:rFonts w:ascii="Microsoft YaHei" w:eastAsia="Microsoft YaHei" w:hAnsi="Microsoft YaHei" w:cs="Lantinghei TC Heavy"/>
          <w:bCs/>
          <w:color w:val="000000" w:themeColor="text1"/>
          <w:kern w:val="0"/>
          <w:sz w:val="20"/>
          <w:szCs w:val="20"/>
        </w:rPr>
        <w:t>、阿里云的云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proofErr w:type="spellStart"/>
      <w:r>
        <w:rPr>
          <w:rFonts w:ascii="Microsoft YaHei" w:eastAsia="Microsoft YaHei" w:hAnsi="Microsoft YaHei" w:cs="Times New Roman"/>
          <w:bCs/>
          <w:color w:val="000000" w:themeColor="text1"/>
          <w:kern w:val="0"/>
          <w:sz w:val="20"/>
          <w:szCs w:val="20"/>
        </w:rPr>
        <w:t>CloudMonitor</w:t>
      </w:r>
      <w:proofErr w:type="spell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是一</w:t>
      </w:r>
      <w:r>
        <w:rPr>
          <w:rFonts w:ascii="Microsoft YaHei" w:eastAsia="Microsoft YaHei" w:hAnsi="Microsoft YaHei" w:cs="Libian SC Regular"/>
          <w:bCs/>
          <w:color w:val="000000" w:themeColor="text1"/>
          <w:kern w:val="0"/>
          <w:sz w:val="20"/>
          <w:szCs w:val="20"/>
        </w:rPr>
        <w:t>项针对</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源和互联网</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控的服务。下列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法准确的是？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VALUE=\"113794\"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0"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8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、不能通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管理控制台使用云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控服务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VALUE=\"113795\"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9"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8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、支持</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控未部署在阿里云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品上的网站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VALUE=\"113796\"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8"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8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、不支持</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控未部署在阿里云</w:t>
      </w:r>
      <w:r>
        <w:rPr>
          <w:rFonts w:ascii="Microsoft YaHei" w:eastAsia="Microsoft YaHei" w:hAnsi="Microsoft YaHei" w:cs="Libian SC Regular"/>
          <w:bCs/>
          <w:color w:val="000000" w:themeColor="text1"/>
          <w:kern w:val="0"/>
          <w:sz w:val="20"/>
          <w:szCs w:val="20"/>
          <w:highlight w:val="yellow"/>
        </w:rPr>
        <w:t>产</w:t>
      </w:r>
      <w:r>
        <w:rPr>
          <w:rFonts w:ascii="Microsoft YaHei" w:eastAsia="Microsoft YaHei" w:hAnsi="Microsoft YaHei" w:cs="Lantinghei TC Heavy"/>
          <w:bCs/>
          <w:color w:val="000000" w:themeColor="text1"/>
          <w:kern w:val="0"/>
          <w:sz w:val="20"/>
          <w:szCs w:val="20"/>
          <w:highlight w:val="yellow"/>
        </w:rPr>
        <w:t>品上的网站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VALUE=\"113793\"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7"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单独购买</w:t>
      </w:r>
      <w:r>
        <w:rPr>
          <w:rFonts w:ascii="Microsoft YaHei" w:eastAsia="Microsoft YaHei" w:hAnsi="Microsoft YaHei" w:cs="Lantinghei TC Heavy"/>
          <w:bCs/>
          <w:color w:val="000000" w:themeColor="text1"/>
          <w:kern w:val="0"/>
          <w:sz w:val="20"/>
          <w:szCs w:val="20"/>
        </w:rPr>
        <w:t>并付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才可以</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40</w:t>
      </w:r>
      <w:r>
        <w:rPr>
          <w:rFonts w:ascii="Microsoft YaHei" w:eastAsia="Microsoft YaHei" w:hAnsi="Microsoft YaHei" w:cs="Lantinghei TC Heavy"/>
          <w:bCs/>
          <w:color w:val="000000" w:themeColor="text1"/>
          <w:kern w:val="0"/>
          <w:sz w:val="20"/>
          <w:szCs w:val="20"/>
        </w:rPr>
        <w:t>、您发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某台阿里云的云服务器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实例无法</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接到互联网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不可能是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原因造成的。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VALUE=\"114601\"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6"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8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实例的网口松了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VALUE=\"114598\"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5"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8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、您修改了服务器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公网的安全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策略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VALUE=\"114600\"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4"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8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、在云服务器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ibian SC Regular"/>
          <w:bCs/>
          <w:color w:val="000000" w:themeColor="text1"/>
          <w:kern w:val="0"/>
          <w:sz w:val="20"/>
          <w:szCs w:val="20"/>
        </w:rPr>
        <w:t>对应</w:t>
      </w:r>
      <w:r>
        <w:rPr>
          <w:rFonts w:ascii="Microsoft YaHei" w:eastAsia="Microsoft YaHei" w:hAnsi="Microsoft YaHei" w:cs="Lantinghei TC Heavy"/>
          <w:bCs/>
          <w:color w:val="000000" w:themeColor="text1"/>
          <w:kern w:val="0"/>
          <w:sz w:val="20"/>
          <w:szCs w:val="20"/>
        </w:rPr>
        <w:t>的网卡</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VALUE=\"114599\"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3"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8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、自行修改</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41</w:t>
      </w:r>
      <w:r>
        <w:rPr>
          <w:rFonts w:ascii="Microsoft YaHei" w:eastAsia="Microsoft YaHei" w:hAnsi="Microsoft YaHei" w:cs="Lantinghei TC Heavy"/>
          <w:bCs/>
          <w:color w:val="000000" w:themeColor="text1"/>
          <w:kern w:val="0"/>
          <w:sz w:val="20"/>
          <w:szCs w:val="20"/>
        </w:rPr>
        <w:t>、您希望通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的管理控制台查看某个地域拥有的所有的云服务器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的实例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以下哪种方式完成？</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VALUE=\"114544\" NAME=\"ra-44179\"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32"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89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入云服务器管理控制台；</w:t>
      </w:r>
      <w:r>
        <w:rPr>
          <w:rFonts w:ascii="Microsoft YaHei" w:eastAsia="Microsoft YaHei" w:hAnsi="Microsoft YaHei" w:cs="Times New Roman"/>
          <w:bCs/>
          <w:color w:val="000000" w:themeColor="text1"/>
          <w:kern w:val="0"/>
          <w:sz w:val="20"/>
          <w:szCs w:val="20"/>
          <w:highlight w:val="yellow"/>
        </w:rPr>
        <w:t>2</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Lantinghei TC Heavy"/>
          <w:bCs/>
          <w:color w:val="000000" w:themeColor="text1"/>
          <w:kern w:val="0"/>
          <w:sz w:val="20"/>
          <w:szCs w:val="20"/>
          <w:highlight w:val="yellow"/>
        </w:rPr>
        <w:t>云服务器实例管理；</w:t>
      </w:r>
      <w:r>
        <w:rPr>
          <w:rFonts w:ascii="Microsoft YaHei" w:eastAsia="Microsoft YaHei" w:hAnsi="Microsoft YaHei" w:cs="Times New Roman"/>
          <w:bCs/>
          <w:color w:val="000000" w:themeColor="text1"/>
          <w:kern w:val="0"/>
          <w:sz w:val="20"/>
          <w:szCs w:val="20"/>
          <w:highlight w:val="yellow"/>
        </w:rPr>
        <w:t>3</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VALUE=\"114542\"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1"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8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VALUE=\"114545\"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0"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8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VALUE=\"114543\"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9"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8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42</w:t>
      </w:r>
      <w:r>
        <w:rPr>
          <w:rFonts w:ascii="Microsoft YaHei" w:eastAsia="Microsoft YaHei" w:hAnsi="Microsoft YaHei" w:cs="Lantinghei TC Heavy"/>
          <w:bCs/>
          <w:color w:val="000000" w:themeColor="text1"/>
          <w:kern w:val="0"/>
          <w:sz w:val="20"/>
          <w:szCs w:val="20"/>
        </w:rPr>
        <w:t>、共享存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是指是多台服务器</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读写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同一个存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设备的同一个分</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即系统允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多个用户共享同一份文件。如阿里云的文件存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Network Attached Storage,</w:t>
      </w:r>
      <w:r>
        <w:rPr>
          <w:rFonts w:ascii="Microsoft YaHei" w:eastAsia="Microsoft YaHei" w:hAnsi="Microsoft YaHei" w:cs="Libian SC Regular"/>
          <w:bCs/>
          <w:color w:val="000000" w:themeColor="text1"/>
          <w:kern w:val="0"/>
          <w:sz w:val="20"/>
          <w:szCs w:val="20"/>
        </w:rPr>
        <w:t>简称</w:t>
      </w:r>
      <w:r>
        <w:rPr>
          <w:rFonts w:ascii="Microsoft YaHei" w:eastAsia="Microsoft YaHei" w:hAnsi="Microsoft YaHei" w:cs="Times New Roman"/>
          <w:bCs/>
          <w:color w:val="000000" w:themeColor="text1"/>
          <w:kern w:val="0"/>
          <w:sz w:val="20"/>
          <w:szCs w:val="20"/>
        </w:rPr>
        <w:t>NAS</w:t>
      </w:r>
      <w:r>
        <w:rPr>
          <w:rFonts w:ascii="Microsoft YaHei" w:eastAsia="Microsoft YaHei" w:hAnsi="Microsoft YaHei" w:cs="Lantinghei TC Heavy"/>
          <w:bCs/>
          <w:color w:val="000000" w:themeColor="text1"/>
          <w:kern w:val="0"/>
          <w:sz w:val="20"/>
          <w:szCs w:val="20"/>
        </w:rPr>
        <w:t>）就提供了共享存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VALUE=\"115234\"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8"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8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、多个云服务器实例可以同</w:t>
      </w:r>
      <w:r>
        <w:rPr>
          <w:rFonts w:ascii="Microsoft YaHei" w:eastAsia="Microsoft YaHei" w:hAnsi="Microsoft YaHei" w:cs="Libian SC Regular"/>
          <w:bCs/>
          <w:color w:val="000000" w:themeColor="text1"/>
          <w:kern w:val="0"/>
          <w:sz w:val="20"/>
          <w:szCs w:val="20"/>
        </w:rPr>
        <w:t>时访问</w:t>
      </w:r>
      <w:r>
        <w:rPr>
          <w:rFonts w:ascii="Microsoft YaHei" w:eastAsia="Microsoft YaHei" w:hAnsi="Microsoft YaHei" w:cs="Lantinghei TC Heavy"/>
          <w:bCs/>
          <w:color w:val="000000" w:themeColor="text1"/>
          <w:kern w:val="0"/>
          <w:sz w:val="20"/>
          <w:szCs w:val="20"/>
        </w:rPr>
        <w:t>同一个共享文件系统</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VALUE=\"115233\"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7"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89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、公共云</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算中使用的存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都是共享存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VALUE=\"115235\"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6"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8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、适合跨多个云服务器实例部署的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相同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VALUE=\"115236\"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5"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、支持主流的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用程序及工作</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可无</w:t>
      </w:r>
      <w:r>
        <w:rPr>
          <w:rFonts w:ascii="Microsoft YaHei" w:eastAsia="Microsoft YaHei" w:hAnsi="Microsoft YaHei" w:cs="Libian SC Regular"/>
          <w:bCs/>
          <w:color w:val="000000" w:themeColor="text1"/>
          <w:kern w:val="0"/>
          <w:sz w:val="20"/>
          <w:szCs w:val="20"/>
        </w:rPr>
        <w:t>缝</w:t>
      </w:r>
      <w:r>
        <w:rPr>
          <w:rFonts w:ascii="Microsoft YaHei" w:eastAsia="Microsoft YaHei" w:hAnsi="Microsoft YaHei" w:cs="Lantinghei TC Heavy"/>
          <w:bCs/>
          <w:color w:val="000000" w:themeColor="text1"/>
          <w:kern w:val="0"/>
          <w:sz w:val="20"/>
          <w:szCs w:val="20"/>
        </w:rPr>
        <w:t>配合使用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无需任何修改即可</w:t>
      </w:r>
      <w:r>
        <w:rPr>
          <w:rFonts w:ascii="Microsoft YaHei" w:eastAsia="Microsoft YaHei" w:hAnsi="Microsoft YaHei" w:cs="Libian SC Regular"/>
          <w:bCs/>
          <w:color w:val="000000" w:themeColor="text1"/>
          <w:kern w:val="0"/>
          <w:sz w:val="20"/>
          <w:szCs w:val="20"/>
        </w:rPr>
        <w:t>读写数</w:t>
      </w:r>
      <w:r>
        <w:rPr>
          <w:rFonts w:ascii="Microsoft YaHei" w:eastAsia="Microsoft YaHei" w:hAnsi="Microsoft YaHei" w:cs="Lantinghei TC Heavy"/>
          <w:bCs/>
          <w:color w:val="000000" w:themeColor="text1"/>
          <w:kern w:val="0"/>
          <w:sz w:val="20"/>
          <w:szCs w:val="20"/>
        </w:rPr>
        <w:t>据</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43</w:t>
      </w:r>
      <w:r>
        <w:rPr>
          <w:rFonts w:ascii="Microsoft YaHei" w:eastAsia="Microsoft YaHei" w:hAnsi="Microsoft YaHei" w:cs="Lantinghei TC Heavy"/>
          <w:bCs/>
          <w:color w:val="000000" w:themeColor="text1"/>
          <w:kern w:val="0"/>
          <w:sz w:val="20"/>
          <w:szCs w:val="20"/>
        </w:rPr>
        <w:t>、您已经在安全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中增加了</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增加了一个新的</w:t>
      </w:r>
      <w:r>
        <w:rPr>
          <w:rFonts w:ascii="Microsoft YaHei" w:eastAsia="Microsoft YaHei" w:hAnsi="Microsoft YaHei" w:cs="Libian SC Regular"/>
          <w:bCs/>
          <w:color w:val="000000" w:themeColor="text1"/>
          <w:kern w:val="0"/>
          <w:sz w:val="20"/>
          <w:szCs w:val="20"/>
        </w:rPr>
        <w:t>规则来</w:t>
      </w:r>
      <w:r>
        <w:rPr>
          <w:rFonts w:ascii="Microsoft YaHei" w:eastAsia="Microsoft YaHei" w:hAnsi="Microsoft YaHei" w:cs="Lantinghei TC Heavy"/>
          <w:bCs/>
          <w:color w:val="000000" w:themeColor="text1"/>
          <w:kern w:val="0"/>
          <w:sz w:val="20"/>
          <w:szCs w:val="20"/>
        </w:rPr>
        <w:t>允</w:t>
      </w:r>
      <w:r>
        <w:rPr>
          <w:rFonts w:ascii="Microsoft YaHei" w:eastAsia="Microsoft YaHei" w:hAnsi="Microsoft YaHei" w:cs="Libian SC Regular"/>
          <w:bCs/>
          <w:color w:val="000000" w:themeColor="text1"/>
          <w:kern w:val="0"/>
          <w:sz w:val="20"/>
          <w:szCs w:val="20"/>
        </w:rPr>
        <w:t>许来</w:t>
      </w:r>
      <w:r>
        <w:rPr>
          <w:rFonts w:ascii="Microsoft YaHei" w:eastAsia="Microsoft YaHei" w:hAnsi="Microsoft YaHei" w:cs="Lantinghei TC Heavy"/>
          <w:bCs/>
          <w:color w:val="000000" w:themeColor="text1"/>
          <w:kern w:val="0"/>
          <w:sz w:val="20"/>
          <w:szCs w:val="20"/>
        </w:rPr>
        <w:t>自特定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地址的入流量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并且增加了</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台新的云服务器。以下描述中正确的是？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VALUE=\"114554\"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4"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90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、特定</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地址的</w:t>
      </w:r>
      <w:r>
        <w:rPr>
          <w:rFonts w:ascii="Microsoft YaHei" w:eastAsia="Microsoft YaHei" w:hAnsi="Microsoft YaHei" w:cs="Libian SC Regular"/>
          <w:bCs/>
          <w:color w:val="000000" w:themeColor="text1"/>
          <w:kern w:val="0"/>
          <w:sz w:val="20"/>
          <w:szCs w:val="20"/>
          <w:highlight w:val="yellow"/>
        </w:rPr>
        <w:t>来</w:t>
      </w:r>
      <w:r>
        <w:rPr>
          <w:rFonts w:ascii="Microsoft YaHei" w:eastAsia="Microsoft YaHei" w:hAnsi="Microsoft YaHei" w:cs="Lantinghei TC Heavy"/>
          <w:bCs/>
          <w:color w:val="000000" w:themeColor="text1"/>
          <w:kern w:val="0"/>
          <w:sz w:val="20"/>
          <w:szCs w:val="20"/>
          <w:highlight w:val="yellow"/>
        </w:rPr>
        <w:t>源可以立刻</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所有的</w:t>
      </w:r>
      <w:r>
        <w:rPr>
          <w:rFonts w:ascii="Microsoft YaHei" w:eastAsia="Microsoft YaHei" w:hAnsi="Microsoft YaHei" w:cs="Times New Roman"/>
          <w:bCs/>
          <w:color w:val="000000" w:themeColor="text1"/>
          <w:kern w:val="0"/>
          <w:sz w:val="20"/>
          <w:szCs w:val="20"/>
          <w:highlight w:val="yellow"/>
        </w:rPr>
        <w:t>8</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VALUE=\"114556\"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3"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9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仅</w:t>
      </w:r>
      <w:r>
        <w:rPr>
          <w:rFonts w:ascii="Microsoft YaHei" w:eastAsia="Microsoft YaHei" w:hAnsi="Microsoft YaHei" w:cs="Lantinghei TC Heavy"/>
          <w:bCs/>
          <w:color w:val="000000" w:themeColor="text1"/>
          <w:kern w:val="0"/>
          <w:sz w:val="20"/>
          <w:szCs w:val="20"/>
        </w:rPr>
        <w:t>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新增的</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VALUE=\"114557\"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2"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9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仅</w:t>
      </w:r>
      <w:r>
        <w:rPr>
          <w:rFonts w:ascii="Microsoft YaHei" w:eastAsia="Microsoft YaHei" w:hAnsi="Microsoft YaHei" w:cs="Lantinghei TC Heavy"/>
          <w:bCs/>
          <w:color w:val="000000" w:themeColor="text1"/>
          <w:kern w:val="0"/>
          <w:sz w:val="20"/>
          <w:szCs w:val="20"/>
        </w:rPr>
        <w:t>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新增的</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之前的</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台服务器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行重启之后也可以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VALUE=\"114555\"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1"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几分钟之后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所有的</w:t>
      </w: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台云服务器</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44</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放系统互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参考模型</w:t>
      </w:r>
      <w:r>
        <w:rPr>
          <w:rFonts w:ascii="Microsoft YaHei" w:eastAsia="Microsoft YaHei" w:hAnsi="Microsoft YaHei" w:cs="Times New Roman"/>
          <w:bCs/>
          <w:color w:val="000000" w:themeColor="text1"/>
          <w:kern w:val="0"/>
          <w:sz w:val="20"/>
          <w:szCs w:val="20"/>
        </w:rPr>
        <w:t> (Open System Interconnect,</w:t>
      </w:r>
      <w:r>
        <w:rPr>
          <w:rFonts w:ascii="Microsoft YaHei" w:eastAsia="Microsoft YaHei" w:hAnsi="Microsoft YaHei" w:cs="Libian SC Regular"/>
          <w:bCs/>
          <w:color w:val="000000" w:themeColor="text1"/>
          <w:kern w:val="0"/>
          <w:sz w:val="20"/>
          <w:szCs w:val="20"/>
        </w:rPr>
        <w:t>简称</w:t>
      </w:r>
      <w:r>
        <w:rPr>
          <w:rFonts w:ascii="Microsoft YaHei" w:eastAsia="Microsoft YaHei" w:hAnsi="Microsoft YaHei" w:cs="Times New Roman"/>
          <w:bCs/>
          <w:color w:val="000000" w:themeColor="text1"/>
          <w:kern w:val="0"/>
          <w:sz w:val="20"/>
          <w:szCs w:val="20"/>
        </w:rPr>
        <w:t>OSI</w:t>
      </w:r>
      <w:r>
        <w:rPr>
          <w:rFonts w:ascii="Microsoft YaHei" w:eastAsia="Microsoft YaHei" w:hAnsi="Microsoft YaHei" w:cs="Lantinghei TC Heavy"/>
          <w:bCs/>
          <w:color w:val="000000" w:themeColor="text1"/>
          <w:kern w:val="0"/>
          <w:sz w:val="20"/>
          <w:szCs w:val="20"/>
        </w:rPr>
        <w:t>）是国际</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准化</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织</w:t>
      </w:r>
      <w:r>
        <w:rPr>
          <w:rFonts w:ascii="Microsoft YaHei" w:eastAsia="Microsoft YaHei" w:hAnsi="Microsoft YaHei" w:cs="Times New Roman"/>
          <w:bCs/>
          <w:color w:val="000000" w:themeColor="text1"/>
          <w:kern w:val="0"/>
          <w:sz w:val="20"/>
          <w:szCs w:val="20"/>
        </w:rPr>
        <w:t>(ISO)</w:t>
      </w:r>
      <w:r>
        <w:rPr>
          <w:rFonts w:ascii="Microsoft YaHei" w:eastAsia="Microsoft YaHei" w:hAnsi="Microsoft YaHei" w:cs="Lantinghei TC Heavy"/>
          <w:bCs/>
          <w:color w:val="000000" w:themeColor="text1"/>
          <w:kern w:val="0"/>
          <w:sz w:val="20"/>
          <w:szCs w:val="20"/>
        </w:rPr>
        <w:t>和国际电</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电</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咨询委</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会</w:t>
      </w:r>
      <w:r>
        <w:rPr>
          <w:rFonts w:ascii="Microsoft YaHei" w:eastAsia="Microsoft YaHei" w:hAnsi="Microsoft YaHei" w:cs="Times New Roman"/>
          <w:bCs/>
          <w:color w:val="000000" w:themeColor="text1"/>
          <w:kern w:val="0"/>
          <w:sz w:val="20"/>
          <w:szCs w:val="20"/>
        </w:rPr>
        <w:t>(CCITT)</w:t>
      </w:r>
      <w:r>
        <w:rPr>
          <w:rFonts w:ascii="Microsoft YaHei" w:eastAsia="Microsoft YaHei" w:hAnsi="Microsoft YaHei" w:cs="Lantinghei TC Heavy"/>
          <w:bCs/>
          <w:color w:val="000000" w:themeColor="text1"/>
          <w:kern w:val="0"/>
          <w:sz w:val="20"/>
          <w:szCs w:val="20"/>
        </w:rPr>
        <w:t>联合制定的</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放系统互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参考模型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为开</w:t>
      </w:r>
      <w:r>
        <w:rPr>
          <w:rFonts w:ascii="Microsoft YaHei" w:eastAsia="Microsoft YaHei" w:hAnsi="Microsoft YaHei" w:cs="Lantinghei TC Heavy"/>
          <w:bCs/>
          <w:color w:val="000000" w:themeColor="text1"/>
          <w:kern w:val="0"/>
          <w:sz w:val="20"/>
          <w:szCs w:val="20"/>
        </w:rPr>
        <w:t>放式互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信息系统提供了一种功能</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构的框架。我</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常用到的第七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是指</w:t>
      </w:r>
      <w:r>
        <w:rPr>
          <w:rFonts w:ascii="Microsoft YaHei" w:eastAsia="Microsoft YaHei" w:hAnsi="Microsoft YaHei" w:cs="Times New Roman"/>
          <w:bCs/>
          <w:color w:val="000000" w:themeColor="text1"/>
          <w:kern w:val="0"/>
          <w:sz w:val="20"/>
          <w:szCs w:val="20"/>
        </w:rPr>
        <w:t xml:space="preserve"> 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VALUE=\"115507\"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0"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9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、表示</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VALUE=\"115508\"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9"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9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、会</w:t>
      </w:r>
      <w:r>
        <w:rPr>
          <w:rFonts w:ascii="Microsoft YaHei" w:eastAsia="Microsoft YaHei" w:hAnsi="Microsoft YaHei" w:cs="Libian SC Regular"/>
          <w:bCs/>
          <w:color w:val="000000" w:themeColor="text1"/>
          <w:kern w:val="0"/>
          <w:sz w:val="20"/>
          <w:szCs w:val="20"/>
        </w:rPr>
        <w:t>话层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VALUE=\"115506\"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8"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90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VALUE=\"115509\"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7"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9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w:t>
      </w:r>
      <w:r>
        <w:rPr>
          <w:rFonts w:ascii="Microsoft YaHei" w:eastAsia="Microsoft YaHei" w:hAnsi="Microsoft YaHei" w:cs="Libian SC Regular"/>
          <w:bCs/>
          <w:color w:val="000000" w:themeColor="text1"/>
          <w:kern w:val="0"/>
          <w:sz w:val="20"/>
          <w:szCs w:val="20"/>
        </w:rPr>
        <w:t>层</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45</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是根据用户的业务需求和策略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整其</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源的管理服务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VALUE=\"114768\"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6"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9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存大小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VALUE=\"114769\"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5"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VALUE=\"114766\"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4"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91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实例的个</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VALUE=\"114767\"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3"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数</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46</w:t>
      </w:r>
      <w:r>
        <w:rPr>
          <w:rFonts w:ascii="Microsoft YaHei" w:eastAsia="Microsoft YaHei" w:hAnsi="Microsoft YaHei" w:cs="Lantinghei TC Heavy"/>
          <w:bCs/>
          <w:color w:val="000000" w:themeColor="text1"/>
          <w:kern w:val="0"/>
          <w:sz w:val="20"/>
          <w:szCs w:val="20"/>
        </w:rPr>
        <w:t>、您希望基于已有的磁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快照在青</w:t>
      </w:r>
      <w:r>
        <w:rPr>
          <w:rFonts w:ascii="Microsoft YaHei" w:eastAsia="Microsoft YaHei" w:hAnsi="Microsoft YaHei" w:cs="Libian SC Regular"/>
          <w:bCs/>
          <w:color w:val="000000" w:themeColor="text1"/>
          <w:kern w:val="0"/>
          <w:sz w:val="20"/>
          <w:szCs w:val="20"/>
        </w:rPr>
        <w:t>岛</w:t>
      </w:r>
      <w:r>
        <w:rPr>
          <w:rFonts w:ascii="Microsoft YaHei" w:eastAsia="Microsoft YaHei" w:hAnsi="Microsoft YaHei" w:cs="Lantinghei TC Heavy"/>
          <w:bCs/>
          <w:color w:val="000000" w:themeColor="text1"/>
          <w:kern w:val="0"/>
          <w:sz w:val="20"/>
          <w:szCs w:val="20"/>
        </w:rPr>
        <w:t>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建一个新的块存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您可以使用</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VALUE=\"114498\"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2"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9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、香港可用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VALUE=\"114499\"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1"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9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、北京可用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VALUE=\"114500\"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0"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91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、青</w:t>
      </w:r>
      <w:r>
        <w:rPr>
          <w:rFonts w:ascii="Microsoft YaHei" w:eastAsia="Microsoft YaHei" w:hAnsi="Microsoft YaHei" w:cs="Libian SC Regular"/>
          <w:bCs/>
          <w:color w:val="000000" w:themeColor="text1"/>
          <w:kern w:val="0"/>
          <w:sz w:val="20"/>
          <w:szCs w:val="20"/>
        </w:rPr>
        <w:t>岛</w:t>
      </w:r>
      <w:r>
        <w:rPr>
          <w:rFonts w:ascii="Microsoft YaHei" w:eastAsia="Microsoft YaHei" w:hAnsi="Microsoft YaHei" w:cs="Lantinghei TC Heavy"/>
          <w:bCs/>
          <w:color w:val="000000" w:themeColor="text1"/>
          <w:kern w:val="0"/>
          <w:sz w:val="20"/>
          <w:szCs w:val="20"/>
        </w:rPr>
        <w:t>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VALUE=\"114501\"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9"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、以上都不行</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47</w:t>
      </w:r>
      <w:r>
        <w:rPr>
          <w:rFonts w:ascii="Microsoft YaHei" w:eastAsia="Microsoft YaHei" w:hAnsi="Microsoft YaHei" w:cs="Lantinghei TC Heavy"/>
          <w:bCs/>
          <w:color w:val="000000" w:themeColor="text1"/>
          <w:kern w:val="0"/>
          <w:sz w:val="20"/>
          <w:szCs w:val="20"/>
        </w:rPr>
        <w:t>、您需要</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建一个新的云服务器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行一个</w:t>
      </w: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天的</w:t>
      </w:r>
      <w:r>
        <w:rPr>
          <w:rFonts w:ascii="Microsoft YaHei" w:eastAsia="Microsoft YaHei" w:hAnsi="Microsoft YaHei" w:cs="Libian SC Regular"/>
          <w:bCs/>
          <w:color w:val="000000" w:themeColor="text1"/>
          <w:kern w:val="0"/>
          <w:sz w:val="20"/>
          <w:szCs w:val="20"/>
        </w:rPr>
        <w:t>临时</w:t>
      </w:r>
      <w:r>
        <w:rPr>
          <w:rFonts w:ascii="Microsoft YaHei" w:eastAsia="Microsoft YaHei" w:hAnsi="Microsoft YaHei" w:cs="Lantinghei TC Heavy"/>
          <w:bCs/>
          <w:color w:val="000000" w:themeColor="text1"/>
          <w:kern w:val="0"/>
          <w:sz w:val="20"/>
          <w:szCs w:val="20"/>
        </w:rPr>
        <w:t>性的</w:t>
      </w:r>
      <w:r>
        <w:rPr>
          <w:rFonts w:ascii="Microsoft YaHei" w:eastAsia="Microsoft YaHei" w:hAnsi="Microsoft YaHei" w:cs="Libian SC Regular"/>
          <w:bCs/>
          <w:color w:val="000000" w:themeColor="text1"/>
          <w:kern w:val="0"/>
          <w:sz w:val="20"/>
          <w:szCs w:val="20"/>
        </w:rPr>
        <w:t>测试时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方式去</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实例是最经济的模式。</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VALUE=\"114302\"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8"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9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、按量付</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VALUE=\"114301\"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7"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9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、包年包月</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VALUE=\"114304\"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6"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9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、其他都不</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VALUE=\"114303\"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5"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模式</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48</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算的一个</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著特点是提供按需供</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、按需付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的服务。所有的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源以</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源池的方式存在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提供配置化的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方式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源类型包括网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、服务器、存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用和服务。</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VALUE=\"115237\"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4"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9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源池无法突破</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Lantinghei TC Heavy"/>
          <w:bCs/>
          <w:color w:val="000000" w:themeColor="text1"/>
          <w:kern w:val="0"/>
          <w:sz w:val="20"/>
          <w:szCs w:val="20"/>
          <w:highlight w:val="yellow"/>
        </w:rPr>
        <w:t>台物理机所拥有的</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VALUE=\"115239\"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3"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9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源池是实</w:t>
      </w:r>
      <w:r>
        <w:rPr>
          <w:rFonts w:ascii="Microsoft YaHei" w:eastAsia="Microsoft YaHei" w:hAnsi="Microsoft YaHei" w:cs="Libian SC Regular"/>
          <w:bCs/>
          <w:color w:val="000000" w:themeColor="text1"/>
          <w:kern w:val="0"/>
          <w:sz w:val="20"/>
          <w:szCs w:val="20"/>
        </w:rPr>
        <w:t>现计</w:t>
      </w:r>
      <w:r>
        <w:rPr>
          <w:rFonts w:ascii="Microsoft YaHei" w:eastAsia="Microsoft YaHei" w:hAnsi="Microsoft YaHei" w:cs="Lantinghei TC Heavy"/>
          <w:bCs/>
          <w:color w:val="000000" w:themeColor="text1"/>
          <w:kern w:val="0"/>
          <w:sz w:val="20"/>
          <w:szCs w:val="20"/>
        </w:rPr>
        <w:t>算服务化的基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VALUE=\"115238\"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2"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9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源池包含了多个相同类型的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VALUE=\"115240\"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1"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、不同的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源池有不同的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源池优化方法</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49</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实例与</w:t>
      </w:r>
      <w:r>
        <w:rPr>
          <w:rFonts w:ascii="Microsoft YaHei" w:eastAsia="Microsoft YaHei" w:hAnsi="Microsoft YaHei" w:cs="Times New Roman"/>
          <w:bCs/>
          <w:color w:val="000000" w:themeColor="text1"/>
          <w:kern w:val="0"/>
          <w:sz w:val="20"/>
          <w:szCs w:val="20"/>
        </w:rPr>
        <w:t>Internet</w:t>
      </w:r>
      <w:r>
        <w:rPr>
          <w:rFonts w:ascii="Microsoft YaHei" w:eastAsia="Microsoft YaHei" w:hAnsi="Microsoft YaHei" w:cs="Lantinghei TC Heavy"/>
          <w:bCs/>
          <w:color w:val="000000" w:themeColor="text1"/>
          <w:kern w:val="0"/>
          <w:sz w:val="20"/>
          <w:szCs w:val="20"/>
        </w:rPr>
        <w:t>之间互</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描述</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VALUE=\"114315\"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0"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可用于不同地域的云服务器之间互</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VALUE=\"114316\"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9"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92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实例更</w:t>
      </w:r>
      <w:r>
        <w:rPr>
          <w:rFonts w:ascii="Microsoft YaHei" w:eastAsia="Microsoft YaHei" w:hAnsi="Microsoft YaHei" w:cs="Libian SC Regular"/>
          <w:bCs/>
          <w:color w:val="000000" w:themeColor="text1"/>
          <w:kern w:val="0"/>
          <w:sz w:val="20"/>
          <w:szCs w:val="20"/>
          <w:highlight w:val="yellow"/>
        </w:rPr>
        <w:t>换</w:t>
      </w:r>
      <w:r>
        <w:rPr>
          <w:rFonts w:ascii="Microsoft YaHei" w:eastAsia="Microsoft YaHei" w:hAnsi="Microsoft YaHei" w:cs="Lantinghei TC Heavy"/>
          <w:bCs/>
          <w:color w:val="000000" w:themeColor="text1"/>
          <w:kern w:val="0"/>
          <w:sz w:val="20"/>
          <w:szCs w:val="20"/>
          <w:highlight w:val="yellow"/>
        </w:rPr>
        <w:t>系统</w:t>
      </w:r>
      <w:r>
        <w:rPr>
          <w:rFonts w:ascii="Microsoft YaHei" w:eastAsia="Microsoft YaHei" w:hAnsi="Microsoft YaHei" w:cs="Libian SC Regular"/>
          <w:bCs/>
          <w:color w:val="000000" w:themeColor="text1"/>
          <w:kern w:val="0"/>
          <w:sz w:val="20"/>
          <w:szCs w:val="20"/>
          <w:highlight w:val="yellow"/>
        </w:rPr>
        <w:t>盘时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地址也会随之变更</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VALUE=\"114313\"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8"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9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何种</w:t>
      </w:r>
      <w:r>
        <w:rPr>
          <w:rFonts w:ascii="Microsoft YaHei" w:eastAsia="Microsoft YaHei" w:hAnsi="Microsoft YaHei" w:cs="Libian SC Regular"/>
          <w:bCs/>
          <w:color w:val="000000" w:themeColor="text1"/>
          <w:kern w:val="0"/>
          <w:sz w:val="20"/>
          <w:szCs w:val="20"/>
        </w:rPr>
        <w:t>计费</w:t>
      </w:r>
      <w:r>
        <w:rPr>
          <w:rFonts w:ascii="Microsoft YaHei" w:eastAsia="Microsoft YaHei" w:hAnsi="Microsoft YaHei" w:cs="Lantinghei TC Heavy"/>
          <w:bCs/>
          <w:color w:val="000000" w:themeColor="text1"/>
          <w:kern w:val="0"/>
          <w:sz w:val="20"/>
          <w:szCs w:val="20"/>
        </w:rPr>
        <w:t>方式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您都需要</w:t>
      </w:r>
      <w:r>
        <w:rPr>
          <w:rFonts w:ascii="Microsoft YaHei" w:eastAsia="Microsoft YaHei" w:hAnsi="Microsoft YaHei" w:cs="Libian SC Regular"/>
          <w:bCs/>
          <w:color w:val="000000" w:themeColor="text1"/>
          <w:kern w:val="0"/>
          <w:sz w:val="20"/>
          <w:szCs w:val="20"/>
        </w:rPr>
        <w:lastRenderedPageBreak/>
        <w:t>选择</w:t>
      </w:r>
      <w:r>
        <w:rPr>
          <w:rFonts w:ascii="Microsoft YaHei" w:eastAsia="Microsoft YaHei" w:hAnsi="Microsoft YaHei" w:cs="Lantinghei TC Heavy"/>
          <w:bCs/>
          <w:color w:val="000000" w:themeColor="text1"/>
          <w:kern w:val="0"/>
          <w:sz w:val="20"/>
          <w:szCs w:val="20"/>
        </w:rPr>
        <w:t>公网的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上限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VALUE=\"114314\"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7"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9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、手工修改</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通信会受到影响</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50</w:t>
      </w:r>
      <w:r>
        <w:rPr>
          <w:rFonts w:ascii="Microsoft YaHei" w:eastAsia="Microsoft YaHei" w:hAnsi="Microsoft YaHei" w:cs="Lantinghei TC Heavy"/>
          <w:bCs/>
          <w:color w:val="000000" w:themeColor="text1"/>
          <w:kern w:val="0"/>
          <w:sz w:val="20"/>
          <w:szCs w:val="20"/>
        </w:rPr>
        <w:t>、某</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业团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品构建了一个网</w:t>
      </w:r>
      <w:r>
        <w:rPr>
          <w:rFonts w:ascii="Microsoft YaHei" w:eastAsia="Microsoft YaHei" w:hAnsi="Microsoft YaHei" w:cs="Libian SC Regular"/>
          <w:bCs/>
          <w:color w:val="000000" w:themeColor="text1"/>
          <w:kern w:val="0"/>
          <w:sz w:val="20"/>
          <w:szCs w:val="20"/>
        </w:rPr>
        <w:t>盘应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用户通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方式</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行文件的上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前版本的实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方式是所有文件都保存在多台云服务器</w:t>
      </w:r>
      <w:r>
        <w:rPr>
          <w:rFonts w:ascii="Microsoft YaHei" w:eastAsia="Microsoft YaHei" w:hAnsi="Microsoft YaHei" w:cs="Times New Roman"/>
          <w:bCs/>
          <w:color w:val="000000" w:themeColor="text1"/>
          <w:kern w:val="0"/>
          <w:sz w:val="20"/>
          <w:szCs w:val="20"/>
        </w:rPr>
        <w:t xml:space="preserve">ECS </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上。随着业务量的增长</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量也同步增加</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系统整体的运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成本越</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越高。如果用户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品与</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实例搭配</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可以很好地降低运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VALUE=\"114950\"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6"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VALUE=\"114951\"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5"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9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系型云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VALUE=\"114949\"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4"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9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、阿里云</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VALUE=\"114948\"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3"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9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二、多</w:t>
      </w:r>
      <w:r>
        <w:rPr>
          <w:rFonts w:ascii="Microsoft YaHei" w:eastAsia="Microsoft YaHei" w:hAnsi="Microsoft YaHei" w:cs="Libian SC Regular"/>
          <w:bCs/>
          <w:color w:val="000000" w:themeColor="text1"/>
          <w:kern w:val="0"/>
          <w:sz w:val="20"/>
          <w:szCs w:val="20"/>
        </w:rPr>
        <w:t>选题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30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30</w:t>
      </w:r>
      <w:r>
        <w:rPr>
          <w:rFonts w:ascii="Microsoft YaHei" w:eastAsia="Microsoft YaHei" w:hAnsi="Microsoft YaHei" w:cs="Lantinghei TC Heavy"/>
          <w:color w:val="000000" w:themeColor="text1"/>
          <w:kern w:val="0"/>
          <w:sz w:val="20"/>
          <w:szCs w:val="20"/>
        </w:rPr>
        <w:t>分）</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方式包括包年包月和按量付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两种。</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于按量付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以下描述正确的包括</w:t>
      </w:r>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VALUE=\"114642\" NAME=\"ra-44203\"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2"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93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、不能取消已经设置的云服务器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实例的自动</w:t>
      </w:r>
      <w:r>
        <w:rPr>
          <w:rFonts w:ascii="Microsoft YaHei" w:eastAsia="Microsoft YaHei" w:hAnsi="Microsoft YaHei" w:cs="Libian SC Regular"/>
          <w:bCs/>
          <w:color w:val="000000" w:themeColor="text1"/>
          <w:kern w:val="0"/>
          <w:sz w:val="20"/>
          <w:szCs w:val="20"/>
        </w:rPr>
        <w:t>释</w:t>
      </w:r>
      <w:r>
        <w:rPr>
          <w:rFonts w:ascii="Microsoft YaHei" w:eastAsia="Microsoft YaHei" w:hAnsi="Microsoft YaHei" w:cs="Lantinghei TC Heavy"/>
          <w:bCs/>
          <w:color w:val="000000" w:themeColor="text1"/>
          <w:kern w:val="0"/>
          <w:sz w:val="20"/>
          <w:szCs w:val="20"/>
        </w:rPr>
        <w:t>放</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VALUE=\"114641\" NAME=\"ra-44203\"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1"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9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、可以设置云服务器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实例的自动</w:t>
      </w:r>
      <w:r>
        <w:rPr>
          <w:rFonts w:ascii="Microsoft YaHei" w:eastAsia="Microsoft YaHei" w:hAnsi="Microsoft YaHei" w:cs="Libian SC Regular"/>
          <w:bCs/>
          <w:color w:val="000000" w:themeColor="text1"/>
          <w:kern w:val="0"/>
          <w:sz w:val="20"/>
          <w:szCs w:val="20"/>
          <w:highlight w:val="yellow"/>
        </w:rPr>
        <w:t>释</w:t>
      </w:r>
      <w:r>
        <w:rPr>
          <w:rFonts w:ascii="Microsoft YaHei" w:eastAsia="Microsoft YaHei" w:hAnsi="Microsoft YaHei" w:cs="Lantinghei TC Heavy"/>
          <w:bCs/>
          <w:color w:val="000000" w:themeColor="text1"/>
          <w:kern w:val="0"/>
          <w:sz w:val="20"/>
          <w:szCs w:val="20"/>
          <w:highlight w:val="yellow"/>
        </w:rPr>
        <w:t>放</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VALUE=\"114640\" NAME=\"ra-44203\"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90"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93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、可以随</w:t>
      </w:r>
      <w:r>
        <w:rPr>
          <w:rFonts w:ascii="Microsoft YaHei" w:eastAsia="Microsoft YaHei" w:hAnsi="Microsoft YaHei" w:cs="Libian SC Regular"/>
          <w:bCs/>
          <w:color w:val="000000" w:themeColor="text1"/>
          <w:kern w:val="0"/>
          <w:sz w:val="20"/>
          <w:szCs w:val="20"/>
          <w:highlight w:val="yellow"/>
        </w:rPr>
        <w:t>时释</w:t>
      </w:r>
      <w:r>
        <w:rPr>
          <w:rFonts w:ascii="Microsoft YaHei" w:eastAsia="Microsoft YaHei" w:hAnsi="Microsoft YaHei" w:cs="Lantinghei TC Heavy"/>
          <w:bCs/>
          <w:color w:val="000000" w:themeColor="text1"/>
          <w:kern w:val="0"/>
          <w:sz w:val="20"/>
          <w:szCs w:val="20"/>
          <w:highlight w:val="yellow"/>
        </w:rPr>
        <w:t>放不使用的云服务器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不会引起</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Lantinghei TC Heavy"/>
          <w:bCs/>
          <w:color w:val="000000" w:themeColor="text1"/>
          <w:kern w:val="0"/>
          <w:sz w:val="20"/>
          <w:szCs w:val="20"/>
          <w:highlight w:val="yellow"/>
        </w:rPr>
        <w:t>用的浪</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VALUE=\"114643\" NAME=\"ra-44203\"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9"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93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、查看云服务器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实例的消</w:t>
      </w:r>
      <w:r>
        <w:rPr>
          <w:rFonts w:ascii="Microsoft YaHei" w:eastAsia="Microsoft YaHei" w:hAnsi="Microsoft YaHei" w:cs="Libian SC Regular"/>
          <w:bCs/>
          <w:color w:val="000000" w:themeColor="text1"/>
          <w:kern w:val="0"/>
          <w:sz w:val="20"/>
          <w:szCs w:val="20"/>
          <w:highlight w:val="yellow"/>
        </w:rPr>
        <w:t>费记录</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时选择</w:t>
      </w:r>
      <w:r>
        <w:rPr>
          <w:rFonts w:ascii="Microsoft YaHei" w:eastAsia="Microsoft YaHei" w:hAnsi="Microsoft YaHei" w:cs="Lantinghei TC Heavy"/>
          <w:bCs/>
          <w:color w:val="000000" w:themeColor="text1"/>
          <w:kern w:val="0"/>
          <w:sz w:val="20"/>
          <w:szCs w:val="20"/>
        </w:rPr>
        <w:t>了普通云</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对该</w:t>
      </w:r>
      <w:r>
        <w:rPr>
          <w:rFonts w:ascii="Microsoft YaHei" w:eastAsia="Microsoft YaHei" w:hAnsi="Microsoft YaHei" w:cs="Lantinghei TC Heavy"/>
          <w:bCs/>
          <w:color w:val="000000" w:themeColor="text1"/>
          <w:kern w:val="0"/>
          <w:sz w:val="20"/>
          <w:szCs w:val="20"/>
        </w:rPr>
        <w:t>服务器的特性描述是正确的包括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VALUE=\"114407\" NAME=\"ra-44136\"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8"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93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、可以挂</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量有上限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VALUE=\"114405\" NAME=\"ra-44136\"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7"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9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、普通云</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据可靠性相</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于本地</w:t>
      </w:r>
      <w:r>
        <w:rPr>
          <w:rFonts w:ascii="Microsoft YaHei" w:eastAsia="Microsoft YaHei" w:hAnsi="Microsoft YaHei" w:cs="Times New Roman"/>
          <w:bCs/>
          <w:color w:val="000000" w:themeColor="text1"/>
          <w:kern w:val="0"/>
          <w:sz w:val="20"/>
          <w:szCs w:val="20"/>
        </w:rPr>
        <w:t>SSD</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更低</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VALUE=\"114406\" NAME=\"ra-44136\"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6"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9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、随机和</w:t>
      </w:r>
      <w:r>
        <w:rPr>
          <w:rFonts w:ascii="Microsoft YaHei" w:eastAsia="Microsoft YaHei" w:hAnsi="Microsoft YaHei" w:cs="Libian SC Regular"/>
          <w:bCs/>
          <w:color w:val="000000" w:themeColor="text1"/>
          <w:kern w:val="0"/>
          <w:sz w:val="20"/>
          <w:szCs w:val="20"/>
          <w:highlight w:val="yellow"/>
        </w:rPr>
        <w:t>顺</w:t>
      </w:r>
      <w:r>
        <w:rPr>
          <w:rFonts w:ascii="Microsoft YaHei" w:eastAsia="Microsoft YaHei" w:hAnsi="Microsoft YaHei" w:cs="Lantinghei TC Heavy"/>
          <w:bCs/>
          <w:color w:val="000000" w:themeColor="text1"/>
          <w:kern w:val="0"/>
          <w:sz w:val="20"/>
          <w:szCs w:val="20"/>
          <w:highlight w:val="yellow"/>
        </w:rPr>
        <w:t>序</w:t>
      </w:r>
      <w:r>
        <w:rPr>
          <w:rFonts w:ascii="Microsoft YaHei" w:eastAsia="Microsoft YaHei" w:hAnsi="Microsoft YaHei" w:cs="Libian SC Regular"/>
          <w:bCs/>
          <w:color w:val="000000" w:themeColor="text1"/>
          <w:kern w:val="0"/>
          <w:sz w:val="20"/>
          <w:szCs w:val="20"/>
          <w:highlight w:val="yellow"/>
        </w:rPr>
        <w:t>读写</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IOPS</w:t>
      </w:r>
      <w:r>
        <w:rPr>
          <w:rFonts w:ascii="Microsoft YaHei" w:eastAsia="Microsoft YaHei" w:hAnsi="Microsoft YaHei" w:cs="Lantinghei TC Heavy"/>
          <w:bCs/>
          <w:color w:val="000000" w:themeColor="text1"/>
          <w:kern w:val="0"/>
          <w:sz w:val="20"/>
          <w:szCs w:val="20"/>
          <w:highlight w:val="yellow"/>
        </w:rPr>
        <w:t>比本地</w:t>
      </w:r>
      <w:r>
        <w:rPr>
          <w:rFonts w:ascii="Microsoft YaHei" w:eastAsia="Microsoft YaHei" w:hAnsi="Microsoft YaHei" w:cs="Times New Roman"/>
          <w:bCs/>
          <w:color w:val="000000" w:themeColor="text1"/>
          <w:kern w:val="0"/>
          <w:sz w:val="20"/>
          <w:szCs w:val="20"/>
          <w:highlight w:val="yellow"/>
        </w:rPr>
        <w:t>SSD</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低</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VALUE=\"114408\" NAME=\"ra-44136\"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5"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4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、宕机迁移</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盘数</w:t>
      </w:r>
      <w:r>
        <w:rPr>
          <w:rFonts w:ascii="Microsoft YaHei" w:eastAsia="Microsoft YaHei" w:hAnsi="Microsoft YaHei" w:cs="Lantinghei TC Heavy"/>
          <w:bCs/>
          <w:color w:val="000000" w:themeColor="text1"/>
          <w:kern w:val="0"/>
          <w:sz w:val="20"/>
          <w:szCs w:val="20"/>
        </w:rPr>
        <w:t>据不会</w:t>
      </w:r>
      <w:r>
        <w:rPr>
          <w:rFonts w:ascii="Microsoft YaHei" w:eastAsia="Microsoft YaHei" w:hAnsi="Microsoft YaHei" w:cs="Libian SC Regular"/>
          <w:bCs/>
          <w:color w:val="000000" w:themeColor="text1"/>
          <w:kern w:val="0"/>
          <w:sz w:val="20"/>
          <w:szCs w:val="20"/>
        </w:rPr>
        <w:t>丢</w:t>
      </w:r>
      <w:r>
        <w:rPr>
          <w:rFonts w:ascii="Microsoft YaHei" w:eastAsia="Microsoft YaHei" w:hAnsi="Microsoft YaHei" w:cs="Lantinghei TC Heavy"/>
          <w:bCs/>
          <w:color w:val="000000" w:themeColor="text1"/>
          <w:kern w:val="0"/>
          <w:sz w:val="20"/>
          <w:szCs w:val="20"/>
        </w:rPr>
        <w:t>失</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、某阿里云用户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发了一款手机</w:t>
      </w:r>
      <w:r>
        <w:rPr>
          <w:rFonts w:ascii="Microsoft YaHei" w:eastAsia="Microsoft YaHei" w:hAnsi="Microsoft YaHei" w:cs="Times New Roman"/>
          <w:bCs/>
          <w:color w:val="000000" w:themeColor="text1"/>
          <w:kern w:val="0"/>
          <w:sz w:val="20"/>
          <w:szCs w:val="20"/>
        </w:rPr>
        <w:t>APP</w:t>
      </w:r>
      <w:r>
        <w:rPr>
          <w:rFonts w:ascii="Microsoft YaHei" w:eastAsia="Microsoft YaHei" w:hAnsi="Microsoft YaHei" w:cs="Lantinghei TC Heavy"/>
          <w:bCs/>
          <w:color w:val="000000" w:themeColor="text1"/>
          <w:kern w:val="0"/>
          <w:sz w:val="20"/>
          <w:szCs w:val="20"/>
        </w:rPr>
        <w:t>游</w:t>
      </w:r>
      <w:r>
        <w:rPr>
          <w:rFonts w:ascii="Microsoft YaHei" w:eastAsia="Microsoft YaHei" w:hAnsi="Microsoft YaHei" w:cs="Libian SC Regular"/>
          <w:bCs/>
          <w:color w:val="000000" w:themeColor="text1"/>
          <w:kern w:val="0"/>
          <w:sz w:val="20"/>
          <w:szCs w:val="20"/>
        </w:rPr>
        <w:t>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文字和</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行互动式交流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很受用户</w:t>
      </w:r>
      <w:r>
        <w:rPr>
          <w:rFonts w:ascii="Microsoft YaHei" w:eastAsia="Microsoft YaHei" w:hAnsi="Microsoft YaHei" w:cs="Libian SC Regular"/>
          <w:bCs/>
          <w:color w:val="000000" w:themeColor="text1"/>
          <w:kern w:val="0"/>
          <w:sz w:val="20"/>
          <w:szCs w:val="20"/>
        </w:rPr>
        <w:t>欢</w:t>
      </w:r>
      <w:r>
        <w:rPr>
          <w:rFonts w:ascii="Microsoft YaHei" w:eastAsia="Microsoft YaHei" w:hAnsi="Microsoft YaHei" w:cs="Lantinghei TC Heavy"/>
          <w:bCs/>
          <w:color w:val="000000" w:themeColor="text1"/>
          <w:kern w:val="0"/>
          <w:sz w:val="20"/>
          <w:szCs w:val="20"/>
        </w:rPr>
        <w:t>迎。最近在运</w:t>
      </w:r>
      <w:r>
        <w:rPr>
          <w:rFonts w:ascii="Microsoft YaHei" w:eastAsia="Microsoft YaHei" w:hAnsi="Microsoft YaHei" w:cs="Libian SC Regular"/>
          <w:bCs/>
          <w:color w:val="000000" w:themeColor="text1"/>
          <w:kern w:val="0"/>
          <w:sz w:val="20"/>
          <w:szCs w:val="20"/>
        </w:rPr>
        <w:t>营过</w:t>
      </w:r>
      <w:r>
        <w:rPr>
          <w:rFonts w:ascii="Microsoft YaHei" w:eastAsia="Microsoft YaHei" w:hAnsi="Microsoft YaHei" w:cs="Lantinghei TC Heavy"/>
          <w:bCs/>
          <w:color w:val="000000" w:themeColor="text1"/>
          <w:kern w:val="0"/>
          <w:sz w:val="20"/>
          <w:szCs w:val="20"/>
        </w:rPr>
        <w:t>程中出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两个</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：每天有超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1000</w:t>
      </w:r>
      <w:r>
        <w:rPr>
          <w:rFonts w:ascii="Microsoft YaHei" w:eastAsia="Microsoft YaHei" w:hAnsi="Microsoft YaHei" w:cs="Lantinghei TC Heavy"/>
          <w:bCs/>
          <w:color w:val="000000" w:themeColor="text1"/>
          <w:kern w:val="0"/>
          <w:sz w:val="20"/>
          <w:szCs w:val="20"/>
        </w:rPr>
        <w:t>多个用户因本地</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Lantinghei TC Heavy"/>
          <w:bCs/>
          <w:color w:val="000000" w:themeColor="text1"/>
          <w:kern w:val="0"/>
          <w:sz w:val="20"/>
          <w:szCs w:val="20"/>
        </w:rPr>
        <w:t>篡改</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致游</w:t>
      </w:r>
      <w:r>
        <w:rPr>
          <w:rFonts w:ascii="Microsoft YaHei" w:eastAsia="Microsoft YaHei" w:hAnsi="Microsoft YaHei" w:cs="Libian SC Regular"/>
          <w:bCs/>
          <w:color w:val="000000" w:themeColor="text1"/>
          <w:kern w:val="0"/>
          <w:sz w:val="20"/>
          <w:szCs w:val="20"/>
        </w:rPr>
        <w:t>戏</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另外用户上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容存在</w:t>
      </w:r>
      <w:r>
        <w:rPr>
          <w:rFonts w:ascii="Microsoft YaHei" w:eastAsia="Microsoft YaHei" w:hAnsi="Microsoft YaHei" w:cs="Libian SC Regular"/>
          <w:bCs/>
          <w:color w:val="000000" w:themeColor="text1"/>
          <w:kern w:val="0"/>
          <w:sz w:val="20"/>
          <w:szCs w:val="20"/>
        </w:rPr>
        <w:t>违规图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已收到公安人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的一次正式警告。管理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Times New Roman"/>
          <w:bCs/>
          <w:color w:val="000000" w:themeColor="text1"/>
          <w:kern w:val="0"/>
          <w:sz w:val="20"/>
          <w:szCs w:val="20"/>
        </w:rPr>
        <w:t xml:space="preserve">____________ </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可以降低</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两个风险。（正确答案的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VALUE=\"114051\"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4"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9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DDoS</w:t>
      </w:r>
      <w:r>
        <w:rPr>
          <w:rFonts w:ascii="Microsoft YaHei" w:eastAsia="Microsoft YaHei" w:hAnsi="Microsoft YaHei" w:cs="Lantinghei TC Heavy"/>
          <w:bCs/>
          <w:color w:val="000000" w:themeColor="text1"/>
          <w:kern w:val="0"/>
          <w:sz w:val="20"/>
          <w:szCs w:val="20"/>
        </w:rPr>
        <w:t>高防</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VALUE=\"114049\"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3"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94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、阿里</w:t>
      </w:r>
      <w:r>
        <w:rPr>
          <w:rFonts w:ascii="Microsoft YaHei" w:eastAsia="Microsoft YaHei" w:hAnsi="Microsoft YaHei" w:cs="Libian SC Regular"/>
          <w:bCs/>
          <w:color w:val="000000" w:themeColor="text1"/>
          <w:kern w:val="0"/>
          <w:sz w:val="20"/>
          <w:szCs w:val="20"/>
          <w:highlight w:val="yellow"/>
        </w:rPr>
        <w:t>绿</w:t>
      </w:r>
      <w:r>
        <w:rPr>
          <w:rFonts w:ascii="Microsoft YaHei" w:eastAsia="Microsoft YaHei" w:hAnsi="Microsoft YaHei" w:cs="Lantinghei TC Heavy"/>
          <w:bCs/>
          <w:color w:val="000000" w:themeColor="text1"/>
          <w:kern w:val="0"/>
          <w:sz w:val="20"/>
          <w:szCs w:val="20"/>
          <w:highlight w:val="yellow"/>
        </w:rPr>
        <w:t>网</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VALUE=\"114052\"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2"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9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、服务器安全托管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VALUE=\"114050\"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1"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94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HTTPDNS</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、您需要在阿里云上</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因素可能</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实例的所</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用不同。（正确答案的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VALUE=\"114396\"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0"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94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实例的付</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Lantinghei TC Heavy"/>
          <w:bCs/>
          <w:color w:val="000000" w:themeColor="text1"/>
          <w:kern w:val="0"/>
          <w:sz w:val="20"/>
          <w:szCs w:val="20"/>
          <w:highlight w:val="yellow"/>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VALUE=\"114398\" NAME=\"ra-44134\"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9"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9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要部署在云服务器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用不同</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VALUE=\"114395\" NAME=\"ra-44134\"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8"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94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实例的地域</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VALUE=\"114399\"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7"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94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实例的公网</w:t>
      </w:r>
      <w:r>
        <w:rPr>
          <w:rFonts w:ascii="Microsoft YaHei" w:eastAsia="Microsoft YaHei" w:hAnsi="Microsoft YaHei" w:cs="Libian SC Regular"/>
          <w:bCs/>
          <w:color w:val="000000" w:themeColor="text1"/>
          <w:kern w:val="0"/>
          <w:sz w:val="20"/>
          <w:szCs w:val="20"/>
          <w:highlight w:val="yellow"/>
        </w:rPr>
        <w:t>带宽</w:t>
      </w:r>
      <w:r>
        <w:rPr>
          <w:rFonts w:ascii="Microsoft YaHei" w:eastAsia="Microsoft YaHei" w:hAnsi="Microsoft YaHei" w:cs="Lantinghei TC Heavy"/>
          <w:bCs/>
          <w:color w:val="000000" w:themeColor="text1"/>
          <w:kern w:val="0"/>
          <w:sz w:val="20"/>
          <w:szCs w:val="20"/>
          <w:highlight w:val="yellow"/>
        </w:rPr>
        <w:t>不同</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VALUE=\"114397\"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6"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94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像类型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5</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提供</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流量分发</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外的服务能力</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消除</w:t>
      </w:r>
      <w:r>
        <w:rPr>
          <w:rFonts w:ascii="Microsoft YaHei" w:eastAsia="Microsoft YaHei" w:hAnsi="Microsoft YaHei" w:cs="Libian SC Regular"/>
          <w:bCs/>
          <w:color w:val="000000" w:themeColor="text1"/>
          <w:kern w:val="0"/>
          <w:sz w:val="20"/>
          <w:szCs w:val="20"/>
        </w:rPr>
        <w:t>单</w:t>
      </w:r>
      <w:r>
        <w:rPr>
          <w:rFonts w:ascii="Microsoft YaHei" w:eastAsia="Microsoft YaHei" w:hAnsi="Microsoft YaHei" w:cs="Lantinghei TC Heavy"/>
          <w:bCs/>
          <w:color w:val="000000" w:themeColor="text1"/>
          <w:kern w:val="0"/>
          <w:sz w:val="20"/>
          <w:szCs w:val="20"/>
        </w:rPr>
        <w:t>点故障提升</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用系统的可用性。阿里云的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可以支持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VALUE=\"115451\" NAME=\"ra-44453\"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5"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9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PPPoE</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VALUE=\"115450\" NAME=\"ra-44453\"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4"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95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VALUE=\"115447\"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3"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5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TCP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VALUE=\"115448\"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2"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95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UDP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VALUE=\"115449\"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1"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95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中的云服务器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实例如果希望</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中的云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以下有</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操作方法及</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生的影响的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VALUE=\"115578\"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0"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95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给</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绑</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Times New Roman"/>
          <w:bCs/>
          <w:color w:val="000000" w:themeColor="text1"/>
          <w:kern w:val="0"/>
          <w:sz w:val="20"/>
          <w:szCs w:val="20"/>
          <w:highlight w:val="yellow"/>
        </w:rPr>
        <w:t>EIP,</w:t>
      </w:r>
      <w:r>
        <w:rPr>
          <w:rFonts w:ascii="Microsoft YaHei" w:eastAsia="Microsoft YaHei" w:hAnsi="Microsoft YaHei" w:cs="Libian SC Regular"/>
          <w:bCs/>
          <w:color w:val="000000" w:themeColor="text1"/>
          <w:kern w:val="0"/>
          <w:sz w:val="20"/>
          <w:szCs w:val="20"/>
          <w:highlight w:val="yellow"/>
        </w:rPr>
        <w:t>给</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实例设置外网</w:t>
      </w:r>
      <w:r>
        <w:rPr>
          <w:rFonts w:ascii="Microsoft YaHei" w:eastAsia="Microsoft YaHei" w:hAnsi="Microsoft YaHei" w:cs="Libian SC Regular"/>
          <w:bCs/>
          <w:color w:val="000000" w:themeColor="text1"/>
          <w:kern w:val="0"/>
          <w:sz w:val="20"/>
          <w:szCs w:val="20"/>
          <w:highlight w:val="yellow"/>
        </w:rPr>
        <w:t>连</w:t>
      </w:r>
      <w:r>
        <w:rPr>
          <w:rFonts w:ascii="Microsoft YaHei" w:eastAsia="Microsoft YaHei" w:hAnsi="Microsoft YaHei" w:cs="Lantinghei TC Heavy"/>
          <w:bCs/>
          <w:color w:val="000000" w:themeColor="text1"/>
          <w:kern w:val="0"/>
          <w:sz w:val="20"/>
          <w:szCs w:val="20"/>
          <w:highlight w:val="yellow"/>
        </w:rPr>
        <w:t>接地址</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实例的公网地址</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的其他云服务器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还</w:t>
      </w:r>
      <w:r>
        <w:rPr>
          <w:rFonts w:ascii="Microsoft YaHei" w:eastAsia="Microsoft YaHei" w:hAnsi="Microsoft YaHei" w:cs="Lantinghei TC Heavy"/>
          <w:bCs/>
          <w:color w:val="000000" w:themeColor="text1"/>
          <w:kern w:val="0"/>
          <w:sz w:val="20"/>
          <w:szCs w:val="20"/>
          <w:highlight w:val="yellow"/>
        </w:rPr>
        <w:t>可以</w:t>
      </w:r>
      <w:r>
        <w:rPr>
          <w:rFonts w:ascii="Microsoft YaHei" w:eastAsia="Microsoft YaHei" w:hAnsi="Microsoft YaHei" w:cs="Libian SC Regular"/>
          <w:bCs/>
          <w:color w:val="000000" w:themeColor="text1"/>
          <w:kern w:val="0"/>
          <w:sz w:val="20"/>
          <w:szCs w:val="20"/>
          <w:highlight w:val="yellow"/>
        </w:rPr>
        <w:t>继续访问该</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VALUE=\"115581\" NAME=\"ra-44498\"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9"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9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实例切</w:t>
      </w:r>
      <w:r>
        <w:rPr>
          <w:rFonts w:ascii="Microsoft YaHei" w:eastAsia="Microsoft YaHei" w:hAnsi="Microsoft YaHei" w:cs="Libian SC Regular"/>
          <w:bCs/>
          <w:color w:val="000000" w:themeColor="text1"/>
          <w:kern w:val="0"/>
          <w:sz w:val="20"/>
          <w:szCs w:val="20"/>
        </w:rPr>
        <w:t>换</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实例可以直接通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的其他云服务器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实例依然可以</w:t>
      </w:r>
      <w:r>
        <w:rPr>
          <w:rFonts w:ascii="Microsoft YaHei" w:eastAsia="Microsoft YaHei" w:hAnsi="Microsoft YaHei" w:cs="Libian SC Regular"/>
          <w:bCs/>
          <w:color w:val="000000" w:themeColor="text1"/>
          <w:kern w:val="0"/>
          <w:sz w:val="20"/>
          <w:szCs w:val="20"/>
        </w:rPr>
        <w:t>继续访问该</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VALUE=\"115580\"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8"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95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实例切</w:t>
      </w:r>
      <w:r>
        <w:rPr>
          <w:rFonts w:ascii="Microsoft YaHei" w:eastAsia="Microsoft YaHei" w:hAnsi="Microsoft YaHei" w:cs="Libian SC Regular"/>
          <w:bCs/>
          <w:color w:val="000000" w:themeColor="text1"/>
          <w:kern w:val="0"/>
          <w:sz w:val="20"/>
          <w:szCs w:val="20"/>
          <w:highlight w:val="yellow"/>
        </w:rPr>
        <w:t>换</w:t>
      </w:r>
      <w:r>
        <w:rPr>
          <w:rFonts w:ascii="Microsoft YaHei" w:eastAsia="Microsoft YaHei" w:hAnsi="Microsoft YaHei" w:cs="Lantinghei TC Heavy"/>
          <w:bCs/>
          <w:color w:val="000000" w:themeColor="text1"/>
          <w:kern w:val="0"/>
          <w:sz w:val="20"/>
          <w:szCs w:val="20"/>
          <w:highlight w:val="yellow"/>
        </w:rPr>
        <w:t>到</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下</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实例可以直接通</w:t>
      </w:r>
      <w:r>
        <w:rPr>
          <w:rFonts w:ascii="Microsoft YaHei" w:eastAsia="Microsoft YaHei" w:hAnsi="Microsoft YaHei" w:cs="Libian SC Regular"/>
          <w:bCs/>
          <w:color w:val="000000" w:themeColor="text1"/>
          <w:kern w:val="0"/>
          <w:sz w:val="20"/>
          <w:szCs w:val="20"/>
          <w:highlight w:val="yellow"/>
        </w:rPr>
        <w:t>过内</w:t>
      </w:r>
      <w:r>
        <w:rPr>
          <w:rFonts w:ascii="Microsoft YaHei" w:eastAsia="Microsoft YaHei" w:hAnsi="Microsoft YaHei" w:cs="Lantinghei TC Heavy"/>
          <w:bCs/>
          <w:color w:val="000000" w:themeColor="text1"/>
          <w:kern w:val="0"/>
          <w:sz w:val="20"/>
          <w:szCs w:val="20"/>
          <w:highlight w:val="yellow"/>
        </w:rPr>
        <w:t>网</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的其他云服务器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无法再</w:t>
      </w:r>
      <w:r>
        <w:rPr>
          <w:rFonts w:ascii="Microsoft YaHei" w:eastAsia="Microsoft YaHei" w:hAnsi="Microsoft YaHei" w:cs="Libian SC Regular"/>
          <w:bCs/>
          <w:color w:val="000000" w:themeColor="text1"/>
          <w:kern w:val="0"/>
          <w:sz w:val="20"/>
          <w:szCs w:val="20"/>
          <w:highlight w:val="yellow"/>
        </w:rPr>
        <w:t>访问该</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VALUE=\"115579\"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7"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9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EIP,</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实例设置外网</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接地址</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实例的公网地址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的其他云服务器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无法再</w:t>
      </w:r>
      <w:r>
        <w:rPr>
          <w:rFonts w:ascii="Microsoft YaHei" w:eastAsia="Microsoft YaHei" w:hAnsi="Microsoft YaHei" w:cs="Libian SC Regular"/>
          <w:bCs/>
          <w:color w:val="000000" w:themeColor="text1"/>
          <w:kern w:val="0"/>
          <w:sz w:val="20"/>
          <w:szCs w:val="20"/>
        </w:rPr>
        <w:t>访问该</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OSS </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w:t>
      </w:r>
      <w:r>
        <w:rPr>
          <w:rFonts w:ascii="Microsoft YaHei" w:eastAsia="Microsoft YaHei" w:hAnsi="Microsoft YaHei" w:cs="Libian SC Regular"/>
          <w:bCs/>
          <w:color w:val="000000" w:themeColor="text1"/>
          <w:kern w:val="0"/>
          <w:sz w:val="20"/>
          <w:szCs w:val="20"/>
        </w:rPr>
        <w:t>账单费</w:t>
      </w:r>
      <w:r>
        <w:rPr>
          <w:rFonts w:ascii="Microsoft YaHei" w:eastAsia="Microsoft YaHei" w:hAnsi="Microsoft YaHei" w:cs="Lantinghei TC Heavy"/>
          <w:bCs/>
          <w:color w:val="000000" w:themeColor="text1"/>
          <w:kern w:val="0"/>
          <w:sz w:val="20"/>
          <w:szCs w:val="20"/>
        </w:rPr>
        <w:t>用由三部分</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用和</w:t>
      </w:r>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用。下面</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的操作中</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收取流量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VALUE=\"115059\"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6"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9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VALUE=\"115056\"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5"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96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、从本地</w:t>
      </w:r>
      <w:r>
        <w:rPr>
          <w:rFonts w:ascii="Microsoft YaHei" w:eastAsia="Microsoft YaHei" w:hAnsi="Microsoft YaHei" w:cs="Times New Roman"/>
          <w:bCs/>
          <w:color w:val="000000" w:themeColor="text1"/>
          <w:kern w:val="0"/>
          <w:sz w:val="20"/>
          <w:szCs w:val="20"/>
          <w:highlight w:val="yellow"/>
        </w:rPr>
        <w:t>PC</w:t>
      </w:r>
      <w:r>
        <w:rPr>
          <w:rFonts w:ascii="Microsoft YaHei" w:eastAsia="Microsoft YaHei" w:hAnsi="Microsoft YaHei" w:cs="Lantinghei TC Heavy"/>
          <w:bCs/>
          <w:color w:val="000000" w:themeColor="text1"/>
          <w:kern w:val="0"/>
          <w:sz w:val="20"/>
          <w:szCs w:val="20"/>
          <w:highlight w:val="yellow"/>
        </w:rPr>
        <w:t>机下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文件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VALUE=\"115057\"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4"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9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、从本地</w:t>
      </w:r>
      <w:r>
        <w:rPr>
          <w:rFonts w:ascii="Microsoft YaHei" w:eastAsia="Microsoft YaHei" w:hAnsi="Microsoft YaHei" w:cs="Times New Roman"/>
          <w:bCs/>
          <w:color w:val="000000" w:themeColor="text1"/>
          <w:kern w:val="0"/>
          <w:sz w:val="20"/>
          <w:szCs w:val="20"/>
        </w:rPr>
        <w:t>PC</w:t>
      </w:r>
      <w:r>
        <w:rPr>
          <w:rFonts w:ascii="Microsoft YaHei" w:eastAsia="Microsoft YaHei" w:hAnsi="Microsoft YaHei" w:cs="Lantinghei TC Heavy"/>
          <w:bCs/>
          <w:color w:val="000000" w:themeColor="text1"/>
          <w:kern w:val="0"/>
          <w:sz w:val="20"/>
          <w:szCs w:val="20"/>
        </w:rPr>
        <w:t>机上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文件到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VALUE=\"115058\"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3"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96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文件</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是根据用户的业务需求和策略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整其</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源的管理服务。以下</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的优</w:t>
      </w:r>
      <w:r>
        <w:rPr>
          <w:rFonts w:ascii="Microsoft YaHei" w:eastAsia="Microsoft YaHei" w:hAnsi="Microsoft YaHei" w:cs="Libian SC Regular"/>
          <w:bCs/>
          <w:color w:val="000000" w:themeColor="text1"/>
          <w:kern w:val="0"/>
          <w:sz w:val="20"/>
          <w:szCs w:val="20"/>
        </w:rPr>
        <w:t>势说</w:t>
      </w:r>
      <w:r>
        <w:rPr>
          <w:rFonts w:ascii="Microsoft YaHei" w:eastAsia="Microsoft YaHei" w:hAnsi="Microsoft YaHei" w:cs="Lantinghei TC Heavy"/>
          <w:bCs/>
          <w:color w:val="000000" w:themeColor="text1"/>
          <w:kern w:val="0"/>
          <w:sz w:val="20"/>
          <w:szCs w:val="20"/>
        </w:rPr>
        <w:t>法正确的有？（正确答案的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VALUE=\"114806\" NAME=\"ra-44264\"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2"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96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、根据需求分配</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在无法准确</w:t>
      </w:r>
      <w:r>
        <w:rPr>
          <w:rFonts w:ascii="Microsoft YaHei" w:eastAsia="Microsoft YaHei" w:hAnsi="Microsoft YaHei" w:cs="Libian SC Regular"/>
          <w:bCs/>
          <w:color w:val="000000" w:themeColor="text1"/>
          <w:kern w:val="0"/>
          <w:sz w:val="20"/>
          <w:szCs w:val="20"/>
          <w:highlight w:val="yellow"/>
        </w:rPr>
        <w:t>预测</w:t>
      </w:r>
      <w:r>
        <w:rPr>
          <w:rFonts w:ascii="Microsoft YaHei" w:eastAsia="Microsoft YaHei" w:hAnsi="Microsoft YaHei" w:cs="Lantinghei TC Heavy"/>
          <w:bCs/>
          <w:color w:val="000000" w:themeColor="text1"/>
          <w:kern w:val="0"/>
          <w:sz w:val="20"/>
          <w:szCs w:val="20"/>
          <w:highlight w:val="yellow"/>
        </w:rPr>
        <w:t>业务变化</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解决业务</w:t>
      </w:r>
      <w:r>
        <w:rPr>
          <w:rFonts w:ascii="Microsoft YaHei" w:eastAsia="Microsoft YaHei" w:hAnsi="Microsoft YaHei" w:cs="Libian SC Regular"/>
          <w:bCs/>
          <w:color w:val="000000" w:themeColor="text1"/>
          <w:kern w:val="0"/>
          <w:sz w:val="20"/>
          <w:szCs w:val="20"/>
          <w:highlight w:val="yellow"/>
        </w:rPr>
        <w:t>连续</w:t>
      </w:r>
      <w:r>
        <w:rPr>
          <w:rFonts w:ascii="Microsoft YaHei" w:eastAsia="Microsoft YaHei" w:hAnsi="Microsoft YaHei" w:cs="Lantinghei TC Heavy"/>
          <w:bCs/>
          <w:color w:val="000000" w:themeColor="text1"/>
          <w:kern w:val="0"/>
          <w:sz w:val="20"/>
          <w:szCs w:val="20"/>
          <w:highlight w:val="yellow"/>
        </w:rPr>
        <w:t>性的</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VALUE=\"114807\"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1"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6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、按</w:t>
      </w:r>
      <w:r>
        <w:rPr>
          <w:rFonts w:ascii="Microsoft YaHei" w:eastAsia="Microsoft YaHei" w:hAnsi="Microsoft YaHei" w:cs="Libian SC Regular"/>
          <w:bCs/>
          <w:color w:val="000000" w:themeColor="text1"/>
          <w:kern w:val="0"/>
          <w:sz w:val="20"/>
          <w:szCs w:val="20"/>
          <w:highlight w:val="yellow"/>
        </w:rPr>
        <w:t>规则</w:t>
      </w:r>
      <w:r>
        <w:rPr>
          <w:rFonts w:ascii="Microsoft YaHei" w:eastAsia="Microsoft YaHei" w:hAnsi="Microsoft YaHei" w:cs="Lantinghei TC Heavy"/>
          <w:bCs/>
          <w:color w:val="000000" w:themeColor="text1"/>
          <w:kern w:val="0"/>
          <w:sz w:val="20"/>
          <w:szCs w:val="20"/>
          <w:highlight w:val="yellow"/>
        </w:rPr>
        <w:t>自动</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建和</w:t>
      </w:r>
      <w:r>
        <w:rPr>
          <w:rFonts w:ascii="Microsoft YaHei" w:eastAsia="Microsoft YaHei" w:hAnsi="Microsoft YaHei" w:cs="Libian SC Regular"/>
          <w:bCs/>
          <w:color w:val="000000" w:themeColor="text1"/>
          <w:kern w:val="0"/>
          <w:sz w:val="20"/>
          <w:szCs w:val="20"/>
          <w:highlight w:val="yellow"/>
        </w:rPr>
        <w:t>释</w:t>
      </w:r>
      <w:r>
        <w:rPr>
          <w:rFonts w:ascii="Microsoft YaHei" w:eastAsia="Microsoft YaHei" w:hAnsi="Microsoft YaHei" w:cs="Lantinghei TC Heavy"/>
          <w:bCs/>
          <w:color w:val="000000" w:themeColor="text1"/>
          <w:kern w:val="0"/>
          <w:sz w:val="20"/>
          <w:szCs w:val="20"/>
          <w:highlight w:val="yellow"/>
        </w:rPr>
        <w:t>放云服务器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自动配置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白名</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VALUE=\"114809\"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0"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96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、根据设定策略自动</w:t>
      </w:r>
      <w:r>
        <w:rPr>
          <w:rFonts w:ascii="Microsoft YaHei" w:eastAsia="Microsoft YaHei" w:hAnsi="Microsoft YaHei" w:cs="Libian SC Regular"/>
          <w:bCs/>
          <w:color w:val="000000" w:themeColor="text1"/>
          <w:kern w:val="0"/>
          <w:sz w:val="20"/>
          <w:szCs w:val="20"/>
          <w:highlight w:val="yellow"/>
        </w:rPr>
        <w:t>调</w:t>
      </w:r>
      <w:r>
        <w:rPr>
          <w:rFonts w:ascii="Microsoft YaHei" w:eastAsia="Microsoft YaHei" w:hAnsi="Microsoft YaHei" w:cs="Lantinghei TC Heavy"/>
          <w:bCs/>
          <w:color w:val="000000" w:themeColor="text1"/>
          <w:kern w:val="0"/>
          <w:sz w:val="20"/>
          <w:szCs w:val="20"/>
          <w:highlight w:val="yellow"/>
        </w:rPr>
        <w:t>整</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满</w:t>
      </w:r>
      <w:r>
        <w:rPr>
          <w:rFonts w:ascii="Microsoft YaHei" w:eastAsia="Microsoft YaHei" w:hAnsi="Microsoft YaHei" w:cs="Lantinghei TC Heavy"/>
          <w:bCs/>
          <w:color w:val="000000" w:themeColor="text1"/>
          <w:kern w:val="0"/>
          <w:sz w:val="20"/>
          <w:szCs w:val="20"/>
          <w:highlight w:val="yellow"/>
        </w:rPr>
        <w:t>足业务波动性比</w:t>
      </w:r>
      <w:r>
        <w:rPr>
          <w:rFonts w:ascii="Microsoft YaHei" w:eastAsia="Microsoft YaHei" w:hAnsi="Microsoft YaHei" w:cs="Libian SC Regular"/>
          <w:bCs/>
          <w:color w:val="000000" w:themeColor="text1"/>
          <w:kern w:val="0"/>
          <w:sz w:val="20"/>
          <w:szCs w:val="20"/>
          <w:highlight w:val="yellow"/>
        </w:rPr>
        <w:t>较</w:t>
      </w:r>
      <w:r>
        <w:rPr>
          <w:rFonts w:ascii="Microsoft YaHei" w:eastAsia="Microsoft YaHei" w:hAnsi="Microsoft YaHei" w:cs="Lantinghei TC Heavy"/>
          <w:bCs/>
          <w:color w:val="000000" w:themeColor="text1"/>
          <w:kern w:val="0"/>
          <w:sz w:val="20"/>
          <w:szCs w:val="20"/>
          <w:highlight w:val="yellow"/>
        </w:rPr>
        <w:t>大的</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景</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VALUE=\"114810\"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9"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9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、支持多种阿里云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以及表格存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Table Store,</w:t>
      </w:r>
      <w:r>
        <w:rPr>
          <w:rFonts w:ascii="Microsoft YaHei" w:eastAsia="Microsoft YaHei" w:hAnsi="Microsoft YaHei" w:cs="Lantinghei TC Heavy"/>
          <w:bCs/>
          <w:color w:val="000000" w:themeColor="text1"/>
          <w:kern w:val="0"/>
          <w:sz w:val="20"/>
          <w:szCs w:val="20"/>
        </w:rPr>
        <w:t>原</w:t>
      </w:r>
      <w:r>
        <w:rPr>
          <w:rFonts w:ascii="Microsoft YaHei" w:eastAsia="Microsoft YaHei" w:hAnsi="Microsoft YaHei" w:cs="Times New Roman"/>
          <w:bCs/>
          <w:color w:val="000000" w:themeColor="text1"/>
          <w:kern w:val="0"/>
          <w:sz w:val="20"/>
          <w:szCs w:val="20"/>
        </w:rPr>
        <w:t>OTS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VALUE=\"114808\" NAME=\"ra-44264\"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8"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96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E</w:t>
      </w:r>
      <w:r>
        <w:rPr>
          <w:rFonts w:ascii="Microsoft YaHei" w:eastAsia="Microsoft YaHei" w:hAnsi="Microsoft YaHei" w:cs="Lantinghei TC Heavy"/>
          <w:bCs/>
          <w:color w:val="000000" w:themeColor="text1"/>
          <w:kern w:val="0"/>
          <w:sz w:val="20"/>
          <w:szCs w:val="20"/>
          <w:highlight w:val="yellow"/>
        </w:rPr>
        <w:t>、伸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模式丰富</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可同</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配置多种伸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模式</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9</w:t>
      </w:r>
      <w:r>
        <w:rPr>
          <w:rFonts w:ascii="Microsoft YaHei" w:eastAsia="Microsoft YaHei" w:hAnsi="Microsoft YaHei" w:cs="Lantinghei TC Heavy"/>
          <w:bCs/>
          <w:color w:val="000000" w:themeColor="text1"/>
          <w:kern w:val="0"/>
          <w:sz w:val="20"/>
          <w:szCs w:val="20"/>
        </w:rPr>
        <w:t>、路由器是阿里云</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枢纽</w:t>
      </w:r>
      <w:r>
        <w:rPr>
          <w:rFonts w:ascii="Microsoft YaHei" w:eastAsia="Microsoft YaHei" w:hAnsi="Microsoft YaHei" w:cs="Lantinghei TC Heavy"/>
          <w:bCs/>
          <w:color w:val="000000" w:themeColor="text1"/>
          <w:kern w:val="0"/>
          <w:sz w:val="20"/>
          <w:szCs w:val="20"/>
        </w:rPr>
        <w:t>。下列描述中</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于路由器的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法中正确的包括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VALUE=\"115631\" NAME=\"ra-44515\"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7"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96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、删除</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会自动删除</w:t>
      </w:r>
      <w:r>
        <w:rPr>
          <w:rFonts w:ascii="Microsoft YaHei" w:eastAsia="Microsoft YaHei" w:hAnsi="Microsoft YaHei" w:cs="Libian SC Regular"/>
          <w:bCs/>
          <w:color w:val="000000" w:themeColor="text1"/>
          <w:kern w:val="0"/>
          <w:sz w:val="20"/>
          <w:szCs w:val="20"/>
          <w:highlight w:val="yellow"/>
        </w:rPr>
        <w:t>对应</w:t>
      </w:r>
      <w:r>
        <w:rPr>
          <w:rFonts w:ascii="Microsoft YaHei" w:eastAsia="Microsoft YaHei" w:hAnsi="Microsoft YaHei" w:cs="Lantinghei TC Heavy"/>
          <w:bCs/>
          <w:color w:val="000000" w:themeColor="text1"/>
          <w:kern w:val="0"/>
          <w:sz w:val="20"/>
          <w:szCs w:val="20"/>
          <w:highlight w:val="yellow"/>
        </w:rPr>
        <w:t>的路由器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VALUE=\"115633\" NAME=\"ra-44515\"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6"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9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、路由器不支持根据具体的路由条目的设置</w:t>
      </w:r>
      <w:r>
        <w:rPr>
          <w:rFonts w:ascii="Microsoft YaHei" w:eastAsia="Microsoft YaHei" w:hAnsi="Microsoft YaHei" w:cs="Libian SC Regular"/>
          <w:bCs/>
          <w:color w:val="000000" w:themeColor="text1"/>
          <w:kern w:val="0"/>
          <w:sz w:val="20"/>
          <w:szCs w:val="20"/>
        </w:rPr>
        <w:t>来转</w:t>
      </w:r>
      <w:r>
        <w:rPr>
          <w:rFonts w:ascii="Microsoft YaHei" w:eastAsia="Microsoft YaHei" w:hAnsi="Microsoft YaHei" w:cs="Lantinghei TC Heavy"/>
          <w:bCs/>
          <w:color w:val="000000" w:themeColor="text1"/>
          <w:kern w:val="0"/>
          <w:sz w:val="20"/>
          <w:szCs w:val="20"/>
        </w:rPr>
        <w:t>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流量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VALUE=\"115630\" NAME=\"ra-44515\"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5"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97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系统会自动</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Lantinghei TC Heavy"/>
          <w:bCs/>
          <w:color w:val="000000" w:themeColor="text1"/>
          <w:kern w:val="0"/>
          <w:sz w:val="20"/>
          <w:szCs w:val="20"/>
          <w:highlight w:val="yellow"/>
        </w:rPr>
        <w:t>每个</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个路由器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VALUE=\"115632\" NAME=\"ra-44515\"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4"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97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、不支持直接</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建和删除路由器</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、您已经基于阿里云的云服务器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实例构建好了一个</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网站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向外提供服务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最近你发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随着</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量的上</w:t>
      </w:r>
      <w:r>
        <w:rPr>
          <w:rFonts w:ascii="Microsoft YaHei" w:eastAsia="Microsoft YaHei" w:hAnsi="Microsoft YaHei" w:cs="Libian SC Regular"/>
          <w:bCs/>
          <w:color w:val="000000" w:themeColor="text1"/>
          <w:kern w:val="0"/>
          <w:sz w:val="20"/>
          <w:szCs w:val="20"/>
        </w:rPr>
        <w:t>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您的客户</w:t>
      </w:r>
      <w:r>
        <w:rPr>
          <w:rFonts w:ascii="Microsoft YaHei" w:eastAsia="Microsoft YaHei" w:hAnsi="Microsoft YaHei" w:cs="Libian SC Regular"/>
          <w:bCs/>
          <w:color w:val="000000" w:themeColor="text1"/>
          <w:kern w:val="0"/>
          <w:sz w:val="20"/>
          <w:szCs w:val="20"/>
        </w:rPr>
        <w:t>访问图</w:t>
      </w:r>
      <w:r>
        <w:rPr>
          <w:rFonts w:ascii="Microsoft YaHei" w:eastAsia="Microsoft YaHei" w:hAnsi="Microsoft YaHei" w:cs="Lantinghei TC Heavy"/>
          <w:bCs/>
          <w:color w:val="000000" w:themeColor="text1"/>
          <w:kern w:val="0"/>
          <w:sz w:val="20"/>
          <w:szCs w:val="20"/>
        </w:rPr>
        <w:t>片的速度有的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候会很慢</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你发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网页通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手机和</w:t>
      </w:r>
      <w:r>
        <w:rPr>
          <w:rFonts w:ascii="Microsoft YaHei" w:eastAsia="Microsoft YaHei" w:hAnsi="Microsoft YaHei" w:cs="Times New Roman"/>
          <w:bCs/>
          <w:color w:val="000000" w:themeColor="text1"/>
          <w:kern w:val="0"/>
          <w:sz w:val="20"/>
          <w:szCs w:val="20"/>
        </w:rPr>
        <w:t>pad</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片的适配也做的不太好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有些影响业务。通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方式可以最高效率地解决您碰到的</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VALUE=\"114201\"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3"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9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网站的</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容存放到</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中解决</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速度慢的</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VALUE=\"114200\" NAME=\"ra-44079\"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2"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97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网站的</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片存放到</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片处理的功能</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在不同的</w:t>
      </w:r>
      <w:r>
        <w:rPr>
          <w:rFonts w:ascii="Microsoft YaHei" w:eastAsia="Microsoft YaHei" w:hAnsi="Microsoft YaHei" w:cs="Libian SC Regular"/>
          <w:bCs/>
          <w:color w:val="000000" w:themeColor="text1"/>
          <w:kern w:val="0"/>
          <w:sz w:val="20"/>
          <w:szCs w:val="20"/>
          <w:highlight w:val="yellow"/>
        </w:rPr>
        <w:t>终</w:t>
      </w:r>
      <w:r>
        <w:rPr>
          <w:rFonts w:ascii="Microsoft YaHei" w:eastAsia="Microsoft YaHei" w:hAnsi="Microsoft YaHei" w:cs="Lantinghei TC Heavy"/>
          <w:bCs/>
          <w:color w:val="000000" w:themeColor="text1"/>
          <w:kern w:val="0"/>
          <w:sz w:val="20"/>
          <w:szCs w:val="20"/>
          <w:highlight w:val="yellow"/>
        </w:rPr>
        <w:t>端</w:t>
      </w:r>
      <w:r>
        <w:rPr>
          <w:rFonts w:ascii="Microsoft YaHei" w:eastAsia="Microsoft YaHei" w:hAnsi="Microsoft YaHei" w:cs="Libian SC Regular"/>
          <w:bCs/>
          <w:color w:val="000000" w:themeColor="text1"/>
          <w:kern w:val="0"/>
          <w:sz w:val="20"/>
          <w:szCs w:val="20"/>
          <w:highlight w:val="yellow"/>
        </w:rPr>
        <w:t>访问时调</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片处理能力</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行实</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处理</w:t>
      </w:r>
      <w:r>
        <w:rPr>
          <w:rFonts w:ascii="Microsoft YaHei" w:eastAsia="Microsoft YaHei" w:hAnsi="Microsoft YaHei" w:cs="Libian SC Regular"/>
          <w:bCs/>
          <w:color w:val="000000" w:themeColor="text1"/>
          <w:kern w:val="0"/>
          <w:sz w:val="20"/>
          <w:szCs w:val="20"/>
          <w:highlight w:val="yellow"/>
        </w:rPr>
        <w:t>来</w:t>
      </w:r>
      <w:r>
        <w:rPr>
          <w:rFonts w:ascii="Microsoft YaHei" w:eastAsia="Microsoft YaHei" w:hAnsi="Microsoft YaHei" w:cs="Lantinghei TC Heavy"/>
          <w:bCs/>
          <w:color w:val="000000" w:themeColor="text1"/>
          <w:kern w:val="0"/>
          <w:sz w:val="20"/>
          <w:szCs w:val="20"/>
          <w:highlight w:val="yellow"/>
        </w:rPr>
        <w:t>解决适配</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VALUE=\"114202\"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1"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97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、自己</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片适配的能力</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匹配不同的</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端</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VALUE=\"114203\"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0"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9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网站的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容存放到</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中解决</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速度慢的</w:t>
      </w:r>
      <w:r>
        <w:rPr>
          <w:rFonts w:ascii="Microsoft YaHei" w:eastAsia="Microsoft YaHei" w:hAnsi="Microsoft YaHei" w:cs="Libian SC Regular"/>
          <w:bCs/>
          <w:color w:val="000000" w:themeColor="text1"/>
          <w:kern w:val="0"/>
          <w:sz w:val="20"/>
          <w:szCs w:val="20"/>
        </w:rPr>
        <w:t>问题</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是在云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算上衍生发展出</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的一个概念</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储资</w:t>
      </w:r>
      <w:r>
        <w:rPr>
          <w:rFonts w:ascii="Microsoft YaHei" w:eastAsia="Microsoft YaHei" w:hAnsi="Microsoft YaHei" w:cs="Lantinghei TC Heavy"/>
          <w:bCs/>
          <w:color w:val="000000" w:themeColor="text1"/>
          <w:kern w:val="0"/>
          <w:sz w:val="20"/>
          <w:szCs w:val="20"/>
        </w:rPr>
        <w:t>源池中的存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以统一的接口按需提供</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Lantinghei TC Heavy"/>
          <w:bCs/>
          <w:color w:val="000000" w:themeColor="text1"/>
          <w:kern w:val="0"/>
          <w:sz w:val="20"/>
          <w:szCs w:val="20"/>
        </w:rPr>
        <w:t>授</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用户。云存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具备以下哪些特点？（正确答案</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VALUE=\"115279\"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9"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7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、按需服务：云存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是一个</w:t>
      </w:r>
      <w:r>
        <w:rPr>
          <w:rFonts w:ascii="Microsoft YaHei" w:eastAsia="Microsoft YaHei" w:hAnsi="Microsoft YaHei" w:cs="Libian SC Regular"/>
          <w:bCs/>
          <w:color w:val="000000" w:themeColor="text1"/>
          <w:kern w:val="0"/>
          <w:sz w:val="20"/>
          <w:szCs w:val="20"/>
          <w:highlight w:val="yellow"/>
        </w:rPr>
        <w:t>庞</w:t>
      </w:r>
      <w:r>
        <w:rPr>
          <w:rFonts w:ascii="Microsoft YaHei" w:eastAsia="Microsoft YaHei" w:hAnsi="Microsoft YaHei" w:cs="Lantinghei TC Heavy"/>
          <w:bCs/>
          <w:color w:val="000000" w:themeColor="text1"/>
          <w:kern w:val="0"/>
          <w:sz w:val="20"/>
          <w:szCs w:val="20"/>
          <w:highlight w:val="yellow"/>
        </w:rPr>
        <w:t>大的</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源池</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用户可按需申</w:t>
      </w:r>
      <w:r>
        <w:rPr>
          <w:rFonts w:ascii="Microsoft YaHei" w:eastAsia="Microsoft YaHei" w:hAnsi="Microsoft YaHei" w:cs="Libian SC Regular"/>
          <w:bCs/>
          <w:color w:val="000000" w:themeColor="text1"/>
          <w:kern w:val="0"/>
          <w:sz w:val="20"/>
          <w:szCs w:val="20"/>
          <w:highlight w:val="yellow"/>
        </w:rPr>
        <w:t>请</w:t>
      </w:r>
      <w:r>
        <w:rPr>
          <w:rFonts w:ascii="Microsoft YaHei" w:eastAsia="Microsoft YaHei" w:hAnsi="Microsoft YaHei" w:cs="Lantinghei TC Heavy"/>
          <w:bCs/>
          <w:color w:val="000000" w:themeColor="text1"/>
          <w:kern w:val="0"/>
          <w:sz w:val="20"/>
          <w:szCs w:val="20"/>
          <w:highlight w:val="yellow"/>
        </w:rPr>
        <w:t>、使用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VALUE=\"115281\" NAME=\"ra-44402\"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8"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97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、管理和</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了防止出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由意外故障而</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致服务</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止的</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用户需要了解</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在不同</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点上的具体分布</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VALUE=\"115277\" NAME=\"ra-44402\"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7"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9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、高可</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展性：云存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模可以动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满</w:t>
      </w:r>
      <w:r>
        <w:rPr>
          <w:rFonts w:ascii="Microsoft YaHei" w:eastAsia="Microsoft YaHei" w:hAnsi="Microsoft YaHei" w:cs="Lantinghei TC Heavy"/>
          <w:bCs/>
          <w:color w:val="000000" w:themeColor="text1"/>
          <w:kern w:val="0"/>
          <w:sz w:val="20"/>
          <w:szCs w:val="20"/>
          <w:highlight w:val="yellow"/>
        </w:rPr>
        <w:t>足</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模增长的需要</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VALUE=\"115280\"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6"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97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、透明服务：提供统一的接口</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比如</w:t>
      </w:r>
      <w:r>
        <w:rPr>
          <w:rFonts w:ascii="Microsoft YaHei" w:eastAsia="Microsoft YaHei" w:hAnsi="Microsoft YaHei" w:cs="Times New Roman"/>
          <w:bCs/>
          <w:color w:val="000000" w:themeColor="text1"/>
          <w:kern w:val="0"/>
          <w:sz w:val="20"/>
          <w:szCs w:val="20"/>
          <w:highlight w:val="yellow"/>
        </w:rPr>
        <w:t xml:space="preserve"> RESTful </w:t>
      </w:r>
      <w:r>
        <w:rPr>
          <w:rFonts w:ascii="Microsoft YaHei" w:eastAsia="Microsoft YaHei" w:hAnsi="Microsoft YaHei" w:cs="Lantinghei TC Heavy"/>
          <w:bCs/>
          <w:color w:val="000000" w:themeColor="text1"/>
          <w:kern w:val="0"/>
          <w:sz w:val="20"/>
          <w:szCs w:val="20"/>
          <w:highlight w:val="yellow"/>
        </w:rPr>
        <w:t>接口的形式提供服务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后端存</w:t>
      </w:r>
      <w:r>
        <w:rPr>
          <w:rFonts w:ascii="Microsoft YaHei" w:eastAsia="Microsoft YaHei" w:hAnsi="Microsoft YaHei" w:cs="Libian SC Regular"/>
          <w:bCs/>
          <w:color w:val="000000" w:themeColor="text1"/>
          <w:kern w:val="0"/>
          <w:sz w:val="20"/>
          <w:szCs w:val="20"/>
          <w:highlight w:val="yellow"/>
        </w:rPr>
        <w:t>储节</w:t>
      </w:r>
      <w:r>
        <w:rPr>
          <w:rFonts w:ascii="Microsoft YaHei" w:eastAsia="Microsoft YaHei" w:hAnsi="Microsoft YaHei" w:cs="Lantinghei TC Heavy"/>
          <w:bCs/>
          <w:color w:val="000000" w:themeColor="text1"/>
          <w:kern w:val="0"/>
          <w:sz w:val="20"/>
          <w:szCs w:val="20"/>
          <w:highlight w:val="yellow"/>
        </w:rPr>
        <w:t>点</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用户透明</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VALUE=\"115278\"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5"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98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、高可靠性和高可用性：通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副本复制以及</w:t>
      </w:r>
      <w:r>
        <w:rPr>
          <w:rFonts w:ascii="Microsoft YaHei" w:eastAsia="Microsoft YaHei" w:hAnsi="Microsoft YaHei" w:cs="Libian SC Regular"/>
          <w:bCs/>
          <w:color w:val="000000" w:themeColor="text1"/>
          <w:kern w:val="0"/>
          <w:sz w:val="20"/>
          <w:szCs w:val="20"/>
          <w:highlight w:val="yellow"/>
        </w:rPr>
        <w:t>节</w:t>
      </w:r>
      <w:r>
        <w:rPr>
          <w:rFonts w:ascii="Microsoft YaHei" w:eastAsia="Microsoft YaHei" w:hAnsi="Microsoft YaHei" w:cs="Lantinghei TC Heavy"/>
          <w:bCs/>
          <w:color w:val="000000" w:themeColor="text1"/>
          <w:kern w:val="0"/>
          <w:sz w:val="20"/>
          <w:szCs w:val="20"/>
          <w:highlight w:val="yellow"/>
        </w:rPr>
        <w:t>点故障自动容</w:t>
      </w:r>
      <w:r>
        <w:rPr>
          <w:rFonts w:ascii="Microsoft YaHei" w:eastAsia="Microsoft YaHei" w:hAnsi="Microsoft YaHei" w:cs="Libian SC Regular"/>
          <w:bCs/>
          <w:color w:val="000000" w:themeColor="text1"/>
          <w:kern w:val="0"/>
          <w:sz w:val="20"/>
          <w:szCs w:val="20"/>
          <w:highlight w:val="yellow"/>
        </w:rPr>
        <w:t>错</w:t>
      </w:r>
      <w:r>
        <w:rPr>
          <w:rFonts w:ascii="Microsoft YaHei" w:eastAsia="Microsoft YaHei" w:hAnsi="Microsoft YaHei" w:cs="Lantinghei TC Heavy"/>
          <w:bCs/>
          <w:color w:val="000000" w:themeColor="text1"/>
          <w:kern w:val="0"/>
          <w:sz w:val="20"/>
          <w:szCs w:val="20"/>
          <w:highlight w:val="yellow"/>
        </w:rPr>
        <w:t>等技</w:t>
      </w:r>
      <w:r>
        <w:rPr>
          <w:rFonts w:ascii="Microsoft YaHei" w:eastAsia="Microsoft YaHei" w:hAnsi="Microsoft YaHei" w:cs="Libian SC Regular"/>
          <w:bCs/>
          <w:color w:val="000000" w:themeColor="text1"/>
          <w:kern w:val="0"/>
          <w:sz w:val="20"/>
          <w:szCs w:val="20"/>
          <w:highlight w:val="yellow"/>
        </w:rPr>
        <w:t>术</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提供了很高的可靠性和可用性</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VALUE=\"115276\"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4"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9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F</w:t>
      </w:r>
      <w:r>
        <w:rPr>
          <w:rFonts w:ascii="Microsoft YaHei" w:eastAsia="Microsoft YaHei" w:hAnsi="Microsoft YaHei" w:cs="Lantinghei TC Heavy"/>
          <w:bCs/>
          <w:color w:val="000000" w:themeColor="text1"/>
          <w:kern w:val="0"/>
          <w:sz w:val="20"/>
          <w:szCs w:val="20"/>
          <w:highlight w:val="yellow"/>
        </w:rPr>
        <w:t>、超大</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具有相</w:t>
      </w:r>
      <w:r>
        <w:rPr>
          <w:rFonts w:ascii="Microsoft YaHei" w:eastAsia="Microsoft YaHei" w:hAnsi="Microsoft YaHei" w:cs="Libian SC Regular"/>
          <w:bCs/>
          <w:color w:val="000000" w:themeColor="text1"/>
          <w:kern w:val="0"/>
          <w:sz w:val="20"/>
          <w:szCs w:val="20"/>
          <w:highlight w:val="yellow"/>
        </w:rPr>
        <w:t>当</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Lantinghei TC Heavy"/>
          <w:bCs/>
          <w:color w:val="000000" w:themeColor="text1"/>
          <w:kern w:val="0"/>
          <w:sz w:val="20"/>
          <w:szCs w:val="20"/>
          <w:highlight w:val="yellow"/>
        </w:rPr>
        <w:t>个用户存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据可达</w:t>
      </w:r>
      <w:r>
        <w:rPr>
          <w:rFonts w:ascii="Microsoft YaHei" w:eastAsia="Microsoft YaHei" w:hAnsi="Microsoft YaHei" w:cs="Times New Roman"/>
          <w:bCs/>
          <w:color w:val="000000" w:themeColor="text1"/>
          <w:kern w:val="0"/>
          <w:sz w:val="20"/>
          <w:szCs w:val="20"/>
          <w:highlight w:val="yellow"/>
        </w:rPr>
        <w:t>TB</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Lantinghei TC Heavy"/>
          <w:bCs/>
          <w:color w:val="000000" w:themeColor="text1"/>
          <w:kern w:val="0"/>
          <w:sz w:val="20"/>
          <w:szCs w:val="20"/>
          <w:highlight w:val="yellow"/>
        </w:rPr>
        <w:t>甚至</w:t>
      </w:r>
      <w:r>
        <w:rPr>
          <w:rFonts w:ascii="Microsoft YaHei" w:eastAsia="Microsoft YaHei" w:hAnsi="Microsoft YaHei" w:cs="Times New Roman"/>
          <w:bCs/>
          <w:color w:val="000000" w:themeColor="text1"/>
          <w:kern w:val="0"/>
          <w:sz w:val="20"/>
          <w:szCs w:val="20"/>
          <w:highlight w:val="yellow"/>
        </w:rPr>
        <w:t>PB</w:t>
      </w:r>
      <w:r>
        <w:rPr>
          <w:rFonts w:ascii="Microsoft YaHei" w:eastAsia="Microsoft YaHei" w:hAnsi="Microsoft YaHei" w:cs="Libian SC Regular"/>
          <w:bCs/>
          <w:color w:val="000000" w:themeColor="text1"/>
          <w:kern w:val="0"/>
          <w:sz w:val="20"/>
          <w:szCs w:val="20"/>
          <w:highlight w:val="yellow"/>
        </w:rPr>
        <w:t>级</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要根据您的业务需求</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行实例</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格和配置的</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于实例</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的描述中正确的包括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VALUE=\"114671\" NAME=\"ra-44210\"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3"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98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、如果您要使用</w:t>
      </w:r>
      <w:r>
        <w:rPr>
          <w:rFonts w:ascii="Microsoft YaHei" w:eastAsia="Microsoft YaHei" w:hAnsi="Microsoft YaHei" w:cs="Times New Roman"/>
          <w:bCs/>
          <w:color w:val="000000" w:themeColor="text1"/>
          <w:kern w:val="0"/>
          <w:sz w:val="20"/>
          <w:szCs w:val="20"/>
          <w:highlight w:val="yellow"/>
        </w:rPr>
        <w:t>Windows</w:t>
      </w:r>
      <w:r>
        <w:rPr>
          <w:rFonts w:ascii="Microsoft YaHei" w:eastAsia="Microsoft YaHei" w:hAnsi="Microsoft YaHei" w:cs="Lantinghei TC Heavy"/>
          <w:bCs/>
          <w:color w:val="000000" w:themeColor="text1"/>
          <w:kern w:val="0"/>
          <w:sz w:val="20"/>
          <w:szCs w:val="20"/>
          <w:highlight w:val="yellow"/>
        </w:rPr>
        <w:t>系统的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实例部署</w:t>
      </w:r>
      <w:r>
        <w:rPr>
          <w:rFonts w:ascii="Microsoft YaHei" w:eastAsia="Microsoft YaHei" w:hAnsi="Microsoft YaHei" w:cs="Times New Roman"/>
          <w:bCs/>
          <w:color w:val="000000" w:themeColor="text1"/>
          <w:kern w:val="0"/>
          <w:sz w:val="20"/>
          <w:szCs w:val="20"/>
          <w:highlight w:val="yellow"/>
        </w:rPr>
        <w:t>Web</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Libian SC Regular"/>
          <w:bCs/>
          <w:color w:val="000000" w:themeColor="text1"/>
          <w:kern w:val="0"/>
          <w:sz w:val="20"/>
          <w:szCs w:val="20"/>
          <w:highlight w:val="yellow"/>
        </w:rPr>
        <w:t>议选择</w:t>
      </w:r>
      <w:r>
        <w:rPr>
          <w:rFonts w:ascii="Microsoft YaHei" w:eastAsia="Microsoft YaHei" w:hAnsi="Microsoft YaHei" w:cs="Lantinghei TC Heavy"/>
          <w:bCs/>
          <w:color w:val="000000" w:themeColor="text1"/>
          <w:kern w:val="0"/>
          <w:sz w:val="20"/>
          <w:szCs w:val="20"/>
          <w:highlight w:val="yellow"/>
        </w:rPr>
        <w:t>至少</w:t>
      </w:r>
      <w:r>
        <w:rPr>
          <w:rFonts w:ascii="Microsoft YaHei" w:eastAsia="Microsoft YaHei" w:hAnsi="Microsoft YaHei" w:cs="Times New Roman"/>
          <w:bCs/>
          <w:color w:val="000000" w:themeColor="text1"/>
          <w:kern w:val="0"/>
          <w:sz w:val="20"/>
          <w:szCs w:val="20"/>
          <w:highlight w:val="yellow"/>
        </w:rPr>
        <w:t>2GB</w:t>
      </w:r>
      <w:r>
        <w:rPr>
          <w:rFonts w:ascii="Microsoft YaHei" w:eastAsia="Microsoft YaHei" w:hAnsi="Microsoft YaHei" w:cs="Lantinghei TC Heavy"/>
          <w:bCs/>
          <w:color w:val="000000" w:themeColor="text1"/>
          <w:kern w:val="0"/>
          <w:sz w:val="20"/>
          <w:szCs w:val="20"/>
          <w:highlight w:val="yellow"/>
        </w:rPr>
        <w:t>或更高</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存的实例</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格</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VALUE=\"114672\" NAME=\"ra-44210\"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2"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9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单独开</w:t>
      </w:r>
      <w:r>
        <w:rPr>
          <w:rFonts w:ascii="Microsoft YaHei" w:eastAsia="Microsoft YaHei" w:hAnsi="Microsoft YaHei" w:cs="Lantinghei TC Heavy"/>
          <w:bCs/>
          <w:color w:val="000000" w:themeColor="text1"/>
          <w:kern w:val="0"/>
          <w:sz w:val="20"/>
          <w:szCs w:val="20"/>
        </w:rPr>
        <w:t>通云盾的基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防护服务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VALUE=\"114670\" NAME=\"ra-44210\"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1"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98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、推荐</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Times New Roman"/>
          <w:bCs/>
          <w:color w:val="000000" w:themeColor="text1"/>
          <w:kern w:val="0"/>
          <w:sz w:val="20"/>
          <w:szCs w:val="20"/>
          <w:highlight w:val="yellow"/>
        </w:rPr>
        <w:t>I/O</w:t>
      </w:r>
      <w:r>
        <w:rPr>
          <w:rFonts w:ascii="Microsoft YaHei" w:eastAsia="Microsoft YaHei" w:hAnsi="Microsoft YaHei" w:cs="Lantinghei TC Heavy"/>
          <w:bCs/>
          <w:color w:val="000000" w:themeColor="text1"/>
          <w:kern w:val="0"/>
          <w:sz w:val="20"/>
          <w:szCs w:val="20"/>
          <w:highlight w:val="yellow"/>
        </w:rPr>
        <w:t>优化实例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可以发</w:t>
      </w:r>
      <w:r>
        <w:rPr>
          <w:rFonts w:ascii="Microsoft YaHei" w:eastAsia="Microsoft YaHei" w:hAnsi="Microsoft YaHei" w:cs="Libian SC Regular"/>
          <w:bCs/>
          <w:color w:val="000000" w:themeColor="text1"/>
          <w:kern w:val="0"/>
          <w:sz w:val="20"/>
          <w:szCs w:val="20"/>
          <w:highlight w:val="yellow"/>
        </w:rPr>
        <w:t>挥</w:t>
      </w:r>
      <w:r>
        <w:rPr>
          <w:rFonts w:ascii="Microsoft YaHei" w:eastAsia="Microsoft YaHei" w:hAnsi="Microsoft YaHei" w:cs="Lantinghei TC Heavy"/>
          <w:bCs/>
          <w:color w:val="000000" w:themeColor="text1"/>
          <w:kern w:val="0"/>
          <w:sz w:val="20"/>
          <w:szCs w:val="20"/>
          <w:highlight w:val="yellow"/>
        </w:rPr>
        <w:t>磁</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的更好性能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VALUE=\"114669\" NAME=\"ra-44210\"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0"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98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、实例系列</w:t>
      </w:r>
      <w:r>
        <w:rPr>
          <w:rFonts w:ascii="Microsoft YaHei" w:eastAsia="Microsoft YaHei" w:hAnsi="Microsoft YaHei" w:cs="Times New Roman"/>
          <w:bCs/>
          <w:color w:val="000000" w:themeColor="text1"/>
          <w:kern w:val="0"/>
          <w:sz w:val="20"/>
          <w:szCs w:val="20"/>
          <w:highlight w:val="yellow"/>
        </w:rPr>
        <w:t>II</w:t>
      </w:r>
      <w:r>
        <w:rPr>
          <w:rFonts w:ascii="Microsoft YaHei" w:eastAsia="Microsoft YaHei" w:hAnsi="Microsoft YaHei" w:cs="Lantinghei TC Heavy"/>
          <w:bCs/>
          <w:color w:val="000000" w:themeColor="text1"/>
          <w:kern w:val="0"/>
          <w:sz w:val="20"/>
          <w:szCs w:val="20"/>
          <w:highlight w:val="yellow"/>
        </w:rPr>
        <w:t>相</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于实例系统</w:t>
      </w:r>
      <w:r>
        <w:rPr>
          <w:rFonts w:ascii="Microsoft YaHei" w:eastAsia="Microsoft YaHei" w:hAnsi="Microsoft YaHei" w:cs="Times New Roman"/>
          <w:bCs/>
          <w:color w:val="000000" w:themeColor="text1"/>
          <w:kern w:val="0"/>
          <w:sz w:val="20"/>
          <w:szCs w:val="20"/>
          <w:highlight w:val="yellow"/>
        </w:rPr>
        <w:t>I,</w:t>
      </w:r>
      <w:r>
        <w:rPr>
          <w:rFonts w:ascii="Microsoft YaHei" w:eastAsia="Microsoft YaHei" w:hAnsi="Microsoft YaHei" w:cs="Lantinghei TC Heavy"/>
          <w:bCs/>
          <w:color w:val="000000" w:themeColor="text1"/>
          <w:kern w:val="0"/>
          <w:sz w:val="20"/>
          <w:szCs w:val="20"/>
          <w:highlight w:val="yellow"/>
        </w:rPr>
        <w:t>可以提供更强的</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算能力</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行流量分发的服务。配置和管理一个</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主要涉及以下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VALUE=\"115532\" NAME=\"ra-44482\"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9"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98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实例的后端</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实例配置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VALUE=\"115533\" NAME=\"ra-44482\"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8"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9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VALUE=\"115531\" NAME=\"ra-44482\"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7"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8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听配置</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VALUE=\"115530\" NAME=\"ra-44482\"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6"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98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实例的属性配置</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14</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实例通常是黑客攻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的重要目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有多种类型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门</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实例的操作系统的。（正确答案的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VALUE=\"113686\" NAME=\"ra-43920\"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5"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9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SQL</w:t>
      </w:r>
      <w:r>
        <w:rPr>
          <w:rFonts w:ascii="Microsoft YaHei" w:eastAsia="Microsoft YaHei" w:hAnsi="Microsoft YaHei" w:cs="Lantinghei TC Heavy"/>
          <w:bCs/>
          <w:color w:val="000000" w:themeColor="text1"/>
          <w:kern w:val="0"/>
          <w:sz w:val="20"/>
          <w:szCs w:val="20"/>
        </w:rPr>
        <w:t>注入</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VALUE=\"113687\"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4"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99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、安装木马后门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VALUE=\"113684\"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3"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99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SSH</w:t>
      </w:r>
      <w:r>
        <w:rPr>
          <w:rFonts w:ascii="Microsoft YaHei" w:eastAsia="Microsoft YaHei" w:hAnsi="Microsoft YaHei" w:cs="Lantinghei TC Heavy"/>
          <w:bCs/>
          <w:color w:val="000000" w:themeColor="text1"/>
          <w:kern w:val="0"/>
          <w:sz w:val="20"/>
          <w:szCs w:val="20"/>
          <w:highlight w:val="yellow"/>
        </w:rPr>
        <w:t>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暴力破解</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VALUE=\"113685\"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2"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99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RDP</w:t>
      </w:r>
      <w:r>
        <w:rPr>
          <w:rFonts w:ascii="Microsoft YaHei" w:eastAsia="Microsoft YaHei" w:hAnsi="Microsoft YaHei" w:cs="Lantinghei TC Heavy"/>
          <w:bCs/>
          <w:color w:val="000000" w:themeColor="text1"/>
          <w:kern w:val="0"/>
          <w:sz w:val="20"/>
          <w:szCs w:val="20"/>
          <w:highlight w:val="yellow"/>
        </w:rPr>
        <w:t>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暴力破解</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、某社交网站的整个平台基于阿里云的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和云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构建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原</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只提供</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ibian SC Regular"/>
          <w:bCs/>
          <w:color w:val="000000" w:themeColor="text1"/>
          <w:kern w:val="0"/>
          <w:sz w:val="20"/>
          <w:szCs w:val="20"/>
        </w:rPr>
        <w:t>纯</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的文字信息交流。</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最近网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直播很流行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队为</w:t>
      </w:r>
      <w:r>
        <w:rPr>
          <w:rFonts w:ascii="Microsoft YaHei" w:eastAsia="Microsoft YaHei" w:hAnsi="Microsoft YaHei" w:cs="Lantinghei TC Heavy"/>
          <w:bCs/>
          <w:color w:val="000000" w:themeColor="text1"/>
          <w:kern w:val="0"/>
          <w:sz w:val="20"/>
          <w:szCs w:val="20"/>
        </w:rPr>
        <w:t>了增加会</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活跃度</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也准备</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设网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直播业务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全国</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万会</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随</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随地快速</w:t>
      </w:r>
      <w:r>
        <w:rPr>
          <w:rFonts w:ascii="Microsoft YaHei" w:eastAsia="Microsoft YaHei" w:hAnsi="Microsoft YaHei" w:cs="Libian SC Regular"/>
          <w:bCs/>
          <w:color w:val="000000" w:themeColor="text1"/>
          <w:kern w:val="0"/>
          <w:sz w:val="20"/>
          <w:szCs w:val="20"/>
        </w:rPr>
        <w:t>观</w:t>
      </w:r>
      <w:r>
        <w:rPr>
          <w:rFonts w:ascii="Microsoft YaHei" w:eastAsia="Microsoft YaHei" w:hAnsi="Microsoft YaHei" w:cs="Lantinghei TC Heavy"/>
          <w:bCs/>
          <w:color w:val="000000" w:themeColor="text1"/>
          <w:kern w:val="0"/>
          <w:sz w:val="20"/>
          <w:szCs w:val="20"/>
        </w:rPr>
        <w:t>看直播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预计</w:t>
      </w:r>
      <w:r>
        <w:rPr>
          <w:rFonts w:ascii="Microsoft YaHei" w:eastAsia="Microsoft YaHei" w:hAnsi="Microsoft YaHei" w:cs="Lantinghei TC Heavy"/>
          <w:bCs/>
          <w:color w:val="000000" w:themeColor="text1"/>
          <w:kern w:val="0"/>
          <w:sz w:val="20"/>
          <w:szCs w:val="20"/>
        </w:rPr>
        <w:t>同步在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Times New Roman"/>
          <w:bCs/>
          <w:color w:val="000000" w:themeColor="text1"/>
          <w:kern w:val="0"/>
          <w:sz w:val="20"/>
          <w:szCs w:val="20"/>
        </w:rPr>
        <w:t>3000</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需要再</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支撑</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个业务。（正确答案的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VALUE=\"113983\"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1"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99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像存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VALUE=\"113986\"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0"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9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、高性能</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Times New Roman"/>
          <w:bCs/>
          <w:color w:val="000000" w:themeColor="text1"/>
          <w:kern w:val="0"/>
          <w:sz w:val="20"/>
          <w:szCs w:val="20"/>
        </w:rPr>
        <w:t xml:space="preserve"> HPC (</w:t>
      </w:r>
      <w:proofErr w:type="spellStart"/>
      <w:r>
        <w:rPr>
          <w:rFonts w:ascii="Microsoft YaHei" w:eastAsia="Microsoft YaHei" w:hAnsi="Microsoft YaHei" w:cs="Times New Roman"/>
          <w:bCs/>
          <w:color w:val="000000" w:themeColor="text1"/>
          <w:kern w:val="0"/>
          <w:sz w:val="20"/>
          <w:szCs w:val="20"/>
        </w:rPr>
        <w:t>AliCloud</w:t>
      </w:r>
      <w:proofErr w:type="spellEnd"/>
      <w:r>
        <w:rPr>
          <w:rFonts w:ascii="Microsoft YaHei" w:eastAsia="Microsoft YaHei" w:hAnsi="Microsoft YaHei" w:cs="Times New Roman"/>
          <w:bCs/>
          <w:color w:val="000000" w:themeColor="text1"/>
          <w:kern w:val="0"/>
          <w:sz w:val="20"/>
          <w:szCs w:val="20"/>
        </w:rPr>
        <w:t xml:space="preserve"> HPC)</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VALUE=\"113985\" NAME=\"ra-44018\"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9"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99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、媒体</w:t>
      </w:r>
      <w:r>
        <w:rPr>
          <w:rFonts w:ascii="Microsoft YaHei" w:eastAsia="Microsoft YaHei" w:hAnsi="Microsoft YaHei" w:cs="Libian SC Regular"/>
          <w:bCs/>
          <w:color w:val="000000" w:themeColor="text1"/>
          <w:kern w:val="0"/>
          <w:sz w:val="20"/>
          <w:szCs w:val="20"/>
          <w:highlight w:val="yellow"/>
        </w:rPr>
        <w:t>转码</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Media Transcoding</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VALUE=\"113982\"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8"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99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(Auto Scaling)</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VALUE=\"113984\"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7"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99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、使用阿里云的高速通道可以实</w:t>
      </w:r>
      <w:r>
        <w:rPr>
          <w:rFonts w:ascii="Microsoft YaHei" w:eastAsia="Microsoft YaHei" w:hAnsi="Microsoft YaHei" w:cs="Libian SC Regular"/>
          <w:bCs/>
          <w:color w:val="000000" w:themeColor="text1"/>
          <w:kern w:val="0"/>
          <w:sz w:val="20"/>
          <w:szCs w:val="20"/>
        </w:rPr>
        <w:t>现专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之间的互联和私网通信。以下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高速通道实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VALUE=\"115702\"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6"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99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、同一个</w:t>
      </w:r>
      <w:r>
        <w:rPr>
          <w:rFonts w:ascii="Microsoft YaHei" w:eastAsia="Microsoft YaHei" w:hAnsi="Microsoft YaHei" w:cs="Libian SC Regular"/>
          <w:bCs/>
          <w:color w:val="000000" w:themeColor="text1"/>
          <w:kern w:val="0"/>
          <w:sz w:val="20"/>
          <w:szCs w:val="20"/>
          <w:highlight w:val="yellow"/>
        </w:rPr>
        <w:t>帐</w:t>
      </w:r>
      <w:r>
        <w:rPr>
          <w:rFonts w:ascii="Microsoft YaHei" w:eastAsia="Microsoft YaHei" w:hAnsi="Microsoft YaHei" w:cs="Lantinghei TC Heavy"/>
          <w:bCs/>
          <w:color w:val="000000" w:themeColor="text1"/>
          <w:kern w:val="0"/>
          <w:sz w:val="20"/>
          <w:szCs w:val="20"/>
          <w:highlight w:val="yellow"/>
        </w:rPr>
        <w:t>号下在同一地域</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的两个</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之间的私网通信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VALUE=\"115703\"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5"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10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、不同</w:t>
      </w:r>
      <w:r>
        <w:rPr>
          <w:rFonts w:ascii="Microsoft YaHei" w:eastAsia="Microsoft YaHei" w:hAnsi="Microsoft YaHei" w:cs="Libian SC Regular"/>
          <w:bCs/>
          <w:color w:val="000000" w:themeColor="text1"/>
          <w:kern w:val="0"/>
          <w:sz w:val="20"/>
          <w:szCs w:val="20"/>
          <w:highlight w:val="yellow"/>
        </w:rPr>
        <w:t>账</w:t>
      </w:r>
      <w:r>
        <w:rPr>
          <w:rFonts w:ascii="Microsoft YaHei" w:eastAsia="Microsoft YaHei" w:hAnsi="Microsoft YaHei" w:cs="Lantinghei TC Heavy"/>
          <w:bCs/>
          <w:color w:val="000000" w:themeColor="text1"/>
          <w:kern w:val="0"/>
          <w:sz w:val="20"/>
          <w:szCs w:val="20"/>
          <w:highlight w:val="yellow"/>
        </w:rPr>
        <w:t>号下的两个网段不同的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之间可以通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高速通道</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VALUE=\"115705\"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4"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100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C</w:t>
      </w:r>
      <w:r>
        <w:rPr>
          <w:rFonts w:ascii="Microsoft YaHei" w:eastAsia="Microsoft YaHei" w:hAnsi="Microsoft YaHei" w:cs="Lantinghei TC Heavy"/>
          <w:bCs/>
          <w:color w:val="000000" w:themeColor="text1"/>
          <w:kern w:val="0"/>
          <w:sz w:val="20"/>
          <w:szCs w:val="20"/>
        </w:rPr>
        <w:t>、同一个</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号下的</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与经典网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实例的私网通信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VALUE=\"115704\" NAME=\"ra-44537\"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3"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100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、同一个</w:t>
      </w:r>
      <w:r>
        <w:rPr>
          <w:rFonts w:ascii="Microsoft YaHei" w:eastAsia="Microsoft YaHei" w:hAnsi="Microsoft YaHei" w:cs="Libian SC Regular"/>
          <w:bCs/>
          <w:color w:val="000000" w:themeColor="text1"/>
          <w:kern w:val="0"/>
          <w:sz w:val="20"/>
          <w:szCs w:val="20"/>
          <w:highlight w:val="yellow"/>
        </w:rPr>
        <w:t>帐</w:t>
      </w:r>
      <w:r>
        <w:rPr>
          <w:rFonts w:ascii="Microsoft YaHei" w:eastAsia="Microsoft YaHei" w:hAnsi="Microsoft YaHei" w:cs="Lantinghei TC Heavy"/>
          <w:bCs/>
          <w:color w:val="000000" w:themeColor="text1"/>
          <w:kern w:val="0"/>
          <w:sz w:val="20"/>
          <w:szCs w:val="20"/>
          <w:highlight w:val="yellow"/>
        </w:rPr>
        <w:t>号处于两个不同地域的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行私网通信</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Libian SC Regular"/>
          <w:bCs/>
          <w:color w:val="000000" w:themeColor="text1"/>
          <w:kern w:val="0"/>
          <w:sz w:val="20"/>
          <w:szCs w:val="20"/>
        </w:rPr>
        <w:t>让</w:t>
      </w:r>
      <w:r>
        <w:rPr>
          <w:rFonts w:ascii="Microsoft YaHei" w:eastAsia="Microsoft YaHei" w:hAnsi="Microsoft YaHei" w:cs="Lantinghei TC Heavy"/>
          <w:bCs/>
          <w:color w:val="000000" w:themeColor="text1"/>
          <w:kern w:val="0"/>
          <w:sz w:val="20"/>
          <w:szCs w:val="20"/>
        </w:rPr>
        <w:t>用户</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存放在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里的文件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可控</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w:t>
      </w:r>
      <w:r>
        <w:rPr>
          <w:rFonts w:ascii="Microsoft YaHei" w:eastAsia="Microsoft YaHei" w:hAnsi="Microsoft YaHei" w:cs="Times New Roman"/>
          <w:bCs/>
          <w:color w:val="000000" w:themeColor="text1"/>
          <w:kern w:val="0"/>
          <w:sz w:val="20"/>
          <w:szCs w:val="20"/>
        </w:rPr>
        <w:t xml:space="preserve"> (Bucket)</w:t>
      </w:r>
      <w:r>
        <w:rPr>
          <w:rFonts w:ascii="Microsoft YaHei" w:eastAsia="Microsoft YaHei" w:hAnsi="Microsoft YaHei" w:cs="Lantinghei TC Heavy"/>
          <w:bCs/>
          <w:color w:val="000000" w:themeColor="text1"/>
          <w:kern w:val="0"/>
          <w:sz w:val="20"/>
          <w:szCs w:val="20"/>
        </w:rPr>
        <w:t>提供了多种</w:t>
      </w:r>
      <w:r>
        <w:rPr>
          <w:rFonts w:ascii="Microsoft YaHei" w:eastAsia="Microsoft YaHei" w:hAnsi="Microsoft YaHei" w:cs="Libian SC Regular"/>
          <w:bCs/>
          <w:color w:val="000000" w:themeColor="text1"/>
          <w:kern w:val="0"/>
          <w:sz w:val="20"/>
          <w:szCs w:val="20"/>
        </w:rPr>
        <w:t>访问权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antinghei TC Heavy"/>
          <w:bCs/>
          <w:color w:val="000000" w:themeColor="text1"/>
          <w:kern w:val="0"/>
          <w:sz w:val="20"/>
          <w:szCs w:val="20"/>
        </w:rPr>
        <w:t>属于可以</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设置的</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VALUE=\"115053\"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2"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100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、公共</w:t>
      </w:r>
      <w:r>
        <w:rPr>
          <w:rFonts w:ascii="Microsoft YaHei" w:eastAsia="Microsoft YaHei" w:hAnsi="Microsoft YaHei" w:cs="Libian SC Regular"/>
          <w:bCs/>
          <w:color w:val="000000" w:themeColor="text1"/>
          <w:kern w:val="0"/>
          <w:sz w:val="20"/>
          <w:szCs w:val="20"/>
          <w:highlight w:val="yellow"/>
        </w:rPr>
        <w:t>读写</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VALUE=\"115052\"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1"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10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Libian SC Regular"/>
          <w:bCs/>
          <w:color w:val="000000" w:themeColor="text1"/>
          <w:kern w:val="0"/>
          <w:sz w:val="20"/>
          <w:szCs w:val="20"/>
        </w:rPr>
        <w:t>读</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VALUE=\"115054\" NAME=\"ra-44335\"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0"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100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、公共</w:t>
      </w:r>
      <w:r>
        <w:rPr>
          <w:rFonts w:ascii="Microsoft YaHei" w:eastAsia="Microsoft YaHei" w:hAnsi="Microsoft YaHei" w:cs="Libian SC Regular"/>
          <w:bCs/>
          <w:color w:val="000000" w:themeColor="text1"/>
          <w:kern w:val="0"/>
          <w:sz w:val="20"/>
          <w:szCs w:val="20"/>
          <w:highlight w:val="yellow"/>
        </w:rPr>
        <w:t>读</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VALUE=\"115055\"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9"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00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、私有</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、您希望</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本地已经在运行的业务系统（包括服务器及</w:t>
      </w:r>
      <w:proofErr w:type="spellStart"/>
      <w:r>
        <w:rPr>
          <w:rFonts w:ascii="Microsoft YaHei" w:eastAsia="Microsoft YaHei" w:hAnsi="Microsoft YaHei" w:cs="Times New Roman"/>
          <w:bCs/>
          <w:color w:val="000000" w:themeColor="text1"/>
          <w:kern w:val="0"/>
          <w:sz w:val="20"/>
          <w:szCs w:val="20"/>
        </w:rPr>
        <w:t>Mysql</w:t>
      </w:r>
      <w:proofErr w:type="spellEnd"/>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Lantinghei TC Heavy"/>
          <w:bCs/>
          <w:color w:val="000000" w:themeColor="text1"/>
          <w:kern w:val="0"/>
          <w:sz w:val="20"/>
          <w:szCs w:val="20"/>
        </w:rPr>
        <w:t>）迁移到阿里云上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增加系统的可</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并且降低运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是可行的操作。（正确答案的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VALUE=\"114211\" NAME=\"ra-44081\"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8"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10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、基于本地的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用服务器制作</w:t>
      </w:r>
      <w:r>
        <w:rPr>
          <w:rFonts w:ascii="Microsoft YaHei" w:eastAsia="Microsoft YaHei" w:hAnsi="Microsoft YaHei" w:cs="Libian SC Regular"/>
          <w:bCs/>
          <w:color w:val="000000" w:themeColor="text1"/>
          <w:kern w:val="0"/>
          <w:sz w:val="20"/>
          <w:szCs w:val="20"/>
        </w:rPr>
        <w:t>镜</w:t>
      </w:r>
      <w:r>
        <w:rPr>
          <w:rFonts w:ascii="Microsoft YaHei" w:eastAsia="Microsoft YaHei" w:hAnsi="Microsoft YaHei" w:cs="Lantinghei TC Heavy"/>
          <w:bCs/>
          <w:color w:val="000000" w:themeColor="text1"/>
          <w:kern w:val="0"/>
          <w:sz w:val="20"/>
          <w:szCs w:val="20"/>
        </w:rPr>
        <w:t>像上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到阿里云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直接生成新的云服务器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提供服务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VALUE=\"114209\" NAME=\"ra-44081\"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7"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00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本地的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用部署到阿里云的云服务器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VALUE=\"114208\" NAME=\"ra-44081\"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6"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100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、可以</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自建机房的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库</w:t>
      </w:r>
      <w:r>
        <w:rPr>
          <w:rFonts w:ascii="Microsoft YaHei" w:eastAsia="Microsoft YaHei" w:hAnsi="Microsoft YaHei" w:cs="Lantinghei TC Heavy"/>
          <w:bCs/>
          <w:color w:val="000000" w:themeColor="text1"/>
          <w:kern w:val="0"/>
          <w:sz w:val="20"/>
          <w:szCs w:val="20"/>
          <w:highlight w:val="yellow"/>
        </w:rPr>
        <w:t>实</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同步到阿里云的云</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库</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实例里面</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VALUE=\"114210\" NAME=\"ra-44081\"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5"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101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已经部署好的云服务器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实例制作</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用的快速复制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生成更多的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用服务器</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19</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拥有与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统服务器和</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拟主机无法企及的优</w:t>
      </w:r>
      <w:r>
        <w:rPr>
          <w:rFonts w:ascii="Microsoft YaHei" w:eastAsia="Microsoft YaHei" w:hAnsi="Microsoft YaHei" w:cs="Libian SC Regular"/>
          <w:bCs/>
          <w:color w:val="000000" w:themeColor="text1"/>
          <w:kern w:val="0"/>
          <w:sz w:val="20"/>
          <w:szCs w:val="20"/>
        </w:rPr>
        <w:t>势</w:t>
      </w:r>
      <w:r>
        <w:rPr>
          <w:rFonts w:ascii="Microsoft YaHei" w:eastAsia="Microsoft YaHei" w:hAnsi="Microsoft YaHei" w:cs="Lantinghei TC Heavy"/>
          <w:bCs/>
          <w:color w:val="000000" w:themeColor="text1"/>
          <w:kern w:val="0"/>
          <w:sz w:val="20"/>
          <w:szCs w:val="20"/>
        </w:rPr>
        <w:t>。在易用性方面云服务器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具备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明</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特点。（正确答案的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VALUE=\"114449\" NAME=\"ra-44145\"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4"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01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、可以任意修改各种系统配置也不会影响服务器的正常使用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VALUE=\"114448\" NAME=\"ra-44145\"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3"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0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、可以通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管理控制台实</w:t>
      </w:r>
      <w:r>
        <w:rPr>
          <w:rFonts w:ascii="Microsoft YaHei" w:eastAsia="Microsoft YaHei" w:hAnsi="Microsoft YaHei" w:cs="Libian SC Regular"/>
          <w:bCs/>
          <w:color w:val="000000" w:themeColor="text1"/>
          <w:kern w:val="0"/>
          <w:sz w:val="20"/>
          <w:szCs w:val="20"/>
          <w:highlight w:val="yellow"/>
        </w:rPr>
        <w:t>现</w:t>
      </w:r>
      <w:r>
        <w:rPr>
          <w:rFonts w:ascii="Microsoft YaHei" w:eastAsia="Microsoft YaHei" w:hAnsi="Microsoft YaHei" w:cs="Lantinghei TC Heavy"/>
          <w:bCs/>
          <w:color w:val="000000" w:themeColor="text1"/>
          <w:kern w:val="0"/>
          <w:sz w:val="20"/>
          <w:szCs w:val="20"/>
          <w:highlight w:val="yellow"/>
        </w:rPr>
        <w:t>在任何地方</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行云服务器的管理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VALUE=\"114444\"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2"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01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云市</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提供丰富的操作系统和</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VALUE=\"114445\"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1"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01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过镜</w:t>
      </w:r>
      <w:r>
        <w:rPr>
          <w:rFonts w:ascii="Microsoft YaHei" w:eastAsia="Microsoft YaHei" w:hAnsi="Microsoft YaHei" w:cs="Lantinghei TC Heavy"/>
          <w:bCs/>
          <w:color w:val="000000" w:themeColor="text1"/>
          <w:kern w:val="0"/>
          <w:sz w:val="20"/>
          <w:szCs w:val="20"/>
          <w:highlight w:val="yellow"/>
        </w:rPr>
        <w:t>像可一</w:t>
      </w:r>
      <w:r>
        <w:rPr>
          <w:rFonts w:ascii="Microsoft YaHei" w:eastAsia="Microsoft YaHei" w:hAnsi="Microsoft YaHei" w:cs="Libian SC Regular"/>
          <w:bCs/>
          <w:color w:val="000000" w:themeColor="text1"/>
          <w:kern w:val="0"/>
          <w:sz w:val="20"/>
          <w:szCs w:val="20"/>
          <w:highlight w:val="yellow"/>
        </w:rPr>
        <w:t>键</w:t>
      </w:r>
      <w:r>
        <w:rPr>
          <w:rFonts w:ascii="Microsoft YaHei" w:eastAsia="Microsoft YaHei" w:hAnsi="Microsoft YaHei" w:cs="Lantinghei TC Heavy"/>
          <w:bCs/>
          <w:color w:val="000000" w:themeColor="text1"/>
          <w:kern w:val="0"/>
          <w:sz w:val="20"/>
          <w:szCs w:val="20"/>
          <w:highlight w:val="yellow"/>
        </w:rPr>
        <w:t>部署相同的操作系统和</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VALUE=\"114446\"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0"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01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、可在多台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实例中快速复制</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轻</w:t>
      </w:r>
      <w:r>
        <w:rPr>
          <w:rFonts w:ascii="Microsoft YaHei" w:eastAsia="Microsoft YaHei" w:hAnsi="Microsoft YaHei" w:cs="Lantinghei TC Heavy"/>
          <w:bCs/>
          <w:color w:val="000000" w:themeColor="text1"/>
          <w:kern w:val="0"/>
          <w:sz w:val="20"/>
          <w:szCs w:val="20"/>
          <w:highlight w:val="yellow"/>
        </w:rPr>
        <w:t>松</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VALUE=\"114447\"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9"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01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F</w:t>
      </w:r>
      <w:r>
        <w:rPr>
          <w:rFonts w:ascii="Microsoft YaHei" w:eastAsia="Microsoft YaHei" w:hAnsi="Microsoft YaHei" w:cs="Lantinghei TC Heavy"/>
          <w:bCs/>
          <w:color w:val="000000" w:themeColor="text1"/>
          <w:kern w:val="0"/>
          <w:sz w:val="20"/>
          <w:szCs w:val="20"/>
          <w:highlight w:val="yellow"/>
        </w:rPr>
        <w:t>、支持自定义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快照。批量复制云服务器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转</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。其中七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服务主要是依据</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把流量分发</w:t>
      </w:r>
      <w:r>
        <w:rPr>
          <w:rFonts w:ascii="Microsoft YaHei" w:eastAsia="Microsoft YaHei" w:hAnsi="Microsoft YaHei" w:cs="Libian SC Regular"/>
          <w:bCs/>
          <w:color w:val="000000" w:themeColor="text1"/>
          <w:kern w:val="0"/>
          <w:sz w:val="20"/>
          <w:szCs w:val="20"/>
        </w:rPr>
        <w:t>给对应</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VALUE=\"115335\" NAME=\"ra-44420\"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8"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01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中设定的</w:t>
      </w:r>
      <w:r>
        <w:rPr>
          <w:rFonts w:ascii="Microsoft YaHei" w:eastAsia="Microsoft YaHei" w:hAnsi="Microsoft YaHei" w:cs="Libian SC Regular"/>
          <w:bCs/>
          <w:color w:val="000000" w:themeColor="text1"/>
          <w:kern w:val="0"/>
          <w:sz w:val="20"/>
          <w:szCs w:val="20"/>
          <w:highlight w:val="yellow"/>
        </w:rPr>
        <w:t>转</w:t>
      </w:r>
      <w:r>
        <w:rPr>
          <w:rFonts w:ascii="Microsoft YaHei" w:eastAsia="Microsoft YaHei" w:hAnsi="Microsoft YaHei" w:cs="Lantinghei TC Heavy"/>
          <w:bCs/>
          <w:color w:val="000000" w:themeColor="text1"/>
          <w:kern w:val="0"/>
          <w:sz w:val="20"/>
          <w:szCs w:val="20"/>
          <w:highlight w:val="yellow"/>
        </w:rPr>
        <w:t>发策略和</w:t>
      </w:r>
      <w:r>
        <w:rPr>
          <w:rFonts w:ascii="Microsoft YaHei" w:eastAsia="Microsoft YaHei" w:hAnsi="Microsoft YaHei" w:cs="Libian SC Regular"/>
          <w:bCs/>
          <w:color w:val="000000" w:themeColor="text1"/>
          <w:kern w:val="0"/>
          <w:sz w:val="20"/>
          <w:szCs w:val="20"/>
          <w:highlight w:val="yellow"/>
        </w:rPr>
        <w:t>规则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VALUE=\"115337\"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7"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0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文中的源</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地址和端口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VALUE=\"115336\"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6"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0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报</w:t>
      </w:r>
      <w:r>
        <w:rPr>
          <w:rFonts w:ascii="Microsoft YaHei" w:eastAsia="Microsoft YaHei" w:hAnsi="Microsoft YaHei" w:cs="Lantinghei TC Heavy"/>
          <w:bCs/>
          <w:color w:val="000000" w:themeColor="text1"/>
          <w:kern w:val="0"/>
          <w:sz w:val="20"/>
          <w:szCs w:val="20"/>
          <w:highlight w:val="yellow"/>
        </w:rPr>
        <w:t>文中真正有意义的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层内</w:t>
      </w:r>
      <w:r>
        <w:rPr>
          <w:rFonts w:ascii="Microsoft YaHei" w:eastAsia="Microsoft YaHei" w:hAnsi="Microsoft YaHei" w:cs="Lantinghei TC Heavy"/>
          <w:bCs/>
          <w:color w:val="000000" w:themeColor="text1"/>
          <w:kern w:val="0"/>
          <w:sz w:val="20"/>
          <w:szCs w:val="20"/>
          <w:highlight w:val="yellow"/>
        </w:rPr>
        <w:t>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VALUE=\"115334\"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5"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02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文中的目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地址和端口</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、您已经</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了阿里云的一台云服务器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实例并挂</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块</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在需要</w:t>
      </w:r>
      <w:r>
        <w:rPr>
          <w:rFonts w:ascii="Microsoft YaHei" w:eastAsia="Microsoft YaHei" w:hAnsi="Microsoft YaHei" w:cs="Libian SC Regular"/>
          <w:bCs/>
          <w:color w:val="000000" w:themeColor="text1"/>
          <w:kern w:val="0"/>
          <w:sz w:val="20"/>
          <w:szCs w:val="20"/>
        </w:rPr>
        <w:t>对该</w:t>
      </w:r>
      <w:r>
        <w:rPr>
          <w:rFonts w:ascii="Microsoft YaHei" w:eastAsia="Microsoft YaHei" w:hAnsi="Microsoft YaHei" w:cs="Lantinghei TC Heavy"/>
          <w:bCs/>
          <w:color w:val="000000" w:themeColor="text1"/>
          <w:kern w:val="0"/>
          <w:sz w:val="20"/>
          <w:szCs w:val="20"/>
        </w:rPr>
        <w:t>云服务</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的配置包括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VALUE=\"114404\"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4"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02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、有限的</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展磁</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的容量</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VALUE=\"114401\"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3"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02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VALUE=\"114402\"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2"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02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带宽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VALUE=\"114403\"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1"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0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、无上限的增加</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VALUE=\"114400\" NAME=\"ra-44135\"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0"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02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CPU</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22</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建多块</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用于存</w:t>
      </w:r>
      <w:r>
        <w:rPr>
          <w:rFonts w:ascii="Microsoft YaHei" w:eastAsia="Microsoft YaHei" w:hAnsi="Microsoft YaHei" w:cs="Libian SC Regular"/>
          <w:bCs/>
          <w:color w:val="000000" w:themeColor="text1"/>
          <w:kern w:val="0"/>
          <w:sz w:val="20"/>
          <w:szCs w:val="20"/>
        </w:rPr>
        <w:t>储应</w:t>
      </w:r>
      <w:r>
        <w:rPr>
          <w:rFonts w:ascii="Microsoft YaHei" w:eastAsia="Microsoft YaHei" w:hAnsi="Microsoft YaHei" w:cs="Lantinghei TC Heavy"/>
          <w:bCs/>
          <w:color w:val="000000" w:themeColor="text1"/>
          <w:kern w:val="0"/>
          <w:sz w:val="20"/>
          <w:szCs w:val="20"/>
        </w:rPr>
        <w:t>用的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据。如果是</w:t>
      </w:r>
      <w:r>
        <w:rPr>
          <w:rFonts w:ascii="Microsoft YaHei" w:eastAsia="Microsoft YaHei" w:hAnsi="Microsoft YaHei" w:cs="Times New Roman"/>
          <w:bCs/>
          <w:color w:val="000000" w:themeColor="text1"/>
          <w:kern w:val="0"/>
          <w:sz w:val="20"/>
          <w:szCs w:val="20"/>
        </w:rPr>
        <w:t>Linux 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盘创</w:t>
      </w:r>
      <w:r>
        <w:rPr>
          <w:rFonts w:ascii="Microsoft YaHei" w:eastAsia="Microsoft YaHei" w:hAnsi="Microsoft YaHei" w:cs="Lantinghei TC Heavy"/>
          <w:bCs/>
          <w:color w:val="000000" w:themeColor="text1"/>
          <w:kern w:val="0"/>
          <w:sz w:val="20"/>
          <w:szCs w:val="20"/>
        </w:rPr>
        <w:t>建成功之后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的设备名可以是</w:t>
      </w:r>
      <w:r>
        <w:rPr>
          <w:rFonts w:ascii="Microsoft YaHei" w:eastAsia="Microsoft YaHei" w:hAnsi="Microsoft YaHei" w:cs="Times New Roman"/>
          <w:bCs/>
          <w:color w:val="000000" w:themeColor="text1"/>
          <w:kern w:val="0"/>
          <w:sz w:val="20"/>
          <w:szCs w:val="20"/>
        </w:rPr>
        <w:t>__________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VALUE=\"114633\" NAME=\"ra-44201\"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9"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02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xvdb</w:t>
      </w:r>
      <w:proofErr w:type="spellEnd"/>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VALUE=\"114634\" NAME=\"ra-44201\"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8"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02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xvdd</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VALUE=\"114632\" NAME=\"ra-44201\"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7"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0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xvda</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VALUE=\"114635\" NAME=\"ra-44201\"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6"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02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xvdz</w:t>
      </w:r>
      <w:proofErr w:type="spellEnd"/>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23</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算是一种商业</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算模型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它</w:t>
      </w:r>
      <w:r>
        <w:rPr>
          <w:rFonts w:ascii="Microsoft YaHei" w:eastAsia="Microsoft YaHei" w:hAnsi="Microsoft YaHei" w:cs="Libian SC Regular"/>
          <w:bCs/>
          <w:color w:val="000000" w:themeColor="text1"/>
          <w:kern w:val="0"/>
          <w:sz w:val="20"/>
          <w:szCs w:val="20"/>
        </w:rPr>
        <w:t>将计</w:t>
      </w:r>
      <w:r>
        <w:rPr>
          <w:rFonts w:ascii="Microsoft YaHei" w:eastAsia="Microsoft YaHei" w:hAnsi="Microsoft YaHei" w:cs="Lantinghei TC Heavy"/>
          <w:bCs/>
          <w:color w:val="000000" w:themeColor="text1"/>
          <w:kern w:val="0"/>
          <w:sz w:val="20"/>
          <w:szCs w:val="20"/>
        </w:rPr>
        <w:t>算任务分布在大量</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算机</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使各种</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用系统能够根据需要</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算能力、存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空间和信息服务。最常见的三种云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算的服务类型包括？（正确答案的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VALUE=\"115253\"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5"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03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SaaS(</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VALUE=\"115255\"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4"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103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IaaS(</w:t>
      </w:r>
      <w:r>
        <w:rPr>
          <w:rFonts w:ascii="Microsoft YaHei" w:eastAsia="Microsoft YaHei" w:hAnsi="Microsoft YaHei" w:cs="Lantinghei TC Heavy"/>
          <w:bCs/>
          <w:color w:val="000000" w:themeColor="text1"/>
          <w:kern w:val="0"/>
          <w:sz w:val="20"/>
          <w:szCs w:val="20"/>
          <w:highlight w:val="yellow"/>
        </w:rPr>
        <w:t>基</w:t>
      </w:r>
      <w:r>
        <w:rPr>
          <w:rFonts w:ascii="Microsoft YaHei" w:eastAsia="Microsoft YaHei" w:hAnsi="Microsoft YaHei" w:cs="Libian SC Regular"/>
          <w:bCs/>
          <w:color w:val="000000" w:themeColor="text1"/>
          <w:kern w:val="0"/>
          <w:sz w:val="20"/>
          <w:szCs w:val="20"/>
          <w:highlight w:val="yellow"/>
        </w:rPr>
        <w:t>础</w:t>
      </w:r>
      <w:r>
        <w:rPr>
          <w:rFonts w:ascii="Microsoft YaHei" w:eastAsia="Microsoft YaHei" w:hAnsi="Microsoft YaHei" w:cs="Lantinghei TC Heavy"/>
          <w:bCs/>
          <w:color w:val="000000" w:themeColor="text1"/>
          <w:kern w:val="0"/>
          <w:sz w:val="20"/>
          <w:szCs w:val="20"/>
          <w:highlight w:val="yellow"/>
        </w:rPr>
        <w:t>设施即服务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VALUE=\"115256\"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3"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10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DBaaS(</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Lantinghei TC Heavy"/>
          <w:bCs/>
          <w:color w:val="000000" w:themeColor="text1"/>
          <w:kern w:val="0"/>
          <w:sz w:val="20"/>
          <w:szCs w:val="20"/>
        </w:rPr>
        <w:t>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VALUE=\"115254\" NAME=\"ra-44397\"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2"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3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PaaS(</w:t>
      </w:r>
      <w:r>
        <w:rPr>
          <w:rFonts w:ascii="Microsoft YaHei" w:eastAsia="Microsoft YaHei" w:hAnsi="Microsoft YaHei" w:cs="Lantinghei TC Heavy"/>
          <w:bCs/>
          <w:color w:val="000000" w:themeColor="text1"/>
          <w:kern w:val="0"/>
          <w:sz w:val="20"/>
          <w:szCs w:val="20"/>
          <w:highlight w:val="yellow"/>
        </w:rPr>
        <w:t>平台即服务</w:t>
      </w:r>
      <w:r>
        <w:rPr>
          <w:rFonts w:ascii="Microsoft YaHei" w:eastAsia="Microsoft YaHei" w:hAnsi="Microsoft YaHei" w:cs="Times New Roman"/>
          <w:bCs/>
          <w:color w:val="000000" w:themeColor="text1"/>
          <w:kern w:val="0"/>
          <w:sz w:val="20"/>
          <w:szCs w:val="20"/>
          <w:highlight w:val="yellow"/>
        </w:rPr>
        <w:t>)</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24</w:t>
      </w:r>
      <w:r>
        <w:rPr>
          <w:rFonts w:ascii="Microsoft YaHei" w:eastAsia="Microsoft YaHei" w:hAnsi="Microsoft YaHei" w:cs="Lantinghei TC Heavy"/>
          <w:bCs/>
          <w:color w:val="000000" w:themeColor="text1"/>
          <w:kern w:val="0"/>
          <w:sz w:val="20"/>
          <w:szCs w:val="20"/>
        </w:rPr>
        <w:t>、您在通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Open API</w:t>
      </w:r>
      <w:r>
        <w:rPr>
          <w:rFonts w:ascii="Microsoft YaHei" w:eastAsia="Microsoft YaHei" w:hAnsi="Microsoft YaHei" w:cs="Lantinghei TC Heavy"/>
          <w:bCs/>
          <w:color w:val="000000" w:themeColor="text1"/>
          <w:kern w:val="0"/>
          <w:sz w:val="20"/>
          <w:szCs w:val="20"/>
        </w:rPr>
        <w:t>制作阿里云的云服务器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实例的自定义</w:t>
      </w:r>
      <w:r>
        <w:rPr>
          <w:rFonts w:ascii="Microsoft YaHei" w:eastAsia="Microsoft YaHei" w:hAnsi="Microsoft YaHei" w:cs="Libian SC Regular"/>
          <w:bCs/>
          <w:color w:val="000000" w:themeColor="text1"/>
          <w:kern w:val="0"/>
          <w:sz w:val="20"/>
          <w:szCs w:val="20"/>
        </w:rPr>
        <w:t>镜</w:t>
      </w:r>
      <w:r>
        <w:rPr>
          <w:rFonts w:ascii="Microsoft YaHei" w:eastAsia="Microsoft YaHei" w:hAnsi="Microsoft YaHei" w:cs="Lantinghei TC Heavy"/>
          <w:bCs/>
          <w:color w:val="000000" w:themeColor="text1"/>
          <w:kern w:val="0"/>
          <w:sz w:val="20"/>
          <w:szCs w:val="20"/>
        </w:rPr>
        <w:t>像的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候失</w:t>
      </w:r>
      <w:r>
        <w:rPr>
          <w:rFonts w:ascii="Microsoft YaHei" w:eastAsia="Microsoft YaHei" w:hAnsi="Microsoft YaHei" w:cs="Libian SC Regular"/>
          <w:bCs/>
          <w:color w:val="000000" w:themeColor="text1"/>
          <w:kern w:val="0"/>
          <w:sz w:val="20"/>
          <w:szCs w:val="20"/>
        </w:rPr>
        <w:t>败</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有可能是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原因引起的。（正确答案的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VALUE=\"114684\" NAME=\"ra-44213\"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1"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03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没</w:t>
      </w:r>
      <w:r>
        <w:rPr>
          <w:rFonts w:ascii="Microsoft YaHei" w:eastAsia="Microsoft YaHei" w:hAnsi="Microsoft YaHei" w:cs="Lantinghei TC Heavy"/>
          <w:bCs/>
          <w:color w:val="000000" w:themeColor="text1"/>
          <w:kern w:val="0"/>
          <w:sz w:val="20"/>
          <w:szCs w:val="20"/>
          <w:highlight w:val="yellow"/>
        </w:rPr>
        <w:t>有设置自定义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像的描述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VALUE=\"114682\" NAME=\"ra-44213\"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0"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0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快照制作</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VALUE=\"114681\" NAME=\"ra-44213\"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9"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03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快照制作</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VALUE=\"114683\" NAME=\"ra-44213\"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8"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103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没</w:t>
      </w:r>
      <w:r>
        <w:rPr>
          <w:rFonts w:ascii="Microsoft YaHei" w:eastAsia="Microsoft YaHei" w:hAnsi="Microsoft YaHei" w:cs="Lantinghei TC Heavy"/>
          <w:bCs/>
          <w:color w:val="000000" w:themeColor="text1"/>
          <w:kern w:val="0"/>
          <w:sz w:val="20"/>
          <w:szCs w:val="20"/>
          <w:highlight w:val="yellow"/>
        </w:rPr>
        <w:t>有设置自定义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像的名</w:t>
      </w:r>
      <w:r>
        <w:rPr>
          <w:rFonts w:ascii="Microsoft YaHei" w:eastAsia="Microsoft YaHei" w:hAnsi="Microsoft YaHei" w:cs="Libian SC Regular"/>
          <w:bCs/>
          <w:color w:val="000000" w:themeColor="text1"/>
          <w:kern w:val="0"/>
          <w:sz w:val="20"/>
          <w:szCs w:val="20"/>
          <w:highlight w:val="yellow"/>
        </w:rPr>
        <w:t>称</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25</w:t>
      </w:r>
      <w:r>
        <w:rPr>
          <w:rFonts w:ascii="Microsoft YaHei" w:eastAsia="Microsoft YaHei" w:hAnsi="Microsoft YaHei" w:cs="Lantinghei TC Heavy"/>
          <w:bCs/>
          <w:color w:val="000000" w:themeColor="text1"/>
          <w:kern w:val="0"/>
          <w:sz w:val="20"/>
          <w:szCs w:val="20"/>
        </w:rPr>
        <w:t>、某大型企业准备</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部的整套业务系统都迁到阿里云上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省整体的</w:t>
      </w:r>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antinghei TC Heavy"/>
          <w:bCs/>
          <w:color w:val="000000" w:themeColor="text1"/>
          <w:kern w:val="0"/>
          <w:sz w:val="20"/>
          <w:szCs w:val="20"/>
        </w:rPr>
        <w:t>采</w:t>
      </w:r>
      <w:r>
        <w:rPr>
          <w:rFonts w:ascii="Microsoft YaHei" w:eastAsia="Microsoft YaHei" w:hAnsi="Microsoft YaHei" w:cs="Libian SC Regular"/>
          <w:bCs/>
          <w:color w:val="000000" w:themeColor="text1"/>
          <w:kern w:val="0"/>
          <w:sz w:val="20"/>
          <w:szCs w:val="20"/>
        </w:rPr>
        <w:t>购</w:t>
      </w:r>
      <w:r>
        <w:rPr>
          <w:rFonts w:ascii="Microsoft YaHei" w:eastAsia="Microsoft YaHei" w:hAnsi="Microsoft YaHei" w:cs="Lantinghei TC Heavy"/>
          <w:bCs/>
          <w:color w:val="000000" w:themeColor="text1"/>
          <w:kern w:val="0"/>
          <w:sz w:val="20"/>
          <w:szCs w:val="20"/>
        </w:rPr>
        <w:t>成本和运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成本。在安全性方面</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公司提出了两点要求：</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、因管理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经常出差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要能支持多地</w:t>
      </w:r>
      <w:r>
        <w:rPr>
          <w:rFonts w:ascii="Microsoft YaHei" w:eastAsia="Microsoft YaHei" w:hAnsi="Microsoft YaHei" w:cs="Libian SC Regular"/>
          <w:bCs/>
          <w:color w:val="000000" w:themeColor="text1"/>
          <w:kern w:val="0"/>
          <w:sz w:val="20"/>
          <w:szCs w:val="20"/>
        </w:rPr>
        <w:t>远</w:t>
      </w:r>
      <w:r>
        <w:rPr>
          <w:rFonts w:ascii="Microsoft YaHei" w:eastAsia="Microsoft YaHei" w:hAnsi="Microsoft YaHei" w:cs="Lantinghei TC Heavy"/>
          <w:bCs/>
          <w:color w:val="000000" w:themeColor="text1"/>
          <w:kern w:val="0"/>
          <w:sz w:val="20"/>
          <w:szCs w:val="20"/>
        </w:rPr>
        <w:t>程的安全运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2</w:t>
      </w:r>
      <w:r>
        <w:rPr>
          <w:rFonts w:ascii="Microsoft YaHei" w:eastAsia="Microsoft YaHei" w:hAnsi="Microsoft YaHei" w:cs="Lantinghei TC Heavy"/>
          <w:bCs/>
          <w:color w:val="000000" w:themeColor="text1"/>
          <w:kern w:val="0"/>
          <w:sz w:val="20"/>
          <w:szCs w:val="20"/>
        </w:rPr>
        <w:t>、有多个子系统是不同部门</w:t>
      </w:r>
      <w:r>
        <w:rPr>
          <w:rFonts w:ascii="Microsoft YaHei" w:eastAsia="Microsoft YaHei" w:hAnsi="Microsoft YaHei" w:cs="Libian SC Regular"/>
          <w:bCs/>
          <w:color w:val="000000" w:themeColor="text1"/>
          <w:kern w:val="0"/>
          <w:sz w:val="20"/>
          <w:szCs w:val="20"/>
        </w:rPr>
        <w:t>独</w:t>
      </w:r>
      <w:r>
        <w:rPr>
          <w:rFonts w:ascii="Microsoft YaHei" w:eastAsia="Microsoft YaHei" w:hAnsi="Microsoft YaHei" w:cs="Lantinghei TC Heavy"/>
          <w:bCs/>
          <w:color w:val="000000" w:themeColor="text1"/>
          <w:kern w:val="0"/>
          <w:sz w:val="20"/>
          <w:szCs w:val="20"/>
        </w:rPr>
        <w:t>立使用的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子系统之间要做好网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隔离。</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 xml:space="preserve"> __________</w:t>
      </w:r>
      <w:r>
        <w:rPr>
          <w:rFonts w:ascii="Microsoft YaHei" w:eastAsia="Microsoft YaHei" w:hAnsi="Microsoft YaHei" w:cs="Lantinghei TC Heavy"/>
          <w:bCs/>
          <w:color w:val="000000" w:themeColor="text1"/>
          <w:kern w:val="0"/>
          <w:sz w:val="20"/>
          <w:szCs w:val="20"/>
        </w:rPr>
        <w:t>方案</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合可以</w:t>
      </w:r>
      <w:r>
        <w:rPr>
          <w:rFonts w:ascii="Microsoft YaHei" w:eastAsia="Microsoft YaHei" w:hAnsi="Microsoft YaHei" w:cs="Libian SC Regular"/>
          <w:bCs/>
          <w:color w:val="000000" w:themeColor="text1"/>
          <w:kern w:val="0"/>
          <w:sz w:val="20"/>
          <w:szCs w:val="20"/>
        </w:rPr>
        <w:t>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公司的需求。（正确答案的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VALUE=\"113612\"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7"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103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、在堡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机上</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启</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antinghei TC Heavy"/>
          <w:bCs/>
          <w:color w:val="000000" w:themeColor="text1"/>
          <w:kern w:val="0"/>
          <w:sz w:val="20"/>
          <w:szCs w:val="20"/>
          <w:highlight w:val="yellow"/>
        </w:rPr>
        <w:t>服务（也可以直接使用云市</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管理</w:t>
      </w:r>
      <w:r>
        <w:rPr>
          <w:rFonts w:ascii="Microsoft YaHei" w:eastAsia="Microsoft YaHei" w:hAnsi="Microsoft YaHei" w:cs="Libian SC Regular"/>
          <w:bCs/>
          <w:color w:val="000000" w:themeColor="text1"/>
          <w:kern w:val="0"/>
          <w:sz w:val="20"/>
          <w:szCs w:val="20"/>
          <w:highlight w:val="yellow"/>
        </w:rPr>
        <w:t>员</w:t>
      </w:r>
      <w:r>
        <w:rPr>
          <w:rFonts w:ascii="Microsoft YaHei" w:eastAsia="Microsoft YaHei" w:hAnsi="Microsoft YaHei" w:cs="Lantinghei TC Heavy"/>
          <w:bCs/>
          <w:color w:val="000000" w:themeColor="text1"/>
          <w:kern w:val="0"/>
          <w:sz w:val="20"/>
          <w:szCs w:val="20"/>
          <w:highlight w:val="yellow"/>
        </w:rPr>
        <w:t>运</w:t>
      </w:r>
      <w:r>
        <w:rPr>
          <w:rFonts w:ascii="Microsoft YaHei" w:eastAsia="Microsoft YaHei" w:hAnsi="Microsoft YaHei" w:cs="Libian SC Regular"/>
          <w:bCs/>
          <w:color w:val="000000" w:themeColor="text1"/>
          <w:kern w:val="0"/>
          <w:sz w:val="20"/>
          <w:szCs w:val="20"/>
          <w:highlight w:val="yellow"/>
        </w:rPr>
        <w:t>维时</w:t>
      </w:r>
      <w:r>
        <w:rPr>
          <w:rFonts w:ascii="Microsoft YaHei" w:eastAsia="Microsoft YaHei" w:hAnsi="Microsoft YaHei" w:cs="Lantinghei TC Heavy"/>
          <w:bCs/>
          <w:color w:val="000000" w:themeColor="text1"/>
          <w:kern w:val="0"/>
          <w:sz w:val="20"/>
          <w:szCs w:val="20"/>
          <w:highlight w:val="yellow"/>
        </w:rPr>
        <w:t>采用</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antinghei TC Heavy"/>
          <w:bCs/>
          <w:color w:val="000000" w:themeColor="text1"/>
          <w:kern w:val="0"/>
          <w:sz w:val="20"/>
          <w:szCs w:val="20"/>
          <w:highlight w:val="yellow"/>
        </w:rPr>
        <w:t>加密通信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VALUE=\"113613\"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6"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10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 xml:space="preserve"> VPC</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建多台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用于安装不同部门使用的子系统。所有</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实例只分配私网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并放入唯一的安全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VALUE=\"113610\" NAME=\"ra-43899\"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5"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104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、使用云服务器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Lantinghei TC Heavy"/>
          <w:bCs/>
          <w:color w:val="000000" w:themeColor="text1"/>
          <w:kern w:val="0"/>
          <w:sz w:val="20"/>
          <w:szCs w:val="20"/>
          <w:highlight w:val="yellow"/>
        </w:rPr>
        <w:t>功能</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运行不同的子系统</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分</w:t>
      </w:r>
      <w:r>
        <w:rPr>
          <w:rFonts w:ascii="Microsoft YaHei" w:eastAsia="Microsoft YaHei" w:hAnsi="Microsoft YaHei" w:cs="Libian SC Regular"/>
          <w:bCs/>
          <w:color w:val="000000" w:themeColor="text1"/>
          <w:kern w:val="0"/>
          <w:sz w:val="20"/>
          <w:szCs w:val="20"/>
          <w:highlight w:val="yellow"/>
        </w:rPr>
        <w:t>别</w:t>
      </w:r>
      <w:r>
        <w:rPr>
          <w:rFonts w:ascii="Microsoft YaHei" w:eastAsia="Microsoft YaHei" w:hAnsi="Microsoft YaHei" w:cs="Lantinghei TC Heavy"/>
          <w:bCs/>
          <w:color w:val="000000" w:themeColor="text1"/>
          <w:kern w:val="0"/>
          <w:sz w:val="20"/>
          <w:szCs w:val="20"/>
          <w:highlight w:val="yellow"/>
        </w:rPr>
        <w:t>放入</w:t>
      </w:r>
      <w:r>
        <w:rPr>
          <w:rFonts w:ascii="Microsoft YaHei" w:eastAsia="Microsoft YaHei" w:hAnsi="Microsoft YaHei" w:cs="Libian SC Regular"/>
          <w:bCs/>
          <w:color w:val="000000" w:themeColor="text1"/>
          <w:kern w:val="0"/>
          <w:sz w:val="20"/>
          <w:szCs w:val="20"/>
          <w:highlight w:val="yellow"/>
        </w:rPr>
        <w:t>独</w:t>
      </w:r>
      <w:r>
        <w:rPr>
          <w:rFonts w:ascii="Microsoft YaHei" w:eastAsia="Microsoft YaHei" w:hAnsi="Microsoft YaHei" w:cs="Lantinghei TC Heavy"/>
          <w:bCs/>
          <w:color w:val="000000" w:themeColor="text1"/>
          <w:kern w:val="0"/>
          <w:sz w:val="20"/>
          <w:szCs w:val="20"/>
          <w:highlight w:val="yellow"/>
        </w:rPr>
        <w:t>立的安全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VALUE=\"113611\"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4"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104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、建立</w:t>
      </w:r>
      <w:r>
        <w:rPr>
          <w:rFonts w:ascii="Microsoft YaHei" w:eastAsia="Microsoft YaHei" w:hAnsi="Microsoft YaHei" w:cs="Libian SC Regular"/>
          <w:bCs/>
          <w:color w:val="000000" w:themeColor="text1"/>
          <w:kern w:val="0"/>
          <w:sz w:val="20"/>
          <w:szCs w:val="20"/>
          <w:highlight w:val="yellow"/>
        </w:rPr>
        <w:t>单独</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实例作</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Lantinghei TC Heavy"/>
          <w:bCs/>
          <w:color w:val="000000" w:themeColor="text1"/>
          <w:kern w:val="0"/>
          <w:sz w:val="20"/>
          <w:szCs w:val="20"/>
          <w:highlight w:val="yellow"/>
        </w:rPr>
        <w:t>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用于</w:t>
      </w:r>
      <w:r>
        <w:rPr>
          <w:rFonts w:ascii="Microsoft YaHei" w:eastAsia="Microsoft YaHei" w:hAnsi="Microsoft YaHei" w:cs="Libian SC Regular"/>
          <w:bCs/>
          <w:color w:val="000000" w:themeColor="text1"/>
          <w:kern w:val="0"/>
          <w:sz w:val="20"/>
          <w:szCs w:val="20"/>
          <w:highlight w:val="yellow"/>
        </w:rPr>
        <w:t>远</w:t>
      </w:r>
      <w:r>
        <w:rPr>
          <w:rFonts w:ascii="Microsoft YaHei" w:eastAsia="Microsoft YaHei" w:hAnsi="Microsoft YaHei" w:cs="Lantinghei TC Heavy"/>
          <w:bCs/>
          <w:color w:val="000000" w:themeColor="text1"/>
          <w:kern w:val="0"/>
          <w:sz w:val="20"/>
          <w:szCs w:val="20"/>
          <w:highlight w:val="yellow"/>
        </w:rPr>
        <w:t>程登</w:t>
      </w:r>
      <w:r>
        <w:rPr>
          <w:rFonts w:ascii="Microsoft YaHei" w:eastAsia="Microsoft YaHei" w:hAnsi="Microsoft YaHei" w:cs="Libian SC Regular"/>
          <w:bCs/>
          <w:color w:val="000000" w:themeColor="text1"/>
          <w:kern w:val="0"/>
          <w:sz w:val="20"/>
          <w:szCs w:val="20"/>
          <w:highlight w:val="yellow"/>
        </w:rPr>
        <w:t>录</w:t>
      </w:r>
      <w:r>
        <w:rPr>
          <w:rFonts w:ascii="Microsoft YaHei" w:eastAsia="Microsoft YaHei" w:hAnsi="Microsoft YaHei" w:cs="Lantinghei TC Heavy"/>
          <w:bCs/>
          <w:color w:val="000000" w:themeColor="text1"/>
          <w:kern w:val="0"/>
          <w:sz w:val="20"/>
          <w:szCs w:val="20"/>
          <w:highlight w:val="yellow"/>
        </w:rPr>
        <w:t>运</w:t>
      </w:r>
      <w:r>
        <w:rPr>
          <w:rFonts w:ascii="Microsoft YaHei" w:eastAsia="Microsoft YaHei" w:hAnsi="Microsoft YaHei" w:cs="Libian SC Regular"/>
          <w:bCs/>
          <w:color w:val="000000" w:themeColor="text1"/>
          <w:kern w:val="0"/>
          <w:sz w:val="20"/>
          <w:szCs w:val="20"/>
          <w:highlight w:val="yellow"/>
        </w:rPr>
        <w:t>维</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授</w:t>
      </w:r>
      <w:r>
        <w:rPr>
          <w:rFonts w:ascii="Microsoft YaHei" w:eastAsia="Microsoft YaHei" w:hAnsi="Microsoft YaHei" w:cs="Libian SC Regular"/>
          <w:bCs/>
          <w:color w:val="000000" w:themeColor="text1"/>
          <w:kern w:val="0"/>
          <w:sz w:val="20"/>
          <w:szCs w:val="20"/>
          <w:highlight w:val="yellow"/>
        </w:rPr>
        <w:t>权</w:t>
      </w:r>
      <w:r>
        <w:rPr>
          <w:rFonts w:ascii="Microsoft YaHei" w:eastAsia="Microsoft YaHei" w:hAnsi="Microsoft YaHei" w:cs="Lantinghei TC Heavy"/>
          <w:bCs/>
          <w:color w:val="000000" w:themeColor="text1"/>
          <w:kern w:val="0"/>
          <w:sz w:val="20"/>
          <w:szCs w:val="20"/>
          <w:highlight w:val="yellow"/>
        </w:rPr>
        <w:t>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机可</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其它子系统所在的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26</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公司基于阿里云的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品构建了一个共享</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网站</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所有下</w:t>
      </w:r>
      <w:r>
        <w:rPr>
          <w:rFonts w:ascii="Microsoft YaHei" w:eastAsia="Microsoft YaHei" w:hAnsi="Microsoft YaHei" w:cs="Libian SC Regular"/>
          <w:bCs/>
          <w:color w:val="000000" w:themeColor="text1"/>
          <w:kern w:val="0"/>
          <w:sz w:val="20"/>
          <w:szCs w:val="20"/>
        </w:rPr>
        <w:t>载内</w:t>
      </w:r>
      <w:r>
        <w:rPr>
          <w:rFonts w:ascii="Microsoft YaHei" w:eastAsia="Microsoft YaHei" w:hAnsi="Microsoft YaHei" w:cs="Lantinghei TC Heavy"/>
          <w:bCs/>
          <w:color w:val="000000" w:themeColor="text1"/>
          <w:kern w:val="0"/>
          <w:sz w:val="20"/>
          <w:szCs w:val="20"/>
        </w:rPr>
        <w:t>容保存在阿里云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用户可以直接</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象提供的</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接完成下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。最近一年的业务增长很快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量同比增加了</w:t>
      </w:r>
      <w:r>
        <w:rPr>
          <w:rFonts w:ascii="Microsoft YaHei" w:eastAsia="Microsoft YaHei" w:hAnsi="Microsoft YaHei" w:cs="Times New Roman"/>
          <w:bCs/>
          <w:color w:val="000000" w:themeColor="text1"/>
          <w:kern w:val="0"/>
          <w:sz w:val="20"/>
          <w:szCs w:val="20"/>
        </w:rPr>
        <w:t>300%,</w:t>
      </w:r>
      <w:r>
        <w:rPr>
          <w:rFonts w:ascii="Microsoft YaHei" w:eastAsia="Microsoft YaHei" w:hAnsi="Microsoft YaHei" w:cs="Lantinghei TC Heavy"/>
          <w:bCs/>
          <w:color w:val="000000" w:themeColor="text1"/>
          <w:kern w:val="0"/>
          <w:sz w:val="20"/>
          <w:szCs w:val="20"/>
        </w:rPr>
        <w:t>每月下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流量超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500Tb</w:t>
      </w:r>
      <w:r>
        <w:rPr>
          <w:rFonts w:ascii="Microsoft YaHei" w:eastAsia="Microsoft YaHei" w:hAnsi="Microsoft YaHei" w:cs="Lantinghei TC Heavy"/>
          <w:bCs/>
          <w:color w:val="000000" w:themeColor="text1"/>
          <w:kern w:val="0"/>
          <w:sz w:val="20"/>
          <w:szCs w:val="20"/>
        </w:rPr>
        <w:t>。公司的运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想通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架构升</w:t>
      </w:r>
      <w:r>
        <w:rPr>
          <w:rFonts w:ascii="Microsoft YaHei" w:eastAsia="Microsoft YaHei" w:hAnsi="Microsoft YaHei" w:cs="Libian SC Regular"/>
          <w:bCs/>
          <w:color w:val="000000" w:themeColor="text1"/>
          <w:kern w:val="0"/>
          <w:sz w:val="20"/>
          <w:szCs w:val="20"/>
        </w:rPr>
        <w:t>级来</w:t>
      </w:r>
      <w:r>
        <w:rPr>
          <w:rFonts w:ascii="Microsoft YaHei" w:eastAsia="Microsoft YaHei" w:hAnsi="Microsoft YaHei" w:cs="Lantinghei TC Heavy"/>
          <w:bCs/>
          <w:color w:val="000000" w:themeColor="text1"/>
          <w:kern w:val="0"/>
          <w:sz w:val="20"/>
          <w:szCs w:val="20"/>
        </w:rPr>
        <w:t>降低网站的云</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源使用成本（至少降低</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提升用户的下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速度。</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网站通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可以达到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期目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VALUE=\"114966\"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3"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104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过购买对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服务</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的流量包</w:t>
      </w:r>
      <w:r>
        <w:rPr>
          <w:rFonts w:ascii="Microsoft YaHei" w:eastAsia="Microsoft YaHei" w:hAnsi="Microsoft YaHei" w:cs="Libian SC Regular"/>
          <w:bCs/>
          <w:color w:val="000000" w:themeColor="text1"/>
          <w:kern w:val="0"/>
          <w:sz w:val="20"/>
          <w:szCs w:val="20"/>
          <w:highlight w:val="yellow"/>
        </w:rPr>
        <w:t>节</w:t>
      </w:r>
      <w:r>
        <w:rPr>
          <w:rFonts w:ascii="Microsoft YaHei" w:eastAsia="Microsoft YaHei" w:hAnsi="Microsoft YaHei" w:cs="Lantinghei TC Heavy"/>
          <w:bCs/>
          <w:color w:val="000000" w:themeColor="text1"/>
          <w:kern w:val="0"/>
          <w:sz w:val="20"/>
          <w:szCs w:val="20"/>
          <w:highlight w:val="yellow"/>
        </w:rPr>
        <w:t>省成本</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VALUE=\"114964\" NAME=\"ra-44308\"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2"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04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、使用</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r>
        <w:rPr>
          <w:rFonts w:ascii="Microsoft YaHei" w:eastAsia="Microsoft YaHei" w:hAnsi="Microsoft YaHei" w:cs="Lantinghei TC Heavy"/>
          <w:bCs/>
          <w:color w:val="000000" w:themeColor="text1"/>
          <w:kern w:val="0"/>
          <w:sz w:val="20"/>
          <w:szCs w:val="20"/>
          <w:highlight w:val="yellow"/>
        </w:rPr>
        <w:t>提升用户下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Lantinghei TC Heavy"/>
          <w:bCs/>
          <w:color w:val="000000" w:themeColor="text1"/>
          <w:kern w:val="0"/>
          <w:sz w:val="20"/>
          <w:szCs w:val="20"/>
          <w:highlight w:val="yellow"/>
        </w:rPr>
        <w:t>速度</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并降低网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流量成本</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VALUE=\"114967\"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1"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10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、使用加密</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HTTPDNS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VALUE=\"114965\"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0"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0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、新增多台云服务器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）中的冷却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间是指在同一伸</w:t>
      </w:r>
      <w:r>
        <w:rPr>
          <w:rFonts w:ascii="Microsoft YaHei" w:eastAsia="Microsoft YaHei" w:hAnsi="Microsoft YaHei" w:cs="Libian SC Regular"/>
          <w:bCs/>
          <w:color w:val="000000" w:themeColor="text1"/>
          <w:kern w:val="0"/>
          <w:sz w:val="20"/>
          <w:szCs w:val="20"/>
        </w:rPr>
        <w:t>缩组内</w:t>
      </w:r>
      <w:r>
        <w:rPr>
          <w:rFonts w:ascii="Microsoft YaHei" w:eastAsia="Microsoft YaHei" w:hAnsi="Microsoft YaHei" w:cs="Lantinghei TC Heavy"/>
          <w:bCs/>
          <w:color w:val="000000" w:themeColor="text1"/>
          <w:kern w:val="0"/>
          <w:sz w:val="20"/>
          <w:szCs w:val="20"/>
        </w:rPr>
        <w:t>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行完成后的一段</w:t>
      </w:r>
      <w:r>
        <w:rPr>
          <w:rFonts w:ascii="Microsoft YaHei" w:eastAsia="Microsoft YaHei" w:hAnsi="Microsoft YaHei" w:cs="Libian SC Regular"/>
          <w:bCs/>
          <w:color w:val="000000" w:themeColor="text1"/>
          <w:kern w:val="0"/>
          <w:sz w:val="20"/>
          <w:szCs w:val="20"/>
        </w:rPr>
        <w:t>锁</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不</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行某些类型的伸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间可以避免</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繁的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源增加或减少的操作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有利于系统的</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带给</w:t>
      </w:r>
      <w:r>
        <w:rPr>
          <w:rFonts w:ascii="Microsoft YaHei" w:eastAsia="Microsoft YaHei" w:hAnsi="Microsoft YaHei" w:cs="Lantinghei TC Heavy"/>
          <w:bCs/>
          <w:color w:val="000000" w:themeColor="text1"/>
          <w:kern w:val="0"/>
          <w:sz w:val="20"/>
          <w:szCs w:val="20"/>
        </w:rPr>
        <w:t>用户更好的体</w:t>
      </w:r>
      <w:r>
        <w:rPr>
          <w:rFonts w:ascii="Microsoft YaHei" w:eastAsia="Microsoft YaHei" w:hAnsi="Microsoft YaHei" w:cs="Libian SC Regular"/>
          <w:bCs/>
          <w:color w:val="000000" w:themeColor="text1"/>
          <w:kern w:val="0"/>
          <w:sz w:val="20"/>
          <w:szCs w:val="20"/>
        </w:rPr>
        <w:t>验</w:t>
      </w:r>
      <w:r>
        <w:rPr>
          <w:rFonts w:ascii="Microsoft YaHei" w:eastAsia="Microsoft YaHei" w:hAnsi="Microsoft YaHei" w:cs="Lantinghei TC Heavy"/>
          <w:bCs/>
          <w:color w:val="000000" w:themeColor="text1"/>
          <w:kern w:val="0"/>
          <w:sz w:val="20"/>
          <w:szCs w:val="20"/>
        </w:rPr>
        <w:t>。以下哪些类型的伸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活动即使在冷却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也可以</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VALUE=\"114753\" NAME=\"ra-44246\"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9"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04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任务触发的伸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VALUE=\"114756\" NAME=\"ra-44246\"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104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警任务触发的伸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VALUE=\"114754\" NAME=\"ra-44246\"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7"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104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、手工触发的伸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VALUE=\"114755\" NAME=\"ra-44246\"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6"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10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、健康模式触发的伸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28</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用户无需</w:t>
      </w:r>
      <w:r>
        <w:rPr>
          <w:rFonts w:ascii="Microsoft YaHei" w:eastAsia="Microsoft YaHei" w:hAnsi="Microsoft YaHei" w:cs="Libian SC Regular"/>
          <w:bCs/>
          <w:color w:val="000000" w:themeColor="text1"/>
          <w:kern w:val="0"/>
          <w:sz w:val="20"/>
          <w:szCs w:val="20"/>
        </w:rPr>
        <w:t>购买单独</w:t>
      </w:r>
      <w:r>
        <w:rPr>
          <w:rFonts w:ascii="Microsoft YaHei" w:eastAsia="Microsoft YaHei" w:hAnsi="Microsoft YaHei" w:cs="Lantinghei TC Heavy"/>
          <w:bCs/>
          <w:color w:val="000000" w:themeColor="text1"/>
          <w:kern w:val="0"/>
          <w:sz w:val="20"/>
          <w:szCs w:val="20"/>
        </w:rPr>
        <w:t>的服务就可以抵御的安全攻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或者可以感知的威</w:t>
      </w:r>
      <w:r>
        <w:rPr>
          <w:rFonts w:ascii="Microsoft YaHei" w:eastAsia="Microsoft YaHei" w:hAnsi="Microsoft YaHei" w:cs="Libian SC Regular"/>
          <w:bCs/>
          <w:color w:val="000000" w:themeColor="text1"/>
          <w:kern w:val="0"/>
          <w:sz w:val="20"/>
          <w:szCs w:val="20"/>
        </w:rPr>
        <w:t>胁</w:t>
      </w:r>
      <w:r>
        <w:rPr>
          <w:rFonts w:ascii="Microsoft YaHei" w:eastAsia="Microsoft YaHei" w:hAnsi="Microsoft YaHei" w:cs="Lantinghei TC Heavy"/>
          <w:bCs/>
          <w:color w:val="000000" w:themeColor="text1"/>
          <w:kern w:val="0"/>
          <w:sz w:val="20"/>
          <w:szCs w:val="20"/>
        </w:rPr>
        <w:t>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Pr="00F93288"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VALUE=\"114179\" NAME=\"ra-44074\"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5"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105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web</w:t>
      </w:r>
      <w:r>
        <w:rPr>
          <w:rFonts w:ascii="Microsoft YaHei" w:eastAsia="Microsoft YaHei" w:hAnsi="Microsoft YaHei" w:cs="Lantinghei TC Heavy"/>
          <w:bCs/>
          <w:color w:val="000000" w:themeColor="text1"/>
          <w:kern w:val="0"/>
          <w:sz w:val="20"/>
          <w:szCs w:val="20"/>
          <w:highlight w:val="yellow"/>
        </w:rPr>
        <w:t>漏洞发</w:t>
      </w:r>
      <w:r>
        <w:rPr>
          <w:rFonts w:ascii="Microsoft YaHei" w:eastAsia="Microsoft YaHei" w:hAnsi="Microsoft YaHei" w:cs="Libian SC Regular"/>
          <w:bCs/>
          <w:color w:val="000000" w:themeColor="text1"/>
          <w:kern w:val="0"/>
          <w:sz w:val="20"/>
          <w:szCs w:val="20"/>
          <w:highlight w:val="yellow"/>
        </w:rPr>
        <w:t>现</w:t>
      </w:r>
      <w:r w:rsidRPr="00F93288">
        <w:rPr>
          <w:rFonts w:ascii="Microsoft YaHei" w:eastAsia="Microsoft YaHei" w:hAnsi="Microsoft YaHei" w:cs="Times New Roman"/>
          <w:bCs/>
          <w:color w:val="000000" w:themeColor="text1"/>
          <w:kern w:val="0"/>
          <w:sz w:val="20"/>
          <w:szCs w:val="20"/>
          <w:highlight w:val="yellow"/>
        </w:rPr>
        <w:fldChar w:fldCharType="begin"/>
      </w:r>
      <w:r w:rsidRPr="00F93288">
        <w:rPr>
          <w:rFonts w:ascii="Microsoft YaHei" w:eastAsia="Microsoft YaHei" w:hAnsi="Microsoft YaHei" w:cs="Times New Roman"/>
          <w:bCs/>
          <w:color w:val="000000" w:themeColor="text1"/>
          <w:kern w:val="0"/>
          <w:sz w:val="20"/>
          <w:szCs w:val="20"/>
          <w:highlight w:val="yellow"/>
        </w:rPr>
        <w:fldChar w:fldCharType="begin"/>
      </w:r>
      <w:r w:rsidRPr="00F93288">
        <w:rPr>
          <w:rFonts w:ascii="Microsoft YaHei" w:eastAsia="Microsoft YaHei" w:hAnsi="Microsoft YaHei" w:cs="Times New Roman"/>
          <w:bCs/>
          <w:color w:val="000000" w:themeColor="text1"/>
          <w:kern w:val="0"/>
          <w:sz w:val="20"/>
          <w:szCs w:val="20"/>
          <w:highlight w:val="yellow"/>
        </w:rPr>
        <w:instrText xml:space="preserve"> PRIVATE "&lt;INPUT CHECKED VALUE=\"114180\" NAME=\"ra-44074\" TYPE=\"checkbox\"&gt;"</w:instrText>
      </w:r>
      <w:r w:rsidRPr="00F93288">
        <w:rPr>
          <w:rFonts w:ascii="Microsoft YaHei" w:eastAsia="Microsoft YaHei" w:hAnsi="Microsoft YaHei" w:cs="Times New Roman"/>
          <w:bCs/>
          <w:color w:val="000000" w:themeColor="text1"/>
          <w:kern w:val="0"/>
          <w:sz w:val="20"/>
          <w:szCs w:val="20"/>
          <w:highlight w:val="yellow"/>
        </w:rPr>
        <w:fldChar w:fldCharType="end"/>
      </w:r>
      <w:r w:rsidRPr="00F93288">
        <w:rPr>
          <w:rFonts w:ascii="Microsoft YaHei" w:eastAsia="Microsoft YaHei" w:hAnsi="Microsoft YaHei" w:cs="Times New Roman"/>
          <w:bCs/>
          <w:color w:val="000000" w:themeColor="text1"/>
          <w:kern w:val="0"/>
          <w:sz w:val="20"/>
          <w:szCs w:val="20"/>
          <w:highlight w:val="yellow"/>
        </w:rPr>
        <w:instrText xml:space="preserve">MACROBUTTON HTMLDirect </w:instrText>
      </w:r>
      <w:r w:rsidRPr="00F93288">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4"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105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F93288">
        <w:rPr>
          <w:rFonts w:ascii="Microsoft YaHei" w:eastAsia="Microsoft YaHei" w:hAnsi="Microsoft YaHei" w:cs="Times New Roman"/>
          <w:bCs/>
          <w:color w:val="000000" w:themeColor="text1"/>
          <w:kern w:val="0"/>
          <w:sz w:val="20"/>
          <w:szCs w:val="20"/>
          <w:highlight w:val="yellow"/>
        </w:rPr>
        <w:fldChar w:fldCharType="end"/>
      </w:r>
      <w:r w:rsidRPr="00F93288">
        <w:rPr>
          <w:rFonts w:ascii="Microsoft YaHei" w:eastAsia="Microsoft YaHei" w:hAnsi="Microsoft YaHei" w:cs="Times New Roman"/>
          <w:bCs/>
          <w:color w:val="000000" w:themeColor="text1"/>
          <w:kern w:val="0"/>
          <w:sz w:val="20"/>
          <w:szCs w:val="20"/>
          <w:highlight w:val="yellow"/>
        </w:rPr>
        <w:t xml:space="preserve">  B</w:t>
      </w:r>
      <w:r w:rsidRPr="00F93288">
        <w:rPr>
          <w:rFonts w:ascii="Microsoft YaHei" w:eastAsia="Microsoft YaHei" w:hAnsi="Microsoft YaHei" w:cs="Lantinghei TC Heavy"/>
          <w:bCs/>
          <w:color w:val="000000" w:themeColor="text1"/>
          <w:kern w:val="0"/>
          <w:sz w:val="20"/>
          <w:szCs w:val="20"/>
          <w:highlight w:val="yellow"/>
        </w:rPr>
        <w:t>、</w:t>
      </w:r>
      <w:r w:rsidRPr="00F93288">
        <w:rPr>
          <w:rFonts w:ascii="Microsoft YaHei" w:eastAsia="Microsoft YaHei" w:hAnsi="Microsoft YaHei" w:cs="Times New Roman"/>
          <w:bCs/>
          <w:color w:val="000000" w:themeColor="text1"/>
          <w:kern w:val="0"/>
          <w:sz w:val="20"/>
          <w:szCs w:val="20"/>
          <w:highlight w:val="yellow"/>
        </w:rPr>
        <w:t>DDoS</w:t>
      </w:r>
      <w:r w:rsidRPr="00F93288">
        <w:rPr>
          <w:rFonts w:ascii="Microsoft YaHei" w:eastAsia="Microsoft YaHei" w:hAnsi="Microsoft YaHei" w:cs="Lantinghei TC Heavy"/>
          <w:bCs/>
          <w:color w:val="000000" w:themeColor="text1"/>
          <w:kern w:val="0"/>
          <w:sz w:val="20"/>
          <w:szCs w:val="20"/>
          <w:highlight w:val="yellow"/>
        </w:rPr>
        <w:t>攻</w:t>
      </w:r>
      <w:r w:rsidRPr="00F93288">
        <w:rPr>
          <w:rFonts w:ascii="Microsoft YaHei" w:eastAsia="Microsoft YaHei" w:hAnsi="Microsoft YaHei" w:cs="Libian SC Regular"/>
          <w:bCs/>
          <w:color w:val="000000" w:themeColor="text1"/>
          <w:kern w:val="0"/>
          <w:sz w:val="20"/>
          <w:szCs w:val="20"/>
          <w:highlight w:val="yellow"/>
        </w:rPr>
        <w:t>击</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VALUE=\"114178\" NAME=\"ra-44074\"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3"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105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、异地登</w:t>
      </w:r>
      <w:r>
        <w:rPr>
          <w:rFonts w:ascii="Microsoft YaHei" w:eastAsia="Microsoft YaHei" w:hAnsi="Microsoft YaHei" w:cs="Libian SC Regular"/>
          <w:bCs/>
          <w:color w:val="000000" w:themeColor="text1"/>
          <w:kern w:val="0"/>
          <w:sz w:val="20"/>
          <w:szCs w:val="20"/>
          <w:highlight w:val="yellow"/>
        </w:rPr>
        <w:t>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VALUE=\"114181\" NAME=\"ra-44074\"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2"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105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、暴力密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破解</w:t>
      </w:r>
      <w:r w:rsidRPr="00F93288">
        <w:rPr>
          <w:rFonts w:ascii="Microsoft YaHei" w:eastAsia="Microsoft YaHei" w:hAnsi="Microsoft YaHei" w:cs="Times New Roman"/>
          <w:bCs/>
          <w:color w:val="000000" w:themeColor="text1"/>
          <w:kern w:val="0"/>
          <w:sz w:val="20"/>
          <w:szCs w:val="20"/>
        </w:rPr>
        <w:fldChar w:fldCharType="begin"/>
      </w:r>
      <w:r w:rsidRPr="00F93288">
        <w:rPr>
          <w:rFonts w:ascii="Microsoft YaHei" w:eastAsia="Microsoft YaHei" w:hAnsi="Microsoft YaHei" w:cs="Times New Roman"/>
          <w:bCs/>
          <w:color w:val="000000" w:themeColor="text1"/>
          <w:kern w:val="0"/>
          <w:sz w:val="20"/>
          <w:szCs w:val="20"/>
        </w:rPr>
        <w:fldChar w:fldCharType="begin"/>
      </w:r>
      <w:r w:rsidRPr="00F93288">
        <w:rPr>
          <w:rFonts w:ascii="Microsoft YaHei" w:eastAsia="Microsoft YaHei" w:hAnsi="Microsoft YaHei" w:cs="Times New Roman"/>
          <w:bCs/>
          <w:color w:val="000000" w:themeColor="text1"/>
          <w:kern w:val="0"/>
          <w:sz w:val="20"/>
          <w:szCs w:val="20"/>
        </w:rPr>
        <w:instrText xml:space="preserve"> PRIVATE "&lt;INPUT VALUE=\"114182\" NAME=\"ra-44074\" TYPE=\"checkbox\"&gt;"</w:instrText>
      </w:r>
      <w:r w:rsidRPr="00F93288">
        <w:rPr>
          <w:rFonts w:ascii="Microsoft YaHei" w:eastAsia="Microsoft YaHei" w:hAnsi="Microsoft YaHei" w:cs="Times New Roman"/>
          <w:bCs/>
          <w:color w:val="000000" w:themeColor="text1"/>
          <w:kern w:val="0"/>
          <w:sz w:val="20"/>
          <w:szCs w:val="20"/>
        </w:rPr>
        <w:fldChar w:fldCharType="end"/>
      </w:r>
      <w:r w:rsidRPr="00F93288">
        <w:rPr>
          <w:rFonts w:ascii="Microsoft YaHei" w:eastAsia="Microsoft YaHei" w:hAnsi="Microsoft YaHei" w:cs="Times New Roman"/>
          <w:bCs/>
          <w:color w:val="000000" w:themeColor="text1"/>
          <w:kern w:val="0"/>
          <w:sz w:val="20"/>
          <w:szCs w:val="20"/>
        </w:rPr>
        <w:instrText xml:space="preserve">MACROBUTTON HTMLDirect </w:instrText>
      </w:r>
      <w:r w:rsidRPr="00F93288">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1"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10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F93288">
        <w:rPr>
          <w:rFonts w:ascii="Microsoft YaHei" w:eastAsia="Microsoft YaHei" w:hAnsi="Microsoft YaHei" w:cs="Times New Roman"/>
          <w:bCs/>
          <w:color w:val="000000" w:themeColor="text1"/>
          <w:kern w:val="0"/>
          <w:sz w:val="20"/>
          <w:szCs w:val="20"/>
        </w:rPr>
        <w:fldChar w:fldCharType="end"/>
      </w:r>
      <w:r w:rsidRPr="00F93288">
        <w:rPr>
          <w:rFonts w:ascii="Microsoft YaHei" w:eastAsia="Microsoft YaHei" w:hAnsi="Microsoft YaHei" w:cs="Times New Roman"/>
          <w:bCs/>
          <w:color w:val="000000" w:themeColor="text1"/>
          <w:kern w:val="0"/>
          <w:sz w:val="20"/>
          <w:szCs w:val="20"/>
        </w:rPr>
        <w:t xml:space="preserve">  E</w:t>
      </w:r>
      <w:r w:rsidRPr="00F93288">
        <w:rPr>
          <w:rFonts w:ascii="Microsoft YaHei" w:eastAsia="Microsoft YaHei" w:hAnsi="Microsoft YaHei" w:cs="Lantinghei TC Heavy"/>
          <w:bCs/>
          <w:color w:val="000000" w:themeColor="text1"/>
          <w:kern w:val="0"/>
          <w:sz w:val="20"/>
          <w:szCs w:val="20"/>
        </w:rPr>
        <w:t>、敏感信息泄露</w:t>
      </w:r>
      <w:bookmarkStart w:id="0" w:name="_GoBack"/>
      <w:bookmarkEnd w:id="0"/>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29</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）的移出策略（</w:t>
      </w:r>
      <w:proofErr w:type="spellStart"/>
      <w:r>
        <w:rPr>
          <w:rFonts w:ascii="Microsoft YaHei" w:eastAsia="Microsoft YaHei" w:hAnsi="Microsoft YaHei" w:cs="Times New Roman"/>
          <w:bCs/>
          <w:color w:val="000000" w:themeColor="text1"/>
          <w:kern w:val="0"/>
          <w:sz w:val="20"/>
          <w:szCs w:val="20"/>
        </w:rPr>
        <w:t>RemovalPolicy</w:t>
      </w:r>
      <w:proofErr w:type="spellEnd"/>
      <w:r>
        <w:rPr>
          <w:rFonts w:ascii="Microsoft YaHei" w:eastAsia="Microsoft YaHei" w:hAnsi="Microsoft YaHei" w:cs="Lantinghei TC Heavy"/>
          <w:bCs/>
          <w:color w:val="000000" w:themeColor="text1"/>
          <w:kern w:val="0"/>
          <w:sz w:val="20"/>
          <w:szCs w:val="20"/>
        </w:rPr>
        <w:t>）是指</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需要从伸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移出云服务器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实例并且有多种</w:t>
      </w:r>
      <w:r>
        <w:rPr>
          <w:rFonts w:ascii="Microsoft YaHei" w:eastAsia="Microsoft YaHei" w:hAnsi="Microsoft YaHei" w:cs="Libian SC Regular"/>
          <w:bCs/>
          <w:color w:val="000000" w:themeColor="text1"/>
          <w:kern w:val="0"/>
          <w:sz w:val="20"/>
          <w:szCs w:val="20"/>
        </w:rPr>
        <w:t>选择时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则</w:t>
      </w:r>
      <w:r>
        <w:rPr>
          <w:rFonts w:ascii="Microsoft YaHei" w:eastAsia="Microsoft YaHei" w:hAnsi="Microsoft YaHei" w:cs="Lantinghei TC Heavy"/>
          <w:bCs/>
          <w:color w:val="000000" w:themeColor="text1"/>
          <w:kern w:val="0"/>
          <w:sz w:val="20"/>
          <w:szCs w:val="20"/>
        </w:rPr>
        <w:t>按</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策略</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需要移出的云服务器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antinghei TC Heavy"/>
          <w:bCs/>
          <w:color w:val="000000" w:themeColor="text1"/>
          <w:kern w:val="0"/>
          <w:sz w:val="20"/>
          <w:szCs w:val="20"/>
        </w:rPr>
        <w:lastRenderedPageBreak/>
        <w:t>假设您需要添加</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Lantinghei TC Heavy"/>
          <w:bCs/>
          <w:color w:val="000000" w:themeColor="text1"/>
          <w:kern w:val="0"/>
          <w:sz w:val="20"/>
          <w:szCs w:val="20"/>
        </w:rPr>
        <w:t>台包年包月</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实例加入伸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并且希望</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实例不会自动被移出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那么您需要做以下哪两个配置？（正确答案的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VALUE=\"114741\" NAME=\"ra-44243\"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0"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5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最小实例</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w:t>
      </w:r>
      <w:proofErr w:type="spellStart"/>
      <w:r>
        <w:rPr>
          <w:rFonts w:ascii="Microsoft YaHei" w:eastAsia="Microsoft YaHei" w:hAnsi="Microsoft YaHei" w:cs="Times New Roman"/>
          <w:bCs/>
          <w:color w:val="000000" w:themeColor="text1"/>
          <w:kern w:val="0"/>
          <w:sz w:val="20"/>
          <w:szCs w:val="20"/>
          <w:highlight w:val="yellow"/>
        </w:rPr>
        <w:t>MinSize</w:t>
      </w:r>
      <w:proofErr w:type="spellEnd"/>
      <w:r>
        <w:rPr>
          <w:rFonts w:ascii="Microsoft YaHei" w:eastAsia="Microsoft YaHei" w:hAnsi="Microsoft YaHei" w:cs="Lantinghei TC Heavy"/>
          <w:bCs/>
          <w:color w:val="000000" w:themeColor="text1"/>
          <w:kern w:val="0"/>
          <w:sz w:val="20"/>
          <w:szCs w:val="20"/>
          <w:highlight w:val="yellow"/>
        </w:rPr>
        <w:t>）设置</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Times New Roman"/>
          <w:bCs/>
          <w:color w:val="000000" w:themeColor="text1"/>
          <w:kern w:val="0"/>
          <w:sz w:val="20"/>
          <w:szCs w:val="20"/>
          <w:highlight w:val="yellow"/>
        </w:rPr>
        <w:t>N</w:t>
      </w:r>
      <w:r>
        <w:rPr>
          <w:rFonts w:ascii="Microsoft YaHei" w:eastAsia="Microsoft YaHei" w:hAnsi="Microsoft YaHei" w:cs="Lantinghei TC Heavy"/>
          <w:bCs/>
          <w:color w:val="000000" w:themeColor="text1"/>
          <w:kern w:val="0"/>
          <w:sz w:val="20"/>
          <w:szCs w:val="20"/>
          <w:highlight w:val="yellow"/>
        </w:rPr>
        <w:t>或者大于</w:t>
      </w:r>
      <w:r>
        <w:rPr>
          <w:rFonts w:ascii="Microsoft YaHei" w:eastAsia="Microsoft YaHei" w:hAnsi="Microsoft YaHei" w:cs="Times New Roman"/>
          <w:bCs/>
          <w:color w:val="000000" w:themeColor="text1"/>
          <w:kern w:val="0"/>
          <w:sz w:val="20"/>
          <w:szCs w:val="20"/>
          <w:highlight w:val="yellow"/>
        </w:rPr>
        <w:t>N</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VALUE=\"114744\" NAME=\"ra-44243\"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69"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05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移出策略的第一条挑</w:t>
      </w:r>
      <w:r>
        <w:rPr>
          <w:rFonts w:ascii="Microsoft YaHei" w:eastAsia="Microsoft YaHei" w:hAnsi="Microsoft YaHei" w:cs="Libian SC Regular"/>
          <w:bCs/>
          <w:color w:val="000000" w:themeColor="text1"/>
          <w:kern w:val="0"/>
          <w:sz w:val="20"/>
          <w:szCs w:val="20"/>
        </w:rPr>
        <w:t>选规则</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最新</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建的实例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VALUE=\"114743\" NAME=\"ra-44243\"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8"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10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最大实例</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MaxSize</w:t>
      </w:r>
      <w:proofErr w:type="spellEnd"/>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Lantinghei TC Heavy"/>
          <w:bCs/>
          <w:color w:val="000000" w:themeColor="text1"/>
          <w:kern w:val="0"/>
          <w:sz w:val="20"/>
          <w:szCs w:val="20"/>
        </w:rPr>
        <w:t>或者大于</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VALUE=\"114742\" NAME=\"ra-44243\"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7"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10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移出策略的第一条挑</w:t>
      </w:r>
      <w:r>
        <w:rPr>
          <w:rFonts w:ascii="Microsoft YaHei" w:eastAsia="Microsoft YaHei" w:hAnsi="Microsoft YaHei" w:cs="Libian SC Regular"/>
          <w:bCs/>
          <w:color w:val="000000" w:themeColor="text1"/>
          <w:kern w:val="0"/>
          <w:sz w:val="20"/>
          <w:szCs w:val="20"/>
          <w:highlight w:val="yellow"/>
        </w:rPr>
        <w:t>选规则</w:t>
      </w:r>
      <w:r>
        <w:rPr>
          <w:rFonts w:ascii="Microsoft YaHei" w:eastAsia="Microsoft YaHei" w:hAnsi="Microsoft YaHei" w:cs="Lantinghei TC Heavy"/>
          <w:bCs/>
          <w:color w:val="000000" w:themeColor="text1"/>
          <w:kern w:val="0"/>
          <w:sz w:val="20"/>
          <w:szCs w:val="20"/>
          <w:highlight w:val="yellow"/>
        </w:rPr>
        <w:t>设置</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最早伸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配置</w:t>
      </w:r>
      <w:r>
        <w:rPr>
          <w:rFonts w:ascii="Microsoft YaHei" w:eastAsia="Microsoft YaHei" w:hAnsi="Microsoft YaHei" w:cs="Libian SC Regular"/>
          <w:bCs/>
          <w:color w:val="000000" w:themeColor="text1"/>
          <w:kern w:val="0"/>
          <w:sz w:val="20"/>
          <w:szCs w:val="20"/>
          <w:highlight w:val="yellow"/>
        </w:rPr>
        <w:t>对应</w:t>
      </w:r>
      <w:r>
        <w:rPr>
          <w:rFonts w:ascii="Microsoft YaHei" w:eastAsia="Microsoft YaHei" w:hAnsi="Microsoft YaHei" w:cs="Lantinghei TC Heavy"/>
          <w:bCs/>
          <w:color w:val="000000" w:themeColor="text1"/>
          <w:kern w:val="0"/>
          <w:sz w:val="20"/>
          <w:szCs w:val="20"/>
          <w:highlight w:val="yellow"/>
        </w:rPr>
        <w:t>的实例</w:t>
      </w:r>
      <w:r>
        <w:rPr>
          <w:rFonts w:ascii="Microsoft YaHei" w:eastAsia="Microsoft YaHei" w:hAnsi="Microsoft YaHei" w:cs="Times New Roman"/>
          <w:bCs/>
          <w:color w:val="000000" w:themeColor="text1"/>
          <w:kern w:val="0"/>
          <w:sz w:val="20"/>
          <w:szCs w:val="20"/>
        </w:rPr>
        <w:t>”</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分配一个</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外网地址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。正确使用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实例之间的流量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能够有效的提升上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质</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景可以使用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通信。（正确答案的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VALUE=\"115151\"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6"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05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用户有两台云服务器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实例分</w:t>
      </w:r>
      <w:r>
        <w:rPr>
          <w:rFonts w:ascii="Microsoft YaHei" w:eastAsia="Microsoft YaHei" w:hAnsi="Microsoft YaHei" w:cs="Libian SC Regular"/>
          <w:bCs/>
          <w:color w:val="000000" w:themeColor="text1"/>
          <w:kern w:val="0"/>
          <w:sz w:val="20"/>
          <w:szCs w:val="20"/>
          <w:highlight w:val="yellow"/>
        </w:rPr>
        <w:t>别</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区X</w:t>
      </w:r>
      <w:r>
        <w:rPr>
          <w:rFonts w:ascii="Microsoft YaHei" w:eastAsia="Microsoft YaHei" w:hAnsi="Microsoft YaHei" w:cs="Lantinghei TC Heavy"/>
          <w:bCs/>
          <w:color w:val="000000" w:themeColor="text1"/>
          <w:kern w:val="0"/>
          <w:sz w:val="20"/>
          <w:szCs w:val="20"/>
          <w:highlight w:val="yellow"/>
        </w:rPr>
        <w:t>和可用</w:t>
      </w:r>
      <w:r>
        <w:rPr>
          <w:rFonts w:ascii="Microsoft YaHei" w:eastAsia="Microsoft YaHei" w:hAnsi="Microsoft YaHei" w:cs="Libian SC Regular"/>
          <w:bCs/>
          <w:color w:val="000000" w:themeColor="text1"/>
          <w:kern w:val="0"/>
          <w:sz w:val="20"/>
          <w:szCs w:val="20"/>
          <w:highlight w:val="yellow"/>
        </w:rPr>
        <w:t>区Y</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日志都要保存到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VALUE=\"115153\"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5"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10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OSS Bucket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R2</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用户在</w:t>
      </w:r>
      <w:r>
        <w:rPr>
          <w:rFonts w:ascii="Microsoft YaHei" w:eastAsia="Microsoft YaHei" w:hAnsi="Microsoft YaHei" w:cs="Times New Roman"/>
          <w:bCs/>
          <w:color w:val="000000" w:themeColor="text1"/>
          <w:kern w:val="0"/>
          <w:sz w:val="20"/>
          <w:szCs w:val="20"/>
        </w:rPr>
        <w:t>R1</w:t>
      </w:r>
      <w:r>
        <w:rPr>
          <w:rFonts w:ascii="Microsoft YaHei" w:eastAsia="Microsoft YaHei" w:hAnsi="Microsoft YaHei" w:cs="Lantinghei TC Heavy"/>
          <w:bCs/>
          <w:color w:val="000000" w:themeColor="text1"/>
          <w:kern w:val="0"/>
          <w:sz w:val="20"/>
          <w:szCs w:val="20"/>
        </w:rPr>
        <w:t>地域的可用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此台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日志要保存到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VALUE=\"115154\"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4"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106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区Y</w:t>
      </w:r>
      <w:r>
        <w:rPr>
          <w:rFonts w:ascii="Microsoft YaHei" w:eastAsia="Microsoft YaHei" w:hAnsi="Microsoft YaHei" w:cs="Lantinghei TC Heavy"/>
          <w:bCs/>
          <w:color w:val="000000" w:themeColor="text1"/>
          <w:kern w:val="0"/>
          <w:sz w:val="20"/>
          <w:szCs w:val="20"/>
          <w:highlight w:val="yellow"/>
        </w:rPr>
        <w:t>用户有</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VALUE=\"115152\" NAME=\"ra-44364\"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63"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06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用户有</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区X</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p>
    <w:p w:rsidR="00BF1C54" w:rsidRDefault="0047739D">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三、判</w:t>
      </w:r>
      <w:r>
        <w:rPr>
          <w:rFonts w:ascii="Microsoft YaHei" w:eastAsia="Microsoft YaHei" w:hAnsi="Microsoft YaHei" w:cs="Libian SC Regular"/>
          <w:bCs/>
          <w:color w:val="000000" w:themeColor="text1"/>
          <w:kern w:val="0"/>
          <w:sz w:val="20"/>
          <w:szCs w:val="20"/>
        </w:rPr>
        <w:t>断题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20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20</w:t>
      </w:r>
      <w:r>
        <w:rPr>
          <w:rFonts w:ascii="Microsoft YaHei" w:eastAsia="Microsoft YaHei" w:hAnsi="Microsoft YaHei" w:cs="Lantinghei TC Heavy"/>
          <w:color w:val="000000" w:themeColor="text1"/>
          <w:kern w:val="0"/>
          <w:sz w:val="20"/>
          <w:szCs w:val="20"/>
        </w:rPr>
        <w:t>分）</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 xml:space="preserve"> OSS</w:t>
      </w:r>
      <w:r>
        <w:rPr>
          <w:rFonts w:ascii="Microsoft YaHei" w:eastAsia="Microsoft YaHei" w:hAnsi="Microsoft YaHei" w:cs="Lantinghei TC Heavy"/>
          <w:bCs/>
          <w:color w:val="000000" w:themeColor="text1"/>
          <w:kern w:val="0"/>
          <w:sz w:val="20"/>
          <w:szCs w:val="20"/>
        </w:rPr>
        <w:t>支持管理控制台和</w:t>
      </w:r>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antinghei TC Heavy"/>
          <w:bCs/>
          <w:color w:val="000000" w:themeColor="text1"/>
          <w:kern w:val="0"/>
          <w:sz w:val="20"/>
          <w:szCs w:val="20"/>
        </w:rPr>
        <w:t>（包括</w:t>
      </w:r>
      <w:r>
        <w:rPr>
          <w:rFonts w:ascii="Microsoft YaHei" w:eastAsia="Microsoft YaHei" w:hAnsi="Microsoft YaHei" w:cs="Times New Roman"/>
          <w:bCs/>
          <w:color w:val="000000" w:themeColor="text1"/>
          <w:kern w:val="0"/>
          <w:sz w:val="20"/>
          <w:szCs w:val="20"/>
        </w:rPr>
        <w:t>SDK</w:t>
      </w:r>
      <w:r>
        <w:rPr>
          <w:rFonts w:ascii="Microsoft YaHei" w:eastAsia="Microsoft YaHei" w:hAnsi="Microsoft YaHei" w:cs="Lantinghei TC Heavy"/>
          <w:bCs/>
          <w:color w:val="000000" w:themeColor="text1"/>
          <w:kern w:val="0"/>
          <w:sz w:val="20"/>
          <w:szCs w:val="20"/>
        </w:rPr>
        <w:t>）两种文件上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方式。</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2"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10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1"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10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、在阿里云的云盾</w:t>
      </w:r>
      <w:r>
        <w:rPr>
          <w:rFonts w:ascii="Microsoft YaHei" w:eastAsia="Microsoft YaHei" w:hAnsi="Microsoft YaHei" w:cs="Libian SC Regular"/>
          <w:bCs/>
          <w:color w:val="000000" w:themeColor="text1"/>
          <w:kern w:val="0"/>
          <w:sz w:val="20"/>
          <w:szCs w:val="20"/>
        </w:rPr>
        <w:t>态势</w:t>
      </w:r>
      <w:r>
        <w:rPr>
          <w:rFonts w:ascii="Microsoft YaHei" w:eastAsia="Microsoft YaHei" w:hAnsi="Microsoft YaHei" w:cs="Lantinghei TC Heavy"/>
          <w:bCs/>
          <w:color w:val="000000" w:themeColor="text1"/>
          <w:kern w:val="0"/>
          <w:sz w:val="20"/>
          <w:szCs w:val="20"/>
        </w:rPr>
        <w:t>感知中看到的所有安全威</w:t>
      </w:r>
      <w:r>
        <w:rPr>
          <w:rFonts w:ascii="Microsoft YaHei" w:eastAsia="Microsoft YaHei" w:hAnsi="Microsoft YaHei" w:cs="Libian SC Regular"/>
          <w:bCs/>
          <w:color w:val="000000" w:themeColor="text1"/>
          <w:kern w:val="0"/>
          <w:sz w:val="20"/>
          <w:szCs w:val="20"/>
        </w:rPr>
        <w:t>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阿里云的系统都会自动处理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不需要用户主动参与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只要知道就可以了。</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NAME=\"ra-43990\"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0"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06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NAME=\"ra-43990\"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9"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10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行指定的阿里云的云服务器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快照回滚后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有任何</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外操作的情况下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上回滚前的原有</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据可以恢复。</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NAME=\"ra-44226\"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8"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0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NAME=\"ra-44226\"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7"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0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、由于阿里云提供了</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的海量存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因此在任何</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景下都可以使用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为数</w:t>
      </w:r>
      <w:r>
        <w:rPr>
          <w:rFonts w:ascii="Microsoft YaHei" w:eastAsia="Microsoft YaHei" w:hAnsi="Microsoft YaHei" w:cs="Lantinghei TC Heavy"/>
          <w:bCs/>
          <w:color w:val="000000" w:themeColor="text1"/>
          <w:kern w:val="0"/>
          <w:sz w:val="20"/>
          <w:szCs w:val="20"/>
        </w:rPr>
        <w:t>据的存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构化的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据和非</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构化的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NAME=\"ra-44092\"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6"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106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NAME=\"ra-44092\"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5"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1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5</w:t>
      </w:r>
      <w:r>
        <w:rPr>
          <w:rFonts w:ascii="Microsoft YaHei" w:eastAsia="Microsoft YaHei" w:hAnsi="Microsoft YaHei" w:cs="Lantinghei TC Heavy"/>
          <w:bCs/>
          <w:color w:val="000000" w:themeColor="text1"/>
          <w:kern w:val="0"/>
          <w:sz w:val="20"/>
          <w:szCs w:val="20"/>
        </w:rPr>
        <w:t>、阿里云的云盾安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士具有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Lantinghei TC Heavy"/>
          <w:bCs/>
          <w:color w:val="000000" w:themeColor="text1"/>
          <w:kern w:val="0"/>
          <w:sz w:val="20"/>
          <w:szCs w:val="20"/>
        </w:rPr>
        <w:t>暴力破解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防护功能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因此用户如果</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启了安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有必要定期修改云服务器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有必要设置复</w:t>
      </w:r>
      <w:r>
        <w:rPr>
          <w:rFonts w:ascii="Microsoft YaHei" w:eastAsia="Microsoft YaHei" w:hAnsi="Microsoft YaHei" w:cs="Libian SC Regular"/>
          <w:bCs/>
          <w:color w:val="000000" w:themeColor="text1"/>
          <w:kern w:val="0"/>
          <w:sz w:val="20"/>
          <w:szCs w:val="20"/>
        </w:rPr>
        <w:t>杂</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NAME=\"ra-43991\"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4"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10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NAME=\"ra-43991\"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3"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107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、如果您使用了阿里云的云服务器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部署</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合公网的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提升</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服务的可用性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时还</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选择内</w:t>
      </w:r>
      <w:r>
        <w:rPr>
          <w:rFonts w:ascii="Microsoft YaHei" w:eastAsia="Microsoft YaHei" w:hAnsi="Microsoft YaHei" w:cs="Lantinghei TC Heavy"/>
          <w:bCs/>
          <w:color w:val="000000" w:themeColor="text1"/>
          <w:kern w:val="0"/>
          <w:sz w:val="20"/>
          <w:szCs w:val="20"/>
        </w:rPr>
        <w:t>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提升后台服务的可用性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从而提升整个</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用的可用性。</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NAME=\"ra-44093\"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2"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10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NAME=\"ra-44093\"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1"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1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、某企业运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小王基于阿里云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）配置了一个完整的</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方案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任务每次添加</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实例到伸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中去。定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任务启动后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活动正在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当创</w:t>
      </w:r>
      <w:r>
        <w:rPr>
          <w:rFonts w:ascii="Microsoft YaHei" w:eastAsia="Microsoft YaHei" w:hAnsi="Microsoft YaHei" w:cs="Lantinghei TC Heavy"/>
          <w:bCs/>
          <w:color w:val="000000" w:themeColor="text1"/>
          <w:kern w:val="0"/>
          <w:sz w:val="20"/>
          <w:szCs w:val="20"/>
        </w:rPr>
        <w:t>建到第</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小王发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因</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自己粗心</w:t>
      </w:r>
      <w:r>
        <w:rPr>
          <w:rFonts w:ascii="Microsoft YaHei" w:eastAsia="Microsoft YaHei" w:hAnsi="Microsoft YaHei" w:cs="Libian SC Regular"/>
          <w:bCs/>
          <w:color w:val="000000" w:themeColor="text1"/>
          <w:kern w:val="0"/>
          <w:sz w:val="20"/>
          <w:szCs w:val="20"/>
        </w:rPr>
        <w:t>错</w:t>
      </w:r>
      <w:r>
        <w:rPr>
          <w:rFonts w:ascii="Microsoft YaHei" w:eastAsia="Microsoft YaHei" w:hAnsi="Microsoft YaHei" w:cs="Lantinghei TC Heavy"/>
          <w:bCs/>
          <w:color w:val="000000" w:themeColor="text1"/>
          <w:kern w:val="0"/>
          <w:sz w:val="20"/>
          <w:szCs w:val="20"/>
        </w:rPr>
        <w:t>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配置成了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了减少</w:t>
      </w:r>
      <w:r>
        <w:rPr>
          <w:rFonts w:ascii="Microsoft YaHei" w:eastAsia="Microsoft YaHei" w:hAnsi="Microsoft YaHei" w:cs="Libian SC Regular"/>
          <w:bCs/>
          <w:color w:val="000000" w:themeColor="text1"/>
          <w:kern w:val="0"/>
          <w:sz w:val="20"/>
          <w:szCs w:val="20"/>
        </w:rPr>
        <w:t>损</w:t>
      </w:r>
      <w:r>
        <w:rPr>
          <w:rFonts w:ascii="Microsoft YaHei" w:eastAsia="Microsoft YaHei" w:hAnsi="Microsoft YaHei" w:cs="Lantinghei TC Heavy"/>
          <w:bCs/>
          <w:color w:val="000000" w:themeColor="text1"/>
          <w:kern w:val="0"/>
          <w:sz w:val="20"/>
          <w:szCs w:val="20"/>
        </w:rPr>
        <w:t>失</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他可以强行</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止</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NAME=\"ra-44248\"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0"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10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NAME=\"ra-44248\"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9"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10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算服务可以提供可靠性非常高的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能力</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比如阿里云的</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Object Storage Service,</w:t>
      </w:r>
      <w:r>
        <w:rPr>
          <w:rFonts w:ascii="Microsoft YaHei" w:eastAsia="Microsoft YaHei" w:hAnsi="Microsoft YaHei" w:cs="Libian SC Regular"/>
          <w:bCs/>
          <w:color w:val="000000" w:themeColor="text1"/>
          <w:kern w:val="0"/>
          <w:sz w:val="20"/>
          <w:szCs w:val="20"/>
        </w:rPr>
        <w:t>简称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据可靠性就不低于</w:t>
      </w:r>
      <w:r>
        <w:rPr>
          <w:rFonts w:ascii="Microsoft YaHei" w:eastAsia="Microsoft YaHei" w:hAnsi="Microsoft YaHei" w:cs="Times New Roman"/>
          <w:bCs/>
          <w:color w:val="000000" w:themeColor="text1"/>
          <w:kern w:val="0"/>
          <w:sz w:val="20"/>
          <w:szCs w:val="20"/>
        </w:rPr>
        <w:t>99.99999999%</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据可靠性完全是由于磁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采用了</w:t>
      </w:r>
      <w:r>
        <w:rPr>
          <w:rFonts w:ascii="Microsoft YaHei" w:eastAsia="Microsoft YaHei" w:hAnsi="Microsoft YaHei" w:cs="Times New Roman"/>
          <w:bCs/>
          <w:color w:val="000000" w:themeColor="text1"/>
          <w:kern w:val="0"/>
          <w:sz w:val="20"/>
          <w:szCs w:val="20"/>
        </w:rPr>
        <w:t xml:space="preserve">RAID 0+1 </w:t>
      </w:r>
      <w:r>
        <w:rPr>
          <w:rFonts w:ascii="Microsoft YaHei" w:eastAsia="Microsoft YaHei" w:hAnsi="Microsoft YaHei" w:cs="Lantinghei TC Heavy"/>
          <w:bCs/>
          <w:color w:val="000000" w:themeColor="text1"/>
          <w:kern w:val="0"/>
          <w:sz w:val="20"/>
          <w:szCs w:val="20"/>
        </w:rPr>
        <w:t>的冗余技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NAME=\"ra-44404\"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8"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NAME=\"ra-44404\"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7"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0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9</w:t>
      </w:r>
      <w:r>
        <w:rPr>
          <w:rFonts w:ascii="Microsoft YaHei" w:eastAsia="Microsoft YaHei" w:hAnsi="Microsoft YaHei" w:cs="Lantinghei TC Heavy"/>
          <w:bCs/>
          <w:color w:val="000000" w:themeColor="text1"/>
          <w:kern w:val="0"/>
          <w:sz w:val="20"/>
          <w:szCs w:val="20"/>
        </w:rPr>
        <w:t>、如果您在</w:t>
      </w:r>
      <w:r>
        <w:rPr>
          <w:rFonts w:ascii="Microsoft YaHei" w:eastAsia="Microsoft YaHei" w:hAnsi="Microsoft YaHei" w:cs="Times New Roman"/>
          <w:bCs/>
          <w:color w:val="000000" w:themeColor="text1"/>
          <w:kern w:val="0"/>
          <w:sz w:val="20"/>
          <w:szCs w:val="20"/>
        </w:rPr>
        <w:t>Linux</w:t>
      </w:r>
      <w:r>
        <w:rPr>
          <w:rFonts w:ascii="Microsoft YaHei" w:eastAsia="Microsoft YaHei" w:hAnsi="Microsoft YaHei" w:cs="Lantinghei TC Heavy"/>
          <w:bCs/>
          <w:color w:val="000000" w:themeColor="text1"/>
          <w:kern w:val="0"/>
          <w:sz w:val="20"/>
          <w:szCs w:val="20"/>
        </w:rPr>
        <w:t>操作系统的云服务器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启</w:t>
      </w:r>
      <w:r>
        <w:rPr>
          <w:rFonts w:ascii="Microsoft YaHei" w:eastAsia="Microsoft YaHei" w:hAnsi="Microsoft YaHei" w:cs="Times New Roman"/>
          <w:bCs/>
          <w:color w:val="000000" w:themeColor="text1"/>
          <w:kern w:val="0"/>
          <w:sz w:val="20"/>
          <w:szCs w:val="20"/>
        </w:rPr>
        <w:t>SELINUX</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控功能不会受到任何影响。</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NAME=\"ra-44217\"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6"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10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NAME=\"ra-44217\"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5"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8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品是一种</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处理能力可</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可以助您快速构建</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安全、管理方式</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NAME=\"ra-44158\"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4"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10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NAME=\"ra-44158\"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3"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10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、某期</w:t>
      </w:r>
      <w:r>
        <w:rPr>
          <w:rFonts w:ascii="Microsoft YaHei" w:eastAsia="Microsoft YaHei" w:hAnsi="Microsoft YaHei" w:cs="Libian SC Regular"/>
          <w:bCs/>
          <w:color w:val="000000" w:themeColor="text1"/>
          <w:kern w:val="0"/>
          <w:sz w:val="20"/>
          <w:szCs w:val="20"/>
        </w:rPr>
        <w:t>货</w:t>
      </w:r>
      <w:r>
        <w:rPr>
          <w:rFonts w:ascii="Microsoft YaHei" w:eastAsia="Microsoft YaHei" w:hAnsi="Microsoft YaHei" w:cs="Lantinghei TC Heavy"/>
          <w:bCs/>
          <w:color w:val="000000" w:themeColor="text1"/>
          <w:kern w:val="0"/>
          <w:sz w:val="20"/>
          <w:szCs w:val="20"/>
        </w:rPr>
        <w:t>交易网站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实例。由于期</w:t>
      </w:r>
      <w:r>
        <w:rPr>
          <w:rFonts w:ascii="Microsoft YaHei" w:eastAsia="Microsoft YaHei" w:hAnsi="Microsoft YaHei" w:cs="Libian SC Regular"/>
          <w:bCs/>
          <w:color w:val="000000" w:themeColor="text1"/>
          <w:kern w:val="0"/>
          <w:sz w:val="20"/>
          <w:szCs w:val="20"/>
        </w:rPr>
        <w:t>货</w:t>
      </w:r>
      <w:r>
        <w:rPr>
          <w:rFonts w:ascii="Microsoft YaHei" w:eastAsia="Microsoft YaHei" w:hAnsi="Microsoft YaHei" w:cs="Lantinghei TC Heavy"/>
          <w:bCs/>
          <w:color w:val="000000" w:themeColor="text1"/>
          <w:kern w:val="0"/>
          <w:sz w:val="20"/>
          <w:szCs w:val="20"/>
        </w:rPr>
        <w:t>交易</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于性能要求比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的健康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查有可能会</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用户的正常</w:t>
      </w:r>
      <w:r>
        <w:rPr>
          <w:rFonts w:ascii="Microsoft YaHei" w:eastAsia="Microsoft YaHei" w:hAnsi="Microsoft YaHei" w:cs="Libian SC Regular"/>
          <w:bCs/>
          <w:color w:val="000000" w:themeColor="text1"/>
          <w:kern w:val="0"/>
          <w:sz w:val="20"/>
          <w:szCs w:val="20"/>
        </w:rPr>
        <w:t>访问带来</w:t>
      </w:r>
      <w:r>
        <w:rPr>
          <w:rFonts w:ascii="Microsoft YaHei" w:eastAsia="Microsoft YaHei" w:hAnsi="Microsoft YaHei" w:cs="Lantinghei TC Heavy"/>
          <w:bCs/>
          <w:color w:val="000000" w:themeColor="text1"/>
          <w:kern w:val="0"/>
          <w:sz w:val="20"/>
          <w:szCs w:val="20"/>
        </w:rPr>
        <w:t>影响。</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网站可以通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以下方式减少健康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正常业务的影响：降低健康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查的</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增大健康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查间隔。</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NAME=\"ra-44428\"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2"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108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NAME=\"ra-44428\"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1"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10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12</w:t>
      </w:r>
      <w:r>
        <w:rPr>
          <w:rFonts w:ascii="Microsoft YaHei" w:eastAsia="Microsoft YaHei" w:hAnsi="Microsoft YaHei" w:cs="Lantinghei TC Heavy"/>
          <w:bCs/>
          <w:color w:val="000000" w:themeColor="text1"/>
          <w:kern w:val="0"/>
          <w:sz w:val="20"/>
          <w:szCs w:val="20"/>
        </w:rPr>
        <w:t>、如果用户的在使用阿里云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生的外网下行流量比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可以使用阿里云</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降低用户的外网流量成本。</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合方案中</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antinghei TC Heavy"/>
          <w:bCs/>
          <w:color w:val="000000" w:themeColor="text1"/>
          <w:kern w:val="0"/>
          <w:sz w:val="20"/>
          <w:szCs w:val="20"/>
        </w:rPr>
        <w:t>的公网流量成本比</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antinghei TC Heavy"/>
          <w:bCs/>
          <w:color w:val="000000" w:themeColor="text1"/>
          <w:kern w:val="0"/>
          <w:sz w:val="20"/>
          <w:szCs w:val="20"/>
        </w:rPr>
        <w:t>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回源</w:t>
      </w:r>
      <w:r>
        <w:rPr>
          <w:rFonts w:ascii="Microsoft YaHei" w:eastAsia="Microsoft YaHei" w:hAnsi="Microsoft YaHei" w:cs="Libian SC Regular"/>
          <w:bCs/>
          <w:color w:val="000000" w:themeColor="text1"/>
          <w:kern w:val="0"/>
          <w:sz w:val="20"/>
          <w:szCs w:val="20"/>
        </w:rPr>
        <w:t>时产</w:t>
      </w:r>
      <w:r>
        <w:rPr>
          <w:rFonts w:ascii="Microsoft YaHei" w:eastAsia="Microsoft YaHei" w:hAnsi="Microsoft YaHei" w:cs="Lantinghei TC Heavy"/>
          <w:bCs/>
          <w:color w:val="000000" w:themeColor="text1"/>
          <w:kern w:val="0"/>
          <w:sz w:val="20"/>
          <w:szCs w:val="20"/>
        </w:rPr>
        <w:t>生的流量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也比</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客直接</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低。</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NAME=\"ra-44021\"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0"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10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NAME=\"ra-44021\"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9"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108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、客户小</w:t>
      </w:r>
      <w:r>
        <w:rPr>
          <w:rFonts w:ascii="Microsoft YaHei" w:eastAsia="Microsoft YaHei" w:hAnsi="Microsoft YaHei" w:cs="Libian SC Regular"/>
          <w:bCs/>
          <w:color w:val="000000" w:themeColor="text1"/>
          <w:kern w:val="0"/>
          <w:sz w:val="20"/>
          <w:szCs w:val="20"/>
        </w:rPr>
        <w:t>赵</w:t>
      </w:r>
      <w:r>
        <w:rPr>
          <w:rFonts w:ascii="Microsoft YaHei" w:eastAsia="Microsoft YaHei" w:hAnsi="Microsoft YaHei" w:cs="Lantinghei TC Heavy"/>
          <w:bCs/>
          <w:color w:val="000000" w:themeColor="text1"/>
          <w:kern w:val="0"/>
          <w:sz w:val="20"/>
          <w:szCs w:val="20"/>
        </w:rPr>
        <w:t>想使用阿里云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部文件共享（</w:t>
      </w:r>
      <w:r>
        <w:rPr>
          <w:rFonts w:ascii="Microsoft YaHei" w:eastAsia="Microsoft YaHei" w:hAnsi="Microsoft YaHei" w:cs="Times New Roman"/>
          <w:bCs/>
          <w:color w:val="000000" w:themeColor="text1"/>
          <w:kern w:val="0"/>
          <w:sz w:val="20"/>
          <w:szCs w:val="20"/>
        </w:rPr>
        <w:t>100</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但是小</w:t>
      </w:r>
      <w:r>
        <w:rPr>
          <w:rFonts w:ascii="Microsoft YaHei" w:eastAsia="Microsoft YaHei" w:hAnsi="Microsoft YaHei" w:cs="Libian SC Regular"/>
          <w:bCs/>
          <w:color w:val="000000" w:themeColor="text1"/>
          <w:kern w:val="0"/>
          <w:sz w:val="20"/>
          <w:szCs w:val="20"/>
        </w:rPr>
        <w:t>赵没</w:t>
      </w:r>
      <w:r>
        <w:rPr>
          <w:rFonts w:ascii="Microsoft YaHei" w:eastAsia="Microsoft YaHei" w:hAnsi="Microsoft YaHei" w:cs="Lantinghei TC Heavy"/>
          <w:bCs/>
          <w:color w:val="000000" w:themeColor="text1"/>
          <w:kern w:val="0"/>
          <w:sz w:val="20"/>
          <w:szCs w:val="20"/>
        </w:rPr>
        <w:t>有任何技</w:t>
      </w:r>
      <w:r>
        <w:rPr>
          <w:rFonts w:ascii="Microsoft YaHei" w:eastAsia="Microsoft YaHei" w:hAnsi="Microsoft YaHei" w:cs="Libian SC Regular"/>
          <w:bCs/>
          <w:color w:val="000000" w:themeColor="text1"/>
          <w:kern w:val="0"/>
          <w:sz w:val="20"/>
          <w:szCs w:val="20"/>
        </w:rPr>
        <w:t>术开</w:t>
      </w:r>
      <w:r>
        <w:rPr>
          <w:rFonts w:ascii="Microsoft YaHei" w:eastAsia="Microsoft YaHei" w:hAnsi="Microsoft YaHei" w:cs="Lantinghei TC Heavy"/>
          <w:bCs/>
          <w:color w:val="000000" w:themeColor="text1"/>
          <w:kern w:val="0"/>
          <w:sz w:val="20"/>
          <w:szCs w:val="20"/>
        </w:rPr>
        <w:t>发经</w:t>
      </w:r>
      <w:r>
        <w:rPr>
          <w:rFonts w:ascii="Microsoft YaHei" w:eastAsia="Microsoft YaHei" w:hAnsi="Microsoft YaHei" w:cs="Libian SC Regular"/>
          <w:bCs/>
          <w:color w:val="000000" w:themeColor="text1"/>
          <w:kern w:val="0"/>
          <w:sz w:val="20"/>
          <w:szCs w:val="20"/>
        </w:rPr>
        <w:t>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小</w:t>
      </w:r>
      <w:r>
        <w:rPr>
          <w:rFonts w:ascii="Microsoft YaHei" w:eastAsia="Microsoft YaHei" w:hAnsi="Microsoft YaHei" w:cs="Libian SC Regular"/>
          <w:bCs/>
          <w:color w:val="000000" w:themeColor="text1"/>
          <w:kern w:val="0"/>
          <w:sz w:val="20"/>
          <w:szCs w:val="20"/>
        </w:rPr>
        <w:t>赵</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在阿里云云市</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支持</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antinghei TC Heavy"/>
          <w:bCs/>
          <w:color w:val="000000" w:themeColor="text1"/>
          <w:kern w:val="0"/>
          <w:sz w:val="20"/>
          <w:szCs w:val="20"/>
        </w:rPr>
        <w:t>工具</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8"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10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7"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10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14</w:t>
      </w:r>
      <w:r>
        <w:rPr>
          <w:rFonts w:ascii="Microsoft YaHei" w:eastAsia="Microsoft YaHei" w:hAnsi="Microsoft YaHei" w:cs="Lantinghei TC Heavy"/>
          <w:bCs/>
          <w:color w:val="000000" w:themeColor="text1"/>
          <w:kern w:val="0"/>
          <w:sz w:val="20"/>
          <w:szCs w:val="20"/>
        </w:rPr>
        <w:t>、用户可以使用阿里云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Times New Roman"/>
          <w:bCs/>
          <w:color w:val="000000" w:themeColor="text1"/>
          <w:kern w:val="0"/>
          <w:sz w:val="20"/>
          <w:szCs w:val="20"/>
        </w:rPr>
        <w:t>Image Service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.JPG</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放和添加水印。</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NAME=\"ra-44372\"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6"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08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NAME=\"ra-44372\"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5"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10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采用多副本</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据冗余机制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底</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硬件出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故障</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服务一定会短</w:t>
      </w:r>
      <w:r>
        <w:rPr>
          <w:rFonts w:ascii="Microsoft YaHei" w:eastAsia="Microsoft YaHei" w:hAnsi="Microsoft YaHei" w:cs="Libian SC Regular"/>
          <w:bCs/>
          <w:color w:val="000000" w:themeColor="text1"/>
          <w:kern w:val="0"/>
          <w:sz w:val="20"/>
          <w:szCs w:val="20"/>
        </w:rPr>
        <w:t>暂</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最快在</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分钟</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修复。</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NAME=\"ra-44340\"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4"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10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NAME=\"ra-44340\"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3"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保存云服务器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实例上的业务系统日志</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可以有效降低存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成本。如果</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实例和</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在同一地域</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只能通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公网地址</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NAME=\"ra-44314\"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2"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10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NAME=\"ra-44314\"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1"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109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、阿里云的云盾的</w:t>
      </w:r>
      <w:r>
        <w:rPr>
          <w:rFonts w:ascii="Microsoft YaHei" w:eastAsia="Microsoft YaHei" w:hAnsi="Microsoft YaHei" w:cs="Libian SC Regular"/>
          <w:bCs/>
          <w:color w:val="000000" w:themeColor="text1"/>
          <w:kern w:val="0"/>
          <w:sz w:val="20"/>
          <w:szCs w:val="20"/>
        </w:rPr>
        <w:t>绿</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品提供网站</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容和</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片的合</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查功能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支持基于</w:t>
      </w:r>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和动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网站。</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VALUE=\"T\" NAME=\"ra-43946\"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30"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109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NAME=\"ra-43946\"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9"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10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支持子</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并且可以</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每个子</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号分配不同</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的使用</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VALUE=\"T\" NAME=\"ra-44374\"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28"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10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7"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10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19</w:t>
      </w:r>
      <w:r>
        <w:rPr>
          <w:rFonts w:ascii="Microsoft YaHei" w:eastAsia="Microsoft YaHei" w:hAnsi="Microsoft YaHei" w:cs="Lantinghei TC Heavy"/>
          <w:bCs/>
          <w:color w:val="000000" w:themeColor="text1"/>
          <w:kern w:val="0"/>
          <w:sz w:val="20"/>
          <w:szCs w:val="20"/>
        </w:rPr>
        <w:t>、您在</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阿里云提供的管理控制台</w:t>
      </w:r>
      <w:r>
        <w:rPr>
          <w:rFonts w:ascii="Microsoft YaHei" w:eastAsia="Microsoft YaHei" w:hAnsi="Microsoft YaHei" w:cs="Libian SC Regular"/>
          <w:bCs/>
          <w:color w:val="000000" w:themeColor="text1"/>
          <w:kern w:val="0"/>
          <w:sz w:val="20"/>
          <w:szCs w:val="20"/>
        </w:rPr>
        <w:t>对该</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实例的运行情况</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通收</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控服务</w:t>
      </w:r>
      <w:r>
        <w:rPr>
          <w:rFonts w:ascii="Microsoft YaHei" w:eastAsia="Microsoft YaHei" w:hAnsi="Microsoft YaHei" w:cs="Libian SC Regular"/>
          <w:bCs/>
          <w:color w:val="000000" w:themeColor="text1"/>
          <w:kern w:val="0"/>
          <w:sz w:val="20"/>
          <w:szCs w:val="20"/>
        </w:rPr>
        <w:t>来满</w:t>
      </w:r>
      <w:r>
        <w:rPr>
          <w:rFonts w:ascii="Microsoft YaHei" w:eastAsia="Microsoft YaHei" w:hAnsi="Microsoft YaHei" w:cs="Lantinghei TC Heavy"/>
          <w:bCs/>
          <w:color w:val="000000" w:themeColor="text1"/>
          <w:kern w:val="0"/>
          <w:sz w:val="20"/>
          <w:szCs w:val="20"/>
        </w:rPr>
        <w:t>足需求。</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NAME=\"ra-44089\"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6"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0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NAME=\"ra-44089\"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5"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110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20</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会把</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自同一客户端的</w:t>
      </w:r>
      <w:r>
        <w:rPr>
          <w:rFonts w:ascii="Microsoft YaHei" w:eastAsia="Microsoft YaHei" w:hAnsi="Microsoft YaHei" w:cs="Libian SC Regular"/>
          <w:bCs/>
          <w:color w:val="000000" w:themeColor="text1"/>
          <w:kern w:val="0"/>
          <w:sz w:val="20"/>
          <w:szCs w:val="20"/>
        </w:rPr>
        <w:t>访问请</w:t>
      </w:r>
      <w:r>
        <w:rPr>
          <w:rFonts w:ascii="Microsoft YaHei" w:eastAsia="Microsoft YaHei" w:hAnsi="Microsoft YaHei" w:cs="Lantinghei TC Heavy"/>
          <w:bCs/>
          <w:color w:val="000000" w:themeColor="text1"/>
          <w:kern w:val="0"/>
          <w:sz w:val="20"/>
          <w:szCs w:val="20"/>
        </w:rPr>
        <w:t>求分发到同一台后端云服务器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无需</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外的配置。</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NAME=\"ra-44471\"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4"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1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NAME=\"ra-44471\"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3"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10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BF1C54">
      <w:pPr>
        <w:rPr>
          <w:rFonts w:ascii="Microsoft YaHei" w:eastAsia="Microsoft YaHei" w:hAnsi="Microsoft YaHei"/>
          <w:color w:val="000000" w:themeColor="text1"/>
          <w:sz w:val="20"/>
          <w:szCs w:val="20"/>
        </w:rPr>
      </w:pPr>
    </w:p>
    <w:sectPr w:rsidR="00BF1C54">
      <w:headerReference w:type="default" r:id="rId21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606" w:rsidRDefault="00F43606">
      <w:pPr>
        <w:spacing w:after="0" w:line="240" w:lineRule="auto"/>
      </w:pPr>
      <w:r>
        <w:separator/>
      </w:r>
    </w:p>
  </w:endnote>
  <w:endnote w:type="continuationSeparator" w:id="0">
    <w:p w:rsidR="00F43606" w:rsidRDefault="00F4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iti SC Light">
    <w:altName w:val="苹方-简"/>
    <w:charset w:val="50"/>
    <w:family w:val="auto"/>
    <w:pitch w:val="default"/>
    <w:sig w:usb0="00000000" w:usb1="00000000" w:usb2="00000010" w:usb3="00000000" w:csb0="003E0000" w:csb1="00000000"/>
  </w:font>
  <w:font w:name="Microsoft YaHei">
    <w:altName w:val="汉仪旗黑KW"/>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Lantinghei TC Heavy">
    <w:altName w:val="苹方-简"/>
    <w:charset w:val="00"/>
    <w:family w:val="auto"/>
    <w:pitch w:val="default"/>
    <w:sig w:usb0="00000000" w:usb1="00000000" w:usb2="00000000" w:usb3="00000000" w:csb0="00100001" w:csb1="00000000"/>
  </w:font>
  <w:font w:name="Libian SC Regular">
    <w:altName w:val="苹方-简"/>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606" w:rsidRDefault="00F43606">
      <w:pPr>
        <w:spacing w:after="0" w:line="240" w:lineRule="auto"/>
      </w:pPr>
      <w:r>
        <w:separator/>
      </w:r>
    </w:p>
  </w:footnote>
  <w:footnote w:type="continuationSeparator" w:id="0">
    <w:p w:rsidR="00F43606" w:rsidRDefault="00F4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39D" w:rsidRDefault="0047739D">
    <w:pPr>
      <w:pStyle w:val="Header"/>
      <w:rPr>
        <w:b/>
        <w:bCs/>
        <w:color w:val="000000" w:themeColor="text1"/>
      </w:rPr>
    </w:pPr>
    <w:r>
      <w:rPr>
        <w:rFonts w:hint="eastAsia"/>
        <w:b/>
        <w:bCs/>
        <w:color w:val="000000" w:themeColor="text1"/>
      </w:rPr>
      <w:t>ACP</w:t>
    </w:r>
    <w:r>
      <w:rPr>
        <w:rFonts w:hint="eastAsia"/>
        <w:b/>
        <w:bCs/>
        <w:color w:val="000000" w:themeColor="text1"/>
      </w:rPr>
      <w:t>弹性云计算</w:t>
    </w:r>
    <w:r>
      <w:rPr>
        <w:rFonts w:hint="eastAsia"/>
        <w:b/>
        <w:bCs/>
        <w:color w:val="000000" w:themeColor="text1"/>
      </w:rPr>
      <w:t>600</w:t>
    </w:r>
    <w:r>
      <w:rPr>
        <w:rFonts w:hint="eastAsia"/>
        <w:b/>
        <w:bCs/>
        <w:color w:val="000000" w:themeColor="text1"/>
      </w:rPr>
      <w:t>道题带答案</w:t>
    </w:r>
    <w:r>
      <w:rPr>
        <w:rFonts w:hint="eastAsia"/>
        <w:b/>
        <w:bCs/>
        <w:color w:val="000000" w:themeColor="text1"/>
      </w:rPr>
      <w:t xml:space="preserve">   </w:t>
    </w:r>
    <w:r>
      <w:rPr>
        <w:rFonts w:hint="eastAsia"/>
        <w:b/>
        <w:bCs/>
        <w:color w:val="000000" w:themeColor="text1"/>
      </w:rPr>
      <w:t>本人自做，正确率</w:t>
    </w:r>
    <w:r>
      <w:rPr>
        <w:rFonts w:hint="eastAsia"/>
        <w:b/>
        <w:bCs/>
        <w:color w:val="000000" w:themeColor="text1"/>
      </w:rPr>
      <w:t>95%</w:t>
    </w:r>
    <w:r>
      <w:rPr>
        <w:rFonts w:hint="eastAsia"/>
        <w:b/>
        <w:bCs/>
        <w:color w:val="000000" w:themeColor="text1"/>
      </w:rPr>
      <w:t>以上，如有问题联系李文毅</w:t>
    </w:r>
    <w:r>
      <w:rPr>
        <w:rFonts w:hint="eastAsia"/>
        <w:b/>
        <w:bCs/>
        <w:color w:val="000000" w:themeColor="text1"/>
      </w:rPr>
      <w:t>QQ903336506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1D5"/>
    <w:multiLevelType w:val="multilevel"/>
    <w:tmpl w:val="012F11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B757B3"/>
    <w:multiLevelType w:val="multilevel"/>
    <w:tmpl w:val="06B757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A742B1F"/>
    <w:multiLevelType w:val="multilevel"/>
    <w:tmpl w:val="0A742B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0AE2097"/>
    <w:multiLevelType w:val="multilevel"/>
    <w:tmpl w:val="10AE20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A945171"/>
    <w:multiLevelType w:val="multilevel"/>
    <w:tmpl w:val="1A945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B0B1A77"/>
    <w:multiLevelType w:val="multilevel"/>
    <w:tmpl w:val="1B0B1A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E6845D9"/>
    <w:multiLevelType w:val="multilevel"/>
    <w:tmpl w:val="1E6845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C306A24"/>
    <w:multiLevelType w:val="multilevel"/>
    <w:tmpl w:val="2C306A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AE5B03"/>
    <w:multiLevelType w:val="multilevel"/>
    <w:tmpl w:val="33AE5B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C537A1B"/>
    <w:multiLevelType w:val="multilevel"/>
    <w:tmpl w:val="3C537A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BDF63E1"/>
    <w:multiLevelType w:val="multilevel"/>
    <w:tmpl w:val="4BDF63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1986CF2"/>
    <w:multiLevelType w:val="multilevel"/>
    <w:tmpl w:val="51986C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3A3514E"/>
    <w:multiLevelType w:val="multilevel"/>
    <w:tmpl w:val="53A351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7FF0A8A"/>
    <w:multiLevelType w:val="multilevel"/>
    <w:tmpl w:val="57FF0A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30D2397"/>
    <w:multiLevelType w:val="multilevel"/>
    <w:tmpl w:val="630D23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2"/>
  </w:num>
  <w:num w:numId="5">
    <w:abstractNumId w:val="1"/>
  </w:num>
  <w:num w:numId="6">
    <w:abstractNumId w:val="13"/>
  </w:num>
  <w:num w:numId="7">
    <w:abstractNumId w:val="8"/>
  </w:num>
  <w:num w:numId="8">
    <w:abstractNumId w:val="2"/>
  </w:num>
  <w:num w:numId="9">
    <w:abstractNumId w:val="14"/>
  </w:num>
  <w:num w:numId="10">
    <w:abstractNumId w:val="5"/>
  </w:num>
  <w:num w:numId="11">
    <w:abstractNumId w:val="0"/>
  </w:num>
  <w:num w:numId="12">
    <w:abstractNumId w:val="9"/>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D12C6"/>
    <w:rsid w:val="A7DF234D"/>
    <w:rsid w:val="A9BFF597"/>
    <w:rsid w:val="AAFF30DB"/>
    <w:rsid w:val="AB9BCFE0"/>
    <w:rsid w:val="AE8F6BB6"/>
    <w:rsid w:val="AFFF9501"/>
    <w:rsid w:val="B6BF9035"/>
    <w:rsid w:val="BB7FBAA9"/>
    <w:rsid w:val="BDEEBC84"/>
    <w:rsid w:val="BE6C51E1"/>
    <w:rsid w:val="BE75F29F"/>
    <w:rsid w:val="BE978457"/>
    <w:rsid w:val="BF36B9AB"/>
    <w:rsid w:val="BFBF61A5"/>
    <w:rsid w:val="C9F7284F"/>
    <w:rsid w:val="CEC7FD0E"/>
    <w:rsid w:val="CFF962B9"/>
    <w:rsid w:val="D5F74430"/>
    <w:rsid w:val="D6AF8552"/>
    <w:rsid w:val="D74343AC"/>
    <w:rsid w:val="D7FF371B"/>
    <w:rsid w:val="DBE9FA30"/>
    <w:rsid w:val="DBEBDC1F"/>
    <w:rsid w:val="DCFD6BCB"/>
    <w:rsid w:val="DDFBDC81"/>
    <w:rsid w:val="DEFFBA81"/>
    <w:rsid w:val="DF6F7E0E"/>
    <w:rsid w:val="DFFF75BD"/>
    <w:rsid w:val="E3374F7A"/>
    <w:rsid w:val="E9DB21D7"/>
    <w:rsid w:val="EFA772F6"/>
    <w:rsid w:val="EFAF6024"/>
    <w:rsid w:val="EFB3669F"/>
    <w:rsid w:val="F33FDBC3"/>
    <w:rsid w:val="F3E7A924"/>
    <w:rsid w:val="F62FD405"/>
    <w:rsid w:val="F71F0B24"/>
    <w:rsid w:val="F7FAE2FB"/>
    <w:rsid w:val="F9D5B2F3"/>
    <w:rsid w:val="F9EBAC15"/>
    <w:rsid w:val="FAEBBA6F"/>
    <w:rsid w:val="FB7D3974"/>
    <w:rsid w:val="FBDFEE2C"/>
    <w:rsid w:val="FBFD988F"/>
    <w:rsid w:val="FCFE8C16"/>
    <w:rsid w:val="FD8E11F0"/>
    <w:rsid w:val="FDF8D890"/>
    <w:rsid w:val="FDFA0AEF"/>
    <w:rsid w:val="FDFB6E4E"/>
    <w:rsid w:val="FEE73063"/>
    <w:rsid w:val="FEEE9D65"/>
    <w:rsid w:val="FEFD9F52"/>
    <w:rsid w:val="FF03030B"/>
    <w:rsid w:val="FF3F20AB"/>
    <w:rsid w:val="FF9D3436"/>
    <w:rsid w:val="FFDF4617"/>
    <w:rsid w:val="FFEF6F29"/>
    <w:rsid w:val="FFFD7586"/>
    <w:rsid w:val="00001EE0"/>
    <w:rsid w:val="00197276"/>
    <w:rsid w:val="001B6F18"/>
    <w:rsid w:val="001E4C81"/>
    <w:rsid w:val="002C2797"/>
    <w:rsid w:val="00384D1E"/>
    <w:rsid w:val="003B674E"/>
    <w:rsid w:val="003F34BF"/>
    <w:rsid w:val="0047739D"/>
    <w:rsid w:val="004912BA"/>
    <w:rsid w:val="0049339E"/>
    <w:rsid w:val="004D78B6"/>
    <w:rsid w:val="00540D69"/>
    <w:rsid w:val="005C3259"/>
    <w:rsid w:val="006646B2"/>
    <w:rsid w:val="006D12C6"/>
    <w:rsid w:val="006D1AA8"/>
    <w:rsid w:val="007C2A56"/>
    <w:rsid w:val="007D7FC4"/>
    <w:rsid w:val="00856E88"/>
    <w:rsid w:val="00947917"/>
    <w:rsid w:val="0095231F"/>
    <w:rsid w:val="009C0DCF"/>
    <w:rsid w:val="009E103D"/>
    <w:rsid w:val="00A43747"/>
    <w:rsid w:val="00AA0994"/>
    <w:rsid w:val="00AE3B71"/>
    <w:rsid w:val="00AF3B51"/>
    <w:rsid w:val="00B43F79"/>
    <w:rsid w:val="00B5261E"/>
    <w:rsid w:val="00BF1C54"/>
    <w:rsid w:val="00C105C4"/>
    <w:rsid w:val="00C272A7"/>
    <w:rsid w:val="00CA5281"/>
    <w:rsid w:val="00CB1ACD"/>
    <w:rsid w:val="00D95627"/>
    <w:rsid w:val="00E4431D"/>
    <w:rsid w:val="00E635E4"/>
    <w:rsid w:val="00E67275"/>
    <w:rsid w:val="00E85240"/>
    <w:rsid w:val="00EF16A5"/>
    <w:rsid w:val="00EF43EF"/>
    <w:rsid w:val="00F43606"/>
    <w:rsid w:val="00F6144C"/>
    <w:rsid w:val="00F75D0A"/>
    <w:rsid w:val="00F93288"/>
    <w:rsid w:val="0CBA3F30"/>
    <w:rsid w:val="0DB05AB6"/>
    <w:rsid w:val="129A1EE3"/>
    <w:rsid w:val="131C1CEC"/>
    <w:rsid w:val="16CA3E78"/>
    <w:rsid w:val="1BEEFC60"/>
    <w:rsid w:val="21231D6E"/>
    <w:rsid w:val="2356FC2D"/>
    <w:rsid w:val="23AD8A10"/>
    <w:rsid w:val="252E1AB2"/>
    <w:rsid w:val="25FB7CF7"/>
    <w:rsid w:val="280F741C"/>
    <w:rsid w:val="28BD60AD"/>
    <w:rsid w:val="2B673506"/>
    <w:rsid w:val="2C4705F5"/>
    <w:rsid w:val="2C647EDF"/>
    <w:rsid w:val="2EC40AE7"/>
    <w:rsid w:val="2FDF4A1E"/>
    <w:rsid w:val="36776068"/>
    <w:rsid w:val="3BEF2C8E"/>
    <w:rsid w:val="3C8C6CA6"/>
    <w:rsid w:val="3CA11087"/>
    <w:rsid w:val="3CFB3198"/>
    <w:rsid w:val="3D7707C9"/>
    <w:rsid w:val="3DB888F3"/>
    <w:rsid w:val="3FCF19F2"/>
    <w:rsid w:val="3FDBFEDC"/>
    <w:rsid w:val="3FDD326B"/>
    <w:rsid w:val="3FEE3CC3"/>
    <w:rsid w:val="4A3D42F8"/>
    <w:rsid w:val="4AA042A2"/>
    <w:rsid w:val="56DF338B"/>
    <w:rsid w:val="57F9E03F"/>
    <w:rsid w:val="58840B89"/>
    <w:rsid w:val="5BDF3AD4"/>
    <w:rsid w:val="5D6B51A1"/>
    <w:rsid w:val="5EBE2E0D"/>
    <w:rsid w:val="5F7F5D01"/>
    <w:rsid w:val="5FAB153B"/>
    <w:rsid w:val="5FEF2EA8"/>
    <w:rsid w:val="5FFF6CF1"/>
    <w:rsid w:val="61AC7966"/>
    <w:rsid w:val="687A100E"/>
    <w:rsid w:val="69DD8660"/>
    <w:rsid w:val="6D7D503A"/>
    <w:rsid w:val="6EFEE680"/>
    <w:rsid w:val="6EFFF5A1"/>
    <w:rsid w:val="6F7FE5F1"/>
    <w:rsid w:val="6FFF9813"/>
    <w:rsid w:val="73DECF04"/>
    <w:rsid w:val="7522EB90"/>
    <w:rsid w:val="75FFDEF7"/>
    <w:rsid w:val="76BFA133"/>
    <w:rsid w:val="777FC065"/>
    <w:rsid w:val="77B6CCAF"/>
    <w:rsid w:val="77FB82E8"/>
    <w:rsid w:val="77FD2504"/>
    <w:rsid w:val="77FE16D6"/>
    <w:rsid w:val="7BD7ECF7"/>
    <w:rsid w:val="7C7F25A9"/>
    <w:rsid w:val="7D452434"/>
    <w:rsid w:val="7DCDCD95"/>
    <w:rsid w:val="7E022C95"/>
    <w:rsid w:val="7EB7FC0B"/>
    <w:rsid w:val="7ECFBDBF"/>
    <w:rsid w:val="7ED549ED"/>
    <w:rsid w:val="7EF77D8B"/>
    <w:rsid w:val="7EFBAA3E"/>
    <w:rsid w:val="7EFF17B1"/>
    <w:rsid w:val="7EFFA18D"/>
    <w:rsid w:val="7F2C2151"/>
    <w:rsid w:val="7F3B9046"/>
    <w:rsid w:val="7F75DC25"/>
    <w:rsid w:val="7F97E496"/>
    <w:rsid w:val="7FBFEE1B"/>
    <w:rsid w:val="7FDD14C3"/>
    <w:rsid w:val="7FFDB399"/>
    <w:rsid w:val="7FFF7A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59BF5F9-18B1-4C37-9DCB-76F4474E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szCs w:val="24"/>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Times" w:hAnsi="Times"/>
      <w:b/>
      <w:bCs/>
      <w:kern w:val="0"/>
      <w:sz w:val="36"/>
      <w:szCs w:val="36"/>
    </w:rPr>
  </w:style>
  <w:style w:type="paragraph" w:styleId="Heading3">
    <w:name w:val="heading 3"/>
    <w:basedOn w:val="Normal"/>
    <w:next w:val="Normal"/>
    <w:link w:val="Heading3Char"/>
    <w:uiPriority w:val="9"/>
    <w:qFormat/>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Heiti SC Light" w:eastAsia="Heiti SC Light"/>
      <w:sz w:val="18"/>
      <w:szCs w:val="18"/>
    </w:rPr>
  </w:style>
  <w:style w:type="paragraph" w:styleId="Footer">
    <w:name w:val="footer"/>
    <w:basedOn w:val="Normal"/>
    <w:uiPriority w:val="99"/>
    <w:unhideWhenUsed/>
    <w:qFormat/>
    <w:pPr>
      <w:tabs>
        <w:tab w:val="center" w:pos="4153"/>
        <w:tab w:val="right" w:pos="8306"/>
      </w:tabs>
      <w:snapToGrid w:val="0"/>
      <w:jc w:val="left"/>
    </w:pPr>
    <w:rPr>
      <w:sz w:val="18"/>
    </w:rPr>
  </w:style>
  <w:style w:type="paragraph" w:styleId="Header">
    <w:name w:val="header"/>
    <w:basedOn w:val="Normal"/>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uiPriority w:val="99"/>
    <w:qFormat/>
    <w:pPr>
      <w:spacing w:beforeAutospacing="1" w:afterAutospacing="1"/>
      <w:jc w:val="left"/>
    </w:pPr>
    <w:rPr>
      <w:rFonts w:cs="Times New Roman"/>
      <w:kern w:val="0"/>
    </w:r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qFormat/>
    <w:rPr>
      <w:color w:val="0000FF"/>
      <w:u w:val="single"/>
    </w:rPr>
  </w:style>
  <w:style w:type="character" w:customStyle="1" w:styleId="Heading2Char">
    <w:name w:val="Heading 2 Char"/>
    <w:basedOn w:val="DefaultParagraphFont"/>
    <w:link w:val="Heading2"/>
    <w:uiPriority w:val="9"/>
    <w:qFormat/>
    <w:rPr>
      <w:rFonts w:ascii="Times" w:hAnsi="Times"/>
      <w:b/>
      <w:bCs/>
      <w:kern w:val="0"/>
      <w:sz w:val="36"/>
      <w:szCs w:val="36"/>
    </w:rPr>
  </w:style>
  <w:style w:type="character" w:customStyle="1" w:styleId="Heading3Char">
    <w:name w:val="Heading 3 Char"/>
    <w:basedOn w:val="DefaultParagraphFont"/>
    <w:link w:val="Heading3"/>
    <w:uiPriority w:val="9"/>
    <w:qFormat/>
    <w:rPr>
      <w:rFonts w:ascii="Times" w:hAnsi="Times"/>
      <w:b/>
      <w:bCs/>
      <w:kern w:val="0"/>
      <w:sz w:val="27"/>
      <w:szCs w:val="27"/>
    </w:rPr>
  </w:style>
  <w:style w:type="character" w:customStyle="1" w:styleId="apple-converted-space">
    <w:name w:val="apple-converted-space"/>
    <w:basedOn w:val="DefaultParagraphFont"/>
    <w:qFormat/>
  </w:style>
  <w:style w:type="character" w:customStyle="1" w:styleId="j-msg">
    <w:name w:val="j-msg"/>
    <w:basedOn w:val="DefaultParagraphFont"/>
    <w:qFormat/>
  </w:style>
  <w:style w:type="paragraph" w:customStyle="1" w:styleId="1">
    <w:name w:val="列出段落1"/>
    <w:basedOn w:val="Normal"/>
    <w:uiPriority w:val="34"/>
    <w:qFormat/>
    <w:pPr>
      <w:widowControl/>
      <w:ind w:firstLineChars="200" w:firstLine="420"/>
      <w:jc w:val="left"/>
    </w:pPr>
    <w:rPr>
      <w:rFonts w:ascii="Times" w:hAnsi="Times"/>
      <w:kern w:val="0"/>
      <w:sz w:val="20"/>
      <w:szCs w:val="20"/>
    </w:rPr>
  </w:style>
  <w:style w:type="character" w:customStyle="1" w:styleId="BalloonTextChar">
    <w:name w:val="Balloon Text Char"/>
    <w:basedOn w:val="DefaultParagraphFont"/>
    <w:link w:val="BalloonText"/>
    <w:uiPriority w:val="99"/>
    <w:semiHidden/>
    <w:qFormat/>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javascript:;" TargetMode="External"/><Relationship Id="rId21" Type="http://schemas.openxmlformats.org/officeDocument/2006/relationships/hyperlink" Target="javascript:;" TargetMode="External"/><Relationship Id="rId42" Type="http://schemas.openxmlformats.org/officeDocument/2006/relationships/hyperlink" Target="javascript:;" TargetMode="External"/><Relationship Id="rId63"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159" Type="http://schemas.openxmlformats.org/officeDocument/2006/relationships/hyperlink" Target="javascript:;" TargetMode="External"/><Relationship Id="rId170" Type="http://schemas.openxmlformats.org/officeDocument/2006/relationships/hyperlink" Target="javascript:;" TargetMode="External"/><Relationship Id="rId191" Type="http://schemas.openxmlformats.org/officeDocument/2006/relationships/hyperlink" Target="javascript:;" TargetMode="External"/><Relationship Id="rId205" Type="http://schemas.openxmlformats.org/officeDocument/2006/relationships/hyperlink" Target="javascript:;" TargetMode="External"/><Relationship Id="rId107"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image" Target="media/image2.png"/><Relationship Id="rId74" Type="http://schemas.openxmlformats.org/officeDocument/2006/relationships/hyperlink" Target="javascript:;"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23" Type="http://schemas.openxmlformats.org/officeDocument/2006/relationships/hyperlink" Target="javascript:;" TargetMode="External"/><Relationship Id="rId128" Type="http://schemas.openxmlformats.org/officeDocument/2006/relationships/hyperlink" Target="javascript:;" TargetMode="External"/><Relationship Id="rId144" Type="http://schemas.openxmlformats.org/officeDocument/2006/relationships/hyperlink" Target="javascript:;" TargetMode="External"/><Relationship Id="rId149" Type="http://schemas.openxmlformats.org/officeDocument/2006/relationships/hyperlink" Target="javascript:;" TargetMode="External"/><Relationship Id="rId5" Type="http://schemas.openxmlformats.org/officeDocument/2006/relationships/webSettings" Target="webSettings.xml"/><Relationship Id="rId90" Type="http://schemas.openxmlformats.org/officeDocument/2006/relationships/hyperlink" Target="javascript:;" TargetMode="External"/><Relationship Id="rId95" Type="http://schemas.openxmlformats.org/officeDocument/2006/relationships/hyperlink" Target="javascript:;" TargetMode="External"/><Relationship Id="rId160" Type="http://schemas.openxmlformats.org/officeDocument/2006/relationships/hyperlink" Target="javascript:;" TargetMode="External"/><Relationship Id="rId165" Type="http://schemas.openxmlformats.org/officeDocument/2006/relationships/hyperlink" Target="javascript:;" TargetMode="External"/><Relationship Id="rId181" Type="http://schemas.openxmlformats.org/officeDocument/2006/relationships/hyperlink" Target="javascript:;" TargetMode="External"/><Relationship Id="rId186" Type="http://schemas.openxmlformats.org/officeDocument/2006/relationships/hyperlink" Target="javascript:;" TargetMode="External"/><Relationship Id="rId211" Type="http://schemas.openxmlformats.org/officeDocument/2006/relationships/header" Target="header1.xml"/><Relationship Id="rId22" Type="http://schemas.openxmlformats.org/officeDocument/2006/relationships/hyperlink" Target="javascript:;" TargetMode="External"/><Relationship Id="rId27"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javascript:;" TargetMode="External"/><Relationship Id="rId113" Type="http://schemas.openxmlformats.org/officeDocument/2006/relationships/hyperlink" Target="javascript:;" TargetMode="External"/><Relationship Id="rId118" Type="http://schemas.openxmlformats.org/officeDocument/2006/relationships/hyperlink" Target="javascript:;" TargetMode="External"/><Relationship Id="rId134" Type="http://schemas.openxmlformats.org/officeDocument/2006/relationships/hyperlink" Target="javascript:;" TargetMode="External"/><Relationship Id="rId139" Type="http://schemas.openxmlformats.org/officeDocument/2006/relationships/hyperlink" Target="javascript:;" TargetMode="External"/><Relationship Id="rId80" Type="http://schemas.openxmlformats.org/officeDocument/2006/relationships/hyperlink" Target="javascript:;" TargetMode="External"/><Relationship Id="rId85" Type="http://schemas.openxmlformats.org/officeDocument/2006/relationships/hyperlink" Target="javascript:;" TargetMode="External"/><Relationship Id="rId150" Type="http://schemas.openxmlformats.org/officeDocument/2006/relationships/hyperlink" Target="javascript:;" TargetMode="External"/><Relationship Id="rId155" Type="http://schemas.openxmlformats.org/officeDocument/2006/relationships/hyperlink" Target="javascript:;" TargetMode="External"/><Relationship Id="rId171" Type="http://schemas.openxmlformats.org/officeDocument/2006/relationships/hyperlink" Target="javascript:;" TargetMode="External"/><Relationship Id="rId176" Type="http://schemas.openxmlformats.org/officeDocument/2006/relationships/hyperlink" Target="javascript:;" TargetMode="External"/><Relationship Id="rId192" Type="http://schemas.openxmlformats.org/officeDocument/2006/relationships/hyperlink" Target="javascript:;" TargetMode="External"/><Relationship Id="rId197" Type="http://schemas.openxmlformats.org/officeDocument/2006/relationships/hyperlink" Target="javascript:;" TargetMode="External"/><Relationship Id="rId206" Type="http://schemas.openxmlformats.org/officeDocument/2006/relationships/hyperlink" Target="javascript:;" TargetMode="External"/><Relationship Id="rId201"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59" Type="http://schemas.openxmlformats.org/officeDocument/2006/relationships/hyperlink" Target="javascript:;" TargetMode="External"/><Relationship Id="rId103" Type="http://schemas.openxmlformats.org/officeDocument/2006/relationships/hyperlink" Target="javascript:;" TargetMode="External"/><Relationship Id="rId108" Type="http://schemas.openxmlformats.org/officeDocument/2006/relationships/hyperlink" Target="javascript:;" TargetMode="External"/><Relationship Id="rId124" Type="http://schemas.openxmlformats.org/officeDocument/2006/relationships/hyperlink" Target="javascript:;" TargetMode="External"/><Relationship Id="rId129" Type="http://schemas.openxmlformats.org/officeDocument/2006/relationships/hyperlink" Target="javascript:;" TargetMode="External"/><Relationship Id="rId54" Type="http://schemas.openxmlformats.org/officeDocument/2006/relationships/hyperlink" Target="javascript:;" TargetMode="External"/><Relationship Id="rId70" Type="http://schemas.openxmlformats.org/officeDocument/2006/relationships/hyperlink" Target="javascript:;" TargetMode="External"/><Relationship Id="rId75"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javascript:;" TargetMode="External"/><Relationship Id="rId140" Type="http://schemas.openxmlformats.org/officeDocument/2006/relationships/hyperlink" Target="javascript:;" TargetMode="External"/><Relationship Id="rId145" Type="http://schemas.openxmlformats.org/officeDocument/2006/relationships/hyperlink" Target="javascript:;" TargetMode="External"/><Relationship Id="rId161" Type="http://schemas.openxmlformats.org/officeDocument/2006/relationships/image" Target="media/image5.png"/><Relationship Id="rId166" Type="http://schemas.openxmlformats.org/officeDocument/2006/relationships/hyperlink" Target="javascript:;" TargetMode="External"/><Relationship Id="rId182" Type="http://schemas.openxmlformats.org/officeDocument/2006/relationships/hyperlink" Target="javascript:;" TargetMode="External"/><Relationship Id="rId187"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javascript:;" TargetMode="External"/><Relationship Id="rId28" Type="http://schemas.openxmlformats.org/officeDocument/2006/relationships/hyperlink" Target="javascript:;" TargetMode="External"/><Relationship Id="rId49" Type="http://schemas.openxmlformats.org/officeDocument/2006/relationships/hyperlink" Target="javascript:;" TargetMode="External"/><Relationship Id="rId114" Type="http://schemas.openxmlformats.org/officeDocument/2006/relationships/hyperlink" Target="javascript:;" TargetMode="External"/><Relationship Id="rId119" Type="http://schemas.openxmlformats.org/officeDocument/2006/relationships/hyperlink" Target="javascript:;" TargetMode="External"/><Relationship Id="rId44"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81" Type="http://schemas.openxmlformats.org/officeDocument/2006/relationships/hyperlink" Target="javascript:;" TargetMode="External"/><Relationship Id="rId86" Type="http://schemas.openxmlformats.org/officeDocument/2006/relationships/hyperlink" Target="javascript:;" TargetMode="External"/><Relationship Id="rId130" Type="http://schemas.openxmlformats.org/officeDocument/2006/relationships/hyperlink" Target="javascript:;" TargetMode="External"/><Relationship Id="rId135" Type="http://schemas.openxmlformats.org/officeDocument/2006/relationships/hyperlink" Target="javascript:;" TargetMode="External"/><Relationship Id="rId151" Type="http://schemas.openxmlformats.org/officeDocument/2006/relationships/hyperlink" Target="javascript:;" TargetMode="External"/><Relationship Id="rId156" Type="http://schemas.openxmlformats.org/officeDocument/2006/relationships/hyperlink" Target="javascript:;" TargetMode="External"/><Relationship Id="rId177" Type="http://schemas.openxmlformats.org/officeDocument/2006/relationships/hyperlink" Target="javascript:;" TargetMode="External"/><Relationship Id="rId198" Type="http://schemas.openxmlformats.org/officeDocument/2006/relationships/hyperlink" Target="javascript:;" TargetMode="External"/><Relationship Id="rId172" Type="http://schemas.openxmlformats.org/officeDocument/2006/relationships/hyperlink" Target="javascript:;" TargetMode="External"/><Relationship Id="rId193" Type="http://schemas.openxmlformats.org/officeDocument/2006/relationships/hyperlink" Target="javascript:;" TargetMode="External"/><Relationship Id="rId202" Type="http://schemas.openxmlformats.org/officeDocument/2006/relationships/hyperlink" Target="javascript:;" TargetMode="External"/><Relationship Id="rId207"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javascript:;" TargetMode="External"/><Relationship Id="rId109" Type="http://schemas.openxmlformats.org/officeDocument/2006/relationships/image" Target="media/image3.png"/><Relationship Id="rId34"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javascript:;" TargetMode="External"/><Relationship Id="rId97" Type="http://schemas.openxmlformats.org/officeDocument/2006/relationships/hyperlink" Target="javascript:;" TargetMode="External"/><Relationship Id="rId104" Type="http://schemas.openxmlformats.org/officeDocument/2006/relationships/hyperlink" Target="javascript:;" TargetMode="External"/><Relationship Id="rId120" Type="http://schemas.openxmlformats.org/officeDocument/2006/relationships/hyperlink" Target="javascript:;" TargetMode="External"/><Relationship Id="rId125" Type="http://schemas.openxmlformats.org/officeDocument/2006/relationships/hyperlink" Target="javascript:;" TargetMode="External"/><Relationship Id="rId141" Type="http://schemas.openxmlformats.org/officeDocument/2006/relationships/hyperlink" Target="javascript:;" TargetMode="External"/><Relationship Id="rId146" Type="http://schemas.openxmlformats.org/officeDocument/2006/relationships/hyperlink" Target="javascript:;" TargetMode="External"/><Relationship Id="rId167" Type="http://schemas.openxmlformats.org/officeDocument/2006/relationships/hyperlink" Target="javascript:;" TargetMode="External"/><Relationship Id="rId188" Type="http://schemas.openxmlformats.org/officeDocument/2006/relationships/hyperlink" Target="javascript:;" TargetMode="External"/><Relationship Id="rId7" Type="http://schemas.openxmlformats.org/officeDocument/2006/relationships/endnotes" Target="endnotes.xml"/><Relationship Id="rId71" Type="http://schemas.openxmlformats.org/officeDocument/2006/relationships/hyperlink" Target="javascript:;" TargetMode="External"/><Relationship Id="rId92" Type="http://schemas.openxmlformats.org/officeDocument/2006/relationships/hyperlink" Target="javascript:;" TargetMode="External"/><Relationship Id="rId162" Type="http://schemas.openxmlformats.org/officeDocument/2006/relationships/hyperlink" Target="javascript:;" TargetMode="External"/><Relationship Id="rId183" Type="http://schemas.openxmlformats.org/officeDocument/2006/relationships/hyperlink" Target="javascript:;"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javascript:;" TargetMode="External"/><Relationship Id="rId24"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66" Type="http://schemas.openxmlformats.org/officeDocument/2006/relationships/hyperlink" Target="javascript:;" TargetMode="External"/><Relationship Id="rId87" Type="http://schemas.openxmlformats.org/officeDocument/2006/relationships/hyperlink" Target="javascript:;" TargetMode="External"/><Relationship Id="rId110" Type="http://schemas.openxmlformats.org/officeDocument/2006/relationships/hyperlink" Target="javascript:;" TargetMode="External"/><Relationship Id="rId115" Type="http://schemas.openxmlformats.org/officeDocument/2006/relationships/hyperlink" Target="javascript:;" TargetMode="External"/><Relationship Id="rId131" Type="http://schemas.openxmlformats.org/officeDocument/2006/relationships/hyperlink" Target="javascript:;" TargetMode="External"/><Relationship Id="rId136" Type="http://schemas.openxmlformats.org/officeDocument/2006/relationships/hyperlink" Target="javascript:;" TargetMode="External"/><Relationship Id="rId157" Type="http://schemas.openxmlformats.org/officeDocument/2006/relationships/hyperlink" Target="javascript:;" TargetMode="External"/><Relationship Id="rId178" Type="http://schemas.openxmlformats.org/officeDocument/2006/relationships/hyperlink" Target="javascript:;" TargetMode="External"/><Relationship Id="rId61" Type="http://schemas.openxmlformats.org/officeDocument/2006/relationships/hyperlink" Target="javascript:;" TargetMode="External"/><Relationship Id="rId82" Type="http://schemas.openxmlformats.org/officeDocument/2006/relationships/hyperlink" Target="javascript:;" TargetMode="External"/><Relationship Id="rId152" Type="http://schemas.openxmlformats.org/officeDocument/2006/relationships/hyperlink" Target="javascript:;" TargetMode="External"/><Relationship Id="rId173" Type="http://schemas.openxmlformats.org/officeDocument/2006/relationships/hyperlink" Target="javascript:;" TargetMode="External"/><Relationship Id="rId194" Type="http://schemas.openxmlformats.org/officeDocument/2006/relationships/hyperlink" Target="javascript:;" TargetMode="External"/><Relationship Id="rId199" Type="http://schemas.openxmlformats.org/officeDocument/2006/relationships/hyperlink" Target="javascript:;" TargetMode="External"/><Relationship Id="rId203" Type="http://schemas.openxmlformats.org/officeDocument/2006/relationships/hyperlink" Target="javascript:;" TargetMode="External"/><Relationship Id="rId208" Type="http://schemas.openxmlformats.org/officeDocument/2006/relationships/hyperlink" Target="javascript:;" TargetMode="External"/><Relationship Id="rId19" Type="http://schemas.openxmlformats.org/officeDocument/2006/relationships/hyperlink" Target="javascript:;" TargetMode="External"/><Relationship Id="rId14"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56"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26" Type="http://schemas.openxmlformats.org/officeDocument/2006/relationships/hyperlink" Target="javascript:;" TargetMode="External"/><Relationship Id="rId147" Type="http://schemas.openxmlformats.org/officeDocument/2006/relationships/hyperlink" Target="javascript:;" TargetMode="External"/><Relationship Id="rId168" Type="http://schemas.openxmlformats.org/officeDocument/2006/relationships/hyperlink" Target="javascript:;"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javascript:;" TargetMode="External"/><Relationship Id="rId93" Type="http://schemas.openxmlformats.org/officeDocument/2006/relationships/hyperlink" Target="javascript:;"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42" Type="http://schemas.openxmlformats.org/officeDocument/2006/relationships/hyperlink" Target="javascript:;" TargetMode="External"/><Relationship Id="rId163" Type="http://schemas.openxmlformats.org/officeDocument/2006/relationships/hyperlink" Target="javascript:;" TargetMode="External"/><Relationship Id="rId184" Type="http://schemas.openxmlformats.org/officeDocument/2006/relationships/hyperlink" Target="javascript:;" TargetMode="External"/><Relationship Id="rId189" Type="http://schemas.openxmlformats.org/officeDocument/2006/relationships/hyperlink" Target="javascript:;" TargetMode="External"/><Relationship Id="rId3" Type="http://schemas.openxmlformats.org/officeDocument/2006/relationships/styles" Target="styles.xml"/><Relationship Id="rId25" Type="http://schemas.openxmlformats.org/officeDocument/2006/relationships/hyperlink" Target="javascript:;" TargetMode="External"/><Relationship Id="rId46" Type="http://schemas.openxmlformats.org/officeDocument/2006/relationships/hyperlink" Target="javascript:;" TargetMode="External"/><Relationship Id="rId67" Type="http://schemas.openxmlformats.org/officeDocument/2006/relationships/hyperlink" Target="javascript:;" TargetMode="External"/><Relationship Id="rId116" Type="http://schemas.openxmlformats.org/officeDocument/2006/relationships/hyperlink" Target="javascript:;" TargetMode="External"/><Relationship Id="rId137" Type="http://schemas.openxmlformats.org/officeDocument/2006/relationships/hyperlink" Target="javascript:;" TargetMode="External"/><Relationship Id="rId158"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62"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image" Target="media/image4.png"/><Relationship Id="rId132" Type="http://schemas.openxmlformats.org/officeDocument/2006/relationships/hyperlink" Target="javascript:;" TargetMode="External"/><Relationship Id="rId153" Type="http://schemas.openxmlformats.org/officeDocument/2006/relationships/hyperlink" Target="javascript:;" TargetMode="External"/><Relationship Id="rId174" Type="http://schemas.openxmlformats.org/officeDocument/2006/relationships/hyperlink" Target="javascript:;" TargetMode="External"/><Relationship Id="rId179" Type="http://schemas.openxmlformats.org/officeDocument/2006/relationships/hyperlink" Target="javascript:;" TargetMode="External"/><Relationship Id="rId195" Type="http://schemas.openxmlformats.org/officeDocument/2006/relationships/hyperlink" Target="javascript:;" TargetMode="External"/><Relationship Id="rId209" Type="http://schemas.openxmlformats.org/officeDocument/2006/relationships/hyperlink" Target="javascript:;" TargetMode="External"/><Relationship Id="rId190" Type="http://schemas.openxmlformats.org/officeDocument/2006/relationships/hyperlink" Target="javascript:;" TargetMode="External"/><Relationship Id="rId204" Type="http://schemas.openxmlformats.org/officeDocument/2006/relationships/hyperlink" Target="javascript:;" TargetMode="External"/><Relationship Id="rId15" Type="http://schemas.openxmlformats.org/officeDocument/2006/relationships/hyperlink" Target="javascript:;" TargetMode="External"/><Relationship Id="rId36"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javascript:;" TargetMode="External"/><Relationship Id="rId12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javascript:;" TargetMode="External"/><Relationship Id="rId52" Type="http://schemas.openxmlformats.org/officeDocument/2006/relationships/hyperlink" Target="javascript:;" TargetMode="External"/><Relationship Id="rId73" Type="http://schemas.openxmlformats.org/officeDocument/2006/relationships/hyperlink" Target="javascript:;" TargetMode="External"/><Relationship Id="rId78" Type="http://schemas.openxmlformats.org/officeDocument/2006/relationships/hyperlink" Target="javascript:;" TargetMode="External"/><Relationship Id="rId94" Type="http://schemas.openxmlformats.org/officeDocument/2006/relationships/hyperlink" Target="javascript:;" TargetMode="External"/><Relationship Id="rId99" Type="http://schemas.openxmlformats.org/officeDocument/2006/relationships/hyperlink" Target="javascript:;" TargetMode="External"/><Relationship Id="rId101" Type="http://schemas.openxmlformats.org/officeDocument/2006/relationships/hyperlink" Target="javascript:;" TargetMode="External"/><Relationship Id="rId122" Type="http://schemas.openxmlformats.org/officeDocument/2006/relationships/hyperlink" Target="javascript:;"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64" Type="http://schemas.openxmlformats.org/officeDocument/2006/relationships/hyperlink" Target="javascript:;" TargetMode="External"/><Relationship Id="rId169" Type="http://schemas.openxmlformats.org/officeDocument/2006/relationships/hyperlink" Target="javascript:;" TargetMode="External"/><Relationship Id="rId185"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javascript:;" TargetMode="External"/><Relationship Id="rId210" Type="http://schemas.openxmlformats.org/officeDocument/2006/relationships/hyperlink" Target="javascript:;" TargetMode="External"/><Relationship Id="rId26" Type="http://schemas.openxmlformats.org/officeDocument/2006/relationships/hyperlink" Target="javascript:;" TargetMode="External"/><Relationship Id="rId47" Type="http://schemas.openxmlformats.org/officeDocument/2006/relationships/hyperlink" Target="javascript:;" TargetMode="External"/><Relationship Id="rId68"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33" Type="http://schemas.openxmlformats.org/officeDocument/2006/relationships/hyperlink" Target="javascript:;" TargetMode="External"/><Relationship Id="rId154" Type="http://schemas.openxmlformats.org/officeDocument/2006/relationships/hyperlink" Target="javascript:;" TargetMode="External"/><Relationship Id="rId175" Type="http://schemas.openxmlformats.org/officeDocument/2006/relationships/hyperlink" Target="javascript:;" TargetMode="External"/><Relationship Id="rId196" Type="http://schemas.openxmlformats.org/officeDocument/2006/relationships/hyperlink" Target="javascript:;" TargetMode="External"/><Relationship Id="rId200" Type="http://schemas.openxmlformats.org/officeDocument/2006/relationships/hyperlink" Target="javascript:;" TargetMode="External"/><Relationship Id="rId16"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119</Pages>
  <Words>42562</Words>
  <Characters>242610</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驻云</Company>
  <LinksUpToDate>false</LinksUpToDate>
  <CharactersWithSpaces>284603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toor toor</dc:creator>
  <cp:lastModifiedBy>Du, Mugeng</cp:lastModifiedBy>
  <cp:revision>67</cp:revision>
  <dcterms:created xsi:type="dcterms:W3CDTF">2016-05-31T10:35:00Z</dcterms:created>
  <dcterms:modified xsi:type="dcterms:W3CDTF">2019-12-31T09:44:00Z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y fmtid="{D5CDD505-2E9C-101B-9397-08002B2CF9AE}" pid="3" name="ContentTypeId">
    <vt:lpwstr>0x0101000B2C0B1151BF5A4F9F7EC83D02DD2DE8</vt:lpwstr>
  </property>
</Properties>
</file>