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4F0D4D" w14:textId="77777777" w:rsidR="006C5D8E" w:rsidRDefault="006C5D8E" w:rsidP="006C5D8E">
      <w:pPr>
        <w:shd w:val="clear" w:color="auto" w:fill="FFFFFF"/>
        <w:jc w:val="center"/>
      </w:pPr>
      <w:r>
        <w:rPr>
          <w:noProof/>
        </w:rPr>
        <w:drawing>
          <wp:inline distT="0" distB="0" distL="0" distR="0" wp14:anchorId="2E1CD7D8" wp14:editId="23914466">
            <wp:extent cx="1113576" cy="1113576"/>
            <wp:effectExtent l="0" t="0" r="0" b="0"/>
            <wp:docPr id="2" name="Рисунок 2" descr="МИРЭА — Российский технологический университет — Википед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МИРЭА — Российский технологический университет — Википедия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308" cy="1127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E3EE8" w14:textId="77777777" w:rsidR="006C5D8E" w:rsidRPr="00EA1403" w:rsidRDefault="006C5D8E" w:rsidP="006C5D8E">
      <w:pPr>
        <w:shd w:val="clear" w:color="auto" w:fill="FFFFFF"/>
        <w:jc w:val="center"/>
      </w:pPr>
      <w:r w:rsidRPr="00EA1403">
        <w:t>МИНИСТЕРСТВО НАУКИ И ВЫСШЕГО ОБРАЗОВАНИЯ РОССИЙСКОЙ ФЕДЕРАЦИИ</w:t>
      </w:r>
    </w:p>
    <w:p w14:paraId="2F800E8B" w14:textId="77777777" w:rsidR="006C5D8E" w:rsidRPr="00EA1403" w:rsidRDefault="006C5D8E" w:rsidP="006C5D8E">
      <w:pPr>
        <w:shd w:val="clear" w:color="auto" w:fill="FFFFFF"/>
        <w:jc w:val="center"/>
        <w:rPr>
          <w:sz w:val="24"/>
          <w:szCs w:val="24"/>
        </w:rPr>
      </w:pPr>
      <w:r w:rsidRPr="00EA1403">
        <w:rPr>
          <w:sz w:val="24"/>
          <w:szCs w:val="24"/>
        </w:rPr>
        <w:t>Федеральное государственное бюджетное образовательное учреждение</w:t>
      </w:r>
    </w:p>
    <w:p w14:paraId="5EBAB02E" w14:textId="77777777" w:rsidR="006C5D8E" w:rsidRPr="00EA1403" w:rsidRDefault="006C5D8E" w:rsidP="006C5D8E">
      <w:pPr>
        <w:shd w:val="clear" w:color="auto" w:fill="FFFFFF"/>
        <w:jc w:val="center"/>
        <w:rPr>
          <w:sz w:val="24"/>
          <w:szCs w:val="24"/>
        </w:rPr>
      </w:pPr>
      <w:r w:rsidRPr="00EA1403">
        <w:rPr>
          <w:sz w:val="24"/>
          <w:szCs w:val="24"/>
        </w:rPr>
        <w:t>высшего образования</w:t>
      </w:r>
    </w:p>
    <w:p w14:paraId="3B05ABB4" w14:textId="77777777" w:rsidR="006C5D8E" w:rsidRDefault="006C5D8E" w:rsidP="006C5D8E">
      <w:pPr>
        <w:shd w:val="clear" w:color="auto" w:fill="FFFFFF"/>
        <w:jc w:val="center"/>
        <w:rPr>
          <w:b/>
          <w:sz w:val="32"/>
          <w:szCs w:val="24"/>
        </w:rPr>
      </w:pPr>
      <w:r w:rsidRPr="00E6527A">
        <w:rPr>
          <w:b/>
          <w:sz w:val="24"/>
          <w:szCs w:val="24"/>
        </w:rPr>
        <w:t>«МИРЭА – Российский технологический университет»</w:t>
      </w:r>
      <w:r w:rsidRPr="00DF2D63">
        <w:rPr>
          <w:b/>
          <w:sz w:val="32"/>
          <w:szCs w:val="24"/>
        </w:rPr>
        <w:t xml:space="preserve"> </w:t>
      </w:r>
    </w:p>
    <w:p w14:paraId="6398EDCF" w14:textId="77777777" w:rsidR="006C5D8E" w:rsidRDefault="006C5D8E" w:rsidP="006C5D8E">
      <w:pPr>
        <w:shd w:val="clear" w:color="auto" w:fill="FFFFFF"/>
        <w:jc w:val="center"/>
        <w:rPr>
          <w:b/>
          <w:sz w:val="32"/>
          <w:szCs w:val="24"/>
        </w:rPr>
      </w:pPr>
    </w:p>
    <w:p w14:paraId="7CE7FABB" w14:textId="77777777" w:rsidR="006C5D8E" w:rsidRPr="00DF2D63" w:rsidRDefault="006C5D8E" w:rsidP="006C5D8E">
      <w:pPr>
        <w:shd w:val="clear" w:color="auto" w:fill="FFFFFF"/>
        <w:jc w:val="center"/>
        <w:rPr>
          <w:b/>
          <w:sz w:val="32"/>
          <w:szCs w:val="24"/>
        </w:rPr>
      </w:pPr>
      <w:r w:rsidRPr="00E6527A">
        <w:rPr>
          <w:b/>
          <w:sz w:val="32"/>
          <w:szCs w:val="24"/>
        </w:rPr>
        <w:t>РТУ МИРЭА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27"/>
      </w:tblGrid>
      <w:tr w:rsidR="006C5D8E" w14:paraId="6D7292F0" w14:textId="77777777" w:rsidTr="0099371F">
        <w:trPr>
          <w:trHeight w:val="283"/>
        </w:trPr>
        <w:tc>
          <w:tcPr>
            <w:tcW w:w="9627" w:type="dxa"/>
            <w:tcBorders>
              <w:top w:val="nil"/>
              <w:left w:val="nil"/>
              <w:bottom w:val="double" w:sz="12" w:space="0" w:color="auto"/>
              <w:right w:val="nil"/>
            </w:tcBorders>
          </w:tcPr>
          <w:p w14:paraId="6A8AE4A6" w14:textId="77777777" w:rsidR="006C5D8E" w:rsidRDefault="006C5D8E" w:rsidP="0099371F">
            <w:pPr>
              <w:rPr>
                <w:b/>
                <w:sz w:val="24"/>
                <w:szCs w:val="24"/>
              </w:rPr>
            </w:pPr>
          </w:p>
        </w:tc>
      </w:tr>
    </w:tbl>
    <w:p w14:paraId="5F7BEAD6" w14:textId="77777777" w:rsidR="006C5D8E" w:rsidRDefault="006C5D8E" w:rsidP="006C5D8E">
      <w:pPr>
        <w:shd w:val="clear" w:color="auto" w:fill="FFFFFF"/>
        <w:jc w:val="center"/>
        <w:rPr>
          <w:b/>
          <w:sz w:val="24"/>
          <w:szCs w:val="24"/>
        </w:rPr>
      </w:pPr>
    </w:p>
    <w:p w14:paraId="2FECF214" w14:textId="77777777" w:rsidR="006C5D8E" w:rsidRPr="00EA1403" w:rsidRDefault="006C5D8E" w:rsidP="006C5D8E">
      <w:pPr>
        <w:shd w:val="clear" w:color="auto" w:fill="FFFFFF"/>
        <w:jc w:val="center"/>
        <w:rPr>
          <w:sz w:val="24"/>
          <w:szCs w:val="24"/>
        </w:rPr>
      </w:pPr>
      <w:r w:rsidRPr="00EA1403">
        <w:rPr>
          <w:sz w:val="24"/>
          <w:szCs w:val="24"/>
        </w:rPr>
        <w:t>Ин</w:t>
      </w:r>
      <w:r>
        <w:rPr>
          <w:sz w:val="24"/>
          <w:szCs w:val="24"/>
        </w:rPr>
        <w:t>ститут кибернетики</w:t>
      </w:r>
    </w:p>
    <w:p w14:paraId="300FB70B" w14:textId="77777777" w:rsidR="006C5D8E" w:rsidRDefault="006C5D8E" w:rsidP="006C5D8E">
      <w:pPr>
        <w:shd w:val="clear" w:color="auto" w:fill="FFFFFF"/>
        <w:jc w:val="center"/>
        <w:rPr>
          <w:sz w:val="24"/>
          <w:szCs w:val="24"/>
        </w:rPr>
      </w:pPr>
      <w:r w:rsidRPr="00EA1403">
        <w:rPr>
          <w:sz w:val="24"/>
          <w:szCs w:val="24"/>
        </w:rPr>
        <w:t>Кафедра общей информатики</w:t>
      </w:r>
      <w:r>
        <w:rPr>
          <w:sz w:val="24"/>
          <w:szCs w:val="24"/>
        </w:rPr>
        <w:t xml:space="preserve"> (ОИ)</w:t>
      </w:r>
    </w:p>
    <w:p w14:paraId="65EDE94D" w14:textId="77777777" w:rsidR="006C5D8E" w:rsidRDefault="006C5D8E" w:rsidP="006C5D8E">
      <w:pPr>
        <w:shd w:val="clear" w:color="auto" w:fill="FFFFFF"/>
        <w:jc w:val="center"/>
        <w:rPr>
          <w:sz w:val="24"/>
          <w:szCs w:val="24"/>
        </w:rPr>
      </w:pPr>
    </w:p>
    <w:p w14:paraId="731C13AC" w14:textId="77777777" w:rsidR="006C5D8E" w:rsidRDefault="006C5D8E" w:rsidP="006C5D8E">
      <w:pPr>
        <w:shd w:val="clear" w:color="auto" w:fill="FFFFFF"/>
        <w:jc w:val="center"/>
        <w:rPr>
          <w:sz w:val="24"/>
          <w:szCs w:val="24"/>
        </w:rPr>
      </w:pPr>
    </w:p>
    <w:p w14:paraId="172BB27C" w14:textId="77777777" w:rsidR="006C5D8E" w:rsidRDefault="006C5D8E" w:rsidP="006C5D8E">
      <w:pPr>
        <w:shd w:val="clear" w:color="auto" w:fill="FFFFFF"/>
        <w:jc w:val="center"/>
        <w:rPr>
          <w:sz w:val="24"/>
          <w:szCs w:val="24"/>
        </w:rPr>
      </w:pPr>
    </w:p>
    <w:p w14:paraId="026B0269" w14:textId="77777777" w:rsidR="006C5D8E" w:rsidRDefault="006C5D8E" w:rsidP="006C5D8E">
      <w:pPr>
        <w:shd w:val="clear" w:color="auto" w:fill="FFFFFF"/>
        <w:jc w:val="center"/>
        <w:rPr>
          <w:sz w:val="24"/>
          <w:szCs w:val="24"/>
        </w:rPr>
      </w:pPr>
    </w:p>
    <w:p w14:paraId="5E4834EF" w14:textId="77777777" w:rsidR="006C5D8E" w:rsidRPr="00EA1403" w:rsidRDefault="006C5D8E" w:rsidP="006C5D8E">
      <w:pPr>
        <w:shd w:val="clear" w:color="auto" w:fill="FFFFFF"/>
        <w:jc w:val="center"/>
        <w:rPr>
          <w:sz w:val="24"/>
          <w:szCs w:val="24"/>
        </w:rPr>
      </w:pPr>
    </w:p>
    <w:p w14:paraId="132396E9" w14:textId="77777777" w:rsidR="006C5D8E" w:rsidRPr="00E6527A" w:rsidRDefault="006C5D8E" w:rsidP="006C5D8E">
      <w:pPr>
        <w:shd w:val="clear" w:color="auto" w:fill="FFFFFF"/>
        <w:jc w:val="center"/>
        <w:rPr>
          <w:b/>
          <w:sz w:val="32"/>
          <w:szCs w:val="24"/>
        </w:rPr>
      </w:pPr>
      <w:r w:rsidRPr="00E6527A">
        <w:rPr>
          <w:b/>
          <w:sz w:val="32"/>
          <w:szCs w:val="24"/>
        </w:rPr>
        <w:t>ОТЧЕТ</w:t>
      </w:r>
    </w:p>
    <w:p w14:paraId="57612A35" w14:textId="77777777" w:rsidR="006C5D8E" w:rsidRPr="00B4014A" w:rsidRDefault="006C5D8E" w:rsidP="006C5D8E">
      <w:pPr>
        <w:shd w:val="clear" w:color="auto" w:fill="FFFFFF"/>
        <w:jc w:val="center"/>
        <w:rPr>
          <w:b/>
          <w:sz w:val="32"/>
          <w:szCs w:val="24"/>
        </w:rPr>
      </w:pPr>
      <w:r w:rsidRPr="00E6527A">
        <w:rPr>
          <w:b/>
          <w:sz w:val="32"/>
          <w:szCs w:val="24"/>
        </w:rPr>
        <w:t>ПО ПРАКТИЧЕСКОЙ РАБОТЕ №</w:t>
      </w:r>
      <w:r>
        <w:rPr>
          <w:b/>
          <w:sz w:val="32"/>
          <w:szCs w:val="24"/>
        </w:rPr>
        <w:t>11</w:t>
      </w:r>
    </w:p>
    <w:p w14:paraId="459D0A9F" w14:textId="66F03F2F" w:rsidR="006C5D8E" w:rsidRPr="000A31A9" w:rsidRDefault="002F27AE" w:rsidP="006C5D8E">
      <w:pPr>
        <w:shd w:val="clear" w:color="auto" w:fill="FFFFFF"/>
        <w:jc w:val="center"/>
        <w:rPr>
          <w:sz w:val="22"/>
          <w:szCs w:val="22"/>
        </w:rPr>
      </w:pPr>
      <w:r>
        <w:rPr>
          <w:sz w:val="22"/>
          <w:szCs w:val="22"/>
        </w:rPr>
        <w:t>«</w:t>
      </w:r>
      <w:r w:rsidR="006C5D8E">
        <w:rPr>
          <w:sz w:val="22"/>
          <w:szCs w:val="22"/>
        </w:rPr>
        <w:t>С</w:t>
      </w:r>
      <w:r w:rsidR="006C5D8E" w:rsidRPr="000A31A9">
        <w:rPr>
          <w:sz w:val="22"/>
          <w:szCs w:val="22"/>
        </w:rPr>
        <w:t>интез четырехразрядного счетчика с параллельным переносом между разрядами двумя способами</w:t>
      </w:r>
      <w:r>
        <w:rPr>
          <w:sz w:val="22"/>
          <w:szCs w:val="22"/>
        </w:rPr>
        <w:t>"</w:t>
      </w:r>
    </w:p>
    <w:p w14:paraId="34AD47A9" w14:textId="77777777" w:rsidR="006C5D8E" w:rsidRPr="00EA1403" w:rsidRDefault="006C5D8E" w:rsidP="006C5D8E">
      <w:pPr>
        <w:shd w:val="clear" w:color="auto" w:fill="FFFFFF"/>
        <w:jc w:val="center"/>
        <w:rPr>
          <w:sz w:val="24"/>
          <w:szCs w:val="24"/>
        </w:rPr>
      </w:pPr>
      <w:r w:rsidRPr="00E6527A">
        <w:rPr>
          <w:b/>
          <w:sz w:val="24"/>
          <w:szCs w:val="24"/>
        </w:rPr>
        <w:t>по дисциплине</w:t>
      </w:r>
    </w:p>
    <w:p w14:paraId="76A2E653" w14:textId="77777777" w:rsidR="006C5D8E" w:rsidRDefault="006C5D8E" w:rsidP="006C5D8E">
      <w:pPr>
        <w:shd w:val="clear" w:color="auto" w:fill="FFFFFF"/>
        <w:jc w:val="center"/>
        <w:rPr>
          <w:sz w:val="24"/>
          <w:szCs w:val="24"/>
        </w:rPr>
      </w:pPr>
      <w:r w:rsidRPr="00EA1403">
        <w:rPr>
          <w:sz w:val="24"/>
          <w:szCs w:val="24"/>
        </w:rPr>
        <w:t>«ИНФОРМАТИКА»</w:t>
      </w:r>
    </w:p>
    <w:p w14:paraId="626AE660" w14:textId="77777777" w:rsidR="006C5D8E" w:rsidRDefault="006C5D8E" w:rsidP="006C5D8E">
      <w:pPr>
        <w:shd w:val="clear" w:color="auto" w:fill="FFFFFF"/>
        <w:jc w:val="center"/>
        <w:rPr>
          <w:sz w:val="24"/>
          <w:szCs w:val="24"/>
        </w:rPr>
      </w:pPr>
    </w:p>
    <w:p w14:paraId="3A14E431" w14:textId="77777777" w:rsidR="006C5D8E" w:rsidRDefault="006C5D8E" w:rsidP="006C5D8E">
      <w:pPr>
        <w:shd w:val="clear" w:color="auto" w:fill="FFFFFF"/>
        <w:jc w:val="center"/>
        <w:rPr>
          <w:sz w:val="24"/>
          <w:szCs w:val="24"/>
        </w:rPr>
      </w:pPr>
    </w:p>
    <w:p w14:paraId="4E82F42E" w14:textId="77777777" w:rsidR="006C5D8E" w:rsidRDefault="006C5D8E" w:rsidP="006C5D8E">
      <w:pPr>
        <w:shd w:val="clear" w:color="auto" w:fill="FFFFFF"/>
        <w:jc w:val="center"/>
        <w:rPr>
          <w:sz w:val="24"/>
          <w:szCs w:val="24"/>
        </w:rPr>
      </w:pPr>
    </w:p>
    <w:p w14:paraId="10DE7463" w14:textId="77777777" w:rsidR="006C5D8E" w:rsidRDefault="006C5D8E" w:rsidP="006C5D8E">
      <w:pPr>
        <w:shd w:val="clear" w:color="auto" w:fill="FFFFFF"/>
        <w:rPr>
          <w:sz w:val="24"/>
          <w:szCs w:val="24"/>
        </w:rPr>
      </w:pPr>
    </w:p>
    <w:p w14:paraId="4123AE1D" w14:textId="77777777" w:rsidR="006C5D8E" w:rsidRDefault="006C5D8E" w:rsidP="006C5D8E">
      <w:pPr>
        <w:shd w:val="clear" w:color="auto" w:fill="FFFFFF"/>
        <w:jc w:val="center"/>
        <w:rPr>
          <w:sz w:val="24"/>
          <w:szCs w:val="24"/>
        </w:rPr>
      </w:pPr>
    </w:p>
    <w:p w14:paraId="10DB7890" w14:textId="77777777" w:rsidR="006C5D8E" w:rsidRDefault="006C5D8E" w:rsidP="006C5D8E">
      <w:pPr>
        <w:shd w:val="clear" w:color="auto" w:fill="FFFFFF"/>
        <w:jc w:val="center"/>
        <w:rPr>
          <w:sz w:val="24"/>
          <w:szCs w:val="24"/>
        </w:rPr>
      </w:pPr>
    </w:p>
    <w:p w14:paraId="4EACE09D" w14:textId="77777777" w:rsidR="006C5D8E" w:rsidRPr="00EA1403" w:rsidRDefault="006C5D8E" w:rsidP="006C5D8E">
      <w:pPr>
        <w:shd w:val="clear" w:color="auto" w:fill="FFFFFF"/>
        <w:jc w:val="center"/>
        <w:rPr>
          <w:sz w:val="24"/>
          <w:szCs w:val="24"/>
        </w:rPr>
      </w:pPr>
    </w:p>
    <w:p w14:paraId="5931B8A1" w14:textId="087AFA36" w:rsidR="006C5D8E" w:rsidRPr="00745A28" w:rsidRDefault="006C5D8E" w:rsidP="006C5D8E">
      <w:pPr>
        <w:shd w:val="clear" w:color="auto" w:fill="FFFFFF"/>
        <w:spacing w:line="360" w:lineRule="auto"/>
        <w:jc w:val="both"/>
        <w:rPr>
          <w:sz w:val="24"/>
          <w:szCs w:val="24"/>
        </w:rPr>
      </w:pPr>
      <w:r w:rsidRPr="00EA1403">
        <w:rPr>
          <w:sz w:val="24"/>
          <w:szCs w:val="24"/>
        </w:rPr>
        <w:t>Выполнил студент группы ИКБО-</w:t>
      </w:r>
      <w:r w:rsidRPr="00745A28">
        <w:rPr>
          <w:sz w:val="24"/>
          <w:szCs w:val="24"/>
        </w:rPr>
        <w:t>01</w:t>
      </w:r>
      <w:r w:rsidRPr="00EA1403">
        <w:rPr>
          <w:sz w:val="24"/>
          <w:szCs w:val="24"/>
        </w:rPr>
        <w:t>-2</w:t>
      </w:r>
      <w:r w:rsidRPr="00745A28">
        <w:rPr>
          <w:sz w:val="24"/>
          <w:szCs w:val="24"/>
        </w:rPr>
        <w:t>1</w:t>
      </w:r>
      <w:r w:rsidRPr="00EA1403">
        <w:rPr>
          <w:sz w:val="24"/>
          <w:szCs w:val="24"/>
        </w:rPr>
        <w:tab/>
      </w:r>
      <w:r w:rsidRPr="00EA1403">
        <w:rPr>
          <w:sz w:val="24"/>
          <w:szCs w:val="24"/>
        </w:rPr>
        <w:tab/>
      </w:r>
      <w:r w:rsidRPr="00EA1403">
        <w:rPr>
          <w:sz w:val="24"/>
          <w:szCs w:val="24"/>
        </w:rPr>
        <w:tab/>
      </w:r>
      <w:r w:rsidRPr="00EA1403">
        <w:rPr>
          <w:sz w:val="24"/>
          <w:szCs w:val="24"/>
        </w:rPr>
        <w:tab/>
      </w:r>
      <w:r w:rsidRPr="00EA1403"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ab/>
      </w:r>
      <w:r w:rsidR="008155DE">
        <w:rPr>
          <w:sz w:val="24"/>
          <w:szCs w:val="24"/>
        </w:rPr>
        <w:t xml:space="preserve">  </w:t>
      </w:r>
      <w:r w:rsidR="001F393F">
        <w:rPr>
          <w:sz w:val="24"/>
          <w:szCs w:val="24"/>
        </w:rPr>
        <w:t>Хитров</w:t>
      </w:r>
      <w:proofErr w:type="gramEnd"/>
      <w:r w:rsidR="001F393F">
        <w:rPr>
          <w:sz w:val="24"/>
          <w:szCs w:val="24"/>
        </w:rPr>
        <w:t xml:space="preserve"> Н. С.</w:t>
      </w:r>
    </w:p>
    <w:p w14:paraId="6384F145" w14:textId="77777777" w:rsidR="006C5D8E" w:rsidRPr="00EA1403" w:rsidRDefault="006C5D8E" w:rsidP="00FC0709">
      <w:pPr>
        <w:shd w:val="clear" w:color="auto" w:fill="FFFFFF"/>
        <w:spacing w:line="360" w:lineRule="auto"/>
        <w:rPr>
          <w:sz w:val="24"/>
          <w:szCs w:val="24"/>
        </w:rPr>
      </w:pPr>
    </w:p>
    <w:p w14:paraId="7E28DCC6" w14:textId="3F441D79" w:rsidR="006C5D8E" w:rsidRPr="00120D7C" w:rsidRDefault="006C5D8E" w:rsidP="00FC0709">
      <w:pPr>
        <w:shd w:val="clear" w:color="auto" w:fill="FFFFFF"/>
        <w:spacing w:line="360" w:lineRule="auto"/>
        <w:rPr>
          <w:i/>
          <w:sz w:val="24"/>
          <w:szCs w:val="24"/>
        </w:rPr>
      </w:pPr>
      <w:r>
        <w:rPr>
          <w:sz w:val="24"/>
          <w:szCs w:val="24"/>
        </w:rPr>
        <w:t xml:space="preserve">Принял </w:t>
      </w:r>
      <w:r w:rsidR="00FC0709">
        <w:rPr>
          <w:sz w:val="24"/>
          <w:szCs w:val="24"/>
        </w:rPr>
        <w:t>старший преподаватель</w:t>
      </w:r>
      <w:r>
        <w:rPr>
          <w:sz w:val="24"/>
          <w:szCs w:val="24"/>
        </w:rPr>
        <w:t xml:space="preserve"> </w:t>
      </w:r>
      <w:r w:rsidRPr="00EA1403">
        <w:rPr>
          <w:sz w:val="24"/>
          <w:szCs w:val="24"/>
        </w:rPr>
        <w:tab/>
      </w:r>
      <w:r w:rsidRPr="00EA1403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C0709">
        <w:rPr>
          <w:sz w:val="24"/>
          <w:szCs w:val="24"/>
        </w:rPr>
        <w:tab/>
      </w:r>
      <w:r w:rsidR="008155DE">
        <w:rPr>
          <w:sz w:val="24"/>
          <w:szCs w:val="24"/>
        </w:rPr>
        <w:t>Смирнов С. С</w:t>
      </w:r>
      <w:r w:rsidRPr="00120D7C">
        <w:rPr>
          <w:sz w:val="24"/>
          <w:szCs w:val="24"/>
        </w:rPr>
        <w:t>.</w:t>
      </w:r>
    </w:p>
    <w:p w14:paraId="00AA89AD" w14:textId="77777777" w:rsidR="006C5D8E" w:rsidRDefault="006C5D8E" w:rsidP="006C5D8E">
      <w:pPr>
        <w:shd w:val="clear" w:color="auto" w:fill="FFFFFF"/>
        <w:jc w:val="both"/>
        <w:rPr>
          <w:sz w:val="24"/>
          <w:szCs w:val="24"/>
        </w:rPr>
      </w:pPr>
    </w:p>
    <w:p w14:paraId="29705B23" w14:textId="77777777" w:rsidR="006C5D8E" w:rsidRPr="00EA1403" w:rsidRDefault="006C5D8E" w:rsidP="006C5D8E">
      <w:pPr>
        <w:shd w:val="clear" w:color="auto" w:fill="FFFFFF"/>
        <w:spacing w:line="360" w:lineRule="auto"/>
        <w:jc w:val="both"/>
        <w:rPr>
          <w:sz w:val="24"/>
          <w:szCs w:val="24"/>
        </w:rPr>
      </w:pPr>
    </w:p>
    <w:p w14:paraId="5665046A" w14:textId="11B32CC9" w:rsidR="006C5D8E" w:rsidRDefault="006C5D8E" w:rsidP="006C5D8E">
      <w:pPr>
        <w:shd w:val="clear" w:color="auto" w:fill="FFFFFF"/>
        <w:spacing w:line="360" w:lineRule="auto"/>
        <w:ind w:firstLine="284"/>
        <w:jc w:val="both"/>
        <w:rPr>
          <w:sz w:val="24"/>
          <w:szCs w:val="24"/>
        </w:rPr>
      </w:pPr>
      <w:r w:rsidRPr="00EA1403">
        <w:rPr>
          <w:sz w:val="24"/>
          <w:szCs w:val="24"/>
        </w:rPr>
        <w:t xml:space="preserve">Практическая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9371F">
        <w:rPr>
          <w:sz w:val="24"/>
          <w:szCs w:val="24"/>
        </w:rPr>
        <w:t xml:space="preserve">                                             </w:t>
      </w:r>
      <w:proofErr w:type="gramStart"/>
      <w:r w:rsidR="0099371F">
        <w:rPr>
          <w:sz w:val="24"/>
          <w:szCs w:val="24"/>
        </w:rPr>
        <w:t xml:space="preserve">   </w:t>
      </w:r>
      <w:r w:rsidRPr="00EA1403">
        <w:rPr>
          <w:sz w:val="24"/>
          <w:szCs w:val="24"/>
        </w:rPr>
        <w:t>«</w:t>
      </w:r>
      <w:proofErr w:type="gramEnd"/>
      <w:r w:rsidRPr="00EA1403">
        <w:rPr>
          <w:sz w:val="24"/>
          <w:szCs w:val="24"/>
        </w:rPr>
        <w:t>__»_______202</w:t>
      </w:r>
      <w:r>
        <w:rPr>
          <w:sz w:val="24"/>
          <w:szCs w:val="24"/>
        </w:rPr>
        <w:t>1</w:t>
      </w:r>
      <w:r w:rsidRPr="00EA1403">
        <w:rPr>
          <w:sz w:val="24"/>
          <w:szCs w:val="24"/>
        </w:rPr>
        <w:t xml:space="preserve"> г.</w:t>
      </w:r>
    </w:p>
    <w:p w14:paraId="2E271E82" w14:textId="77777777" w:rsidR="0099371F" w:rsidRDefault="006C5D8E" w:rsidP="0099371F">
      <w:pPr>
        <w:shd w:val="clear" w:color="auto" w:fill="FFFFFF"/>
        <w:spacing w:line="360" w:lineRule="auto"/>
        <w:ind w:firstLine="284"/>
        <w:jc w:val="both"/>
        <w:rPr>
          <w:sz w:val="24"/>
          <w:szCs w:val="24"/>
        </w:rPr>
      </w:pPr>
      <w:r w:rsidRPr="00EA1403">
        <w:rPr>
          <w:sz w:val="24"/>
          <w:szCs w:val="24"/>
        </w:rPr>
        <w:t xml:space="preserve">работа выполнена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A1403">
        <w:rPr>
          <w:sz w:val="24"/>
          <w:szCs w:val="24"/>
        </w:rPr>
        <w:t xml:space="preserve"> </w:t>
      </w:r>
    </w:p>
    <w:p w14:paraId="1D1FAED5" w14:textId="5CCE0C5D" w:rsidR="006C5D8E" w:rsidRPr="00EA1403" w:rsidRDefault="006C5D8E" w:rsidP="0099371F">
      <w:pPr>
        <w:shd w:val="clear" w:color="auto" w:fill="FFFFFF"/>
        <w:spacing w:line="360" w:lineRule="auto"/>
        <w:ind w:firstLine="284"/>
        <w:jc w:val="both"/>
        <w:rPr>
          <w:sz w:val="24"/>
          <w:szCs w:val="24"/>
        </w:rPr>
      </w:pPr>
      <w:r>
        <w:rPr>
          <w:sz w:val="24"/>
          <w:szCs w:val="24"/>
        </w:rPr>
        <w:t>«</w:t>
      </w:r>
      <w:r w:rsidRPr="00EA1403">
        <w:rPr>
          <w:sz w:val="24"/>
          <w:szCs w:val="24"/>
        </w:rPr>
        <w:t>Зачтено</w:t>
      </w:r>
      <w:r>
        <w:rPr>
          <w:sz w:val="24"/>
          <w:szCs w:val="24"/>
        </w:rPr>
        <w:t>»</w:t>
      </w:r>
      <w:r w:rsidRPr="00EA1403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9371F">
        <w:rPr>
          <w:sz w:val="24"/>
          <w:szCs w:val="24"/>
        </w:rPr>
        <w:t xml:space="preserve">                                                                     </w:t>
      </w:r>
      <w:proofErr w:type="gramStart"/>
      <w:r w:rsidR="0099371F">
        <w:rPr>
          <w:sz w:val="24"/>
          <w:szCs w:val="24"/>
        </w:rPr>
        <w:t xml:space="preserve">   </w:t>
      </w:r>
      <w:r w:rsidRPr="00EA1403">
        <w:rPr>
          <w:sz w:val="24"/>
          <w:szCs w:val="24"/>
        </w:rPr>
        <w:t>«</w:t>
      </w:r>
      <w:proofErr w:type="gramEnd"/>
      <w:r w:rsidRPr="00EA1403">
        <w:rPr>
          <w:sz w:val="24"/>
          <w:szCs w:val="24"/>
        </w:rPr>
        <w:t>__»_______202</w:t>
      </w:r>
      <w:r>
        <w:rPr>
          <w:sz w:val="24"/>
          <w:szCs w:val="24"/>
        </w:rPr>
        <w:t>1</w:t>
      </w:r>
      <w:r w:rsidRPr="00EA1403">
        <w:rPr>
          <w:sz w:val="24"/>
          <w:szCs w:val="24"/>
        </w:rPr>
        <w:t xml:space="preserve"> г.</w:t>
      </w:r>
    </w:p>
    <w:p w14:paraId="6382F06D" w14:textId="77777777" w:rsidR="006C5D8E" w:rsidRDefault="006C5D8E" w:rsidP="006C5D8E">
      <w:pPr>
        <w:shd w:val="clear" w:color="auto" w:fill="FFFFFF"/>
        <w:rPr>
          <w:sz w:val="24"/>
          <w:szCs w:val="24"/>
        </w:rPr>
      </w:pPr>
    </w:p>
    <w:p w14:paraId="314E77A4" w14:textId="77777777" w:rsidR="006C5D8E" w:rsidRDefault="006C5D8E" w:rsidP="006C5D8E">
      <w:pPr>
        <w:shd w:val="clear" w:color="auto" w:fill="FFFFFF"/>
        <w:rPr>
          <w:sz w:val="24"/>
          <w:szCs w:val="24"/>
        </w:rPr>
      </w:pPr>
    </w:p>
    <w:p w14:paraId="2A509397" w14:textId="4359D922" w:rsidR="006C5D8E" w:rsidRDefault="006C5D8E" w:rsidP="006C5D8E">
      <w:pPr>
        <w:shd w:val="clear" w:color="auto" w:fill="FFFFFF"/>
        <w:jc w:val="center"/>
        <w:rPr>
          <w:sz w:val="24"/>
          <w:szCs w:val="24"/>
        </w:rPr>
      </w:pPr>
    </w:p>
    <w:p w14:paraId="3782FD51" w14:textId="5138F263" w:rsidR="001F393F" w:rsidRDefault="001F393F" w:rsidP="001F393F">
      <w:pPr>
        <w:shd w:val="clear" w:color="auto" w:fill="FFFFFF"/>
        <w:jc w:val="center"/>
        <w:rPr>
          <w:sz w:val="24"/>
          <w:szCs w:val="24"/>
        </w:rPr>
      </w:pPr>
    </w:p>
    <w:p w14:paraId="703AC67E" w14:textId="77777777" w:rsidR="006C5D8E" w:rsidRDefault="006C5D8E" w:rsidP="006C5D8E">
      <w:pPr>
        <w:shd w:val="clear" w:color="auto" w:fill="FFFFFF"/>
        <w:jc w:val="center"/>
        <w:rPr>
          <w:sz w:val="24"/>
          <w:szCs w:val="24"/>
        </w:rPr>
      </w:pPr>
    </w:p>
    <w:p w14:paraId="6CA60565" w14:textId="445BC737" w:rsidR="006C5D8E" w:rsidRDefault="006C5D8E" w:rsidP="001F393F">
      <w:pPr>
        <w:shd w:val="clear" w:color="auto" w:fill="FFFFFF"/>
        <w:jc w:val="center"/>
        <w:rPr>
          <w:sz w:val="24"/>
          <w:szCs w:val="24"/>
        </w:rPr>
      </w:pPr>
      <w:r w:rsidRPr="00EA1403">
        <w:rPr>
          <w:sz w:val="24"/>
          <w:szCs w:val="24"/>
        </w:rPr>
        <w:t>Москва 202</w:t>
      </w:r>
      <w:r>
        <w:rPr>
          <w:sz w:val="24"/>
          <w:szCs w:val="24"/>
        </w:rPr>
        <w:t>1</w:t>
      </w:r>
    </w:p>
    <w:bookmarkStart w:id="0" w:name="один" w:displacedByCustomXml="next"/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-20718779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182B476" w14:textId="05AB2088" w:rsidR="00201FFC" w:rsidRPr="00201FFC" w:rsidRDefault="00201FFC" w:rsidP="00201FFC">
          <w:pPr>
            <w:pStyle w:val="aa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ОГЛАВЛЕНИЕ</w:t>
          </w:r>
        </w:p>
        <w:p w14:paraId="074F5961" w14:textId="56A38F2D" w:rsidR="00201FFC" w:rsidRPr="00201FFC" w:rsidRDefault="00201FFC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201FFC">
            <w:rPr>
              <w:sz w:val="28"/>
              <w:szCs w:val="28"/>
            </w:rPr>
            <w:fldChar w:fldCharType="begin"/>
          </w:r>
          <w:r w:rsidRPr="00201FFC">
            <w:rPr>
              <w:sz w:val="28"/>
              <w:szCs w:val="28"/>
            </w:rPr>
            <w:instrText xml:space="preserve"> TOC \o "1-3" \h \z \u </w:instrText>
          </w:r>
          <w:r w:rsidRPr="00201FFC">
            <w:rPr>
              <w:sz w:val="28"/>
              <w:szCs w:val="28"/>
            </w:rPr>
            <w:fldChar w:fldCharType="separate"/>
          </w:r>
          <w:hyperlink w:anchor="_Toc89477609" w:history="1">
            <w:r w:rsidRPr="00201FFC">
              <w:rPr>
                <w:rStyle w:val="a6"/>
                <w:noProof/>
                <w:sz w:val="28"/>
                <w:szCs w:val="28"/>
              </w:rPr>
              <w:t>1 ПОСТАНОВКА ЗАДАЧИ И ПЕРСОНАЛЬНЫЙ ВАРИАНТ</w:t>
            </w:r>
            <w:r w:rsidRPr="00201FFC">
              <w:rPr>
                <w:noProof/>
                <w:webHidden/>
                <w:sz w:val="28"/>
                <w:szCs w:val="28"/>
              </w:rPr>
              <w:tab/>
            </w:r>
            <w:r w:rsidRPr="00201FFC">
              <w:rPr>
                <w:noProof/>
                <w:webHidden/>
                <w:sz w:val="28"/>
                <w:szCs w:val="28"/>
              </w:rPr>
              <w:fldChar w:fldCharType="begin"/>
            </w:r>
            <w:r w:rsidRPr="00201FFC">
              <w:rPr>
                <w:noProof/>
                <w:webHidden/>
                <w:sz w:val="28"/>
                <w:szCs w:val="28"/>
              </w:rPr>
              <w:instrText xml:space="preserve"> PAGEREF _Toc89477609 \h </w:instrText>
            </w:r>
            <w:r w:rsidRPr="00201FFC">
              <w:rPr>
                <w:noProof/>
                <w:webHidden/>
                <w:sz w:val="28"/>
                <w:szCs w:val="28"/>
              </w:rPr>
            </w:r>
            <w:r w:rsidRPr="00201FF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01FFC">
              <w:rPr>
                <w:noProof/>
                <w:webHidden/>
                <w:sz w:val="28"/>
                <w:szCs w:val="28"/>
              </w:rPr>
              <w:t>3</w:t>
            </w:r>
            <w:r w:rsidRPr="00201FF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24A499" w14:textId="7BC9C839" w:rsidR="00201FFC" w:rsidRPr="00201FFC" w:rsidRDefault="006223EF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89477610" w:history="1">
            <w:r w:rsidR="00201FFC" w:rsidRPr="00201FFC">
              <w:rPr>
                <w:rStyle w:val="a6"/>
                <w:noProof/>
                <w:sz w:val="28"/>
                <w:szCs w:val="28"/>
              </w:rPr>
              <w:t>2 ПРОЕКТИРОВАНИЕ И РЕАЛИЗАЦИЯ</w:t>
            </w:r>
            <w:r w:rsidR="00201FFC" w:rsidRPr="00201FFC">
              <w:rPr>
                <w:noProof/>
                <w:webHidden/>
                <w:sz w:val="28"/>
                <w:szCs w:val="28"/>
              </w:rPr>
              <w:tab/>
            </w:r>
            <w:r w:rsidR="00201FFC" w:rsidRPr="00201FFC">
              <w:rPr>
                <w:noProof/>
                <w:webHidden/>
                <w:sz w:val="28"/>
                <w:szCs w:val="28"/>
              </w:rPr>
              <w:fldChar w:fldCharType="begin"/>
            </w:r>
            <w:r w:rsidR="00201FFC" w:rsidRPr="00201FFC">
              <w:rPr>
                <w:noProof/>
                <w:webHidden/>
                <w:sz w:val="28"/>
                <w:szCs w:val="28"/>
              </w:rPr>
              <w:instrText xml:space="preserve"> PAGEREF _Toc89477610 \h </w:instrText>
            </w:r>
            <w:r w:rsidR="00201FFC" w:rsidRPr="00201FFC">
              <w:rPr>
                <w:noProof/>
                <w:webHidden/>
                <w:sz w:val="28"/>
                <w:szCs w:val="28"/>
              </w:rPr>
            </w:r>
            <w:r w:rsidR="00201FFC" w:rsidRPr="00201FF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01FFC" w:rsidRPr="00201FFC">
              <w:rPr>
                <w:noProof/>
                <w:webHidden/>
                <w:sz w:val="28"/>
                <w:szCs w:val="28"/>
              </w:rPr>
              <w:t>4</w:t>
            </w:r>
            <w:r w:rsidR="00201FFC" w:rsidRPr="00201FF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CB4A90" w14:textId="0B70CA16" w:rsidR="00201FFC" w:rsidRPr="00201FFC" w:rsidRDefault="006223EF" w:rsidP="00201FFC">
          <w:pPr>
            <w:pStyle w:val="11"/>
            <w:tabs>
              <w:tab w:val="right" w:leader="dot" w:pos="9627"/>
            </w:tabs>
            <w:ind w:left="708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89477611" w:history="1">
            <w:r w:rsidR="00201FFC" w:rsidRPr="00201FFC">
              <w:rPr>
                <w:rStyle w:val="a6"/>
                <w:noProof/>
                <w:sz w:val="28"/>
                <w:szCs w:val="28"/>
              </w:rPr>
              <w:t>2.1 Таблица переходов счётчика</w:t>
            </w:r>
            <w:r w:rsidR="00201FFC" w:rsidRPr="00201FFC">
              <w:rPr>
                <w:noProof/>
                <w:webHidden/>
                <w:sz w:val="28"/>
                <w:szCs w:val="28"/>
              </w:rPr>
              <w:tab/>
            </w:r>
            <w:r w:rsidR="00201FFC" w:rsidRPr="00201FFC">
              <w:rPr>
                <w:noProof/>
                <w:webHidden/>
                <w:sz w:val="28"/>
                <w:szCs w:val="28"/>
              </w:rPr>
              <w:fldChar w:fldCharType="begin"/>
            </w:r>
            <w:r w:rsidR="00201FFC" w:rsidRPr="00201FFC">
              <w:rPr>
                <w:noProof/>
                <w:webHidden/>
                <w:sz w:val="28"/>
                <w:szCs w:val="28"/>
              </w:rPr>
              <w:instrText xml:space="preserve"> PAGEREF _Toc89477611 \h </w:instrText>
            </w:r>
            <w:r w:rsidR="00201FFC" w:rsidRPr="00201FFC">
              <w:rPr>
                <w:noProof/>
                <w:webHidden/>
                <w:sz w:val="28"/>
                <w:szCs w:val="28"/>
              </w:rPr>
            </w:r>
            <w:r w:rsidR="00201FFC" w:rsidRPr="00201FF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01FFC" w:rsidRPr="00201FFC">
              <w:rPr>
                <w:noProof/>
                <w:webHidden/>
                <w:sz w:val="28"/>
                <w:szCs w:val="28"/>
              </w:rPr>
              <w:t>4</w:t>
            </w:r>
            <w:r w:rsidR="00201FFC" w:rsidRPr="00201FF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F84D02" w14:textId="28383CFD" w:rsidR="00201FFC" w:rsidRPr="00201FFC" w:rsidRDefault="006223EF" w:rsidP="00201FFC">
          <w:pPr>
            <w:pStyle w:val="11"/>
            <w:tabs>
              <w:tab w:val="right" w:leader="dot" w:pos="9627"/>
            </w:tabs>
            <w:ind w:left="708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89477612" w:history="1">
            <w:r w:rsidR="00201FFC" w:rsidRPr="00201FFC">
              <w:rPr>
                <w:rStyle w:val="a6"/>
                <w:noProof/>
                <w:sz w:val="28"/>
                <w:szCs w:val="28"/>
              </w:rPr>
              <w:t>2.2 Проектирование оптимальных схем управления триггерами</w:t>
            </w:r>
            <w:r w:rsidR="00201FFC" w:rsidRPr="00201FFC">
              <w:rPr>
                <w:noProof/>
                <w:webHidden/>
                <w:sz w:val="28"/>
                <w:szCs w:val="28"/>
              </w:rPr>
              <w:tab/>
            </w:r>
            <w:r w:rsidR="00201FFC" w:rsidRPr="00201FFC">
              <w:rPr>
                <w:noProof/>
                <w:webHidden/>
                <w:sz w:val="28"/>
                <w:szCs w:val="28"/>
              </w:rPr>
              <w:fldChar w:fldCharType="begin"/>
            </w:r>
            <w:r w:rsidR="00201FFC" w:rsidRPr="00201FFC">
              <w:rPr>
                <w:noProof/>
                <w:webHidden/>
                <w:sz w:val="28"/>
                <w:szCs w:val="28"/>
              </w:rPr>
              <w:instrText xml:space="preserve"> PAGEREF _Toc89477612 \h </w:instrText>
            </w:r>
            <w:r w:rsidR="00201FFC" w:rsidRPr="00201FFC">
              <w:rPr>
                <w:noProof/>
                <w:webHidden/>
                <w:sz w:val="28"/>
                <w:szCs w:val="28"/>
              </w:rPr>
            </w:r>
            <w:r w:rsidR="00201FFC" w:rsidRPr="00201FF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01FFC" w:rsidRPr="00201FFC">
              <w:rPr>
                <w:noProof/>
                <w:webHidden/>
                <w:sz w:val="28"/>
                <w:szCs w:val="28"/>
              </w:rPr>
              <w:t>5</w:t>
            </w:r>
            <w:r w:rsidR="00201FFC" w:rsidRPr="00201FF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AEFF46" w14:textId="0D28F9BE" w:rsidR="00201FFC" w:rsidRPr="00201FFC" w:rsidRDefault="006223EF" w:rsidP="00201FFC">
          <w:pPr>
            <w:pStyle w:val="11"/>
            <w:tabs>
              <w:tab w:val="right" w:leader="dot" w:pos="9627"/>
            </w:tabs>
            <w:ind w:left="708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89477613" w:history="1">
            <w:r w:rsidR="00201FFC" w:rsidRPr="00201FFC">
              <w:rPr>
                <w:rStyle w:val="a6"/>
                <w:noProof/>
                <w:sz w:val="28"/>
                <w:szCs w:val="28"/>
              </w:rPr>
              <w:t>2.4 Реализация счётчика на преобразователе кодов</w:t>
            </w:r>
            <w:r w:rsidR="00201FFC" w:rsidRPr="00201FFC">
              <w:rPr>
                <w:noProof/>
                <w:webHidden/>
                <w:sz w:val="28"/>
                <w:szCs w:val="28"/>
              </w:rPr>
              <w:tab/>
            </w:r>
            <w:r w:rsidR="00201FFC" w:rsidRPr="00201FFC">
              <w:rPr>
                <w:noProof/>
                <w:webHidden/>
                <w:sz w:val="28"/>
                <w:szCs w:val="28"/>
              </w:rPr>
              <w:fldChar w:fldCharType="begin"/>
            </w:r>
            <w:r w:rsidR="00201FFC" w:rsidRPr="00201FFC">
              <w:rPr>
                <w:noProof/>
                <w:webHidden/>
                <w:sz w:val="28"/>
                <w:szCs w:val="28"/>
              </w:rPr>
              <w:instrText xml:space="preserve"> PAGEREF _Toc89477613 \h </w:instrText>
            </w:r>
            <w:r w:rsidR="00201FFC" w:rsidRPr="00201FFC">
              <w:rPr>
                <w:noProof/>
                <w:webHidden/>
                <w:sz w:val="28"/>
                <w:szCs w:val="28"/>
              </w:rPr>
            </w:r>
            <w:r w:rsidR="00201FFC" w:rsidRPr="00201FF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01FFC" w:rsidRPr="00201FFC">
              <w:rPr>
                <w:noProof/>
                <w:webHidden/>
                <w:sz w:val="28"/>
                <w:szCs w:val="28"/>
              </w:rPr>
              <w:t>11</w:t>
            </w:r>
            <w:r w:rsidR="00201FFC" w:rsidRPr="00201FF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83E716" w14:textId="2B8F681D" w:rsidR="00201FFC" w:rsidRPr="00201FFC" w:rsidRDefault="006223EF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89477614" w:history="1">
            <w:r w:rsidR="00201FFC" w:rsidRPr="00201FFC">
              <w:rPr>
                <w:rStyle w:val="a6"/>
                <w:noProof/>
                <w:sz w:val="28"/>
                <w:szCs w:val="28"/>
              </w:rPr>
              <w:t>3 ВЫВОД</w:t>
            </w:r>
            <w:r w:rsidR="00201FFC" w:rsidRPr="00201FFC">
              <w:rPr>
                <w:noProof/>
                <w:webHidden/>
                <w:sz w:val="28"/>
                <w:szCs w:val="28"/>
              </w:rPr>
              <w:tab/>
            </w:r>
            <w:r w:rsidR="00201FFC" w:rsidRPr="00201FFC">
              <w:rPr>
                <w:noProof/>
                <w:webHidden/>
                <w:sz w:val="28"/>
                <w:szCs w:val="28"/>
              </w:rPr>
              <w:fldChar w:fldCharType="begin"/>
            </w:r>
            <w:r w:rsidR="00201FFC" w:rsidRPr="00201FFC">
              <w:rPr>
                <w:noProof/>
                <w:webHidden/>
                <w:sz w:val="28"/>
                <w:szCs w:val="28"/>
              </w:rPr>
              <w:instrText xml:space="preserve"> PAGEREF _Toc89477614 \h </w:instrText>
            </w:r>
            <w:r w:rsidR="00201FFC" w:rsidRPr="00201FFC">
              <w:rPr>
                <w:noProof/>
                <w:webHidden/>
                <w:sz w:val="28"/>
                <w:szCs w:val="28"/>
              </w:rPr>
            </w:r>
            <w:r w:rsidR="00201FFC" w:rsidRPr="00201FF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01FFC" w:rsidRPr="00201FFC">
              <w:rPr>
                <w:noProof/>
                <w:webHidden/>
                <w:sz w:val="28"/>
                <w:szCs w:val="28"/>
              </w:rPr>
              <w:t>12</w:t>
            </w:r>
            <w:r w:rsidR="00201FFC" w:rsidRPr="00201FF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451BD8" w14:textId="2646B6D0" w:rsidR="00201FFC" w:rsidRPr="00201FFC" w:rsidRDefault="006223EF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89477615" w:history="1">
            <w:r w:rsidR="00201FFC" w:rsidRPr="00201FFC">
              <w:rPr>
                <w:rStyle w:val="a6"/>
                <w:noProof/>
                <w:sz w:val="28"/>
                <w:szCs w:val="28"/>
              </w:rPr>
              <w:t>4 ИНФОРМАЦИОННЫЕ ИСТОЧНИКИ</w:t>
            </w:r>
            <w:r w:rsidR="00201FFC" w:rsidRPr="00201FFC">
              <w:rPr>
                <w:noProof/>
                <w:webHidden/>
                <w:sz w:val="28"/>
                <w:szCs w:val="28"/>
              </w:rPr>
              <w:tab/>
            </w:r>
            <w:r w:rsidR="00201FFC" w:rsidRPr="00201FFC">
              <w:rPr>
                <w:noProof/>
                <w:webHidden/>
                <w:sz w:val="28"/>
                <w:szCs w:val="28"/>
              </w:rPr>
              <w:fldChar w:fldCharType="begin"/>
            </w:r>
            <w:r w:rsidR="00201FFC" w:rsidRPr="00201FFC">
              <w:rPr>
                <w:noProof/>
                <w:webHidden/>
                <w:sz w:val="28"/>
                <w:szCs w:val="28"/>
              </w:rPr>
              <w:instrText xml:space="preserve"> PAGEREF _Toc89477615 \h </w:instrText>
            </w:r>
            <w:r w:rsidR="00201FFC" w:rsidRPr="00201FFC">
              <w:rPr>
                <w:noProof/>
                <w:webHidden/>
                <w:sz w:val="28"/>
                <w:szCs w:val="28"/>
              </w:rPr>
            </w:r>
            <w:r w:rsidR="00201FFC" w:rsidRPr="00201FF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01FFC" w:rsidRPr="00201FFC">
              <w:rPr>
                <w:noProof/>
                <w:webHidden/>
                <w:sz w:val="28"/>
                <w:szCs w:val="28"/>
              </w:rPr>
              <w:t>13</w:t>
            </w:r>
            <w:r w:rsidR="00201FFC" w:rsidRPr="00201FF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51CFC9" w14:textId="1C4B141D" w:rsidR="00201FFC" w:rsidRDefault="00201FFC">
          <w:r w:rsidRPr="00201FFC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15C376EC" w14:textId="2597ED3A" w:rsidR="006C5D8E" w:rsidRDefault="006C5D8E" w:rsidP="002F27AE">
      <w:pPr>
        <w:pStyle w:val="1"/>
        <w:rPr>
          <w:b w:val="0"/>
          <w:bCs w:val="0"/>
          <w:sz w:val="28"/>
          <w:szCs w:val="28"/>
        </w:rPr>
      </w:pPr>
      <w:r w:rsidRPr="004229E0">
        <w:rPr>
          <w:sz w:val="28"/>
          <w:szCs w:val="28"/>
        </w:rPr>
        <w:br w:type="page"/>
      </w:r>
    </w:p>
    <w:p w14:paraId="06B5FD27" w14:textId="77777777" w:rsidR="006C5D8E" w:rsidRPr="00CD6681" w:rsidRDefault="006C5D8E" w:rsidP="006C5D8E">
      <w:pPr>
        <w:pStyle w:val="1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1" w:name="_Toc87294473"/>
      <w:bookmarkStart w:id="2" w:name="_Toc89477609"/>
      <w:r w:rsidRPr="00CD6681">
        <w:rPr>
          <w:rFonts w:ascii="Times New Roman" w:hAnsi="Times New Roman" w:cs="Times New Roman"/>
          <w:sz w:val="28"/>
          <w:szCs w:val="28"/>
        </w:rPr>
        <w:lastRenderedPageBreak/>
        <w:t>1 ПОСТАНОВКА ЗАДАЧИ И ПЕРСОНАЛЬНЫЙ ВАРИАНТ</w:t>
      </w:r>
      <w:bookmarkEnd w:id="1"/>
      <w:bookmarkEnd w:id="2"/>
    </w:p>
    <w:p w14:paraId="0EBD643D" w14:textId="77777777" w:rsidR="006C5D8E" w:rsidRPr="00D1539F" w:rsidRDefault="006C5D8E" w:rsidP="006C5D8E">
      <w:pPr>
        <w:widowControl/>
        <w:shd w:val="clear" w:color="auto" w:fill="FFFFFF"/>
        <w:autoSpaceDE/>
        <w:autoSpaceDN/>
        <w:adjustRightInd/>
        <w:spacing w:line="360" w:lineRule="auto"/>
        <w:ind w:firstLine="708"/>
        <w:jc w:val="both"/>
        <w:rPr>
          <w:sz w:val="24"/>
          <w:szCs w:val="24"/>
        </w:rPr>
      </w:pPr>
      <w:bookmarkStart w:id="3" w:name="два"/>
      <w:bookmarkEnd w:id="0"/>
      <w:r w:rsidRPr="00D1539F">
        <w:rPr>
          <w:color w:val="000000"/>
          <w:sz w:val="28"/>
          <w:szCs w:val="28"/>
        </w:rPr>
        <w:t>Разработать счетчик с параллельным переносом на D-триггерах двумя способами:</w:t>
      </w:r>
    </w:p>
    <w:p w14:paraId="12BB2BF0" w14:textId="77777777" w:rsidR="006C5D8E" w:rsidRPr="00D1539F" w:rsidRDefault="006C5D8E" w:rsidP="006C5D8E">
      <w:pPr>
        <w:widowControl/>
        <w:shd w:val="clear" w:color="auto" w:fill="FFFFFF"/>
        <w:autoSpaceDE/>
        <w:autoSpaceDN/>
        <w:adjustRightInd/>
        <w:spacing w:line="360" w:lineRule="auto"/>
        <w:ind w:firstLine="708"/>
        <w:jc w:val="both"/>
        <w:rPr>
          <w:sz w:val="24"/>
          <w:szCs w:val="24"/>
        </w:rPr>
      </w:pPr>
      <w:r w:rsidRPr="00D1539F">
        <w:rPr>
          <w:color w:val="000000"/>
          <w:sz w:val="28"/>
          <w:szCs w:val="28"/>
        </w:rPr>
        <w:t>– с оптимальной схемой управления, выполненной на логических элементах общего базиса;</w:t>
      </w:r>
    </w:p>
    <w:p w14:paraId="31915D5F" w14:textId="77777777" w:rsidR="006C5D8E" w:rsidRPr="00D1539F" w:rsidRDefault="006C5D8E" w:rsidP="006C5D8E">
      <w:pPr>
        <w:widowControl/>
        <w:shd w:val="clear" w:color="auto" w:fill="FFFFFF"/>
        <w:autoSpaceDE/>
        <w:autoSpaceDN/>
        <w:adjustRightInd/>
        <w:spacing w:line="360" w:lineRule="auto"/>
        <w:ind w:firstLine="708"/>
        <w:jc w:val="both"/>
        <w:rPr>
          <w:sz w:val="24"/>
          <w:szCs w:val="24"/>
        </w:rPr>
      </w:pPr>
      <w:r w:rsidRPr="00D1539F">
        <w:rPr>
          <w:color w:val="000000"/>
          <w:sz w:val="28"/>
          <w:szCs w:val="28"/>
        </w:rPr>
        <w:t>– со схемой управления, реализованной на преобразователе кодов (быстрая реализация, но не оптимальная схема).</w:t>
      </w:r>
    </w:p>
    <w:p w14:paraId="30B7CE6B" w14:textId="77777777" w:rsidR="006C5D8E" w:rsidRPr="00D1539F" w:rsidRDefault="006C5D8E" w:rsidP="006C5D8E">
      <w:pPr>
        <w:widowControl/>
        <w:shd w:val="clear" w:color="auto" w:fill="FFFFFF"/>
        <w:autoSpaceDE/>
        <w:autoSpaceDN/>
        <w:adjustRightInd/>
        <w:spacing w:line="360" w:lineRule="auto"/>
        <w:ind w:firstLine="708"/>
        <w:jc w:val="both"/>
        <w:rPr>
          <w:sz w:val="24"/>
          <w:szCs w:val="24"/>
        </w:rPr>
      </w:pPr>
      <w:r w:rsidRPr="00D1539F">
        <w:rPr>
          <w:color w:val="000000"/>
          <w:sz w:val="28"/>
          <w:szCs w:val="28"/>
        </w:rPr>
        <w:t>В качестве исходных данных использовать индикатор CNT лабораторного комплекса, на котором слева направо отображены:</w:t>
      </w:r>
    </w:p>
    <w:p w14:paraId="1676AE99" w14:textId="77777777" w:rsidR="006C5D8E" w:rsidRPr="00D1539F" w:rsidRDefault="006C5D8E" w:rsidP="006C5D8E">
      <w:pPr>
        <w:widowControl/>
        <w:shd w:val="clear" w:color="auto" w:fill="FFFFFF"/>
        <w:autoSpaceDE/>
        <w:autoSpaceDN/>
        <w:adjustRightInd/>
        <w:spacing w:line="360" w:lineRule="auto"/>
        <w:ind w:firstLine="708"/>
        <w:jc w:val="both"/>
        <w:rPr>
          <w:sz w:val="24"/>
          <w:szCs w:val="24"/>
        </w:rPr>
      </w:pPr>
      <w:r w:rsidRPr="00D1539F">
        <w:rPr>
          <w:color w:val="000000"/>
          <w:sz w:val="28"/>
          <w:szCs w:val="28"/>
        </w:rPr>
        <w:t>– направление счета (0 — сложение, 1 — вычитание);</w:t>
      </w:r>
    </w:p>
    <w:p w14:paraId="6214E13F" w14:textId="7905A220" w:rsidR="006C5D8E" w:rsidRPr="00D1539F" w:rsidRDefault="006C5D8E" w:rsidP="006C5D8E">
      <w:pPr>
        <w:widowControl/>
        <w:shd w:val="clear" w:color="auto" w:fill="FFFFFF"/>
        <w:autoSpaceDE/>
        <w:autoSpaceDN/>
        <w:adjustRightInd/>
        <w:spacing w:line="360" w:lineRule="auto"/>
        <w:ind w:firstLine="708"/>
        <w:jc w:val="both"/>
        <w:rPr>
          <w:sz w:val="24"/>
          <w:szCs w:val="24"/>
        </w:rPr>
      </w:pPr>
      <w:r w:rsidRPr="00D1539F">
        <w:rPr>
          <w:color w:val="000000"/>
          <w:sz w:val="28"/>
          <w:szCs w:val="28"/>
        </w:rPr>
        <w:t>– максимальное значение счетчика;</w:t>
      </w:r>
    </w:p>
    <w:p w14:paraId="56121A88" w14:textId="77777777" w:rsidR="006C5D8E" w:rsidRPr="00D1539F" w:rsidRDefault="006C5D8E" w:rsidP="006C5D8E">
      <w:pPr>
        <w:widowControl/>
        <w:shd w:val="clear" w:color="auto" w:fill="FFFFFF"/>
        <w:autoSpaceDE/>
        <w:autoSpaceDN/>
        <w:adjustRightInd/>
        <w:spacing w:line="360" w:lineRule="auto"/>
        <w:ind w:firstLine="708"/>
        <w:jc w:val="both"/>
        <w:rPr>
          <w:sz w:val="24"/>
          <w:szCs w:val="24"/>
        </w:rPr>
      </w:pPr>
      <w:r w:rsidRPr="00D1539F">
        <w:rPr>
          <w:color w:val="000000"/>
          <w:sz w:val="28"/>
          <w:szCs w:val="28"/>
        </w:rPr>
        <w:t>– шаг счета.</w:t>
      </w:r>
    </w:p>
    <w:p w14:paraId="0F90BBC9" w14:textId="77777777" w:rsidR="006C5D8E" w:rsidRPr="00D1539F" w:rsidRDefault="006C5D8E" w:rsidP="006C5D8E">
      <w:pPr>
        <w:widowControl/>
        <w:shd w:val="clear" w:color="auto" w:fill="FFFFFF"/>
        <w:autoSpaceDE/>
        <w:autoSpaceDN/>
        <w:adjustRightInd/>
        <w:spacing w:line="360" w:lineRule="auto"/>
        <w:ind w:firstLine="708"/>
        <w:jc w:val="both"/>
        <w:rPr>
          <w:sz w:val="24"/>
          <w:szCs w:val="24"/>
        </w:rPr>
      </w:pPr>
      <w:r w:rsidRPr="00D1539F">
        <w:rPr>
          <w:color w:val="000000"/>
          <w:sz w:val="28"/>
          <w:szCs w:val="28"/>
        </w:rPr>
        <w:t>Протестировать работу схемы и убедиться в ее правильности. Подготовить отчет о проделанной работе и защитить ее.</w:t>
      </w:r>
    </w:p>
    <w:p w14:paraId="3E80C278" w14:textId="7606FAFB" w:rsidR="006C5D8E" w:rsidRDefault="00C85F53" w:rsidP="006C5D8E">
      <w:pPr>
        <w:shd w:val="clear" w:color="auto" w:fill="FFFFFF"/>
        <w:spacing w:after="24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  <w:lang w:val="en-US"/>
        </w:rPr>
        <w:t>CNT</w:t>
      </w:r>
      <w:r>
        <w:rPr>
          <w:b/>
          <w:bCs/>
          <w:color w:val="000000"/>
          <w:sz w:val="28"/>
          <w:szCs w:val="28"/>
        </w:rPr>
        <w:t>:</w:t>
      </w:r>
      <w:r w:rsidR="006C5D8E" w:rsidRPr="00856EB0">
        <w:rPr>
          <w:b/>
          <w:bCs/>
          <w:color w:val="000000"/>
          <w:sz w:val="28"/>
          <w:szCs w:val="28"/>
        </w:rPr>
        <w:t xml:space="preserve"> </w:t>
      </w:r>
      <w:r w:rsidR="000D0FB0">
        <w:rPr>
          <w:color w:val="000000"/>
          <w:sz w:val="28"/>
          <w:szCs w:val="28"/>
        </w:rPr>
        <w:t>1</w:t>
      </w:r>
      <w:r w:rsidR="0099371F">
        <w:rPr>
          <w:color w:val="000000"/>
          <w:sz w:val="28"/>
          <w:szCs w:val="28"/>
          <w:lang w:val="en-US"/>
        </w:rPr>
        <w:t>D</w:t>
      </w:r>
      <w:r w:rsidR="000D0FB0">
        <w:rPr>
          <w:color w:val="000000"/>
          <w:sz w:val="28"/>
          <w:szCs w:val="28"/>
        </w:rPr>
        <w:t>3</w:t>
      </w:r>
    </w:p>
    <w:p w14:paraId="6CB15520" w14:textId="77777777" w:rsidR="006C5D8E" w:rsidRPr="00856EB0" w:rsidRDefault="006C5D8E" w:rsidP="006C5D8E">
      <w:pPr>
        <w:widowControl/>
        <w:autoSpaceDE/>
        <w:autoSpaceDN/>
        <w:adjustRightInd/>
        <w:spacing w:after="160" w:line="259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6A1B9D2A" w14:textId="77777777" w:rsidR="006C5D8E" w:rsidRPr="00230C3B" w:rsidRDefault="006C5D8E" w:rsidP="006C5D8E">
      <w:pPr>
        <w:pStyle w:val="1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4" w:name="_Toc85994407"/>
      <w:bookmarkStart w:id="5" w:name="_Toc87294474"/>
      <w:bookmarkStart w:id="6" w:name="_Toc89477610"/>
      <w:r w:rsidRPr="00A44368">
        <w:rPr>
          <w:rFonts w:ascii="Times New Roman" w:hAnsi="Times New Roman" w:cs="Times New Roman"/>
          <w:sz w:val="28"/>
          <w:szCs w:val="28"/>
        </w:rPr>
        <w:lastRenderedPageBreak/>
        <w:t>2 ПРОЕКТИРОВАНИЕ И РЕАЛИЗАЦИЯ</w:t>
      </w:r>
      <w:bookmarkEnd w:id="4"/>
      <w:bookmarkEnd w:id="5"/>
      <w:bookmarkEnd w:id="6"/>
    </w:p>
    <w:p w14:paraId="40694DDE" w14:textId="77777777" w:rsidR="006C5D8E" w:rsidRDefault="006C5D8E" w:rsidP="006C5D8E">
      <w:pPr>
        <w:pStyle w:val="1"/>
        <w:spacing w:before="0"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bookmarkStart w:id="7" w:name="_Toc87294475"/>
      <w:bookmarkStart w:id="8" w:name="_Toc89477611"/>
      <w:bookmarkStart w:id="9" w:name="Таблица"/>
      <w:r w:rsidRPr="00230C3B">
        <w:rPr>
          <w:rFonts w:ascii="Times New Roman" w:hAnsi="Times New Roman" w:cs="Times New Roman"/>
          <w:sz w:val="28"/>
          <w:szCs w:val="28"/>
        </w:rPr>
        <w:t xml:space="preserve">2.1 </w:t>
      </w:r>
      <w:r>
        <w:rPr>
          <w:rFonts w:ascii="Times New Roman" w:hAnsi="Times New Roman" w:cs="Times New Roman"/>
          <w:sz w:val="28"/>
          <w:szCs w:val="28"/>
        </w:rPr>
        <w:t>Таблица переходов счётчика</w:t>
      </w:r>
      <w:bookmarkEnd w:id="7"/>
      <w:bookmarkEnd w:id="8"/>
    </w:p>
    <w:bookmarkEnd w:id="3"/>
    <w:bookmarkEnd w:id="9"/>
    <w:p w14:paraId="22DD0FEC" w14:textId="77777777" w:rsidR="006C5D8E" w:rsidRPr="00CA7133" w:rsidRDefault="006C5D8E" w:rsidP="006C5D8E">
      <w:pPr>
        <w:pStyle w:val="Default"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Pr="00CA7133">
        <w:rPr>
          <w:sz w:val="28"/>
          <w:szCs w:val="28"/>
        </w:rPr>
        <w:t xml:space="preserve">меются следующие исходные данные: </w:t>
      </w:r>
    </w:p>
    <w:p w14:paraId="15B89526" w14:textId="56B61DF4" w:rsidR="006C5D8E" w:rsidRPr="00CA7133" w:rsidRDefault="006C5D8E" w:rsidP="006C5D8E">
      <w:pPr>
        <w:widowControl/>
        <w:spacing w:line="360" w:lineRule="auto"/>
        <w:ind w:firstLine="709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CA7133">
        <w:rPr>
          <w:rFonts w:eastAsiaTheme="minorHAnsi"/>
          <w:color w:val="000000"/>
          <w:sz w:val="28"/>
          <w:szCs w:val="28"/>
          <w:lang w:eastAsia="en-US"/>
        </w:rPr>
        <w:t xml:space="preserve">– направление счета — </w:t>
      </w:r>
      <w:r w:rsidR="001F393F">
        <w:rPr>
          <w:rFonts w:eastAsiaTheme="minorHAnsi"/>
          <w:color w:val="000000"/>
          <w:sz w:val="28"/>
          <w:szCs w:val="28"/>
          <w:lang w:eastAsia="en-US"/>
        </w:rPr>
        <w:t>вычитание</w:t>
      </w:r>
      <w:r w:rsidRPr="00CA7133">
        <w:rPr>
          <w:rFonts w:eastAsiaTheme="minorHAnsi"/>
          <w:color w:val="000000"/>
          <w:sz w:val="28"/>
          <w:szCs w:val="28"/>
          <w:lang w:eastAsia="en-US"/>
        </w:rPr>
        <w:t xml:space="preserve">; </w:t>
      </w:r>
    </w:p>
    <w:p w14:paraId="653E800F" w14:textId="06CAFB75" w:rsidR="006C5D8E" w:rsidRPr="00CA7133" w:rsidRDefault="006C5D8E" w:rsidP="006C5D8E">
      <w:pPr>
        <w:widowControl/>
        <w:spacing w:line="360" w:lineRule="auto"/>
        <w:ind w:firstLine="709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CA7133">
        <w:rPr>
          <w:rFonts w:eastAsiaTheme="minorHAnsi"/>
          <w:color w:val="000000"/>
          <w:sz w:val="28"/>
          <w:szCs w:val="28"/>
          <w:lang w:eastAsia="en-US"/>
        </w:rPr>
        <w:t xml:space="preserve">– максимальное значение — </w:t>
      </w:r>
      <w:r w:rsidR="0099371F">
        <w:rPr>
          <w:rFonts w:eastAsiaTheme="minorHAnsi"/>
          <w:color w:val="000000"/>
          <w:sz w:val="28"/>
          <w:szCs w:val="28"/>
          <w:lang w:val="en-US" w:eastAsia="en-US"/>
        </w:rPr>
        <w:t>D</w:t>
      </w:r>
      <w:r w:rsidRPr="00CA7133">
        <w:rPr>
          <w:rFonts w:eastAsiaTheme="minorHAnsi"/>
          <w:color w:val="000000"/>
          <w:sz w:val="28"/>
          <w:szCs w:val="28"/>
          <w:lang w:eastAsia="en-US"/>
        </w:rPr>
        <w:t xml:space="preserve"> (</w:t>
      </w:r>
      <w:r w:rsidRPr="008A2821">
        <w:rPr>
          <w:rFonts w:eastAsiaTheme="minorHAnsi"/>
          <w:color w:val="000000"/>
          <w:sz w:val="28"/>
          <w:szCs w:val="28"/>
          <w:lang w:eastAsia="en-US"/>
        </w:rPr>
        <w:t>1</w:t>
      </w:r>
      <w:r w:rsidR="0099371F" w:rsidRPr="0099371F">
        <w:rPr>
          <w:rFonts w:eastAsiaTheme="minorHAnsi"/>
          <w:color w:val="000000"/>
          <w:sz w:val="28"/>
          <w:szCs w:val="28"/>
          <w:lang w:eastAsia="en-US"/>
        </w:rPr>
        <w:t>3</w:t>
      </w:r>
      <w:r w:rsidR="004D6E6B" w:rsidRPr="0099371F">
        <w:rPr>
          <w:rFonts w:eastAsiaTheme="minorHAnsi"/>
          <w:color w:val="000000"/>
          <w:sz w:val="28"/>
          <w:szCs w:val="28"/>
          <w:vertAlign w:val="subscript"/>
          <w:lang w:eastAsia="en-US"/>
        </w:rPr>
        <w:t>10</w:t>
      </w:r>
      <w:r w:rsidRPr="00CA7133">
        <w:rPr>
          <w:rFonts w:eastAsiaTheme="minorHAnsi"/>
          <w:color w:val="000000"/>
          <w:sz w:val="28"/>
          <w:szCs w:val="28"/>
          <w:lang w:eastAsia="en-US"/>
        </w:rPr>
        <w:t xml:space="preserve">); </w:t>
      </w:r>
    </w:p>
    <w:p w14:paraId="29C3B490" w14:textId="1709AC1C" w:rsidR="006C5D8E" w:rsidRPr="00CA7133" w:rsidRDefault="006C5D8E" w:rsidP="006C5D8E">
      <w:pPr>
        <w:widowControl/>
        <w:spacing w:line="360" w:lineRule="auto"/>
        <w:ind w:firstLine="709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CA7133">
        <w:rPr>
          <w:rFonts w:eastAsiaTheme="minorHAnsi"/>
          <w:color w:val="000000"/>
          <w:sz w:val="28"/>
          <w:szCs w:val="28"/>
          <w:lang w:eastAsia="en-US"/>
        </w:rPr>
        <w:t xml:space="preserve">– шаг счета — </w:t>
      </w:r>
      <w:r w:rsidR="000D0FB0">
        <w:rPr>
          <w:rFonts w:eastAsiaTheme="minorHAnsi"/>
          <w:color w:val="000000"/>
          <w:sz w:val="28"/>
          <w:szCs w:val="28"/>
          <w:lang w:eastAsia="en-US"/>
        </w:rPr>
        <w:t>3</w:t>
      </w:r>
      <w:r w:rsidRPr="00CA7133">
        <w:rPr>
          <w:rFonts w:eastAsiaTheme="minorHAnsi"/>
          <w:color w:val="000000"/>
          <w:sz w:val="28"/>
          <w:szCs w:val="28"/>
          <w:lang w:eastAsia="en-US"/>
        </w:rPr>
        <w:t xml:space="preserve">. </w:t>
      </w:r>
    </w:p>
    <w:p w14:paraId="53F2CE7B" w14:textId="77777777" w:rsidR="006C5D8E" w:rsidRDefault="006C5D8E" w:rsidP="006C5D8E">
      <w:pPr>
        <w:spacing w:line="360" w:lineRule="auto"/>
        <w:ind w:firstLine="709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CA7133">
        <w:rPr>
          <w:rFonts w:eastAsiaTheme="minorHAnsi"/>
          <w:color w:val="000000"/>
          <w:sz w:val="28"/>
          <w:szCs w:val="28"/>
          <w:lang w:eastAsia="en-US"/>
        </w:rPr>
        <w:t>По исходным данным восстановим таблицу переходов счетчика (табл. 1).</w:t>
      </w:r>
    </w:p>
    <w:p w14:paraId="24E81A2E" w14:textId="77777777" w:rsidR="006C5D8E" w:rsidRPr="009302C2" w:rsidRDefault="006C5D8E" w:rsidP="006C5D8E">
      <w:pPr>
        <w:spacing w:line="360" w:lineRule="auto"/>
        <w:jc w:val="both"/>
        <w:rPr>
          <w:sz w:val="28"/>
          <w:szCs w:val="28"/>
        </w:rPr>
      </w:pPr>
      <w:r w:rsidRPr="007D5547">
        <w:rPr>
          <w:sz w:val="28"/>
          <w:szCs w:val="28"/>
        </w:rPr>
        <w:t>Таблица 1</w:t>
      </w:r>
      <w:r>
        <w:rPr>
          <w:sz w:val="28"/>
          <w:szCs w:val="28"/>
        </w:rPr>
        <w:t xml:space="preserve"> – Таблица переходов счётчика</w:t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91"/>
        <w:gridCol w:w="1191"/>
        <w:gridCol w:w="1191"/>
        <w:gridCol w:w="1191"/>
        <w:gridCol w:w="1191"/>
        <w:gridCol w:w="1191"/>
        <w:gridCol w:w="1191"/>
        <w:gridCol w:w="1191"/>
      </w:tblGrid>
      <w:tr w:rsidR="006C5D8E" w:rsidRPr="001D003F" w14:paraId="6B1F38AF" w14:textId="77777777" w:rsidTr="0099371F">
        <w:trPr>
          <w:trHeight w:val="397"/>
          <w:jc w:val="center"/>
        </w:trPr>
        <w:tc>
          <w:tcPr>
            <w:tcW w:w="1191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14:paraId="774113D9" w14:textId="77777777" w:rsidR="006C5D8E" w:rsidRPr="00FF424B" w:rsidRDefault="006C5D8E" w:rsidP="0099371F">
            <w:pPr>
              <w:ind w:left="-15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bookmarkStart w:id="10" w:name="_Hlk87449594"/>
            <w:r>
              <w:rPr>
                <w:b/>
                <w:bCs/>
                <w:sz w:val="28"/>
                <w:szCs w:val="28"/>
                <w:lang w:val="en-US"/>
              </w:rPr>
              <w:t>Q</w:t>
            </w:r>
            <w:r w:rsidRPr="00925AE1">
              <w:rPr>
                <w:b/>
                <w:bCs/>
                <w:sz w:val="28"/>
                <w:szCs w:val="28"/>
                <w:vertAlign w:val="subscript"/>
                <w:lang w:val="en-US"/>
              </w:rPr>
              <w:t>3</w:t>
            </w:r>
            <w:r>
              <w:rPr>
                <w:b/>
                <w:bCs/>
                <w:sz w:val="28"/>
                <w:szCs w:val="28"/>
                <w:lang w:val="en-US"/>
              </w:rPr>
              <w:t>(t)</w:t>
            </w:r>
          </w:p>
        </w:tc>
        <w:tc>
          <w:tcPr>
            <w:tcW w:w="1191" w:type="dxa"/>
            <w:tcBorders>
              <w:top w:val="single" w:sz="18" w:space="0" w:color="auto"/>
              <w:bottom w:val="single" w:sz="12" w:space="0" w:color="auto"/>
            </w:tcBorders>
            <w:vAlign w:val="center"/>
          </w:tcPr>
          <w:p w14:paraId="16A3746E" w14:textId="77777777" w:rsidR="006C5D8E" w:rsidRPr="00490312" w:rsidRDefault="006C5D8E" w:rsidP="0099371F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Q</w:t>
            </w:r>
            <w:r w:rsidRPr="00925AE1">
              <w:rPr>
                <w:b/>
                <w:bCs/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b/>
                <w:bCs/>
                <w:sz w:val="28"/>
                <w:szCs w:val="28"/>
                <w:lang w:val="en-US"/>
              </w:rPr>
              <w:t>(t)</w:t>
            </w:r>
          </w:p>
        </w:tc>
        <w:tc>
          <w:tcPr>
            <w:tcW w:w="1191" w:type="dxa"/>
            <w:tcBorders>
              <w:top w:val="single" w:sz="18" w:space="0" w:color="auto"/>
              <w:bottom w:val="single" w:sz="12" w:space="0" w:color="auto"/>
            </w:tcBorders>
            <w:vAlign w:val="center"/>
          </w:tcPr>
          <w:p w14:paraId="17B65889" w14:textId="77777777" w:rsidR="006C5D8E" w:rsidRPr="00490312" w:rsidRDefault="006C5D8E" w:rsidP="0099371F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Q</w:t>
            </w:r>
            <w:r w:rsidRPr="00925AE1">
              <w:rPr>
                <w:b/>
                <w:bCs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b/>
                <w:bCs/>
                <w:sz w:val="28"/>
                <w:szCs w:val="28"/>
                <w:lang w:val="en-US"/>
              </w:rPr>
              <w:t>(t)</w:t>
            </w:r>
          </w:p>
        </w:tc>
        <w:tc>
          <w:tcPr>
            <w:tcW w:w="1191" w:type="dxa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496F3891" w14:textId="77777777" w:rsidR="006C5D8E" w:rsidRPr="00490312" w:rsidRDefault="006C5D8E" w:rsidP="0099371F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Q</w:t>
            </w:r>
            <w:r w:rsidRPr="00925AE1">
              <w:rPr>
                <w:b/>
                <w:bCs/>
                <w:sz w:val="28"/>
                <w:szCs w:val="28"/>
                <w:vertAlign w:val="subscript"/>
                <w:lang w:val="en-US"/>
              </w:rPr>
              <w:t>0</w:t>
            </w:r>
            <w:r>
              <w:rPr>
                <w:b/>
                <w:bCs/>
                <w:sz w:val="28"/>
                <w:szCs w:val="28"/>
                <w:lang w:val="en-US"/>
              </w:rPr>
              <w:t>(t)</w:t>
            </w:r>
          </w:p>
        </w:tc>
        <w:tc>
          <w:tcPr>
            <w:tcW w:w="1191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4AD9E060" w14:textId="77777777" w:rsidR="006C5D8E" w:rsidRPr="00490312" w:rsidRDefault="006C5D8E" w:rsidP="0099371F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Q</w:t>
            </w:r>
            <w:r w:rsidRPr="00925AE1">
              <w:rPr>
                <w:b/>
                <w:bCs/>
                <w:sz w:val="28"/>
                <w:szCs w:val="28"/>
                <w:vertAlign w:val="subscript"/>
                <w:lang w:val="en-US"/>
              </w:rPr>
              <w:t>3</w:t>
            </w:r>
            <w:r>
              <w:rPr>
                <w:b/>
                <w:bCs/>
                <w:sz w:val="28"/>
                <w:szCs w:val="28"/>
                <w:lang w:val="en-US"/>
              </w:rPr>
              <w:t>(t+1)</w:t>
            </w:r>
          </w:p>
        </w:tc>
        <w:tc>
          <w:tcPr>
            <w:tcW w:w="1191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2381AA94" w14:textId="77777777" w:rsidR="006C5D8E" w:rsidRPr="00490312" w:rsidRDefault="006C5D8E" w:rsidP="0099371F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Q</w:t>
            </w:r>
            <w:r w:rsidRPr="00925AE1">
              <w:rPr>
                <w:b/>
                <w:bCs/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b/>
                <w:bCs/>
                <w:sz w:val="28"/>
                <w:szCs w:val="28"/>
                <w:lang w:val="en-US"/>
              </w:rPr>
              <w:t>(t+1)</w:t>
            </w:r>
          </w:p>
        </w:tc>
        <w:tc>
          <w:tcPr>
            <w:tcW w:w="1191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4079B23A" w14:textId="77777777" w:rsidR="006C5D8E" w:rsidRPr="00490312" w:rsidRDefault="006C5D8E" w:rsidP="0099371F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Q</w:t>
            </w:r>
            <w:r w:rsidRPr="00925AE1">
              <w:rPr>
                <w:b/>
                <w:bCs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b/>
                <w:bCs/>
                <w:sz w:val="28"/>
                <w:szCs w:val="28"/>
                <w:lang w:val="en-US"/>
              </w:rPr>
              <w:t>(t+1)</w:t>
            </w:r>
          </w:p>
        </w:tc>
        <w:tc>
          <w:tcPr>
            <w:tcW w:w="1191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17B73955" w14:textId="77777777" w:rsidR="006C5D8E" w:rsidRPr="00490312" w:rsidRDefault="006C5D8E" w:rsidP="0099371F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Q</w:t>
            </w:r>
            <w:r w:rsidRPr="00925AE1">
              <w:rPr>
                <w:b/>
                <w:bCs/>
                <w:sz w:val="28"/>
                <w:szCs w:val="28"/>
                <w:vertAlign w:val="subscript"/>
                <w:lang w:val="en-US"/>
              </w:rPr>
              <w:t>0</w:t>
            </w:r>
            <w:r>
              <w:rPr>
                <w:b/>
                <w:bCs/>
                <w:sz w:val="28"/>
                <w:szCs w:val="28"/>
                <w:lang w:val="en-US"/>
              </w:rPr>
              <w:t>(t+1)</w:t>
            </w:r>
          </w:p>
        </w:tc>
      </w:tr>
      <w:tr w:rsidR="000D0FB0" w:rsidRPr="001D003F" w14:paraId="002EACC5" w14:textId="77777777" w:rsidTr="0057612B">
        <w:trPr>
          <w:trHeight w:val="397"/>
          <w:jc w:val="center"/>
        </w:trPr>
        <w:tc>
          <w:tcPr>
            <w:tcW w:w="1191" w:type="dxa"/>
            <w:tcBorders>
              <w:top w:val="single" w:sz="12" w:space="0" w:color="auto"/>
              <w:left w:val="single" w:sz="18" w:space="0" w:color="auto"/>
            </w:tcBorders>
            <w:shd w:val="clear" w:color="auto" w:fill="auto"/>
            <w:vAlign w:val="center"/>
          </w:tcPr>
          <w:p w14:paraId="27CE845E" w14:textId="6AA042A9" w:rsidR="000D0FB0" w:rsidRPr="00490312" w:rsidRDefault="000D0FB0" w:rsidP="000D0FB0">
            <w:pPr>
              <w:jc w:val="center"/>
              <w:rPr>
                <w:sz w:val="28"/>
                <w:szCs w:val="28"/>
                <w:lang w:val="en-US"/>
              </w:rPr>
            </w:pPr>
            <w:r w:rsidRPr="00490312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91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38B8C81D" w14:textId="77777777" w:rsidR="000D0FB0" w:rsidRPr="00490312" w:rsidRDefault="000D0FB0" w:rsidP="000D0FB0">
            <w:pPr>
              <w:jc w:val="center"/>
              <w:rPr>
                <w:sz w:val="28"/>
                <w:szCs w:val="28"/>
                <w:lang w:val="en-US"/>
              </w:rPr>
            </w:pPr>
            <w:r w:rsidRPr="00490312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91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3E1E2B1" w14:textId="77777777" w:rsidR="000D0FB0" w:rsidRPr="00490312" w:rsidRDefault="000D0FB0" w:rsidP="000D0FB0">
            <w:pPr>
              <w:jc w:val="center"/>
              <w:rPr>
                <w:sz w:val="28"/>
                <w:szCs w:val="28"/>
                <w:lang w:val="en-US"/>
              </w:rPr>
            </w:pPr>
            <w:r w:rsidRPr="00490312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91" w:type="dxa"/>
            <w:tcBorders>
              <w:top w:val="single" w:sz="12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C27831" w14:textId="77777777" w:rsidR="000D0FB0" w:rsidRPr="00490312" w:rsidRDefault="000D0FB0" w:rsidP="000D0FB0">
            <w:pPr>
              <w:jc w:val="center"/>
              <w:rPr>
                <w:sz w:val="28"/>
                <w:szCs w:val="28"/>
                <w:lang w:val="en-US"/>
              </w:rPr>
            </w:pPr>
            <w:r w:rsidRPr="00490312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91" w:type="dxa"/>
            <w:tcBorders>
              <w:top w:val="single" w:sz="12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14:paraId="5E89CC1C" w14:textId="2965F0AF" w:rsidR="000D0FB0" w:rsidRPr="00901EAF" w:rsidRDefault="00901EAF" w:rsidP="000D0FB0">
            <w:pPr>
              <w:jc w:val="center"/>
              <w:rPr>
                <w:sz w:val="28"/>
                <w:szCs w:val="28"/>
              </w:rPr>
            </w:pPr>
            <w:r w:rsidRPr="00901EAF">
              <w:rPr>
                <w:sz w:val="28"/>
                <w:szCs w:val="28"/>
              </w:rPr>
              <w:t>1</w:t>
            </w:r>
          </w:p>
        </w:tc>
        <w:tc>
          <w:tcPr>
            <w:tcW w:w="1191" w:type="dxa"/>
            <w:tcBorders>
              <w:top w:val="single" w:sz="12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14:paraId="676845FB" w14:textId="22C59B58" w:rsidR="000D0FB0" w:rsidRPr="00901EAF" w:rsidRDefault="000D0FB0" w:rsidP="000D0FB0">
            <w:pPr>
              <w:jc w:val="center"/>
              <w:rPr>
                <w:sz w:val="28"/>
                <w:szCs w:val="28"/>
                <w:lang w:val="en-US"/>
              </w:rPr>
            </w:pPr>
            <w:r w:rsidRPr="00901EAF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91" w:type="dxa"/>
            <w:tcBorders>
              <w:top w:val="single" w:sz="12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14:paraId="26519909" w14:textId="7E370605" w:rsidR="000D0FB0" w:rsidRPr="00901EAF" w:rsidRDefault="000D0FB0" w:rsidP="000D0FB0">
            <w:pPr>
              <w:jc w:val="center"/>
              <w:rPr>
                <w:sz w:val="28"/>
                <w:szCs w:val="28"/>
                <w:lang w:val="en-US"/>
              </w:rPr>
            </w:pPr>
            <w:r w:rsidRPr="00901EAF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91" w:type="dxa"/>
            <w:tcBorders>
              <w:top w:val="single" w:sz="12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14:paraId="2368A27F" w14:textId="471ACF39" w:rsidR="000D0FB0" w:rsidRPr="00901EAF" w:rsidRDefault="00902671" w:rsidP="000D0FB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0D0FB0" w:rsidRPr="001D003F" w14:paraId="5163E795" w14:textId="77777777" w:rsidTr="0057612B">
        <w:trPr>
          <w:trHeight w:val="397"/>
          <w:jc w:val="center"/>
        </w:trPr>
        <w:tc>
          <w:tcPr>
            <w:tcW w:w="1191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19A6B1BF" w14:textId="408DF5EC" w:rsidR="000D0FB0" w:rsidRPr="00490312" w:rsidRDefault="000D0FB0" w:rsidP="000D0FB0">
            <w:pPr>
              <w:jc w:val="center"/>
              <w:rPr>
                <w:sz w:val="28"/>
                <w:szCs w:val="28"/>
                <w:lang w:val="en-US"/>
              </w:rPr>
            </w:pPr>
            <w:r w:rsidRPr="00490312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91" w:type="dxa"/>
            <w:shd w:val="clear" w:color="auto" w:fill="auto"/>
            <w:vAlign w:val="center"/>
          </w:tcPr>
          <w:p w14:paraId="2AFDBE5D" w14:textId="77777777" w:rsidR="000D0FB0" w:rsidRPr="00490312" w:rsidRDefault="000D0FB0" w:rsidP="000D0FB0">
            <w:pPr>
              <w:jc w:val="center"/>
              <w:rPr>
                <w:sz w:val="28"/>
                <w:szCs w:val="28"/>
                <w:lang w:val="en-US"/>
              </w:rPr>
            </w:pPr>
            <w:r w:rsidRPr="00490312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91" w:type="dxa"/>
            <w:shd w:val="clear" w:color="auto" w:fill="auto"/>
            <w:vAlign w:val="center"/>
          </w:tcPr>
          <w:p w14:paraId="637CACB0" w14:textId="77777777" w:rsidR="000D0FB0" w:rsidRPr="00490312" w:rsidRDefault="000D0FB0" w:rsidP="000D0FB0">
            <w:pPr>
              <w:jc w:val="center"/>
              <w:rPr>
                <w:sz w:val="28"/>
                <w:szCs w:val="28"/>
                <w:lang w:val="en-US"/>
              </w:rPr>
            </w:pPr>
            <w:r w:rsidRPr="00490312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91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40F9C31D" w14:textId="77777777" w:rsidR="000D0FB0" w:rsidRPr="00490312" w:rsidRDefault="000D0FB0" w:rsidP="000D0FB0">
            <w:pPr>
              <w:jc w:val="center"/>
              <w:rPr>
                <w:sz w:val="28"/>
                <w:szCs w:val="28"/>
                <w:lang w:val="en-US"/>
              </w:rPr>
            </w:pPr>
            <w:r w:rsidRPr="00490312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9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14:paraId="48BF0DF2" w14:textId="6702FF7A" w:rsidR="000D0FB0" w:rsidRPr="00901EAF" w:rsidRDefault="00901EAF" w:rsidP="000D0FB0">
            <w:pPr>
              <w:jc w:val="center"/>
              <w:rPr>
                <w:sz w:val="28"/>
                <w:szCs w:val="28"/>
              </w:rPr>
            </w:pPr>
            <w:r w:rsidRPr="00901EAF">
              <w:rPr>
                <w:sz w:val="28"/>
                <w:szCs w:val="28"/>
              </w:rPr>
              <w:t>1</w:t>
            </w:r>
          </w:p>
        </w:tc>
        <w:tc>
          <w:tcPr>
            <w:tcW w:w="119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14:paraId="6486D1A8" w14:textId="3BBB2479" w:rsidR="000D0FB0" w:rsidRPr="00901EAF" w:rsidRDefault="00991BA4" w:rsidP="000D0FB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9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14:paraId="23260495" w14:textId="7E88B1EB" w:rsidR="000D0FB0" w:rsidRPr="00901EAF" w:rsidRDefault="00991BA4" w:rsidP="000D0FB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9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14:paraId="048A86D9" w14:textId="0FF6B1EC" w:rsidR="000D0FB0" w:rsidRPr="00901EAF" w:rsidRDefault="00991BA4" w:rsidP="000D0FB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0D0FB0" w:rsidRPr="001D003F" w14:paraId="2A2961AE" w14:textId="77777777" w:rsidTr="0057612B">
        <w:trPr>
          <w:trHeight w:val="397"/>
          <w:jc w:val="center"/>
        </w:trPr>
        <w:tc>
          <w:tcPr>
            <w:tcW w:w="1191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00B8142D" w14:textId="2D153673" w:rsidR="000D0FB0" w:rsidRPr="00490312" w:rsidRDefault="000D0FB0" w:rsidP="000D0FB0">
            <w:pPr>
              <w:jc w:val="center"/>
              <w:rPr>
                <w:sz w:val="28"/>
                <w:szCs w:val="28"/>
                <w:lang w:val="en-US"/>
              </w:rPr>
            </w:pPr>
            <w:r w:rsidRPr="00490312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91" w:type="dxa"/>
            <w:shd w:val="clear" w:color="auto" w:fill="auto"/>
            <w:vAlign w:val="center"/>
          </w:tcPr>
          <w:p w14:paraId="30EABC0B" w14:textId="77777777" w:rsidR="000D0FB0" w:rsidRPr="00490312" w:rsidRDefault="000D0FB0" w:rsidP="000D0FB0">
            <w:pPr>
              <w:jc w:val="center"/>
              <w:rPr>
                <w:sz w:val="28"/>
                <w:szCs w:val="28"/>
                <w:lang w:val="en-US"/>
              </w:rPr>
            </w:pPr>
            <w:r w:rsidRPr="00490312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91" w:type="dxa"/>
            <w:shd w:val="clear" w:color="auto" w:fill="auto"/>
            <w:vAlign w:val="center"/>
          </w:tcPr>
          <w:p w14:paraId="383CC698" w14:textId="77777777" w:rsidR="000D0FB0" w:rsidRPr="00490312" w:rsidRDefault="000D0FB0" w:rsidP="000D0FB0">
            <w:pPr>
              <w:jc w:val="center"/>
              <w:rPr>
                <w:sz w:val="28"/>
                <w:szCs w:val="28"/>
                <w:lang w:val="en-US"/>
              </w:rPr>
            </w:pPr>
            <w:r w:rsidRPr="00490312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91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0E9B76F9" w14:textId="77777777" w:rsidR="000D0FB0" w:rsidRPr="00490312" w:rsidRDefault="000D0FB0" w:rsidP="000D0FB0">
            <w:pPr>
              <w:jc w:val="center"/>
              <w:rPr>
                <w:sz w:val="28"/>
                <w:szCs w:val="28"/>
                <w:lang w:val="en-US"/>
              </w:rPr>
            </w:pPr>
            <w:r w:rsidRPr="00490312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9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14:paraId="7D2FDDA9" w14:textId="1485DCE3" w:rsidR="000D0FB0" w:rsidRPr="00901EAF" w:rsidRDefault="000D0FB0" w:rsidP="000D0FB0">
            <w:pPr>
              <w:jc w:val="center"/>
              <w:rPr>
                <w:sz w:val="28"/>
                <w:szCs w:val="28"/>
                <w:lang w:val="en-US"/>
              </w:rPr>
            </w:pPr>
            <w:r w:rsidRPr="00901EAF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9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14:paraId="305786DE" w14:textId="5D852CE4" w:rsidR="000D0FB0" w:rsidRPr="00901EAF" w:rsidRDefault="00991BA4" w:rsidP="000D0FB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9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14:paraId="28DDD0D6" w14:textId="39E582C1" w:rsidR="000D0FB0" w:rsidRPr="00901EAF" w:rsidRDefault="000D0FB0" w:rsidP="000D0FB0">
            <w:pPr>
              <w:jc w:val="center"/>
              <w:rPr>
                <w:sz w:val="28"/>
                <w:szCs w:val="28"/>
                <w:lang w:val="en-US"/>
              </w:rPr>
            </w:pPr>
            <w:r w:rsidRPr="00901EAF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9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14:paraId="60A16194" w14:textId="7622B8B7" w:rsidR="000D0FB0" w:rsidRPr="00901EAF" w:rsidRDefault="000D0FB0" w:rsidP="000D0FB0">
            <w:pPr>
              <w:jc w:val="center"/>
              <w:rPr>
                <w:sz w:val="28"/>
                <w:szCs w:val="28"/>
                <w:lang w:val="en-US"/>
              </w:rPr>
            </w:pPr>
            <w:r w:rsidRPr="00901EAF">
              <w:rPr>
                <w:sz w:val="28"/>
                <w:szCs w:val="28"/>
              </w:rPr>
              <w:t>1</w:t>
            </w:r>
          </w:p>
        </w:tc>
      </w:tr>
      <w:tr w:rsidR="000D0FB0" w:rsidRPr="001D003F" w14:paraId="76522EB5" w14:textId="77777777" w:rsidTr="0057612B">
        <w:trPr>
          <w:trHeight w:val="397"/>
          <w:jc w:val="center"/>
        </w:trPr>
        <w:tc>
          <w:tcPr>
            <w:tcW w:w="1191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10950DCE" w14:textId="43D24EB8" w:rsidR="000D0FB0" w:rsidRPr="00490312" w:rsidRDefault="000D0FB0" w:rsidP="000D0FB0">
            <w:pPr>
              <w:jc w:val="center"/>
              <w:rPr>
                <w:sz w:val="28"/>
                <w:szCs w:val="28"/>
                <w:lang w:val="en-US"/>
              </w:rPr>
            </w:pPr>
            <w:r w:rsidRPr="00490312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91" w:type="dxa"/>
            <w:shd w:val="clear" w:color="auto" w:fill="auto"/>
            <w:vAlign w:val="center"/>
          </w:tcPr>
          <w:p w14:paraId="413F5727" w14:textId="77777777" w:rsidR="000D0FB0" w:rsidRPr="00490312" w:rsidRDefault="000D0FB0" w:rsidP="000D0FB0">
            <w:pPr>
              <w:jc w:val="center"/>
              <w:rPr>
                <w:sz w:val="28"/>
                <w:szCs w:val="28"/>
                <w:lang w:val="en-US"/>
              </w:rPr>
            </w:pPr>
            <w:r w:rsidRPr="00490312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91" w:type="dxa"/>
            <w:shd w:val="clear" w:color="auto" w:fill="auto"/>
            <w:vAlign w:val="center"/>
          </w:tcPr>
          <w:p w14:paraId="35FF394D" w14:textId="77777777" w:rsidR="000D0FB0" w:rsidRPr="00490312" w:rsidRDefault="000D0FB0" w:rsidP="000D0FB0">
            <w:pPr>
              <w:jc w:val="center"/>
              <w:rPr>
                <w:sz w:val="28"/>
                <w:szCs w:val="28"/>
                <w:lang w:val="en-US"/>
              </w:rPr>
            </w:pPr>
            <w:r w:rsidRPr="00490312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91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1B46196A" w14:textId="77777777" w:rsidR="000D0FB0" w:rsidRPr="00490312" w:rsidRDefault="000D0FB0" w:rsidP="000D0FB0">
            <w:pPr>
              <w:jc w:val="center"/>
              <w:rPr>
                <w:sz w:val="28"/>
                <w:szCs w:val="28"/>
                <w:lang w:val="en-US"/>
              </w:rPr>
            </w:pPr>
            <w:r w:rsidRPr="00490312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9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14:paraId="6B49B433" w14:textId="4A5B3F1A" w:rsidR="000D0FB0" w:rsidRPr="00901EAF" w:rsidRDefault="00991BA4" w:rsidP="000D0FB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9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14:paraId="0592E751" w14:textId="07384EB3" w:rsidR="000D0FB0" w:rsidRPr="00991BA4" w:rsidRDefault="00991BA4" w:rsidP="000D0FB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9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14:paraId="6FC0B95B" w14:textId="64C43F55" w:rsidR="000D0FB0" w:rsidRPr="00991BA4" w:rsidRDefault="00991BA4" w:rsidP="000D0FB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9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14:paraId="4F93DB55" w14:textId="5BB181ED" w:rsidR="000D0FB0" w:rsidRPr="00901EAF" w:rsidRDefault="000D0FB0" w:rsidP="000D0FB0">
            <w:pPr>
              <w:jc w:val="center"/>
              <w:rPr>
                <w:sz w:val="28"/>
                <w:szCs w:val="28"/>
                <w:lang w:val="en-US"/>
              </w:rPr>
            </w:pPr>
            <w:r w:rsidRPr="00901EAF">
              <w:rPr>
                <w:sz w:val="28"/>
                <w:szCs w:val="28"/>
                <w:lang w:val="en-US"/>
              </w:rPr>
              <w:t>0</w:t>
            </w:r>
          </w:p>
        </w:tc>
      </w:tr>
      <w:tr w:rsidR="000D0FB0" w:rsidRPr="001D003F" w14:paraId="00B4F23C" w14:textId="77777777" w:rsidTr="0057612B">
        <w:trPr>
          <w:trHeight w:val="397"/>
          <w:jc w:val="center"/>
        </w:trPr>
        <w:tc>
          <w:tcPr>
            <w:tcW w:w="1191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49D6C5FF" w14:textId="78F7F651" w:rsidR="000D0FB0" w:rsidRPr="00490312" w:rsidRDefault="000D0FB0" w:rsidP="000D0FB0">
            <w:pPr>
              <w:jc w:val="center"/>
              <w:rPr>
                <w:sz w:val="28"/>
                <w:szCs w:val="28"/>
                <w:lang w:val="en-US"/>
              </w:rPr>
            </w:pPr>
            <w:r w:rsidRPr="00490312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91" w:type="dxa"/>
            <w:shd w:val="clear" w:color="auto" w:fill="auto"/>
            <w:vAlign w:val="center"/>
          </w:tcPr>
          <w:p w14:paraId="4F76A55F" w14:textId="77777777" w:rsidR="000D0FB0" w:rsidRPr="00490312" w:rsidRDefault="000D0FB0" w:rsidP="000D0FB0">
            <w:pPr>
              <w:jc w:val="center"/>
              <w:rPr>
                <w:sz w:val="28"/>
                <w:szCs w:val="28"/>
                <w:lang w:val="en-US"/>
              </w:rPr>
            </w:pPr>
            <w:r w:rsidRPr="00490312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91" w:type="dxa"/>
            <w:shd w:val="clear" w:color="auto" w:fill="auto"/>
            <w:vAlign w:val="center"/>
          </w:tcPr>
          <w:p w14:paraId="15B31045" w14:textId="77777777" w:rsidR="000D0FB0" w:rsidRPr="00490312" w:rsidRDefault="000D0FB0" w:rsidP="000D0FB0">
            <w:pPr>
              <w:jc w:val="center"/>
              <w:rPr>
                <w:sz w:val="28"/>
                <w:szCs w:val="28"/>
                <w:lang w:val="en-US"/>
              </w:rPr>
            </w:pPr>
            <w:r w:rsidRPr="00490312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91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1183E9FB" w14:textId="77777777" w:rsidR="000D0FB0" w:rsidRPr="00490312" w:rsidRDefault="000D0FB0" w:rsidP="000D0FB0">
            <w:pPr>
              <w:jc w:val="center"/>
              <w:rPr>
                <w:sz w:val="28"/>
                <w:szCs w:val="28"/>
                <w:lang w:val="en-US"/>
              </w:rPr>
            </w:pPr>
            <w:r w:rsidRPr="00490312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9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14:paraId="0CB3FD88" w14:textId="26C41EDD" w:rsidR="000D0FB0" w:rsidRPr="00991BA4" w:rsidRDefault="00991BA4" w:rsidP="000D0FB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9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14:paraId="7011F87C" w14:textId="10B71B92" w:rsidR="000D0FB0" w:rsidRPr="00901EAF" w:rsidRDefault="00991BA4" w:rsidP="000D0FB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9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14:paraId="7C76A215" w14:textId="1CD0C2A2" w:rsidR="000D0FB0" w:rsidRPr="00901EAF" w:rsidRDefault="00991BA4" w:rsidP="000D0FB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9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14:paraId="6E34F557" w14:textId="71D68F6F" w:rsidR="000D0FB0" w:rsidRPr="00901EAF" w:rsidRDefault="00991BA4" w:rsidP="000D0FB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0D0FB0" w:rsidRPr="001D003F" w14:paraId="644004FC" w14:textId="77777777" w:rsidTr="0057612B">
        <w:trPr>
          <w:trHeight w:val="397"/>
          <w:jc w:val="center"/>
        </w:trPr>
        <w:tc>
          <w:tcPr>
            <w:tcW w:w="1191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38BDA35E" w14:textId="3A5ACB52" w:rsidR="000D0FB0" w:rsidRPr="00490312" w:rsidRDefault="000D0FB0" w:rsidP="000D0FB0">
            <w:pPr>
              <w:jc w:val="center"/>
              <w:rPr>
                <w:sz w:val="28"/>
                <w:szCs w:val="28"/>
                <w:lang w:val="en-US"/>
              </w:rPr>
            </w:pPr>
            <w:r w:rsidRPr="00490312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91" w:type="dxa"/>
            <w:shd w:val="clear" w:color="auto" w:fill="auto"/>
            <w:vAlign w:val="center"/>
          </w:tcPr>
          <w:p w14:paraId="5E311022" w14:textId="77777777" w:rsidR="000D0FB0" w:rsidRPr="009302C2" w:rsidRDefault="000D0FB0" w:rsidP="000D0FB0">
            <w:pPr>
              <w:jc w:val="center"/>
              <w:rPr>
                <w:sz w:val="28"/>
                <w:szCs w:val="28"/>
              </w:rPr>
            </w:pPr>
            <w:r w:rsidRPr="00490312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91" w:type="dxa"/>
            <w:shd w:val="clear" w:color="auto" w:fill="auto"/>
            <w:vAlign w:val="center"/>
          </w:tcPr>
          <w:p w14:paraId="1B44DC7E" w14:textId="77777777" w:rsidR="000D0FB0" w:rsidRPr="00490312" w:rsidRDefault="000D0FB0" w:rsidP="000D0FB0">
            <w:pPr>
              <w:jc w:val="center"/>
              <w:rPr>
                <w:sz w:val="28"/>
                <w:szCs w:val="28"/>
                <w:lang w:val="en-US"/>
              </w:rPr>
            </w:pPr>
            <w:r w:rsidRPr="00490312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91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BCB9614" w14:textId="77777777" w:rsidR="000D0FB0" w:rsidRPr="00490312" w:rsidRDefault="000D0FB0" w:rsidP="000D0FB0">
            <w:pPr>
              <w:jc w:val="center"/>
              <w:rPr>
                <w:sz w:val="28"/>
                <w:szCs w:val="28"/>
                <w:lang w:val="en-US"/>
              </w:rPr>
            </w:pPr>
            <w:r w:rsidRPr="00490312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9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14:paraId="0C4961F9" w14:textId="5F0F4D63" w:rsidR="000D0FB0" w:rsidRPr="00901EAF" w:rsidRDefault="000D0FB0" w:rsidP="000D0FB0">
            <w:pPr>
              <w:jc w:val="center"/>
              <w:rPr>
                <w:sz w:val="28"/>
                <w:szCs w:val="28"/>
              </w:rPr>
            </w:pPr>
            <w:r w:rsidRPr="00901EAF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9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14:paraId="764045BA" w14:textId="71009075" w:rsidR="000D0FB0" w:rsidRPr="00901EAF" w:rsidRDefault="00991BA4" w:rsidP="000D0FB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9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14:paraId="1ABFDA39" w14:textId="0CA560FF" w:rsidR="000D0FB0" w:rsidRPr="00991BA4" w:rsidRDefault="00991BA4" w:rsidP="000D0FB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9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14:paraId="4D2374AE" w14:textId="41393DC1" w:rsidR="000D0FB0" w:rsidRPr="00901EAF" w:rsidRDefault="00991BA4" w:rsidP="000D0FB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0D0FB0" w:rsidRPr="001D003F" w14:paraId="5AED31F6" w14:textId="77777777" w:rsidTr="0057612B">
        <w:trPr>
          <w:trHeight w:val="397"/>
          <w:jc w:val="center"/>
        </w:trPr>
        <w:tc>
          <w:tcPr>
            <w:tcW w:w="1191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070C2638" w14:textId="57B59071" w:rsidR="000D0FB0" w:rsidRPr="00490312" w:rsidRDefault="000D0FB0" w:rsidP="000D0FB0">
            <w:pPr>
              <w:jc w:val="center"/>
              <w:rPr>
                <w:sz w:val="28"/>
                <w:szCs w:val="28"/>
                <w:lang w:val="en-US"/>
              </w:rPr>
            </w:pPr>
            <w:r w:rsidRPr="00490312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91" w:type="dxa"/>
            <w:shd w:val="clear" w:color="auto" w:fill="auto"/>
            <w:vAlign w:val="center"/>
          </w:tcPr>
          <w:p w14:paraId="7822F0AE" w14:textId="77777777" w:rsidR="000D0FB0" w:rsidRPr="00490312" w:rsidRDefault="000D0FB0" w:rsidP="000D0FB0">
            <w:pPr>
              <w:jc w:val="center"/>
              <w:rPr>
                <w:sz w:val="28"/>
                <w:szCs w:val="28"/>
                <w:lang w:val="en-US"/>
              </w:rPr>
            </w:pPr>
            <w:r w:rsidRPr="00490312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91" w:type="dxa"/>
            <w:shd w:val="clear" w:color="auto" w:fill="auto"/>
            <w:vAlign w:val="center"/>
          </w:tcPr>
          <w:p w14:paraId="6F784835" w14:textId="77777777" w:rsidR="000D0FB0" w:rsidRPr="00490312" w:rsidRDefault="000D0FB0" w:rsidP="000D0FB0">
            <w:pPr>
              <w:jc w:val="center"/>
              <w:rPr>
                <w:sz w:val="28"/>
                <w:szCs w:val="28"/>
                <w:lang w:val="en-US"/>
              </w:rPr>
            </w:pPr>
            <w:r w:rsidRPr="00490312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91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747702FA" w14:textId="77777777" w:rsidR="000D0FB0" w:rsidRPr="00490312" w:rsidRDefault="000D0FB0" w:rsidP="000D0FB0">
            <w:pPr>
              <w:jc w:val="center"/>
              <w:rPr>
                <w:sz w:val="28"/>
                <w:szCs w:val="28"/>
                <w:lang w:val="en-US"/>
              </w:rPr>
            </w:pPr>
            <w:r w:rsidRPr="00490312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9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14:paraId="14BA160D" w14:textId="766EE632" w:rsidR="000D0FB0" w:rsidRPr="00901EAF" w:rsidRDefault="000D0FB0" w:rsidP="000D0FB0">
            <w:pPr>
              <w:jc w:val="center"/>
              <w:rPr>
                <w:sz w:val="28"/>
                <w:szCs w:val="28"/>
                <w:lang w:val="en-US"/>
              </w:rPr>
            </w:pPr>
            <w:r w:rsidRPr="00901EAF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9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14:paraId="41ECB37C" w14:textId="0C7BF76E" w:rsidR="000D0FB0" w:rsidRPr="00901EAF" w:rsidRDefault="00991BA4" w:rsidP="000D0FB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9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14:paraId="30AE6FD1" w14:textId="23805895" w:rsidR="000D0FB0" w:rsidRPr="00901EAF" w:rsidRDefault="00991BA4" w:rsidP="000D0FB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9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14:paraId="2F04819D" w14:textId="57F11B6A" w:rsidR="000D0FB0" w:rsidRPr="00901EAF" w:rsidRDefault="000D0FB0" w:rsidP="000D0FB0">
            <w:pPr>
              <w:jc w:val="center"/>
              <w:rPr>
                <w:sz w:val="28"/>
                <w:szCs w:val="28"/>
                <w:lang w:val="en-US"/>
              </w:rPr>
            </w:pPr>
            <w:r w:rsidRPr="00901EAF">
              <w:rPr>
                <w:sz w:val="28"/>
                <w:szCs w:val="28"/>
                <w:lang w:val="en-US"/>
              </w:rPr>
              <w:t>1</w:t>
            </w:r>
          </w:p>
        </w:tc>
      </w:tr>
      <w:tr w:rsidR="000D0FB0" w:rsidRPr="001D003F" w14:paraId="643A8E1B" w14:textId="77777777" w:rsidTr="0057612B">
        <w:trPr>
          <w:trHeight w:val="397"/>
          <w:jc w:val="center"/>
        </w:trPr>
        <w:tc>
          <w:tcPr>
            <w:tcW w:w="1191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58A2809C" w14:textId="6E413DEA" w:rsidR="000D0FB0" w:rsidRPr="00490312" w:rsidRDefault="000D0FB0" w:rsidP="000D0FB0">
            <w:pPr>
              <w:jc w:val="center"/>
              <w:rPr>
                <w:sz w:val="28"/>
                <w:szCs w:val="28"/>
                <w:lang w:val="en-US"/>
              </w:rPr>
            </w:pPr>
            <w:r w:rsidRPr="00490312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91" w:type="dxa"/>
            <w:shd w:val="clear" w:color="auto" w:fill="auto"/>
            <w:vAlign w:val="center"/>
          </w:tcPr>
          <w:p w14:paraId="6D2CBD22" w14:textId="77777777" w:rsidR="000D0FB0" w:rsidRPr="00490312" w:rsidRDefault="000D0FB0" w:rsidP="000D0FB0">
            <w:pPr>
              <w:jc w:val="center"/>
              <w:rPr>
                <w:sz w:val="28"/>
                <w:szCs w:val="28"/>
                <w:lang w:val="en-US"/>
              </w:rPr>
            </w:pPr>
            <w:r w:rsidRPr="00490312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91" w:type="dxa"/>
            <w:shd w:val="clear" w:color="auto" w:fill="auto"/>
            <w:vAlign w:val="center"/>
          </w:tcPr>
          <w:p w14:paraId="6860A0BC" w14:textId="77777777" w:rsidR="000D0FB0" w:rsidRPr="00490312" w:rsidRDefault="000D0FB0" w:rsidP="000D0FB0">
            <w:pPr>
              <w:jc w:val="center"/>
              <w:rPr>
                <w:sz w:val="28"/>
                <w:szCs w:val="28"/>
                <w:lang w:val="en-US"/>
              </w:rPr>
            </w:pPr>
            <w:r w:rsidRPr="00490312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91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E032EFA" w14:textId="77777777" w:rsidR="000D0FB0" w:rsidRPr="00490312" w:rsidRDefault="000D0FB0" w:rsidP="000D0FB0">
            <w:pPr>
              <w:jc w:val="center"/>
              <w:rPr>
                <w:sz w:val="28"/>
                <w:szCs w:val="28"/>
                <w:lang w:val="en-US"/>
              </w:rPr>
            </w:pPr>
            <w:r w:rsidRPr="00490312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9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14:paraId="3B2E0F20" w14:textId="744956A6" w:rsidR="000D0FB0" w:rsidRPr="00901EAF" w:rsidRDefault="000D0FB0" w:rsidP="000D0FB0">
            <w:pPr>
              <w:jc w:val="center"/>
              <w:rPr>
                <w:sz w:val="28"/>
                <w:szCs w:val="28"/>
                <w:lang w:val="en-US"/>
              </w:rPr>
            </w:pPr>
            <w:r w:rsidRPr="00901EAF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9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14:paraId="71072473" w14:textId="2E388C96" w:rsidR="000D0FB0" w:rsidRPr="00901EAF" w:rsidRDefault="000D0FB0" w:rsidP="000D0FB0">
            <w:pPr>
              <w:jc w:val="center"/>
              <w:rPr>
                <w:sz w:val="28"/>
                <w:szCs w:val="28"/>
                <w:lang w:val="en-US"/>
              </w:rPr>
            </w:pPr>
            <w:r w:rsidRPr="00901EAF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9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14:paraId="3A0E4A36" w14:textId="5F158E8A" w:rsidR="000D0FB0" w:rsidRPr="00901EAF" w:rsidRDefault="000D0FB0" w:rsidP="000D0FB0">
            <w:pPr>
              <w:jc w:val="center"/>
              <w:rPr>
                <w:sz w:val="28"/>
                <w:szCs w:val="28"/>
                <w:lang w:val="en-US"/>
              </w:rPr>
            </w:pPr>
            <w:r w:rsidRPr="00901EAF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9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14:paraId="5141CBF6" w14:textId="51A2D138" w:rsidR="000D0FB0" w:rsidRPr="00901EAF" w:rsidRDefault="000D0FB0" w:rsidP="000D0FB0">
            <w:pPr>
              <w:jc w:val="center"/>
              <w:rPr>
                <w:sz w:val="28"/>
                <w:szCs w:val="28"/>
              </w:rPr>
            </w:pPr>
            <w:r w:rsidRPr="00901EAF">
              <w:rPr>
                <w:sz w:val="28"/>
                <w:szCs w:val="28"/>
                <w:lang w:val="en-US"/>
              </w:rPr>
              <w:t>0</w:t>
            </w:r>
          </w:p>
        </w:tc>
      </w:tr>
      <w:tr w:rsidR="000D0FB0" w:rsidRPr="001D003F" w14:paraId="1A08DED2" w14:textId="77777777" w:rsidTr="0057612B">
        <w:trPr>
          <w:trHeight w:val="397"/>
          <w:jc w:val="center"/>
        </w:trPr>
        <w:tc>
          <w:tcPr>
            <w:tcW w:w="1191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356A97AC" w14:textId="63265BF6" w:rsidR="000D0FB0" w:rsidRPr="00490312" w:rsidRDefault="000D0FB0" w:rsidP="000D0FB0">
            <w:pPr>
              <w:jc w:val="center"/>
              <w:rPr>
                <w:sz w:val="28"/>
                <w:szCs w:val="28"/>
                <w:lang w:val="en-US"/>
              </w:rPr>
            </w:pPr>
            <w:r w:rsidRPr="00490312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91" w:type="dxa"/>
            <w:shd w:val="clear" w:color="auto" w:fill="auto"/>
            <w:vAlign w:val="center"/>
          </w:tcPr>
          <w:p w14:paraId="5549709C" w14:textId="77777777" w:rsidR="000D0FB0" w:rsidRPr="00490312" w:rsidRDefault="000D0FB0" w:rsidP="000D0FB0">
            <w:pPr>
              <w:jc w:val="center"/>
              <w:rPr>
                <w:sz w:val="28"/>
                <w:szCs w:val="28"/>
                <w:lang w:val="en-US"/>
              </w:rPr>
            </w:pPr>
            <w:r w:rsidRPr="00490312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91" w:type="dxa"/>
            <w:shd w:val="clear" w:color="auto" w:fill="auto"/>
            <w:vAlign w:val="center"/>
          </w:tcPr>
          <w:p w14:paraId="7D71E350" w14:textId="77777777" w:rsidR="000D0FB0" w:rsidRPr="00490312" w:rsidRDefault="000D0FB0" w:rsidP="000D0FB0">
            <w:pPr>
              <w:jc w:val="center"/>
              <w:rPr>
                <w:sz w:val="28"/>
                <w:szCs w:val="28"/>
                <w:lang w:val="en-US"/>
              </w:rPr>
            </w:pPr>
            <w:r w:rsidRPr="00490312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91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152A81AE" w14:textId="77777777" w:rsidR="000D0FB0" w:rsidRPr="00490312" w:rsidRDefault="000D0FB0" w:rsidP="000D0FB0">
            <w:pPr>
              <w:jc w:val="center"/>
              <w:rPr>
                <w:sz w:val="28"/>
                <w:szCs w:val="28"/>
                <w:lang w:val="en-US"/>
              </w:rPr>
            </w:pPr>
            <w:r w:rsidRPr="00490312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9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14:paraId="1ABDAF61" w14:textId="2F1C0241" w:rsidR="000D0FB0" w:rsidRPr="00901EAF" w:rsidRDefault="000D0FB0" w:rsidP="000D0FB0">
            <w:pPr>
              <w:jc w:val="center"/>
              <w:rPr>
                <w:sz w:val="28"/>
                <w:szCs w:val="28"/>
                <w:lang w:val="en-US"/>
              </w:rPr>
            </w:pPr>
            <w:r w:rsidRPr="00901EAF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9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14:paraId="79FDD46E" w14:textId="0C55802D" w:rsidR="000D0FB0" w:rsidRPr="00901EAF" w:rsidRDefault="00991BA4" w:rsidP="000D0FB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9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14:paraId="19CB8902" w14:textId="4B5CDD4E" w:rsidR="000D0FB0" w:rsidRPr="00901EAF" w:rsidRDefault="00991BA4" w:rsidP="000D0FB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9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14:paraId="3053CDBF" w14:textId="19EE39A6" w:rsidR="000D0FB0" w:rsidRPr="00901EAF" w:rsidRDefault="000D0FB0" w:rsidP="000D0FB0">
            <w:pPr>
              <w:jc w:val="center"/>
              <w:rPr>
                <w:sz w:val="28"/>
                <w:szCs w:val="28"/>
                <w:lang w:val="en-US"/>
              </w:rPr>
            </w:pPr>
            <w:r w:rsidRPr="00901EAF">
              <w:rPr>
                <w:sz w:val="28"/>
                <w:szCs w:val="28"/>
                <w:lang w:val="en-US"/>
              </w:rPr>
              <w:t>1</w:t>
            </w:r>
          </w:p>
        </w:tc>
      </w:tr>
      <w:tr w:rsidR="000D0FB0" w:rsidRPr="001D003F" w14:paraId="6AED2BDD" w14:textId="77777777" w:rsidTr="0057612B">
        <w:trPr>
          <w:trHeight w:val="397"/>
          <w:jc w:val="center"/>
        </w:trPr>
        <w:tc>
          <w:tcPr>
            <w:tcW w:w="1191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6158EE3C" w14:textId="7B1619F1" w:rsidR="000D0FB0" w:rsidRPr="00490312" w:rsidRDefault="000D0FB0" w:rsidP="000D0FB0">
            <w:pPr>
              <w:jc w:val="center"/>
              <w:rPr>
                <w:sz w:val="28"/>
                <w:szCs w:val="28"/>
                <w:lang w:val="en-US"/>
              </w:rPr>
            </w:pPr>
            <w:r w:rsidRPr="00490312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91" w:type="dxa"/>
            <w:shd w:val="clear" w:color="auto" w:fill="auto"/>
            <w:vAlign w:val="center"/>
          </w:tcPr>
          <w:p w14:paraId="2BB86CBC" w14:textId="77777777" w:rsidR="000D0FB0" w:rsidRPr="00490312" w:rsidRDefault="000D0FB0" w:rsidP="000D0FB0">
            <w:pPr>
              <w:jc w:val="center"/>
              <w:rPr>
                <w:sz w:val="28"/>
                <w:szCs w:val="28"/>
                <w:lang w:val="en-US"/>
              </w:rPr>
            </w:pPr>
            <w:r w:rsidRPr="00490312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91" w:type="dxa"/>
            <w:shd w:val="clear" w:color="auto" w:fill="auto"/>
            <w:vAlign w:val="center"/>
          </w:tcPr>
          <w:p w14:paraId="5D302237" w14:textId="77777777" w:rsidR="000D0FB0" w:rsidRPr="00490312" w:rsidRDefault="000D0FB0" w:rsidP="000D0FB0">
            <w:pPr>
              <w:jc w:val="center"/>
              <w:rPr>
                <w:sz w:val="28"/>
                <w:szCs w:val="28"/>
                <w:lang w:val="en-US"/>
              </w:rPr>
            </w:pPr>
            <w:r w:rsidRPr="00490312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91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1A9D817B" w14:textId="77777777" w:rsidR="000D0FB0" w:rsidRPr="00490312" w:rsidRDefault="000D0FB0" w:rsidP="000D0FB0">
            <w:pPr>
              <w:jc w:val="center"/>
              <w:rPr>
                <w:sz w:val="28"/>
                <w:szCs w:val="28"/>
                <w:lang w:val="en-US"/>
              </w:rPr>
            </w:pPr>
            <w:r w:rsidRPr="00490312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9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14:paraId="277D1BEF" w14:textId="72ADDDE8" w:rsidR="000D0FB0" w:rsidRPr="00901EAF" w:rsidRDefault="000D0FB0" w:rsidP="000D0FB0">
            <w:pPr>
              <w:jc w:val="center"/>
              <w:rPr>
                <w:sz w:val="28"/>
                <w:szCs w:val="28"/>
              </w:rPr>
            </w:pPr>
            <w:r w:rsidRPr="00901EAF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9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14:paraId="05A567E9" w14:textId="4ED1939A" w:rsidR="000D0FB0" w:rsidRPr="00901EAF" w:rsidRDefault="000D0FB0" w:rsidP="000D0FB0">
            <w:pPr>
              <w:jc w:val="center"/>
              <w:rPr>
                <w:sz w:val="28"/>
                <w:szCs w:val="28"/>
                <w:lang w:val="en-US"/>
              </w:rPr>
            </w:pPr>
            <w:r w:rsidRPr="00901EAF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9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14:paraId="358FFF15" w14:textId="3E012B0E" w:rsidR="000D0FB0" w:rsidRPr="00901EAF" w:rsidRDefault="000D0FB0" w:rsidP="000D0FB0">
            <w:pPr>
              <w:jc w:val="center"/>
              <w:rPr>
                <w:sz w:val="28"/>
                <w:szCs w:val="28"/>
                <w:lang w:val="en-US"/>
              </w:rPr>
            </w:pPr>
            <w:r w:rsidRPr="00901EAF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9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14:paraId="70398D43" w14:textId="19DAD47A" w:rsidR="000D0FB0" w:rsidRPr="00901EAF" w:rsidRDefault="000D0FB0" w:rsidP="000D0FB0">
            <w:pPr>
              <w:jc w:val="center"/>
              <w:rPr>
                <w:sz w:val="28"/>
                <w:szCs w:val="28"/>
              </w:rPr>
            </w:pPr>
            <w:r w:rsidRPr="00901EAF">
              <w:rPr>
                <w:sz w:val="28"/>
                <w:szCs w:val="28"/>
                <w:lang w:val="en-US"/>
              </w:rPr>
              <w:t>0</w:t>
            </w:r>
          </w:p>
        </w:tc>
      </w:tr>
      <w:tr w:rsidR="000D0FB0" w:rsidRPr="001D003F" w14:paraId="657DD39D" w14:textId="77777777" w:rsidTr="0057612B">
        <w:trPr>
          <w:trHeight w:val="397"/>
          <w:jc w:val="center"/>
        </w:trPr>
        <w:tc>
          <w:tcPr>
            <w:tcW w:w="1191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27B8A61D" w14:textId="63E9C296" w:rsidR="000D0FB0" w:rsidRPr="00490312" w:rsidRDefault="000D0FB0" w:rsidP="000D0FB0">
            <w:pPr>
              <w:jc w:val="center"/>
              <w:rPr>
                <w:sz w:val="28"/>
                <w:szCs w:val="28"/>
                <w:lang w:val="en-US"/>
              </w:rPr>
            </w:pPr>
            <w:r w:rsidRPr="00490312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91" w:type="dxa"/>
            <w:shd w:val="clear" w:color="auto" w:fill="auto"/>
            <w:vAlign w:val="center"/>
          </w:tcPr>
          <w:p w14:paraId="71C95E81" w14:textId="77777777" w:rsidR="000D0FB0" w:rsidRPr="00490312" w:rsidRDefault="000D0FB0" w:rsidP="000D0FB0">
            <w:pPr>
              <w:jc w:val="center"/>
              <w:rPr>
                <w:sz w:val="28"/>
                <w:szCs w:val="28"/>
                <w:lang w:val="en-US"/>
              </w:rPr>
            </w:pPr>
            <w:r w:rsidRPr="00490312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91" w:type="dxa"/>
            <w:shd w:val="clear" w:color="auto" w:fill="auto"/>
            <w:vAlign w:val="center"/>
          </w:tcPr>
          <w:p w14:paraId="553B6F00" w14:textId="77777777" w:rsidR="000D0FB0" w:rsidRPr="00490312" w:rsidRDefault="000D0FB0" w:rsidP="000D0FB0">
            <w:pPr>
              <w:jc w:val="center"/>
              <w:rPr>
                <w:sz w:val="28"/>
                <w:szCs w:val="28"/>
                <w:lang w:val="en-US"/>
              </w:rPr>
            </w:pPr>
            <w:r w:rsidRPr="00490312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91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641E41D1" w14:textId="77777777" w:rsidR="000D0FB0" w:rsidRPr="00490312" w:rsidRDefault="000D0FB0" w:rsidP="000D0FB0">
            <w:pPr>
              <w:jc w:val="center"/>
              <w:rPr>
                <w:sz w:val="28"/>
                <w:szCs w:val="28"/>
                <w:lang w:val="en-US"/>
              </w:rPr>
            </w:pPr>
            <w:r w:rsidRPr="00490312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9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14:paraId="77CFE190" w14:textId="5D25F53E" w:rsidR="000D0FB0" w:rsidRPr="00901EAF" w:rsidRDefault="000D0FB0" w:rsidP="000D0FB0">
            <w:pPr>
              <w:jc w:val="center"/>
              <w:rPr>
                <w:sz w:val="28"/>
                <w:szCs w:val="28"/>
                <w:lang w:val="en-US"/>
              </w:rPr>
            </w:pPr>
            <w:r w:rsidRPr="00901EAF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9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14:paraId="7D0D4E11" w14:textId="14BBBD3B" w:rsidR="000D0FB0" w:rsidRPr="00901EAF" w:rsidRDefault="000D0FB0" w:rsidP="000D0FB0">
            <w:pPr>
              <w:jc w:val="center"/>
              <w:rPr>
                <w:sz w:val="28"/>
                <w:szCs w:val="28"/>
                <w:lang w:val="en-US"/>
              </w:rPr>
            </w:pPr>
            <w:r w:rsidRPr="00901EAF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9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14:paraId="0278CCA7" w14:textId="4F8B2DC3" w:rsidR="000D0FB0" w:rsidRPr="00901EAF" w:rsidRDefault="000D0FB0" w:rsidP="000D0FB0">
            <w:pPr>
              <w:jc w:val="center"/>
              <w:rPr>
                <w:sz w:val="28"/>
                <w:szCs w:val="28"/>
                <w:lang w:val="en-US"/>
              </w:rPr>
            </w:pPr>
            <w:r w:rsidRPr="00901EAF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9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14:paraId="6F4FDA7D" w14:textId="29816418" w:rsidR="000D0FB0" w:rsidRPr="00901EAF" w:rsidRDefault="000D0FB0" w:rsidP="000D0FB0">
            <w:pPr>
              <w:jc w:val="center"/>
              <w:rPr>
                <w:sz w:val="28"/>
                <w:szCs w:val="28"/>
              </w:rPr>
            </w:pPr>
            <w:r w:rsidRPr="00901EAF">
              <w:rPr>
                <w:sz w:val="28"/>
                <w:szCs w:val="28"/>
                <w:lang w:val="en-US"/>
              </w:rPr>
              <w:t>1</w:t>
            </w:r>
          </w:p>
        </w:tc>
      </w:tr>
      <w:tr w:rsidR="000D0FB0" w:rsidRPr="001D003F" w14:paraId="1A785B66" w14:textId="77777777" w:rsidTr="0057612B">
        <w:trPr>
          <w:trHeight w:val="397"/>
          <w:jc w:val="center"/>
        </w:trPr>
        <w:tc>
          <w:tcPr>
            <w:tcW w:w="1191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272C15AA" w14:textId="3830217C" w:rsidR="000D0FB0" w:rsidRPr="00490312" w:rsidRDefault="000D0FB0" w:rsidP="000D0FB0">
            <w:pPr>
              <w:jc w:val="center"/>
              <w:rPr>
                <w:sz w:val="28"/>
                <w:szCs w:val="28"/>
                <w:lang w:val="en-US"/>
              </w:rPr>
            </w:pPr>
            <w:r w:rsidRPr="00490312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91" w:type="dxa"/>
            <w:shd w:val="clear" w:color="auto" w:fill="auto"/>
            <w:vAlign w:val="center"/>
          </w:tcPr>
          <w:p w14:paraId="6147D640" w14:textId="77777777" w:rsidR="000D0FB0" w:rsidRPr="00490312" w:rsidRDefault="000D0FB0" w:rsidP="000D0FB0">
            <w:pPr>
              <w:jc w:val="center"/>
              <w:rPr>
                <w:sz w:val="28"/>
                <w:szCs w:val="28"/>
                <w:lang w:val="en-US"/>
              </w:rPr>
            </w:pPr>
            <w:r w:rsidRPr="00490312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91" w:type="dxa"/>
            <w:shd w:val="clear" w:color="auto" w:fill="auto"/>
            <w:vAlign w:val="center"/>
          </w:tcPr>
          <w:p w14:paraId="1BF337A2" w14:textId="77777777" w:rsidR="000D0FB0" w:rsidRPr="00490312" w:rsidRDefault="000D0FB0" w:rsidP="000D0FB0">
            <w:pPr>
              <w:jc w:val="center"/>
              <w:rPr>
                <w:sz w:val="28"/>
                <w:szCs w:val="28"/>
                <w:lang w:val="en-US"/>
              </w:rPr>
            </w:pPr>
            <w:r w:rsidRPr="00490312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91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CAA0848" w14:textId="77777777" w:rsidR="000D0FB0" w:rsidRPr="00490312" w:rsidRDefault="000D0FB0" w:rsidP="000D0FB0">
            <w:pPr>
              <w:jc w:val="center"/>
              <w:rPr>
                <w:sz w:val="28"/>
                <w:szCs w:val="28"/>
                <w:lang w:val="en-US"/>
              </w:rPr>
            </w:pPr>
            <w:r w:rsidRPr="00490312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9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14:paraId="020CA879" w14:textId="30D2BF73" w:rsidR="000D0FB0" w:rsidRPr="00901EAF" w:rsidRDefault="000D0FB0" w:rsidP="000D0FB0">
            <w:pPr>
              <w:jc w:val="center"/>
              <w:rPr>
                <w:sz w:val="28"/>
                <w:szCs w:val="28"/>
                <w:lang w:val="en-US"/>
              </w:rPr>
            </w:pPr>
            <w:r w:rsidRPr="00901EAF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9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14:paraId="3AA7D62A" w14:textId="09E23E26" w:rsidR="000D0FB0" w:rsidRPr="00901EAF" w:rsidRDefault="000D0FB0" w:rsidP="000D0FB0">
            <w:pPr>
              <w:jc w:val="center"/>
              <w:rPr>
                <w:sz w:val="28"/>
                <w:szCs w:val="28"/>
                <w:lang w:val="en-US"/>
              </w:rPr>
            </w:pPr>
            <w:r w:rsidRPr="00901EAF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9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14:paraId="53CFE98B" w14:textId="427ADBEB" w:rsidR="000D0FB0" w:rsidRPr="00901EAF" w:rsidRDefault="000D0FB0" w:rsidP="000D0FB0">
            <w:pPr>
              <w:jc w:val="center"/>
              <w:rPr>
                <w:sz w:val="28"/>
                <w:szCs w:val="28"/>
                <w:lang w:val="en-US"/>
              </w:rPr>
            </w:pPr>
            <w:r w:rsidRPr="00901EAF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9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14:paraId="6A3F53A2" w14:textId="7E73B693" w:rsidR="000D0FB0" w:rsidRPr="00901EAF" w:rsidRDefault="000D0FB0" w:rsidP="000D0FB0">
            <w:pPr>
              <w:jc w:val="center"/>
              <w:rPr>
                <w:sz w:val="28"/>
                <w:szCs w:val="28"/>
                <w:lang w:val="en-US"/>
              </w:rPr>
            </w:pPr>
            <w:r w:rsidRPr="00901EAF">
              <w:rPr>
                <w:sz w:val="28"/>
                <w:szCs w:val="28"/>
                <w:lang w:val="en-US"/>
              </w:rPr>
              <w:t>0</w:t>
            </w:r>
          </w:p>
        </w:tc>
      </w:tr>
      <w:tr w:rsidR="000D0FB0" w:rsidRPr="001D003F" w14:paraId="1E947F49" w14:textId="77777777" w:rsidTr="0057612B">
        <w:trPr>
          <w:trHeight w:val="397"/>
          <w:jc w:val="center"/>
        </w:trPr>
        <w:tc>
          <w:tcPr>
            <w:tcW w:w="1191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165720F6" w14:textId="21F63C4A" w:rsidR="000D0FB0" w:rsidRPr="00490312" w:rsidRDefault="000D0FB0" w:rsidP="000D0FB0">
            <w:pPr>
              <w:jc w:val="center"/>
              <w:rPr>
                <w:sz w:val="28"/>
                <w:szCs w:val="28"/>
                <w:lang w:val="en-US"/>
              </w:rPr>
            </w:pPr>
            <w:r w:rsidRPr="00490312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91" w:type="dxa"/>
            <w:shd w:val="clear" w:color="auto" w:fill="auto"/>
            <w:vAlign w:val="center"/>
          </w:tcPr>
          <w:p w14:paraId="27984D18" w14:textId="77777777" w:rsidR="000D0FB0" w:rsidRPr="00490312" w:rsidRDefault="000D0FB0" w:rsidP="000D0FB0">
            <w:pPr>
              <w:jc w:val="center"/>
              <w:rPr>
                <w:sz w:val="28"/>
                <w:szCs w:val="28"/>
                <w:lang w:val="en-US"/>
              </w:rPr>
            </w:pPr>
            <w:r w:rsidRPr="00490312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91" w:type="dxa"/>
            <w:shd w:val="clear" w:color="auto" w:fill="auto"/>
            <w:vAlign w:val="center"/>
          </w:tcPr>
          <w:p w14:paraId="18D24F63" w14:textId="77777777" w:rsidR="000D0FB0" w:rsidRPr="00490312" w:rsidRDefault="000D0FB0" w:rsidP="000D0FB0">
            <w:pPr>
              <w:jc w:val="center"/>
              <w:rPr>
                <w:sz w:val="28"/>
                <w:szCs w:val="28"/>
                <w:lang w:val="en-US"/>
              </w:rPr>
            </w:pPr>
            <w:r w:rsidRPr="00490312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91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73C4F3F" w14:textId="77777777" w:rsidR="000D0FB0" w:rsidRPr="00490312" w:rsidRDefault="000D0FB0" w:rsidP="000D0FB0">
            <w:pPr>
              <w:jc w:val="center"/>
              <w:rPr>
                <w:sz w:val="28"/>
                <w:szCs w:val="28"/>
                <w:lang w:val="en-US"/>
              </w:rPr>
            </w:pPr>
            <w:r w:rsidRPr="00490312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9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14:paraId="3FB90C43" w14:textId="550DAC39" w:rsidR="000D0FB0" w:rsidRPr="00901EAF" w:rsidRDefault="000D0FB0" w:rsidP="000D0FB0">
            <w:pPr>
              <w:jc w:val="center"/>
              <w:rPr>
                <w:sz w:val="28"/>
                <w:szCs w:val="28"/>
                <w:lang w:val="en-US"/>
              </w:rPr>
            </w:pPr>
            <w:r w:rsidRPr="00901EAF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9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14:paraId="39184127" w14:textId="3666DAC4" w:rsidR="000D0FB0" w:rsidRPr="00901EAF" w:rsidRDefault="000D0FB0" w:rsidP="000D0FB0">
            <w:pPr>
              <w:jc w:val="center"/>
              <w:rPr>
                <w:sz w:val="28"/>
                <w:szCs w:val="28"/>
              </w:rPr>
            </w:pPr>
            <w:r w:rsidRPr="00901EAF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9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14:paraId="728854B3" w14:textId="279E338D" w:rsidR="000D0FB0" w:rsidRPr="00901EAF" w:rsidRDefault="000D0FB0" w:rsidP="000D0FB0">
            <w:pPr>
              <w:jc w:val="center"/>
              <w:rPr>
                <w:sz w:val="28"/>
                <w:szCs w:val="28"/>
                <w:lang w:val="en-US"/>
              </w:rPr>
            </w:pPr>
            <w:r w:rsidRPr="00901EAF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9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14:paraId="73264791" w14:textId="79ADF754" w:rsidR="000D0FB0" w:rsidRPr="00901EAF" w:rsidRDefault="000D0FB0" w:rsidP="000D0FB0">
            <w:pPr>
              <w:jc w:val="center"/>
              <w:rPr>
                <w:sz w:val="28"/>
                <w:szCs w:val="28"/>
              </w:rPr>
            </w:pPr>
            <w:r w:rsidRPr="00901EAF">
              <w:rPr>
                <w:sz w:val="28"/>
                <w:szCs w:val="28"/>
                <w:lang w:val="en-US"/>
              </w:rPr>
              <w:t>1</w:t>
            </w:r>
          </w:p>
        </w:tc>
      </w:tr>
      <w:tr w:rsidR="000D0FB0" w:rsidRPr="001D003F" w14:paraId="56CD5FCC" w14:textId="77777777" w:rsidTr="0057612B">
        <w:trPr>
          <w:trHeight w:val="397"/>
          <w:jc w:val="center"/>
        </w:trPr>
        <w:tc>
          <w:tcPr>
            <w:tcW w:w="1191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41E3E5DE" w14:textId="793B796B" w:rsidR="000D0FB0" w:rsidRPr="00490312" w:rsidRDefault="000D0FB0" w:rsidP="000D0FB0">
            <w:pPr>
              <w:jc w:val="center"/>
              <w:rPr>
                <w:sz w:val="28"/>
                <w:szCs w:val="28"/>
                <w:lang w:val="en-US"/>
              </w:rPr>
            </w:pPr>
            <w:r w:rsidRPr="00490312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91" w:type="dxa"/>
            <w:shd w:val="clear" w:color="auto" w:fill="auto"/>
            <w:vAlign w:val="center"/>
          </w:tcPr>
          <w:p w14:paraId="5EF64106" w14:textId="77777777" w:rsidR="000D0FB0" w:rsidRPr="00490312" w:rsidRDefault="000D0FB0" w:rsidP="000D0FB0">
            <w:pPr>
              <w:jc w:val="center"/>
              <w:rPr>
                <w:sz w:val="28"/>
                <w:szCs w:val="28"/>
                <w:lang w:val="en-US"/>
              </w:rPr>
            </w:pPr>
            <w:r w:rsidRPr="00490312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91" w:type="dxa"/>
            <w:shd w:val="clear" w:color="auto" w:fill="auto"/>
            <w:vAlign w:val="center"/>
          </w:tcPr>
          <w:p w14:paraId="2829790B" w14:textId="77777777" w:rsidR="000D0FB0" w:rsidRPr="00490312" w:rsidRDefault="000D0FB0" w:rsidP="000D0FB0">
            <w:pPr>
              <w:jc w:val="center"/>
              <w:rPr>
                <w:sz w:val="28"/>
                <w:szCs w:val="28"/>
                <w:lang w:val="en-US"/>
              </w:rPr>
            </w:pPr>
            <w:r w:rsidRPr="00490312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91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A156A1E" w14:textId="77777777" w:rsidR="000D0FB0" w:rsidRPr="00490312" w:rsidRDefault="000D0FB0" w:rsidP="000D0FB0">
            <w:pPr>
              <w:jc w:val="center"/>
              <w:rPr>
                <w:sz w:val="28"/>
                <w:szCs w:val="28"/>
                <w:lang w:val="en-US"/>
              </w:rPr>
            </w:pPr>
            <w:r w:rsidRPr="00490312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9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14:paraId="0294F9E9" w14:textId="53434359" w:rsidR="000D0FB0" w:rsidRPr="00901EAF" w:rsidRDefault="000D0FB0" w:rsidP="000D0FB0">
            <w:pPr>
              <w:jc w:val="center"/>
              <w:rPr>
                <w:sz w:val="28"/>
                <w:szCs w:val="28"/>
                <w:lang w:val="en-US"/>
              </w:rPr>
            </w:pPr>
            <w:r w:rsidRPr="00901EAF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9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14:paraId="28442089" w14:textId="05C5A241" w:rsidR="000D0FB0" w:rsidRPr="00901EAF" w:rsidRDefault="000D0FB0" w:rsidP="000D0FB0">
            <w:pPr>
              <w:jc w:val="center"/>
              <w:rPr>
                <w:sz w:val="28"/>
                <w:szCs w:val="28"/>
                <w:lang w:val="en-US"/>
              </w:rPr>
            </w:pPr>
            <w:r w:rsidRPr="00901EAF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9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14:paraId="58A0E6C9" w14:textId="44F05371" w:rsidR="000D0FB0" w:rsidRPr="00901EAF" w:rsidRDefault="000D0FB0" w:rsidP="000D0FB0">
            <w:pPr>
              <w:jc w:val="center"/>
              <w:rPr>
                <w:sz w:val="28"/>
                <w:szCs w:val="28"/>
                <w:lang w:val="en-US"/>
              </w:rPr>
            </w:pPr>
            <w:r w:rsidRPr="00901EAF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9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14:paraId="2FC294A6" w14:textId="6C4A4B66" w:rsidR="000D0FB0" w:rsidRPr="00901EAF" w:rsidRDefault="000D0FB0" w:rsidP="000D0FB0">
            <w:pPr>
              <w:jc w:val="center"/>
              <w:rPr>
                <w:sz w:val="28"/>
                <w:szCs w:val="28"/>
              </w:rPr>
            </w:pPr>
            <w:r w:rsidRPr="00901EAF">
              <w:rPr>
                <w:sz w:val="28"/>
                <w:szCs w:val="28"/>
                <w:lang w:val="en-US"/>
              </w:rPr>
              <w:t>0</w:t>
            </w:r>
          </w:p>
        </w:tc>
      </w:tr>
      <w:tr w:rsidR="000D0FB0" w:rsidRPr="001D003F" w14:paraId="2043B868" w14:textId="77777777" w:rsidTr="0057612B">
        <w:trPr>
          <w:trHeight w:val="397"/>
          <w:jc w:val="center"/>
        </w:trPr>
        <w:tc>
          <w:tcPr>
            <w:tcW w:w="1191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1FE0F77E" w14:textId="6DA84ACB" w:rsidR="000D0FB0" w:rsidRPr="00490312" w:rsidRDefault="000D0FB0" w:rsidP="000D0FB0">
            <w:pPr>
              <w:jc w:val="center"/>
              <w:rPr>
                <w:sz w:val="28"/>
                <w:szCs w:val="28"/>
                <w:lang w:val="en-US"/>
              </w:rPr>
            </w:pPr>
            <w:r w:rsidRPr="00490312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91" w:type="dxa"/>
            <w:shd w:val="clear" w:color="auto" w:fill="auto"/>
            <w:vAlign w:val="center"/>
          </w:tcPr>
          <w:p w14:paraId="14836336" w14:textId="77777777" w:rsidR="000D0FB0" w:rsidRPr="00490312" w:rsidRDefault="000D0FB0" w:rsidP="000D0FB0">
            <w:pPr>
              <w:jc w:val="center"/>
              <w:rPr>
                <w:sz w:val="28"/>
                <w:szCs w:val="28"/>
                <w:lang w:val="en-US"/>
              </w:rPr>
            </w:pPr>
            <w:r w:rsidRPr="00490312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91" w:type="dxa"/>
            <w:shd w:val="clear" w:color="auto" w:fill="auto"/>
            <w:vAlign w:val="center"/>
          </w:tcPr>
          <w:p w14:paraId="0F81B835" w14:textId="77777777" w:rsidR="000D0FB0" w:rsidRPr="00490312" w:rsidRDefault="000D0FB0" w:rsidP="000D0FB0">
            <w:pPr>
              <w:jc w:val="center"/>
              <w:rPr>
                <w:sz w:val="28"/>
                <w:szCs w:val="28"/>
                <w:lang w:val="en-US"/>
              </w:rPr>
            </w:pPr>
            <w:r w:rsidRPr="00490312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91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7E847575" w14:textId="77777777" w:rsidR="000D0FB0" w:rsidRPr="00490312" w:rsidRDefault="000D0FB0" w:rsidP="000D0FB0">
            <w:pPr>
              <w:jc w:val="center"/>
              <w:rPr>
                <w:sz w:val="28"/>
                <w:szCs w:val="28"/>
                <w:lang w:val="en-US"/>
              </w:rPr>
            </w:pPr>
            <w:r w:rsidRPr="00490312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9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14:paraId="3A9B1027" w14:textId="5E113CBB" w:rsidR="000D0FB0" w:rsidRPr="00901EAF" w:rsidRDefault="000D0FB0" w:rsidP="000D0FB0">
            <w:pPr>
              <w:jc w:val="center"/>
              <w:rPr>
                <w:sz w:val="28"/>
                <w:szCs w:val="28"/>
                <w:lang w:val="en-US"/>
              </w:rPr>
            </w:pPr>
            <w:r w:rsidRPr="00901EAF">
              <w:rPr>
                <w:sz w:val="28"/>
                <w:szCs w:val="28"/>
                <w:lang w:val="en-US"/>
              </w:rPr>
              <w:t>*</w:t>
            </w:r>
          </w:p>
        </w:tc>
        <w:tc>
          <w:tcPr>
            <w:tcW w:w="119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14:paraId="69C76B60" w14:textId="16DA567C" w:rsidR="000D0FB0" w:rsidRPr="00901EAF" w:rsidRDefault="000D0FB0" w:rsidP="000D0FB0">
            <w:pPr>
              <w:jc w:val="center"/>
              <w:rPr>
                <w:sz w:val="28"/>
                <w:szCs w:val="28"/>
                <w:lang w:val="en-US"/>
              </w:rPr>
            </w:pPr>
            <w:r w:rsidRPr="00901EAF">
              <w:rPr>
                <w:sz w:val="28"/>
                <w:szCs w:val="28"/>
                <w:lang w:val="en-US"/>
              </w:rPr>
              <w:t>*</w:t>
            </w:r>
          </w:p>
        </w:tc>
        <w:tc>
          <w:tcPr>
            <w:tcW w:w="119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14:paraId="226F3F75" w14:textId="2C43F12D" w:rsidR="000D0FB0" w:rsidRPr="00901EAF" w:rsidRDefault="000D0FB0" w:rsidP="000D0FB0">
            <w:pPr>
              <w:jc w:val="center"/>
              <w:rPr>
                <w:sz w:val="28"/>
                <w:szCs w:val="28"/>
                <w:lang w:val="en-US"/>
              </w:rPr>
            </w:pPr>
            <w:r w:rsidRPr="00901EAF">
              <w:rPr>
                <w:sz w:val="28"/>
                <w:szCs w:val="28"/>
                <w:lang w:val="en-US"/>
              </w:rPr>
              <w:t>*</w:t>
            </w:r>
          </w:p>
        </w:tc>
        <w:tc>
          <w:tcPr>
            <w:tcW w:w="119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14:paraId="20E22F77" w14:textId="42E5317C" w:rsidR="000D0FB0" w:rsidRPr="00901EAF" w:rsidRDefault="000D0FB0" w:rsidP="000D0FB0">
            <w:pPr>
              <w:jc w:val="center"/>
              <w:rPr>
                <w:sz w:val="28"/>
                <w:szCs w:val="28"/>
                <w:lang w:val="en-US"/>
              </w:rPr>
            </w:pPr>
            <w:r w:rsidRPr="00901EAF">
              <w:rPr>
                <w:sz w:val="28"/>
                <w:szCs w:val="28"/>
                <w:lang w:val="en-US"/>
              </w:rPr>
              <w:t>*</w:t>
            </w:r>
          </w:p>
        </w:tc>
      </w:tr>
      <w:tr w:rsidR="000D0FB0" w:rsidRPr="001D003F" w14:paraId="7EF2BE22" w14:textId="77777777" w:rsidTr="0057612B">
        <w:trPr>
          <w:trHeight w:val="397"/>
          <w:jc w:val="center"/>
        </w:trPr>
        <w:tc>
          <w:tcPr>
            <w:tcW w:w="1191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61062EE4" w14:textId="3B30316F" w:rsidR="000D0FB0" w:rsidRPr="00490312" w:rsidRDefault="000D0FB0" w:rsidP="000D0FB0">
            <w:pPr>
              <w:jc w:val="center"/>
              <w:rPr>
                <w:sz w:val="28"/>
                <w:szCs w:val="28"/>
                <w:lang w:val="en-US"/>
              </w:rPr>
            </w:pPr>
            <w:r w:rsidRPr="00490312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91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4541DB1C" w14:textId="77777777" w:rsidR="000D0FB0" w:rsidRPr="00490312" w:rsidRDefault="000D0FB0" w:rsidP="000D0FB0">
            <w:pPr>
              <w:jc w:val="center"/>
              <w:rPr>
                <w:sz w:val="28"/>
                <w:szCs w:val="28"/>
                <w:lang w:val="en-US"/>
              </w:rPr>
            </w:pPr>
            <w:r w:rsidRPr="00490312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91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0A7FABCC" w14:textId="77777777" w:rsidR="000D0FB0" w:rsidRPr="00490312" w:rsidRDefault="000D0FB0" w:rsidP="000D0FB0">
            <w:pPr>
              <w:jc w:val="center"/>
              <w:rPr>
                <w:sz w:val="28"/>
                <w:szCs w:val="28"/>
                <w:lang w:val="en-US"/>
              </w:rPr>
            </w:pPr>
            <w:r w:rsidRPr="00490312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91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EEE76CB" w14:textId="77777777" w:rsidR="000D0FB0" w:rsidRPr="00490312" w:rsidRDefault="000D0FB0" w:rsidP="000D0FB0">
            <w:pPr>
              <w:jc w:val="center"/>
              <w:rPr>
                <w:sz w:val="28"/>
                <w:szCs w:val="28"/>
                <w:lang w:val="en-US"/>
              </w:rPr>
            </w:pPr>
            <w:r w:rsidRPr="00490312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91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7D5020BC" w14:textId="639B34F8" w:rsidR="000D0FB0" w:rsidRPr="00901EAF" w:rsidRDefault="000D0FB0" w:rsidP="000D0FB0">
            <w:pPr>
              <w:jc w:val="center"/>
              <w:rPr>
                <w:sz w:val="28"/>
                <w:szCs w:val="28"/>
              </w:rPr>
            </w:pPr>
            <w:r w:rsidRPr="00901EAF">
              <w:rPr>
                <w:sz w:val="28"/>
                <w:szCs w:val="28"/>
                <w:lang w:val="en-US"/>
              </w:rPr>
              <w:t>*</w:t>
            </w:r>
          </w:p>
        </w:tc>
        <w:tc>
          <w:tcPr>
            <w:tcW w:w="1191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0604C815" w14:textId="6A5E0EB7" w:rsidR="000D0FB0" w:rsidRPr="00901EAF" w:rsidRDefault="000D0FB0" w:rsidP="000D0FB0">
            <w:pPr>
              <w:jc w:val="center"/>
              <w:rPr>
                <w:sz w:val="28"/>
                <w:szCs w:val="28"/>
              </w:rPr>
            </w:pPr>
            <w:r w:rsidRPr="00901EAF">
              <w:rPr>
                <w:sz w:val="28"/>
                <w:szCs w:val="28"/>
                <w:lang w:val="en-US"/>
              </w:rPr>
              <w:t>*</w:t>
            </w:r>
          </w:p>
        </w:tc>
        <w:tc>
          <w:tcPr>
            <w:tcW w:w="1191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007C83CE" w14:textId="560F34A7" w:rsidR="000D0FB0" w:rsidRPr="00901EAF" w:rsidRDefault="000D0FB0" w:rsidP="000D0FB0">
            <w:pPr>
              <w:jc w:val="center"/>
              <w:rPr>
                <w:sz w:val="28"/>
                <w:szCs w:val="28"/>
              </w:rPr>
            </w:pPr>
            <w:r w:rsidRPr="00901EAF">
              <w:rPr>
                <w:sz w:val="28"/>
                <w:szCs w:val="28"/>
                <w:lang w:val="en-US"/>
              </w:rPr>
              <w:t>*</w:t>
            </w:r>
          </w:p>
        </w:tc>
        <w:tc>
          <w:tcPr>
            <w:tcW w:w="1191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43D935D3" w14:textId="76F54A4C" w:rsidR="000D0FB0" w:rsidRPr="00901EAF" w:rsidRDefault="000D0FB0" w:rsidP="000D0FB0">
            <w:pPr>
              <w:jc w:val="center"/>
              <w:rPr>
                <w:sz w:val="28"/>
                <w:szCs w:val="28"/>
              </w:rPr>
            </w:pPr>
            <w:r w:rsidRPr="00901EAF">
              <w:rPr>
                <w:sz w:val="28"/>
                <w:szCs w:val="28"/>
                <w:lang w:val="en-US"/>
              </w:rPr>
              <w:t>*</w:t>
            </w:r>
          </w:p>
        </w:tc>
      </w:tr>
    </w:tbl>
    <w:p w14:paraId="41752BE4" w14:textId="77777777" w:rsidR="006C5D8E" w:rsidRDefault="006C5D8E" w:rsidP="006C5D8E">
      <w:pPr>
        <w:widowControl/>
        <w:shd w:val="clear" w:color="auto" w:fill="FFFFFF"/>
        <w:autoSpaceDE/>
        <w:autoSpaceDN/>
        <w:adjustRightInd/>
        <w:jc w:val="both"/>
        <w:rPr>
          <w:b/>
          <w:sz w:val="32"/>
          <w:szCs w:val="32"/>
        </w:rPr>
      </w:pPr>
      <w:bookmarkStart w:id="11" w:name="Схемы"/>
      <w:bookmarkEnd w:id="10"/>
    </w:p>
    <w:p w14:paraId="4721A850" w14:textId="77777777" w:rsidR="006C5D8E" w:rsidRDefault="006C5D8E" w:rsidP="006C5D8E">
      <w:pPr>
        <w:widowControl/>
        <w:autoSpaceDE/>
        <w:autoSpaceDN/>
        <w:adjustRightInd/>
        <w:spacing w:after="160" w:line="259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7142E0C6" w14:textId="77777777" w:rsidR="006C5D8E" w:rsidRPr="00043954" w:rsidRDefault="006C5D8E" w:rsidP="006C5D8E">
      <w:pPr>
        <w:pStyle w:val="1"/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bookmarkStart w:id="12" w:name="_Toc87294476"/>
      <w:bookmarkStart w:id="13" w:name="_Toc89477612"/>
      <w:r w:rsidRPr="00FF5CEE">
        <w:rPr>
          <w:rFonts w:ascii="Times New Roman" w:hAnsi="Times New Roman" w:cs="Times New Roman"/>
          <w:sz w:val="28"/>
          <w:szCs w:val="28"/>
        </w:rPr>
        <w:lastRenderedPageBreak/>
        <w:t xml:space="preserve">2.2 </w:t>
      </w:r>
      <w:r>
        <w:rPr>
          <w:rFonts w:ascii="Times New Roman" w:hAnsi="Times New Roman" w:cs="Times New Roman"/>
          <w:sz w:val="28"/>
          <w:szCs w:val="28"/>
        </w:rPr>
        <w:t>Проектирование оптимальных схем управления триггерами</w:t>
      </w:r>
      <w:bookmarkEnd w:id="12"/>
      <w:bookmarkEnd w:id="13"/>
      <w:r w:rsidRPr="00043954">
        <w:rPr>
          <w:rFonts w:eastAsiaTheme="minorHAnsi"/>
          <w:color w:val="000000"/>
          <w:sz w:val="24"/>
          <w:szCs w:val="24"/>
          <w:lang w:eastAsia="en-US"/>
        </w:rPr>
        <w:t xml:space="preserve"> </w:t>
      </w:r>
    </w:p>
    <w:p w14:paraId="2DB5F25C" w14:textId="48249CBA" w:rsidR="006C5D8E" w:rsidRDefault="006C5D8E" w:rsidP="006C5D8E">
      <w:pPr>
        <w:pStyle w:val="Default"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Таблица переходов является частично определенной: состояни</w:t>
      </w:r>
      <w:r w:rsidR="00CF68C2">
        <w:rPr>
          <w:sz w:val="28"/>
          <w:szCs w:val="28"/>
        </w:rPr>
        <w:t>я</w:t>
      </w:r>
      <w:r>
        <w:rPr>
          <w:sz w:val="28"/>
          <w:szCs w:val="28"/>
        </w:rPr>
        <w:t xml:space="preserve"> 1111</w:t>
      </w:r>
      <w:r w:rsidR="002C1392">
        <w:rPr>
          <w:sz w:val="28"/>
          <w:szCs w:val="28"/>
        </w:rPr>
        <w:t xml:space="preserve"> и 1110</w:t>
      </w:r>
      <w:r>
        <w:rPr>
          <w:sz w:val="28"/>
          <w:szCs w:val="28"/>
        </w:rPr>
        <w:t xml:space="preserve">, согласно исходным данным, возникать никогда не должно, поэтому очередное состояние Q(t+1) для этих случаев </w:t>
      </w:r>
      <w:r w:rsidR="004D6E6B">
        <w:rPr>
          <w:sz w:val="28"/>
          <w:szCs w:val="28"/>
        </w:rPr>
        <w:t>можно</w:t>
      </w:r>
      <w:r>
        <w:rPr>
          <w:sz w:val="28"/>
          <w:szCs w:val="28"/>
        </w:rPr>
        <w:t xml:space="preserve"> интерпретировать как удобно в целях минимизации управляющей логики.</w:t>
      </w:r>
    </w:p>
    <w:p w14:paraId="381F7296" w14:textId="3BED8037" w:rsidR="006C5D8E" w:rsidRPr="00695D7D" w:rsidRDefault="006C5D8E" w:rsidP="006C5D8E">
      <w:pPr>
        <w:widowControl/>
        <w:spacing w:line="360" w:lineRule="auto"/>
        <w:ind w:firstLine="708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С</w:t>
      </w:r>
      <w:r w:rsidRPr="00C40484">
        <w:rPr>
          <w:rFonts w:eastAsiaTheme="minorHAnsi"/>
          <w:color w:val="000000"/>
          <w:sz w:val="28"/>
          <w:szCs w:val="28"/>
          <w:lang w:eastAsia="en-US"/>
        </w:rPr>
        <w:t>толбцы Q</w:t>
      </w:r>
      <w:proofErr w:type="spellStart"/>
      <w:r w:rsidR="0096275D">
        <w:rPr>
          <w:rFonts w:eastAsiaTheme="minorHAnsi"/>
          <w:color w:val="000000"/>
          <w:sz w:val="28"/>
          <w:szCs w:val="28"/>
          <w:vertAlign w:val="subscript"/>
          <w:lang w:val="en-US" w:eastAsia="en-US"/>
        </w:rPr>
        <w:t>i</w:t>
      </w:r>
      <w:proofErr w:type="spellEnd"/>
      <w:r w:rsidRPr="00C40484">
        <w:rPr>
          <w:rFonts w:eastAsiaTheme="minorHAnsi"/>
          <w:color w:val="000000"/>
          <w:sz w:val="28"/>
          <w:szCs w:val="28"/>
          <w:lang w:eastAsia="en-US"/>
        </w:rPr>
        <w:t xml:space="preserve">(t+1) 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рассматриваются </w:t>
      </w:r>
      <w:r w:rsidRPr="00C40484">
        <w:rPr>
          <w:rFonts w:eastAsiaTheme="minorHAnsi"/>
          <w:color w:val="000000"/>
          <w:sz w:val="28"/>
          <w:szCs w:val="28"/>
          <w:lang w:eastAsia="en-US"/>
        </w:rPr>
        <w:t>как самостоятельные функции от четырех переменных и проводи</w:t>
      </w:r>
      <w:r>
        <w:rPr>
          <w:rFonts w:eastAsiaTheme="minorHAnsi"/>
          <w:color w:val="000000"/>
          <w:sz w:val="28"/>
          <w:szCs w:val="28"/>
          <w:lang w:eastAsia="en-US"/>
        </w:rPr>
        <w:t>тся</w:t>
      </w:r>
      <w:r w:rsidRPr="00C40484">
        <w:rPr>
          <w:rFonts w:eastAsiaTheme="minorHAnsi"/>
          <w:color w:val="000000"/>
          <w:sz w:val="28"/>
          <w:szCs w:val="28"/>
          <w:lang w:eastAsia="en-US"/>
        </w:rPr>
        <w:t xml:space="preserve"> их минимизаци</w:t>
      </w:r>
      <w:r>
        <w:rPr>
          <w:rFonts w:eastAsiaTheme="minorHAnsi"/>
          <w:color w:val="000000"/>
          <w:sz w:val="28"/>
          <w:szCs w:val="28"/>
          <w:lang w:eastAsia="en-US"/>
        </w:rPr>
        <w:t>я</w:t>
      </w:r>
      <w:r w:rsidRPr="00C40484">
        <w:rPr>
          <w:rFonts w:eastAsiaTheme="minorHAnsi"/>
          <w:color w:val="000000"/>
          <w:sz w:val="28"/>
          <w:szCs w:val="28"/>
          <w:lang w:eastAsia="en-US"/>
        </w:rPr>
        <w:t xml:space="preserve">. </w:t>
      </w:r>
      <w:r w:rsidRPr="00C40484">
        <w:rPr>
          <w:sz w:val="28"/>
          <w:szCs w:val="28"/>
        </w:rPr>
        <w:t>Также для каждой функции из двух возможных минимальных форм выб</w:t>
      </w:r>
      <w:r>
        <w:rPr>
          <w:sz w:val="28"/>
          <w:szCs w:val="28"/>
        </w:rPr>
        <w:t>и</w:t>
      </w:r>
      <w:r w:rsidRPr="00C40484">
        <w:rPr>
          <w:sz w:val="28"/>
          <w:szCs w:val="28"/>
        </w:rPr>
        <w:t>ра</w:t>
      </w:r>
      <w:r>
        <w:rPr>
          <w:sz w:val="28"/>
          <w:szCs w:val="28"/>
        </w:rPr>
        <w:t>ется</w:t>
      </w:r>
      <w:r w:rsidRPr="00C40484">
        <w:rPr>
          <w:sz w:val="28"/>
          <w:szCs w:val="28"/>
        </w:rPr>
        <w:t xml:space="preserve"> кр</w:t>
      </w:r>
      <w:r>
        <w:rPr>
          <w:sz w:val="28"/>
          <w:szCs w:val="28"/>
        </w:rPr>
        <w:t>а</w:t>
      </w:r>
      <w:r w:rsidRPr="00C40484">
        <w:rPr>
          <w:sz w:val="28"/>
          <w:szCs w:val="28"/>
        </w:rPr>
        <w:t>т</w:t>
      </w:r>
      <w:r>
        <w:rPr>
          <w:sz w:val="28"/>
          <w:szCs w:val="28"/>
        </w:rPr>
        <w:t>чайшая</w:t>
      </w:r>
      <w:r w:rsidRPr="00C40484">
        <w:rPr>
          <w:sz w:val="28"/>
          <w:szCs w:val="28"/>
        </w:rPr>
        <w:t>.</w:t>
      </w:r>
    </w:p>
    <w:p w14:paraId="297BC30E" w14:textId="77777777" w:rsidR="006C5D8E" w:rsidRPr="00872D31" w:rsidRDefault="006C5D8E" w:rsidP="006C5D8E">
      <w:pPr>
        <w:pStyle w:val="Default"/>
        <w:spacing w:line="360" w:lineRule="auto"/>
        <w:ind w:firstLine="708"/>
        <w:jc w:val="both"/>
        <w:rPr>
          <w:sz w:val="28"/>
          <w:szCs w:val="28"/>
        </w:rPr>
      </w:pPr>
      <w:r w:rsidRPr="00872D31">
        <w:rPr>
          <w:sz w:val="28"/>
          <w:szCs w:val="28"/>
        </w:rPr>
        <w:t>Для минимизации функции Q</w:t>
      </w:r>
      <w:r w:rsidRPr="00925AE1">
        <w:rPr>
          <w:sz w:val="28"/>
          <w:szCs w:val="28"/>
          <w:vertAlign w:val="subscript"/>
        </w:rPr>
        <w:t>3</w:t>
      </w:r>
      <w:r w:rsidRPr="00872D31">
        <w:rPr>
          <w:sz w:val="28"/>
          <w:szCs w:val="28"/>
        </w:rPr>
        <w:t xml:space="preserve">(t+1) </w:t>
      </w:r>
      <w:r>
        <w:rPr>
          <w:sz w:val="28"/>
          <w:szCs w:val="28"/>
        </w:rPr>
        <w:t>о</w:t>
      </w:r>
      <w:r w:rsidRPr="00872D31">
        <w:rPr>
          <w:sz w:val="28"/>
          <w:szCs w:val="28"/>
        </w:rPr>
        <w:t>цени</w:t>
      </w:r>
      <w:r>
        <w:rPr>
          <w:sz w:val="28"/>
          <w:szCs w:val="28"/>
        </w:rPr>
        <w:t>вается</w:t>
      </w:r>
      <w:r w:rsidRPr="00872D31">
        <w:rPr>
          <w:sz w:val="28"/>
          <w:szCs w:val="28"/>
        </w:rPr>
        <w:t xml:space="preserve"> сложность минимальных форм, которые для нее получатся, по количеству переменных, входящих в них, и выб</w:t>
      </w:r>
      <w:r>
        <w:rPr>
          <w:sz w:val="28"/>
          <w:szCs w:val="28"/>
        </w:rPr>
        <w:t>и</w:t>
      </w:r>
      <w:r w:rsidRPr="00872D31">
        <w:rPr>
          <w:sz w:val="28"/>
          <w:szCs w:val="28"/>
        </w:rPr>
        <w:t>р</w:t>
      </w:r>
      <w:r>
        <w:rPr>
          <w:sz w:val="28"/>
          <w:szCs w:val="28"/>
        </w:rPr>
        <w:t>ается</w:t>
      </w:r>
      <w:r w:rsidRPr="00872D31">
        <w:rPr>
          <w:sz w:val="28"/>
          <w:szCs w:val="28"/>
        </w:rPr>
        <w:t xml:space="preserve"> оптимальн</w:t>
      </w:r>
      <w:r>
        <w:rPr>
          <w:sz w:val="28"/>
          <w:szCs w:val="28"/>
        </w:rPr>
        <w:t>ая</w:t>
      </w:r>
      <w:r w:rsidRPr="00872D31">
        <w:rPr>
          <w:sz w:val="28"/>
          <w:szCs w:val="28"/>
        </w:rPr>
        <w:t xml:space="preserve"> форм</w:t>
      </w:r>
      <w:r>
        <w:rPr>
          <w:sz w:val="28"/>
          <w:szCs w:val="28"/>
        </w:rPr>
        <w:t>а</w:t>
      </w:r>
      <w:r w:rsidRPr="00872D31">
        <w:rPr>
          <w:sz w:val="28"/>
          <w:szCs w:val="28"/>
        </w:rPr>
        <w:t>. Для этого стро</w:t>
      </w:r>
      <w:r>
        <w:rPr>
          <w:sz w:val="28"/>
          <w:szCs w:val="28"/>
        </w:rPr>
        <w:t>ятся</w:t>
      </w:r>
      <w:r w:rsidRPr="00872D31">
        <w:rPr>
          <w:sz w:val="28"/>
          <w:szCs w:val="28"/>
        </w:rPr>
        <w:t xml:space="preserve"> карты Карно. </w:t>
      </w:r>
    </w:p>
    <w:p w14:paraId="0BF6AC68" w14:textId="62A820B0" w:rsidR="006C5D8E" w:rsidRDefault="006C5D8E" w:rsidP="006C5D8E">
      <w:pPr>
        <w:spacing w:line="360" w:lineRule="auto"/>
        <w:ind w:firstLine="708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872D31">
        <w:rPr>
          <w:rFonts w:eastAsiaTheme="minorHAnsi"/>
          <w:color w:val="000000"/>
          <w:sz w:val="28"/>
          <w:szCs w:val="28"/>
          <w:lang w:eastAsia="en-US"/>
        </w:rPr>
        <w:t xml:space="preserve">На рис. </w:t>
      </w:r>
      <w:r>
        <w:rPr>
          <w:rFonts w:eastAsiaTheme="minorHAnsi"/>
          <w:color w:val="000000"/>
          <w:sz w:val="28"/>
          <w:szCs w:val="28"/>
          <w:lang w:eastAsia="en-US"/>
        </w:rPr>
        <w:t>1</w:t>
      </w:r>
      <w:r w:rsidRPr="00872D31">
        <w:rPr>
          <w:rFonts w:eastAsiaTheme="minorHAnsi"/>
          <w:color w:val="000000"/>
          <w:sz w:val="28"/>
          <w:szCs w:val="28"/>
          <w:lang w:eastAsia="en-US"/>
        </w:rPr>
        <w:t xml:space="preserve"> показана карта для МДНФ функции Q</w:t>
      </w:r>
      <w:r w:rsidRPr="00925AE1">
        <w:rPr>
          <w:rFonts w:eastAsiaTheme="minorHAnsi"/>
          <w:color w:val="000000"/>
          <w:sz w:val="28"/>
          <w:szCs w:val="28"/>
          <w:vertAlign w:val="subscript"/>
          <w:lang w:eastAsia="en-US"/>
        </w:rPr>
        <w:t>3</w:t>
      </w:r>
      <w:r w:rsidRPr="00872D31">
        <w:rPr>
          <w:rFonts w:eastAsiaTheme="minorHAnsi"/>
          <w:color w:val="000000"/>
          <w:sz w:val="28"/>
          <w:szCs w:val="28"/>
          <w:lang w:eastAsia="en-US"/>
        </w:rPr>
        <w:t>(t+1).</w:t>
      </w:r>
    </w:p>
    <w:tbl>
      <w:tblPr>
        <w:tblStyle w:val="a3"/>
        <w:tblW w:w="0" w:type="auto"/>
        <w:jc w:val="center"/>
        <w:tblLook w:val="0000" w:firstRow="0" w:lastRow="0" w:firstColumn="0" w:lastColumn="0" w:noHBand="0" w:noVBand="0"/>
      </w:tblPr>
      <w:tblGrid>
        <w:gridCol w:w="1026"/>
        <w:gridCol w:w="1186"/>
        <w:gridCol w:w="1134"/>
        <w:gridCol w:w="1134"/>
        <w:gridCol w:w="1134"/>
        <w:gridCol w:w="1134"/>
      </w:tblGrid>
      <w:tr w:rsidR="004D6E6B" w14:paraId="11BC3D58" w14:textId="77777777" w:rsidTr="004D6E6B">
        <w:trPr>
          <w:gridBefore w:val="1"/>
          <w:gridAfter w:val="4"/>
          <w:wBefore w:w="1026" w:type="dxa"/>
          <w:wAfter w:w="4536" w:type="dxa"/>
          <w:trHeight w:val="133"/>
          <w:jc w:val="center"/>
        </w:trPr>
        <w:tc>
          <w:tcPr>
            <w:tcW w:w="1096" w:type="dxa"/>
            <w:tcBorders>
              <w:bottom w:val="nil"/>
            </w:tcBorders>
            <w:vAlign w:val="center"/>
          </w:tcPr>
          <w:p w14:paraId="65232E83" w14:textId="4540C10D" w:rsidR="004D6E6B" w:rsidRDefault="004D6E6B" w:rsidP="004D6E6B">
            <w:pPr>
              <w:spacing w:line="360" w:lineRule="auto"/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Q1</w:t>
            </w:r>
            <w:r w:rsidR="00C85CF6">
              <w:rPr>
                <w:sz w:val="36"/>
                <w:szCs w:val="36"/>
                <w:lang w:val="en-US"/>
              </w:rPr>
              <w:t>,</w:t>
            </w:r>
            <w:r>
              <w:rPr>
                <w:sz w:val="36"/>
                <w:szCs w:val="36"/>
                <w:lang w:val="en-US"/>
              </w:rPr>
              <w:t>Q0</w:t>
            </w:r>
          </w:p>
        </w:tc>
      </w:tr>
      <w:tr w:rsidR="004D6E6B" w14:paraId="555D9434" w14:textId="77777777" w:rsidTr="004D6E6B">
        <w:tblPrEx>
          <w:tblCellMar>
            <w:left w:w="28" w:type="dxa"/>
            <w:right w:w="28" w:type="dxa"/>
          </w:tblCellMar>
          <w:tblLook w:val="04A0" w:firstRow="1" w:lastRow="0" w:firstColumn="1" w:lastColumn="0" w:noHBand="0" w:noVBand="1"/>
        </w:tblPrEx>
        <w:trPr>
          <w:trHeight w:val="142"/>
          <w:jc w:val="center"/>
        </w:trPr>
        <w:tc>
          <w:tcPr>
            <w:tcW w:w="1026" w:type="dxa"/>
            <w:tcBorders>
              <w:right w:val="nil"/>
            </w:tcBorders>
            <w:shd w:val="clear" w:color="auto" w:fill="auto"/>
            <w:vAlign w:val="center"/>
          </w:tcPr>
          <w:p w14:paraId="7D8A2611" w14:textId="77777777" w:rsidR="004D6E6B" w:rsidRPr="006342F4" w:rsidRDefault="004D6E6B" w:rsidP="004D6E6B">
            <w:pPr>
              <w:spacing w:line="360" w:lineRule="auto"/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Q3,Q2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tl2br w:val="single" w:sz="4" w:space="0" w:color="auto"/>
            </w:tcBorders>
            <w:vAlign w:val="center"/>
          </w:tcPr>
          <w:p w14:paraId="37E356DB" w14:textId="77777777" w:rsidR="004D6E6B" w:rsidRPr="006342F4" w:rsidRDefault="004D6E6B" w:rsidP="004D6E6B">
            <w:pPr>
              <w:spacing w:line="360" w:lineRule="auto"/>
              <w:jc w:val="center"/>
              <w:rPr>
                <w:sz w:val="36"/>
                <w:szCs w:val="36"/>
                <w:lang w:val="en-US"/>
              </w:rPr>
            </w:pPr>
          </w:p>
        </w:tc>
        <w:tc>
          <w:tcPr>
            <w:tcW w:w="113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2787F2FE" w14:textId="26584283" w:rsidR="004D6E6B" w:rsidRPr="00DB5D81" w:rsidRDefault="004D6E6B" w:rsidP="004D6E6B">
            <w:pPr>
              <w:spacing w:line="360" w:lineRule="auto"/>
              <w:jc w:val="center"/>
              <w:rPr>
                <w:sz w:val="36"/>
                <w:szCs w:val="36"/>
                <w:lang w:val="en-US"/>
              </w:rPr>
            </w:pPr>
            <w:r w:rsidRPr="00DB5D81">
              <w:rPr>
                <w:sz w:val="36"/>
                <w:szCs w:val="36"/>
                <w:lang w:val="en-US"/>
              </w:rPr>
              <w:t>00</w:t>
            </w:r>
          </w:p>
        </w:tc>
        <w:tc>
          <w:tcPr>
            <w:tcW w:w="113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2581AF2D" w14:textId="77777777" w:rsidR="004D6E6B" w:rsidRPr="00DB5D81" w:rsidRDefault="004D6E6B" w:rsidP="004D6E6B">
            <w:pPr>
              <w:spacing w:line="360" w:lineRule="auto"/>
              <w:jc w:val="center"/>
              <w:rPr>
                <w:sz w:val="36"/>
                <w:szCs w:val="36"/>
                <w:lang w:val="en-US"/>
              </w:rPr>
            </w:pPr>
            <w:r w:rsidRPr="00DB5D81">
              <w:rPr>
                <w:sz w:val="36"/>
                <w:szCs w:val="36"/>
                <w:lang w:val="en-US"/>
              </w:rPr>
              <w:t>01</w:t>
            </w:r>
          </w:p>
        </w:tc>
        <w:tc>
          <w:tcPr>
            <w:tcW w:w="113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7B2A0DF6" w14:textId="46D47348" w:rsidR="004D6E6B" w:rsidRPr="00DB5D81" w:rsidRDefault="004D6E6B" w:rsidP="004D6E6B">
            <w:pPr>
              <w:spacing w:line="360" w:lineRule="auto"/>
              <w:jc w:val="center"/>
              <w:rPr>
                <w:sz w:val="36"/>
                <w:szCs w:val="36"/>
                <w:lang w:val="en-US"/>
              </w:rPr>
            </w:pPr>
            <w:r w:rsidRPr="00DB5D81">
              <w:rPr>
                <w:sz w:val="36"/>
                <w:szCs w:val="36"/>
                <w:lang w:val="en-US"/>
              </w:rPr>
              <w:t>11</w:t>
            </w:r>
          </w:p>
        </w:tc>
        <w:tc>
          <w:tcPr>
            <w:tcW w:w="1134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766948D" w14:textId="6902A7C1" w:rsidR="004D6E6B" w:rsidRPr="00DB5D81" w:rsidRDefault="00653CC6" w:rsidP="004D6E6B">
            <w:pPr>
              <w:spacing w:line="360" w:lineRule="auto"/>
              <w:jc w:val="center"/>
              <w:rPr>
                <w:sz w:val="36"/>
                <w:szCs w:val="36"/>
                <w:lang w:val="en-US"/>
              </w:rPr>
            </w:pPr>
            <w:r>
              <w:rPr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301C45D" wp14:editId="7B6BA45D">
                      <wp:simplePos x="0" y="0"/>
                      <wp:positionH relativeFrom="column">
                        <wp:posOffset>215900</wp:posOffset>
                      </wp:positionH>
                      <wp:positionV relativeFrom="paragraph">
                        <wp:posOffset>301625</wp:posOffset>
                      </wp:positionV>
                      <wp:extent cx="436880" cy="527685"/>
                      <wp:effectExtent l="11747" t="26353" r="13018" b="13017"/>
                      <wp:wrapNone/>
                      <wp:docPr id="5" name="Прямоугольник с двумя скругленными соседними углами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 flipH="1">
                                <a:off x="0" y="0"/>
                                <a:ext cx="436880" cy="527685"/>
                              </a:xfrm>
                              <a:prstGeom prst="round2Same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01C9AE" id="Прямоугольник с двумя скругленными соседними углами 5" o:spid="_x0000_s1026" style="position:absolute;margin-left:17pt;margin-top:23.75pt;width:34.4pt;height:41.55pt;rotation:90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6880,527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" path="m72815,l364065,v40215,,72815,32600,72815,72815l436880,527685r,l,527685r,l,72815c,32600,32600,,72815,xe" filled="f" strokecolor="#4472c4 [3204]" strokeweight="2.25pt">
                      <v:stroke joinstyle="miter"/>
                      <v:path arrowok="t" o:connecttype="custom" o:connectlocs="72815,0;364065,0;436880,72815;436880,527685;436880,527685;0,527685;0,527685;0,72815;72815,0" o:connectangles="0,0,0,0,0,0,0,0,0"/>
                    </v:shape>
                  </w:pict>
                </mc:Fallback>
              </mc:AlternateContent>
            </w:r>
            <w:r w:rsidR="004D6E6B" w:rsidRPr="00DB5D81">
              <w:rPr>
                <w:sz w:val="36"/>
                <w:szCs w:val="36"/>
                <w:lang w:val="en-US"/>
              </w:rPr>
              <w:t>10</w:t>
            </w:r>
          </w:p>
        </w:tc>
      </w:tr>
      <w:tr w:rsidR="004D6E6B" w14:paraId="5ED2E3A3" w14:textId="77777777" w:rsidTr="004D6E6B">
        <w:tblPrEx>
          <w:tblCellMar>
            <w:left w:w="28" w:type="dxa"/>
            <w:right w:w="28" w:type="dxa"/>
          </w:tblCellMar>
          <w:tblLook w:val="04A0" w:firstRow="1" w:lastRow="0" w:firstColumn="1" w:lastColumn="0" w:noHBand="0" w:noVBand="1"/>
        </w:tblPrEx>
        <w:trPr>
          <w:gridBefore w:val="1"/>
          <w:wBefore w:w="1026" w:type="dxa"/>
          <w:trHeight w:val="364"/>
          <w:jc w:val="center"/>
        </w:trPr>
        <w:tc>
          <w:tcPr>
            <w:tcW w:w="1096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020B6476" w14:textId="77777777" w:rsidR="004D6E6B" w:rsidRPr="00DB5D81" w:rsidRDefault="004D6E6B" w:rsidP="004D6E6B">
            <w:pPr>
              <w:spacing w:line="360" w:lineRule="auto"/>
              <w:jc w:val="center"/>
              <w:rPr>
                <w:sz w:val="36"/>
                <w:szCs w:val="36"/>
                <w:lang w:val="en-US"/>
              </w:rPr>
            </w:pPr>
            <w:r w:rsidRPr="00DB5D81">
              <w:rPr>
                <w:sz w:val="36"/>
                <w:szCs w:val="36"/>
                <w:lang w:val="en-US"/>
              </w:rPr>
              <w:t>00</w:t>
            </w:r>
          </w:p>
        </w:tc>
        <w:tc>
          <w:tcPr>
            <w:tcW w:w="1134" w:type="dxa"/>
            <w:tcBorders>
              <w:top w:val="single" w:sz="8" w:space="0" w:color="auto"/>
            </w:tcBorders>
            <w:vAlign w:val="center"/>
          </w:tcPr>
          <w:p w14:paraId="0A19C6FB" w14:textId="1AED3820" w:rsidR="004D6E6B" w:rsidRPr="00DB5D81" w:rsidRDefault="00653CC6" w:rsidP="004D6E6B">
            <w:pPr>
              <w:spacing w:line="360" w:lineRule="auto"/>
              <w:jc w:val="center"/>
              <w:rPr>
                <w:sz w:val="36"/>
                <w:szCs w:val="36"/>
              </w:rPr>
            </w:pPr>
            <w:r>
              <w:rPr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12610F3" wp14:editId="07F348BC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-108585</wp:posOffset>
                      </wp:positionV>
                      <wp:extent cx="429895" cy="527685"/>
                      <wp:effectExtent l="27305" t="10795" r="16510" b="16510"/>
                      <wp:wrapNone/>
                      <wp:docPr id="4" name="Прямоугольник с двумя скругленными соседними углами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429895" cy="527685"/>
                              </a:xfrm>
                              <a:prstGeom prst="round2Same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49BBC1" id="Прямоугольник с двумя скругленными соседними углами 4" o:spid="_x0000_s1026" style="position:absolute;margin-left:3.6pt;margin-top:-8.55pt;width:33.85pt;height:41.55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29895,527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" path="m71651,l358244,v39572,,71651,32079,71651,71651l429895,527685r,l,527685r,l,71651c,32079,32079,,71651,xe" filled="f" strokecolor="#4472c4 [3204]" strokeweight="2.25pt">
                      <v:stroke joinstyle="miter"/>
                      <v:path arrowok="t" o:connecttype="custom" o:connectlocs="71651,0;358244,0;429895,71651;429895,527685;429895,527685;0,527685;0,527685;0,71651;71651,0" o:connectangles="0,0,0,0,0,0,0,0,0"/>
                    </v:shape>
                  </w:pict>
                </mc:Fallback>
              </mc:AlternateContent>
            </w:r>
            <w:r w:rsidR="00991BA4">
              <w:rPr>
                <w:sz w:val="36"/>
                <w:szCs w:val="36"/>
              </w:rPr>
              <w:t>1</w:t>
            </w:r>
          </w:p>
        </w:tc>
        <w:tc>
          <w:tcPr>
            <w:tcW w:w="1134" w:type="dxa"/>
            <w:tcBorders>
              <w:top w:val="single" w:sz="8" w:space="0" w:color="auto"/>
            </w:tcBorders>
            <w:vAlign w:val="center"/>
          </w:tcPr>
          <w:p w14:paraId="19F342EF" w14:textId="198EF0CE" w:rsidR="004D6E6B" w:rsidRPr="00DB5D81" w:rsidRDefault="00653CC6" w:rsidP="004D6E6B">
            <w:pPr>
              <w:spacing w:line="360" w:lineRule="auto"/>
              <w:jc w:val="center"/>
              <w:rPr>
                <w:sz w:val="36"/>
                <w:szCs w:val="36"/>
              </w:rPr>
            </w:pPr>
            <w:r>
              <w:rPr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7042616" wp14:editId="5ABD31E1">
                      <wp:simplePos x="0" y="0"/>
                      <wp:positionH relativeFrom="column">
                        <wp:posOffset>-618490</wp:posOffset>
                      </wp:positionH>
                      <wp:positionV relativeFrom="paragraph">
                        <wp:posOffset>11430</wp:posOffset>
                      </wp:positionV>
                      <wp:extent cx="1210945" cy="344170"/>
                      <wp:effectExtent l="19050" t="19050" r="27305" b="17780"/>
                      <wp:wrapNone/>
                      <wp:docPr id="6" name="Скругленный прямоугольник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0945" cy="344170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7025C54" id="Скругленный прямоугольник 6" o:spid="_x0000_s1026" style="position:absolute;margin-left:-48.7pt;margin-top:.9pt;width:95.35pt;height:27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" filled="f" strokecolor="#4472c4 [3204]" strokeweight="2.25pt">
                      <v:stroke joinstyle="miter"/>
                    </v:roundrect>
                  </w:pict>
                </mc:Fallback>
              </mc:AlternateContent>
            </w:r>
            <w:r w:rsidR="000D0FB0">
              <w:rPr>
                <w:sz w:val="36"/>
                <w:szCs w:val="36"/>
              </w:rPr>
              <w:t>1</w:t>
            </w:r>
          </w:p>
        </w:tc>
        <w:tc>
          <w:tcPr>
            <w:tcW w:w="1134" w:type="dxa"/>
            <w:tcBorders>
              <w:top w:val="single" w:sz="8" w:space="0" w:color="auto"/>
            </w:tcBorders>
            <w:vAlign w:val="center"/>
          </w:tcPr>
          <w:p w14:paraId="245B9AB1" w14:textId="23DFC192" w:rsidR="004D6E6B" w:rsidRPr="00DB5D81" w:rsidRDefault="004D6E6B" w:rsidP="004D6E6B">
            <w:pPr>
              <w:spacing w:line="36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1134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694A34A7" w14:textId="1B33EF91" w:rsidR="004D6E6B" w:rsidRPr="00DB5D81" w:rsidRDefault="000D0FB0" w:rsidP="004D6E6B">
            <w:pPr>
              <w:spacing w:line="36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</w:tr>
      <w:tr w:rsidR="004D6E6B" w14:paraId="45FCDA92" w14:textId="77777777" w:rsidTr="004D6E6B">
        <w:tblPrEx>
          <w:tblCellMar>
            <w:left w:w="28" w:type="dxa"/>
            <w:right w:w="28" w:type="dxa"/>
          </w:tblCellMar>
          <w:tblLook w:val="04A0" w:firstRow="1" w:lastRow="0" w:firstColumn="1" w:lastColumn="0" w:noHBand="0" w:noVBand="1"/>
        </w:tblPrEx>
        <w:trPr>
          <w:gridBefore w:val="1"/>
          <w:wBefore w:w="1026" w:type="dxa"/>
          <w:trHeight w:val="298"/>
          <w:jc w:val="center"/>
        </w:trPr>
        <w:tc>
          <w:tcPr>
            <w:tcW w:w="1096" w:type="dxa"/>
            <w:tcBorders>
              <w:left w:val="single" w:sz="8" w:space="0" w:color="auto"/>
            </w:tcBorders>
            <w:vAlign w:val="center"/>
          </w:tcPr>
          <w:p w14:paraId="5B73DB33" w14:textId="77777777" w:rsidR="004D6E6B" w:rsidRPr="00DB5D81" w:rsidRDefault="004D6E6B" w:rsidP="004D6E6B">
            <w:pPr>
              <w:spacing w:line="360" w:lineRule="auto"/>
              <w:jc w:val="center"/>
              <w:rPr>
                <w:sz w:val="36"/>
                <w:szCs w:val="36"/>
                <w:lang w:val="en-US"/>
              </w:rPr>
            </w:pPr>
            <w:r w:rsidRPr="00DB5D81">
              <w:rPr>
                <w:sz w:val="36"/>
                <w:szCs w:val="36"/>
                <w:lang w:val="en-US"/>
              </w:rPr>
              <w:t>01</w:t>
            </w:r>
          </w:p>
        </w:tc>
        <w:tc>
          <w:tcPr>
            <w:tcW w:w="1134" w:type="dxa"/>
            <w:vAlign w:val="center"/>
          </w:tcPr>
          <w:p w14:paraId="06AD1E74" w14:textId="236D4E7F" w:rsidR="004D6E6B" w:rsidRPr="00DB5D81" w:rsidRDefault="004D6E6B" w:rsidP="004D6E6B">
            <w:pPr>
              <w:spacing w:line="36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1134" w:type="dxa"/>
            <w:vAlign w:val="center"/>
          </w:tcPr>
          <w:p w14:paraId="3A760356" w14:textId="0FD7B308" w:rsidR="004D6E6B" w:rsidRPr="00DB5D81" w:rsidRDefault="004D6E6B" w:rsidP="004D6E6B">
            <w:pPr>
              <w:spacing w:line="36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1134" w:type="dxa"/>
            <w:vAlign w:val="center"/>
          </w:tcPr>
          <w:p w14:paraId="5C6AC0C0" w14:textId="1F3885A3" w:rsidR="004D6E6B" w:rsidRPr="00DB5D81" w:rsidRDefault="004D6E6B" w:rsidP="004D6E6B">
            <w:pPr>
              <w:spacing w:line="36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1134" w:type="dxa"/>
            <w:tcBorders>
              <w:right w:val="single" w:sz="8" w:space="0" w:color="auto"/>
            </w:tcBorders>
            <w:vAlign w:val="center"/>
          </w:tcPr>
          <w:p w14:paraId="06715CAC" w14:textId="7BD3020D" w:rsidR="004D6E6B" w:rsidRPr="00DB5D81" w:rsidRDefault="004D6E6B" w:rsidP="004D6E6B">
            <w:pPr>
              <w:spacing w:line="360" w:lineRule="auto"/>
              <w:jc w:val="center"/>
              <w:rPr>
                <w:sz w:val="36"/>
                <w:szCs w:val="36"/>
              </w:rPr>
            </w:pPr>
          </w:p>
        </w:tc>
      </w:tr>
      <w:tr w:rsidR="004D6E6B" w14:paraId="68D945CA" w14:textId="77777777" w:rsidTr="004D6E6B">
        <w:tblPrEx>
          <w:tblCellMar>
            <w:left w:w="28" w:type="dxa"/>
            <w:right w:w="28" w:type="dxa"/>
          </w:tblCellMar>
          <w:tblLook w:val="04A0" w:firstRow="1" w:lastRow="0" w:firstColumn="1" w:lastColumn="0" w:noHBand="0" w:noVBand="1"/>
        </w:tblPrEx>
        <w:trPr>
          <w:gridBefore w:val="1"/>
          <w:wBefore w:w="1026" w:type="dxa"/>
          <w:trHeight w:val="63"/>
          <w:jc w:val="center"/>
        </w:trPr>
        <w:tc>
          <w:tcPr>
            <w:tcW w:w="1096" w:type="dxa"/>
            <w:tcBorders>
              <w:left w:val="single" w:sz="8" w:space="0" w:color="auto"/>
            </w:tcBorders>
            <w:vAlign w:val="center"/>
          </w:tcPr>
          <w:p w14:paraId="1059F3B3" w14:textId="77777777" w:rsidR="004D6E6B" w:rsidRPr="00DB5D81" w:rsidRDefault="004D6E6B" w:rsidP="004D6E6B">
            <w:pPr>
              <w:spacing w:line="360" w:lineRule="auto"/>
              <w:jc w:val="center"/>
              <w:rPr>
                <w:sz w:val="36"/>
                <w:szCs w:val="36"/>
                <w:lang w:val="en-US"/>
              </w:rPr>
            </w:pPr>
            <w:r w:rsidRPr="00DB5D81">
              <w:rPr>
                <w:sz w:val="36"/>
                <w:szCs w:val="36"/>
                <w:lang w:val="en-US"/>
              </w:rPr>
              <w:t>11</w:t>
            </w:r>
          </w:p>
        </w:tc>
        <w:tc>
          <w:tcPr>
            <w:tcW w:w="1134" w:type="dxa"/>
            <w:vAlign w:val="center"/>
          </w:tcPr>
          <w:p w14:paraId="65E6D9A4" w14:textId="53B2A6F0" w:rsidR="004D6E6B" w:rsidRPr="00DB5D81" w:rsidRDefault="00991BA4" w:rsidP="004D6E6B">
            <w:pPr>
              <w:spacing w:line="36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134" w:type="dxa"/>
            <w:vAlign w:val="center"/>
          </w:tcPr>
          <w:p w14:paraId="64384A95" w14:textId="07BB1EBB" w:rsidR="004D6E6B" w:rsidRPr="00DB5D81" w:rsidRDefault="00F3060C" w:rsidP="004D6E6B">
            <w:pPr>
              <w:spacing w:line="360" w:lineRule="auto"/>
              <w:jc w:val="center"/>
              <w:rPr>
                <w:sz w:val="36"/>
                <w:szCs w:val="36"/>
              </w:rPr>
            </w:pPr>
            <w:r>
              <w:rPr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CA4F2EA" wp14:editId="5E44177F">
                      <wp:simplePos x="0" y="0"/>
                      <wp:positionH relativeFrom="column">
                        <wp:posOffset>-582930</wp:posOffset>
                      </wp:positionH>
                      <wp:positionV relativeFrom="paragraph">
                        <wp:posOffset>0</wp:posOffset>
                      </wp:positionV>
                      <wp:extent cx="2576830" cy="344170"/>
                      <wp:effectExtent l="19050" t="19050" r="13970" b="17780"/>
                      <wp:wrapNone/>
                      <wp:docPr id="7" name="Скругленный прямоугольник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6830" cy="344170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15ECA7B" id="Скругленный прямоугольник 7" o:spid="_x0000_s1026" style="position:absolute;margin-left:-45.9pt;margin-top:0;width:202.9pt;height:27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" filled="f" strokecolor="#4472c4 [3204]" strokeweight="2.25pt">
                      <v:stroke joinstyle="miter"/>
                    </v:roundrect>
                  </w:pict>
                </mc:Fallback>
              </mc:AlternateContent>
            </w:r>
            <w:r w:rsidR="00991BA4">
              <w:rPr>
                <w:sz w:val="36"/>
                <w:szCs w:val="36"/>
              </w:rPr>
              <w:t>1</w:t>
            </w:r>
          </w:p>
        </w:tc>
        <w:tc>
          <w:tcPr>
            <w:tcW w:w="1134" w:type="dxa"/>
            <w:vAlign w:val="center"/>
          </w:tcPr>
          <w:p w14:paraId="5E922672" w14:textId="65E23A41" w:rsidR="004D6E6B" w:rsidRPr="00DB5D81" w:rsidRDefault="00CC45AA" w:rsidP="004D6E6B">
            <w:pPr>
              <w:spacing w:line="36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*</w:t>
            </w:r>
          </w:p>
        </w:tc>
        <w:tc>
          <w:tcPr>
            <w:tcW w:w="1134" w:type="dxa"/>
            <w:tcBorders>
              <w:right w:val="single" w:sz="8" w:space="0" w:color="auto"/>
            </w:tcBorders>
            <w:vAlign w:val="center"/>
          </w:tcPr>
          <w:p w14:paraId="27D9C7F8" w14:textId="3D0842EB" w:rsidR="004D6E6B" w:rsidRPr="00DB5D81" w:rsidRDefault="00CC45AA" w:rsidP="004D6E6B">
            <w:pPr>
              <w:spacing w:line="36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*</w:t>
            </w:r>
          </w:p>
        </w:tc>
      </w:tr>
      <w:tr w:rsidR="004D6E6B" w14:paraId="4AC1AAF2" w14:textId="77777777" w:rsidTr="004D6E6B">
        <w:tblPrEx>
          <w:tblCellMar>
            <w:left w:w="28" w:type="dxa"/>
            <w:right w:w="28" w:type="dxa"/>
          </w:tblCellMar>
          <w:tblLook w:val="04A0" w:firstRow="1" w:lastRow="0" w:firstColumn="1" w:lastColumn="0" w:noHBand="0" w:noVBand="1"/>
        </w:tblPrEx>
        <w:trPr>
          <w:gridBefore w:val="1"/>
          <w:wBefore w:w="1026" w:type="dxa"/>
          <w:trHeight w:val="159"/>
          <w:jc w:val="center"/>
        </w:trPr>
        <w:tc>
          <w:tcPr>
            <w:tcW w:w="1096" w:type="dxa"/>
            <w:tcBorders>
              <w:left w:val="single" w:sz="8" w:space="0" w:color="auto"/>
            </w:tcBorders>
            <w:vAlign w:val="center"/>
          </w:tcPr>
          <w:p w14:paraId="72574845" w14:textId="77777777" w:rsidR="004D6E6B" w:rsidRPr="00CB0710" w:rsidRDefault="004D6E6B" w:rsidP="004D6E6B">
            <w:pPr>
              <w:spacing w:line="360" w:lineRule="auto"/>
              <w:jc w:val="center"/>
              <w:rPr>
                <w:sz w:val="36"/>
                <w:szCs w:val="36"/>
              </w:rPr>
            </w:pPr>
            <w:r w:rsidRPr="00DB5D81">
              <w:rPr>
                <w:sz w:val="36"/>
                <w:szCs w:val="36"/>
                <w:lang w:val="en-US"/>
              </w:rPr>
              <w:t>10</w:t>
            </w:r>
          </w:p>
        </w:tc>
        <w:tc>
          <w:tcPr>
            <w:tcW w:w="1134" w:type="dxa"/>
            <w:vAlign w:val="center"/>
          </w:tcPr>
          <w:p w14:paraId="197C82DE" w14:textId="6E8A55F1" w:rsidR="004D6E6B" w:rsidRPr="00DB5D81" w:rsidRDefault="004D6E6B" w:rsidP="004D6E6B">
            <w:pPr>
              <w:spacing w:line="36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1134" w:type="dxa"/>
            <w:vAlign w:val="center"/>
          </w:tcPr>
          <w:p w14:paraId="58B5459B" w14:textId="47451BF1" w:rsidR="004D6E6B" w:rsidRPr="00DB5D81" w:rsidRDefault="004D6E6B" w:rsidP="004D6E6B">
            <w:pPr>
              <w:spacing w:line="36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1134" w:type="dxa"/>
            <w:vAlign w:val="center"/>
          </w:tcPr>
          <w:p w14:paraId="3D3C25AC" w14:textId="72D4296B" w:rsidR="004D6E6B" w:rsidRPr="00DB5D81" w:rsidRDefault="00653CC6" w:rsidP="004D6E6B">
            <w:pPr>
              <w:spacing w:line="360" w:lineRule="auto"/>
              <w:jc w:val="center"/>
              <w:rPr>
                <w:sz w:val="36"/>
                <w:szCs w:val="36"/>
              </w:rPr>
            </w:pPr>
            <w:r>
              <w:rPr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8369D04" wp14:editId="58EC2E70">
                      <wp:simplePos x="0" y="0"/>
                      <wp:positionH relativeFrom="column">
                        <wp:posOffset>94615</wp:posOffset>
                      </wp:positionH>
                      <wp:positionV relativeFrom="paragraph">
                        <wp:posOffset>-417830</wp:posOffset>
                      </wp:positionV>
                      <wp:extent cx="438785" cy="759460"/>
                      <wp:effectExtent l="19050" t="19050" r="18415" b="21590"/>
                      <wp:wrapNone/>
                      <wp:docPr id="8" name="Скругленный прямоугольник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8785" cy="759460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07CAF65" id="Скругленный прямоугольник 8" o:spid="_x0000_s1026" style="position:absolute;margin-left:7.45pt;margin-top:-32.9pt;width:34.55pt;height:59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" filled="f" strokecolor="#4472c4 [3204]" strokeweight="2.25pt">
                      <v:stroke joinstyle="miter"/>
                    </v:roundrect>
                  </w:pict>
                </mc:Fallback>
              </mc:AlternateContent>
            </w:r>
            <w:r w:rsidR="00991BA4">
              <w:rPr>
                <w:sz w:val="36"/>
                <w:szCs w:val="36"/>
              </w:rPr>
              <w:t>1</w:t>
            </w:r>
          </w:p>
        </w:tc>
        <w:tc>
          <w:tcPr>
            <w:tcW w:w="1134" w:type="dxa"/>
            <w:tcBorders>
              <w:right w:val="single" w:sz="8" w:space="0" w:color="auto"/>
            </w:tcBorders>
            <w:vAlign w:val="center"/>
          </w:tcPr>
          <w:p w14:paraId="477E1392" w14:textId="34D3EB32" w:rsidR="004D6E6B" w:rsidRPr="00DB5D81" w:rsidRDefault="004D6E6B" w:rsidP="004D6E6B">
            <w:pPr>
              <w:spacing w:line="360" w:lineRule="auto"/>
              <w:jc w:val="center"/>
              <w:rPr>
                <w:sz w:val="36"/>
                <w:szCs w:val="36"/>
              </w:rPr>
            </w:pPr>
          </w:p>
        </w:tc>
      </w:tr>
    </w:tbl>
    <w:p w14:paraId="1140CDBA" w14:textId="02C7D6C4" w:rsidR="006C5D8E" w:rsidRDefault="006C5D8E" w:rsidP="00C85F53">
      <w:pPr>
        <w:ind w:firstLine="708"/>
        <w:jc w:val="center"/>
        <w:rPr>
          <w:sz w:val="28"/>
          <w:szCs w:val="28"/>
        </w:rPr>
      </w:pPr>
    </w:p>
    <w:p w14:paraId="7E211808" w14:textId="77777777" w:rsidR="006C5D8E" w:rsidRDefault="006C5D8E" w:rsidP="006C5D8E">
      <w:pPr>
        <w:spacing w:after="240"/>
        <w:ind w:firstLine="708"/>
        <w:jc w:val="center"/>
        <w:rPr>
          <w:sz w:val="28"/>
          <w:szCs w:val="28"/>
        </w:rPr>
      </w:pPr>
      <w:r w:rsidRPr="00EA556A">
        <w:rPr>
          <w:sz w:val="28"/>
          <w:szCs w:val="28"/>
        </w:rPr>
        <w:t>Рисунок 1 – Карта Карно для МДНФ функции Q</w:t>
      </w:r>
      <w:r w:rsidRPr="00EA556A">
        <w:rPr>
          <w:sz w:val="28"/>
          <w:szCs w:val="28"/>
          <w:vertAlign w:val="subscript"/>
        </w:rPr>
        <w:t>3</w:t>
      </w:r>
      <w:r w:rsidRPr="00EA556A">
        <w:rPr>
          <w:sz w:val="28"/>
          <w:szCs w:val="28"/>
        </w:rPr>
        <w:t>(t+1)</w:t>
      </w:r>
    </w:p>
    <w:p w14:paraId="56A3E557" w14:textId="054F6CE8" w:rsidR="006C5D8E" w:rsidRPr="00502390" w:rsidRDefault="006C5D8E" w:rsidP="006C5D8E">
      <w:pPr>
        <w:widowControl/>
        <w:spacing w:line="360" w:lineRule="auto"/>
        <w:ind w:firstLine="708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Перед записью</w:t>
      </w:r>
      <w:r w:rsidRPr="00502390">
        <w:rPr>
          <w:rFonts w:eastAsiaTheme="minorHAnsi"/>
          <w:color w:val="000000"/>
          <w:sz w:val="28"/>
          <w:szCs w:val="28"/>
          <w:lang w:eastAsia="en-US"/>
        </w:rPr>
        <w:t xml:space="preserve"> формул</w:t>
      </w:r>
      <w:r>
        <w:rPr>
          <w:rFonts w:eastAsiaTheme="minorHAnsi"/>
          <w:color w:val="000000"/>
          <w:sz w:val="28"/>
          <w:szCs w:val="28"/>
          <w:lang w:eastAsia="en-US"/>
        </w:rPr>
        <w:t>ы</w:t>
      </w:r>
      <w:r w:rsidRPr="00502390">
        <w:rPr>
          <w:rFonts w:eastAsiaTheme="minorHAnsi"/>
          <w:color w:val="000000"/>
          <w:sz w:val="28"/>
          <w:szCs w:val="28"/>
          <w:lang w:eastAsia="en-US"/>
        </w:rPr>
        <w:t xml:space="preserve"> МДНФ, 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необходимо </w:t>
      </w:r>
      <w:r w:rsidRPr="00502390">
        <w:rPr>
          <w:rFonts w:eastAsiaTheme="minorHAnsi"/>
          <w:color w:val="000000"/>
          <w:sz w:val="28"/>
          <w:szCs w:val="28"/>
          <w:lang w:eastAsia="en-US"/>
        </w:rPr>
        <w:t>оцени</w:t>
      </w:r>
      <w:r>
        <w:rPr>
          <w:rFonts w:eastAsiaTheme="minorHAnsi"/>
          <w:color w:val="000000"/>
          <w:sz w:val="28"/>
          <w:szCs w:val="28"/>
          <w:lang w:eastAsia="en-US"/>
        </w:rPr>
        <w:t>ть</w:t>
      </w:r>
      <w:r w:rsidRPr="00502390">
        <w:rPr>
          <w:rFonts w:eastAsiaTheme="minorHAnsi"/>
          <w:color w:val="000000"/>
          <w:sz w:val="28"/>
          <w:szCs w:val="28"/>
          <w:lang w:eastAsia="en-US"/>
        </w:rPr>
        <w:t xml:space="preserve"> ее сложность. Это легко сделать, поскольку известно количество переменных, необходимых для описания каждого из интервалов. </w:t>
      </w:r>
      <w:r w:rsidR="00C85F53">
        <w:rPr>
          <w:rFonts w:eastAsiaTheme="minorHAnsi"/>
          <w:color w:val="000000"/>
          <w:sz w:val="28"/>
          <w:szCs w:val="28"/>
          <w:lang w:eastAsia="en-US"/>
        </w:rPr>
        <w:t>Д</w:t>
      </w:r>
      <w:r w:rsidRPr="00502390">
        <w:rPr>
          <w:rFonts w:eastAsiaTheme="minorHAnsi"/>
          <w:color w:val="000000"/>
          <w:sz w:val="28"/>
          <w:szCs w:val="28"/>
          <w:lang w:eastAsia="en-US"/>
        </w:rPr>
        <w:t xml:space="preserve">ля случая логической функции от четырех переменных: </w:t>
      </w:r>
    </w:p>
    <w:p w14:paraId="68A20CF3" w14:textId="77777777" w:rsidR="006C5D8E" w:rsidRPr="00502390" w:rsidRDefault="006C5D8E" w:rsidP="006C5D8E">
      <w:pPr>
        <w:widowControl/>
        <w:spacing w:line="360" w:lineRule="auto"/>
        <w:ind w:firstLine="708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502390">
        <w:rPr>
          <w:rFonts w:eastAsiaTheme="minorHAnsi"/>
          <w:color w:val="000000"/>
          <w:sz w:val="28"/>
          <w:szCs w:val="28"/>
          <w:lang w:eastAsia="en-US"/>
        </w:rPr>
        <w:t xml:space="preserve">– интервал размера 1 описывается четырьмя переменными; </w:t>
      </w:r>
    </w:p>
    <w:p w14:paraId="2BD7B805" w14:textId="77777777" w:rsidR="006C5D8E" w:rsidRPr="00502390" w:rsidRDefault="006C5D8E" w:rsidP="006C5D8E">
      <w:pPr>
        <w:widowControl/>
        <w:spacing w:line="360" w:lineRule="auto"/>
        <w:ind w:firstLine="708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502390">
        <w:rPr>
          <w:rFonts w:eastAsiaTheme="minorHAnsi"/>
          <w:color w:val="000000"/>
          <w:sz w:val="28"/>
          <w:szCs w:val="28"/>
          <w:lang w:eastAsia="en-US"/>
        </w:rPr>
        <w:t xml:space="preserve">– интервал размера 2 описывается тремя переменными; </w:t>
      </w:r>
    </w:p>
    <w:p w14:paraId="0DBB6752" w14:textId="77777777" w:rsidR="006C5D8E" w:rsidRPr="00502390" w:rsidRDefault="006C5D8E" w:rsidP="006C5D8E">
      <w:pPr>
        <w:widowControl/>
        <w:spacing w:line="360" w:lineRule="auto"/>
        <w:ind w:firstLine="708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502390">
        <w:rPr>
          <w:rFonts w:eastAsiaTheme="minorHAnsi"/>
          <w:color w:val="000000"/>
          <w:sz w:val="28"/>
          <w:szCs w:val="28"/>
          <w:lang w:eastAsia="en-US"/>
        </w:rPr>
        <w:t xml:space="preserve">– интервал размера 4 описывается двумя переменными; </w:t>
      </w:r>
    </w:p>
    <w:p w14:paraId="69775D8C" w14:textId="77777777" w:rsidR="006C5D8E" w:rsidRPr="00502390" w:rsidRDefault="006C5D8E" w:rsidP="006C5D8E">
      <w:pPr>
        <w:widowControl/>
        <w:spacing w:line="360" w:lineRule="auto"/>
        <w:ind w:firstLine="708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502390">
        <w:rPr>
          <w:rFonts w:eastAsiaTheme="minorHAnsi"/>
          <w:color w:val="000000"/>
          <w:sz w:val="28"/>
          <w:szCs w:val="28"/>
          <w:lang w:eastAsia="en-US"/>
        </w:rPr>
        <w:t xml:space="preserve">– интервал размера 8 описывается одной переменной. </w:t>
      </w:r>
    </w:p>
    <w:p w14:paraId="234CBCDF" w14:textId="3E915765" w:rsidR="006C5D8E" w:rsidRDefault="006C5D8E" w:rsidP="006C5D8E">
      <w:pPr>
        <w:spacing w:line="360" w:lineRule="auto"/>
        <w:ind w:firstLine="708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502390">
        <w:rPr>
          <w:rFonts w:eastAsiaTheme="minorHAnsi"/>
          <w:color w:val="000000"/>
          <w:sz w:val="28"/>
          <w:szCs w:val="28"/>
          <w:lang w:eastAsia="en-US"/>
        </w:rPr>
        <w:lastRenderedPageBreak/>
        <w:t xml:space="preserve">Из рисунка </w:t>
      </w:r>
      <w:r>
        <w:rPr>
          <w:rFonts w:eastAsiaTheme="minorHAnsi"/>
          <w:color w:val="000000"/>
          <w:sz w:val="28"/>
          <w:szCs w:val="28"/>
          <w:lang w:eastAsia="en-US"/>
        </w:rPr>
        <w:t>1</w:t>
      </w:r>
      <w:r w:rsidRPr="00502390">
        <w:rPr>
          <w:rFonts w:eastAsiaTheme="minorHAnsi"/>
          <w:color w:val="000000"/>
          <w:sz w:val="28"/>
          <w:szCs w:val="28"/>
          <w:lang w:eastAsia="en-US"/>
        </w:rPr>
        <w:t xml:space="preserve"> видно, что в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502390">
        <w:rPr>
          <w:rFonts w:eastAsiaTheme="minorHAnsi"/>
          <w:color w:val="000000"/>
          <w:sz w:val="28"/>
          <w:szCs w:val="28"/>
          <w:lang w:eastAsia="en-US"/>
        </w:rPr>
        <w:t>случае МДНФ Q</w:t>
      </w:r>
      <w:r w:rsidRPr="00B07C11">
        <w:rPr>
          <w:rFonts w:eastAsiaTheme="minorHAnsi"/>
          <w:color w:val="000000"/>
          <w:sz w:val="28"/>
          <w:szCs w:val="28"/>
          <w:vertAlign w:val="subscript"/>
          <w:lang w:eastAsia="en-US"/>
        </w:rPr>
        <w:t>3</w:t>
      </w:r>
      <w:r w:rsidRPr="00502390">
        <w:rPr>
          <w:rFonts w:eastAsiaTheme="minorHAnsi"/>
          <w:color w:val="000000"/>
          <w:sz w:val="28"/>
          <w:szCs w:val="28"/>
          <w:lang w:eastAsia="en-US"/>
        </w:rPr>
        <w:t>(t+1) будет описана при помощи 2+</w:t>
      </w:r>
      <w:r w:rsidR="00F3060C" w:rsidRPr="00F3060C">
        <w:rPr>
          <w:rFonts w:eastAsiaTheme="minorHAnsi"/>
          <w:color w:val="000000"/>
          <w:sz w:val="28"/>
          <w:szCs w:val="28"/>
          <w:lang w:eastAsia="en-US"/>
        </w:rPr>
        <w:t>3+3+3</w:t>
      </w:r>
      <w:r w:rsidRPr="00502390">
        <w:rPr>
          <w:rFonts w:eastAsiaTheme="minorHAnsi"/>
          <w:color w:val="000000"/>
          <w:sz w:val="28"/>
          <w:szCs w:val="28"/>
          <w:lang w:eastAsia="en-US"/>
        </w:rPr>
        <w:t xml:space="preserve"> = </w:t>
      </w:r>
      <w:r w:rsidR="00F3060C">
        <w:rPr>
          <w:rFonts w:eastAsiaTheme="minorHAnsi"/>
          <w:color w:val="000000"/>
          <w:sz w:val="28"/>
          <w:szCs w:val="28"/>
          <w:lang w:eastAsia="en-US"/>
        </w:rPr>
        <w:t>11</w:t>
      </w:r>
      <w:r w:rsidRPr="00502390">
        <w:rPr>
          <w:rFonts w:eastAsiaTheme="minorHAnsi"/>
          <w:color w:val="000000"/>
          <w:sz w:val="28"/>
          <w:szCs w:val="28"/>
          <w:lang w:eastAsia="en-US"/>
        </w:rPr>
        <w:t xml:space="preserve"> переменных либо их отрицаний.</w:t>
      </w:r>
    </w:p>
    <w:p w14:paraId="51F677E6" w14:textId="16DC799D" w:rsidR="006C5D8E" w:rsidRDefault="006C5D8E" w:rsidP="006C5D8E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Аналогичная операция повторяется для МКНФ этой же функции. За основу берётся уже построенная карта на рис. 1, т. к. на всех пустых её клетках стоят нули. Единичные значения следует удалить</w:t>
      </w:r>
      <w:r w:rsidRPr="00133950">
        <w:rPr>
          <w:sz w:val="28"/>
          <w:szCs w:val="28"/>
        </w:rPr>
        <w:t xml:space="preserve"> </w:t>
      </w:r>
      <w:r>
        <w:rPr>
          <w:sz w:val="28"/>
          <w:szCs w:val="28"/>
        </w:rPr>
        <w:t>для повышения наглядности. После выделения интервалов получится следующий рис. 2.</w:t>
      </w:r>
    </w:p>
    <w:tbl>
      <w:tblPr>
        <w:tblStyle w:val="a3"/>
        <w:tblW w:w="0" w:type="auto"/>
        <w:jc w:val="center"/>
        <w:tblLook w:val="0000" w:firstRow="0" w:lastRow="0" w:firstColumn="0" w:lastColumn="0" w:noHBand="0" w:noVBand="0"/>
      </w:tblPr>
      <w:tblGrid>
        <w:gridCol w:w="1026"/>
        <w:gridCol w:w="1186"/>
        <w:gridCol w:w="1134"/>
        <w:gridCol w:w="1134"/>
        <w:gridCol w:w="1134"/>
        <w:gridCol w:w="1134"/>
      </w:tblGrid>
      <w:tr w:rsidR="006342F4" w14:paraId="43397BF8" w14:textId="77777777" w:rsidTr="00CF68C2">
        <w:trPr>
          <w:gridBefore w:val="1"/>
          <w:gridAfter w:val="4"/>
          <w:wBefore w:w="1026" w:type="dxa"/>
          <w:wAfter w:w="4536" w:type="dxa"/>
          <w:trHeight w:val="133"/>
          <w:jc w:val="center"/>
        </w:trPr>
        <w:tc>
          <w:tcPr>
            <w:tcW w:w="1186" w:type="dxa"/>
            <w:tcBorders>
              <w:bottom w:val="nil"/>
            </w:tcBorders>
            <w:vAlign w:val="center"/>
          </w:tcPr>
          <w:p w14:paraId="0EF0B416" w14:textId="5FCE1CF8" w:rsidR="006342F4" w:rsidRDefault="006342F4" w:rsidP="006342F4">
            <w:pPr>
              <w:spacing w:line="360" w:lineRule="auto"/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Q1</w:t>
            </w:r>
            <w:r w:rsidR="00C85CF6">
              <w:rPr>
                <w:sz w:val="36"/>
                <w:szCs w:val="36"/>
                <w:lang w:val="en-US"/>
              </w:rPr>
              <w:t>,</w:t>
            </w:r>
            <w:r>
              <w:rPr>
                <w:sz w:val="36"/>
                <w:szCs w:val="36"/>
                <w:lang w:val="en-US"/>
              </w:rPr>
              <w:t>Q0</w:t>
            </w:r>
          </w:p>
        </w:tc>
      </w:tr>
      <w:tr w:rsidR="006342F4" w14:paraId="601FD2CE" w14:textId="77777777" w:rsidTr="00CF68C2">
        <w:tblPrEx>
          <w:tblCellMar>
            <w:left w:w="28" w:type="dxa"/>
            <w:right w:w="28" w:type="dxa"/>
          </w:tblCellMar>
          <w:tblLook w:val="04A0" w:firstRow="1" w:lastRow="0" w:firstColumn="1" w:lastColumn="0" w:noHBand="0" w:noVBand="1"/>
        </w:tblPrEx>
        <w:trPr>
          <w:trHeight w:val="142"/>
          <w:jc w:val="center"/>
        </w:trPr>
        <w:tc>
          <w:tcPr>
            <w:tcW w:w="1026" w:type="dxa"/>
            <w:tcBorders>
              <w:right w:val="nil"/>
            </w:tcBorders>
            <w:shd w:val="clear" w:color="auto" w:fill="auto"/>
            <w:vAlign w:val="center"/>
          </w:tcPr>
          <w:p w14:paraId="590F876E" w14:textId="408D3CD3" w:rsidR="006342F4" w:rsidRPr="006342F4" w:rsidRDefault="006342F4" w:rsidP="006342F4">
            <w:pPr>
              <w:spacing w:line="360" w:lineRule="auto"/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Q3,Q2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tl2br w:val="single" w:sz="4" w:space="0" w:color="auto"/>
            </w:tcBorders>
            <w:vAlign w:val="center"/>
          </w:tcPr>
          <w:p w14:paraId="3D0AC12A" w14:textId="7D69A5EE" w:rsidR="0096275D" w:rsidRPr="006342F4" w:rsidRDefault="0096275D" w:rsidP="006342F4">
            <w:pPr>
              <w:spacing w:line="360" w:lineRule="auto"/>
              <w:jc w:val="center"/>
              <w:rPr>
                <w:sz w:val="36"/>
                <w:szCs w:val="36"/>
                <w:lang w:val="en-US"/>
              </w:rPr>
            </w:pPr>
          </w:p>
        </w:tc>
        <w:tc>
          <w:tcPr>
            <w:tcW w:w="113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60A14E9C" w14:textId="25F18452" w:rsidR="0096275D" w:rsidRPr="00DB5D81" w:rsidRDefault="00BF7C1B" w:rsidP="006342F4">
            <w:pPr>
              <w:spacing w:line="360" w:lineRule="auto"/>
              <w:jc w:val="center"/>
              <w:rPr>
                <w:sz w:val="36"/>
                <w:szCs w:val="36"/>
                <w:lang w:val="en-US"/>
              </w:rPr>
            </w:pPr>
            <w:r w:rsidRPr="00DB5D81">
              <w:rPr>
                <w:sz w:val="36"/>
                <w:szCs w:val="36"/>
                <w:lang w:val="en-US"/>
              </w:rPr>
              <w:t>00</w:t>
            </w:r>
          </w:p>
        </w:tc>
        <w:tc>
          <w:tcPr>
            <w:tcW w:w="113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27519529" w14:textId="3FE71731" w:rsidR="0096275D" w:rsidRPr="00DB5D81" w:rsidRDefault="00BF7C1B" w:rsidP="006342F4">
            <w:pPr>
              <w:spacing w:line="360" w:lineRule="auto"/>
              <w:jc w:val="center"/>
              <w:rPr>
                <w:sz w:val="36"/>
                <w:szCs w:val="36"/>
                <w:lang w:val="en-US"/>
              </w:rPr>
            </w:pPr>
            <w:r w:rsidRPr="00DB5D81">
              <w:rPr>
                <w:sz w:val="36"/>
                <w:szCs w:val="36"/>
                <w:lang w:val="en-US"/>
              </w:rPr>
              <w:t>01</w:t>
            </w:r>
          </w:p>
        </w:tc>
        <w:tc>
          <w:tcPr>
            <w:tcW w:w="113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7FD3FB3D" w14:textId="619AA7D8" w:rsidR="0096275D" w:rsidRPr="00DB5D81" w:rsidRDefault="00BF7C1B" w:rsidP="006342F4">
            <w:pPr>
              <w:spacing w:line="360" w:lineRule="auto"/>
              <w:jc w:val="center"/>
              <w:rPr>
                <w:sz w:val="36"/>
                <w:szCs w:val="36"/>
                <w:lang w:val="en-US"/>
              </w:rPr>
            </w:pPr>
            <w:r w:rsidRPr="00DB5D81">
              <w:rPr>
                <w:sz w:val="36"/>
                <w:szCs w:val="36"/>
                <w:lang w:val="en-US"/>
              </w:rPr>
              <w:t>11</w:t>
            </w:r>
          </w:p>
        </w:tc>
        <w:tc>
          <w:tcPr>
            <w:tcW w:w="1134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25A5FF4" w14:textId="1C3D2077" w:rsidR="0096275D" w:rsidRPr="00DB5D81" w:rsidRDefault="00BF7C1B" w:rsidP="006342F4">
            <w:pPr>
              <w:spacing w:line="360" w:lineRule="auto"/>
              <w:jc w:val="center"/>
              <w:rPr>
                <w:sz w:val="36"/>
                <w:szCs w:val="36"/>
                <w:lang w:val="en-US"/>
              </w:rPr>
            </w:pPr>
            <w:r w:rsidRPr="00DB5D81">
              <w:rPr>
                <w:sz w:val="36"/>
                <w:szCs w:val="36"/>
                <w:lang w:val="en-US"/>
              </w:rPr>
              <w:t>10</w:t>
            </w:r>
          </w:p>
        </w:tc>
      </w:tr>
      <w:tr w:rsidR="00CF68C2" w14:paraId="2ED338A1" w14:textId="77777777" w:rsidTr="00CF68C2">
        <w:tblPrEx>
          <w:tblCellMar>
            <w:left w:w="28" w:type="dxa"/>
            <w:right w:w="28" w:type="dxa"/>
          </w:tblCellMar>
          <w:tblLook w:val="04A0" w:firstRow="1" w:lastRow="0" w:firstColumn="1" w:lastColumn="0" w:noHBand="0" w:noVBand="1"/>
        </w:tblPrEx>
        <w:trPr>
          <w:gridBefore w:val="1"/>
          <w:wBefore w:w="1026" w:type="dxa"/>
          <w:trHeight w:val="364"/>
          <w:jc w:val="center"/>
        </w:trPr>
        <w:tc>
          <w:tcPr>
            <w:tcW w:w="1186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3FE70766" w14:textId="2BDC449B" w:rsidR="00CF68C2" w:rsidRPr="00DB5D81" w:rsidRDefault="00CF68C2" w:rsidP="00CF68C2">
            <w:pPr>
              <w:spacing w:line="360" w:lineRule="auto"/>
              <w:jc w:val="center"/>
              <w:rPr>
                <w:sz w:val="36"/>
                <w:szCs w:val="36"/>
                <w:lang w:val="en-US"/>
              </w:rPr>
            </w:pPr>
            <w:r w:rsidRPr="00DB5D81">
              <w:rPr>
                <w:sz w:val="36"/>
                <w:szCs w:val="36"/>
                <w:lang w:val="en-US"/>
              </w:rPr>
              <w:t>00</w:t>
            </w:r>
          </w:p>
        </w:tc>
        <w:tc>
          <w:tcPr>
            <w:tcW w:w="1134" w:type="dxa"/>
            <w:tcBorders>
              <w:top w:val="single" w:sz="8" w:space="0" w:color="auto"/>
            </w:tcBorders>
            <w:vAlign w:val="center"/>
          </w:tcPr>
          <w:p w14:paraId="1D13A761" w14:textId="3BADB20E" w:rsidR="00CF68C2" w:rsidRPr="00DB5D81" w:rsidRDefault="00CF68C2" w:rsidP="00CF68C2">
            <w:pPr>
              <w:spacing w:line="36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1134" w:type="dxa"/>
            <w:tcBorders>
              <w:top w:val="single" w:sz="8" w:space="0" w:color="auto"/>
            </w:tcBorders>
            <w:vAlign w:val="center"/>
          </w:tcPr>
          <w:p w14:paraId="1608E71E" w14:textId="2A60AE2C" w:rsidR="00CF68C2" w:rsidRPr="00DB5D81" w:rsidRDefault="00CF68C2" w:rsidP="00CF68C2">
            <w:pPr>
              <w:spacing w:line="36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1134" w:type="dxa"/>
            <w:tcBorders>
              <w:top w:val="single" w:sz="8" w:space="0" w:color="auto"/>
            </w:tcBorders>
            <w:vAlign w:val="center"/>
          </w:tcPr>
          <w:p w14:paraId="6E972A2F" w14:textId="57CE3072" w:rsidR="00CF68C2" w:rsidRPr="00DB5D81" w:rsidRDefault="00F3060C" w:rsidP="00CF68C2">
            <w:pPr>
              <w:spacing w:line="360" w:lineRule="auto"/>
              <w:jc w:val="center"/>
              <w:rPr>
                <w:sz w:val="36"/>
                <w:szCs w:val="36"/>
              </w:rPr>
            </w:pPr>
            <w:r>
              <w:rPr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C255D75" wp14:editId="126EA6AD">
                      <wp:simplePos x="0" y="0"/>
                      <wp:positionH relativeFrom="column">
                        <wp:posOffset>78740</wp:posOffset>
                      </wp:positionH>
                      <wp:positionV relativeFrom="paragraph">
                        <wp:posOffset>-19685</wp:posOffset>
                      </wp:positionV>
                      <wp:extent cx="492125" cy="802640"/>
                      <wp:effectExtent l="19050" t="19050" r="22225" b="16510"/>
                      <wp:wrapNone/>
                      <wp:docPr id="13" name="Скругленный прямоугольник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2125" cy="802640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9BFE121" id="Скругленный прямоугольник 13" o:spid="_x0000_s1026" style="position:absolute;margin-left:6.2pt;margin-top:-1.55pt;width:38.75pt;height:63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" filled="f" strokecolor="#4472c4 [3204]" strokeweight="2.25pt">
                      <v:stroke joinstyle="miter"/>
                    </v:roundrect>
                  </w:pict>
                </mc:Fallback>
              </mc:AlternateContent>
            </w:r>
            <w:r w:rsidR="00991BA4">
              <w:rPr>
                <w:sz w:val="36"/>
                <w:szCs w:val="36"/>
              </w:rPr>
              <w:t>0</w:t>
            </w:r>
          </w:p>
        </w:tc>
        <w:tc>
          <w:tcPr>
            <w:tcW w:w="1134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383A476F" w14:textId="6AC2EBCA" w:rsidR="00CF68C2" w:rsidRPr="00DB5D81" w:rsidRDefault="00CF68C2" w:rsidP="00CF68C2">
            <w:pPr>
              <w:spacing w:line="360" w:lineRule="auto"/>
              <w:jc w:val="center"/>
              <w:rPr>
                <w:sz w:val="36"/>
                <w:szCs w:val="36"/>
              </w:rPr>
            </w:pPr>
          </w:p>
        </w:tc>
      </w:tr>
      <w:tr w:rsidR="00CF68C2" w14:paraId="04F5175A" w14:textId="77777777" w:rsidTr="00CF68C2">
        <w:tblPrEx>
          <w:tblCellMar>
            <w:left w:w="28" w:type="dxa"/>
            <w:right w:w="28" w:type="dxa"/>
          </w:tblCellMar>
          <w:tblLook w:val="04A0" w:firstRow="1" w:lastRow="0" w:firstColumn="1" w:lastColumn="0" w:noHBand="0" w:noVBand="1"/>
        </w:tblPrEx>
        <w:trPr>
          <w:gridBefore w:val="1"/>
          <w:wBefore w:w="1026" w:type="dxa"/>
          <w:trHeight w:val="298"/>
          <w:jc w:val="center"/>
        </w:trPr>
        <w:tc>
          <w:tcPr>
            <w:tcW w:w="1186" w:type="dxa"/>
            <w:tcBorders>
              <w:left w:val="single" w:sz="8" w:space="0" w:color="auto"/>
            </w:tcBorders>
            <w:vAlign w:val="center"/>
          </w:tcPr>
          <w:p w14:paraId="78304104" w14:textId="1A8ABFA7" w:rsidR="00CF68C2" w:rsidRPr="00DB5D81" w:rsidRDefault="00CF68C2" w:rsidP="00CF68C2">
            <w:pPr>
              <w:spacing w:line="360" w:lineRule="auto"/>
              <w:jc w:val="center"/>
              <w:rPr>
                <w:sz w:val="36"/>
                <w:szCs w:val="36"/>
                <w:lang w:val="en-US"/>
              </w:rPr>
            </w:pPr>
            <w:r w:rsidRPr="00DB5D81">
              <w:rPr>
                <w:sz w:val="36"/>
                <w:szCs w:val="36"/>
                <w:lang w:val="en-US"/>
              </w:rPr>
              <w:t>01</w:t>
            </w:r>
          </w:p>
        </w:tc>
        <w:tc>
          <w:tcPr>
            <w:tcW w:w="1134" w:type="dxa"/>
            <w:vAlign w:val="center"/>
          </w:tcPr>
          <w:p w14:paraId="6E3B300F" w14:textId="361A17DF" w:rsidR="00CF68C2" w:rsidRPr="00DB5D81" w:rsidRDefault="00991BA4" w:rsidP="00CF68C2">
            <w:pPr>
              <w:spacing w:line="36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134" w:type="dxa"/>
            <w:vAlign w:val="center"/>
          </w:tcPr>
          <w:p w14:paraId="6FAFA828" w14:textId="09E51AC6" w:rsidR="00CF68C2" w:rsidRPr="00DB5D81" w:rsidRDefault="00991BA4" w:rsidP="00CF68C2">
            <w:pPr>
              <w:spacing w:line="36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134" w:type="dxa"/>
            <w:vAlign w:val="center"/>
          </w:tcPr>
          <w:p w14:paraId="40D2F859" w14:textId="7364A0BF" w:rsidR="00CF68C2" w:rsidRPr="00DB5D81" w:rsidRDefault="00991BA4" w:rsidP="00CF68C2">
            <w:pPr>
              <w:spacing w:line="36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134" w:type="dxa"/>
            <w:tcBorders>
              <w:right w:val="single" w:sz="8" w:space="0" w:color="auto"/>
            </w:tcBorders>
            <w:vAlign w:val="center"/>
          </w:tcPr>
          <w:p w14:paraId="788E44DF" w14:textId="2212A5FF" w:rsidR="00CF68C2" w:rsidRPr="00DB5D81" w:rsidRDefault="00F3060C" w:rsidP="00CF68C2">
            <w:pPr>
              <w:spacing w:line="360" w:lineRule="auto"/>
              <w:jc w:val="center"/>
              <w:rPr>
                <w:sz w:val="36"/>
                <w:szCs w:val="36"/>
              </w:rPr>
            </w:pPr>
            <w:r>
              <w:rPr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3EE532D" wp14:editId="15550327">
                      <wp:simplePos x="0" y="0"/>
                      <wp:positionH relativeFrom="column">
                        <wp:posOffset>-2066925</wp:posOffset>
                      </wp:positionH>
                      <wp:positionV relativeFrom="paragraph">
                        <wp:posOffset>-5080</wp:posOffset>
                      </wp:positionV>
                      <wp:extent cx="2576830" cy="344170"/>
                      <wp:effectExtent l="19050" t="19050" r="13970" b="17780"/>
                      <wp:wrapNone/>
                      <wp:docPr id="9" name="Скругленный прямоугольник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6830" cy="344170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24572CB" id="Скругленный прямоугольник 9" o:spid="_x0000_s1026" style="position:absolute;margin-left:-162.75pt;margin-top:-.4pt;width:202.9pt;height:27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" filled="f" strokecolor="#4472c4 [3204]" strokeweight="2.25pt">
                      <v:stroke joinstyle="miter"/>
                    </v:roundrect>
                  </w:pict>
                </mc:Fallback>
              </mc:AlternateContent>
            </w:r>
            <w:r w:rsidR="00991BA4">
              <w:rPr>
                <w:sz w:val="36"/>
                <w:szCs w:val="36"/>
              </w:rPr>
              <w:t>0</w:t>
            </w:r>
          </w:p>
        </w:tc>
      </w:tr>
      <w:tr w:rsidR="00CF68C2" w14:paraId="71FC7A35" w14:textId="77777777" w:rsidTr="00CF68C2">
        <w:tblPrEx>
          <w:tblCellMar>
            <w:left w:w="28" w:type="dxa"/>
            <w:right w:w="28" w:type="dxa"/>
          </w:tblCellMar>
          <w:tblLook w:val="04A0" w:firstRow="1" w:lastRow="0" w:firstColumn="1" w:lastColumn="0" w:noHBand="0" w:noVBand="1"/>
        </w:tblPrEx>
        <w:trPr>
          <w:gridBefore w:val="1"/>
          <w:wBefore w:w="1026" w:type="dxa"/>
          <w:trHeight w:val="63"/>
          <w:jc w:val="center"/>
        </w:trPr>
        <w:tc>
          <w:tcPr>
            <w:tcW w:w="1186" w:type="dxa"/>
            <w:tcBorders>
              <w:left w:val="single" w:sz="8" w:space="0" w:color="auto"/>
            </w:tcBorders>
            <w:vAlign w:val="center"/>
          </w:tcPr>
          <w:p w14:paraId="498D8062" w14:textId="5C9FF4B6" w:rsidR="00CF68C2" w:rsidRPr="00DB5D81" w:rsidRDefault="00CF68C2" w:rsidP="00CF68C2">
            <w:pPr>
              <w:spacing w:line="360" w:lineRule="auto"/>
              <w:jc w:val="center"/>
              <w:rPr>
                <w:sz w:val="36"/>
                <w:szCs w:val="36"/>
                <w:lang w:val="en-US"/>
              </w:rPr>
            </w:pPr>
            <w:r w:rsidRPr="00DB5D81">
              <w:rPr>
                <w:sz w:val="36"/>
                <w:szCs w:val="36"/>
                <w:lang w:val="en-US"/>
              </w:rPr>
              <w:t>11</w:t>
            </w:r>
          </w:p>
        </w:tc>
        <w:tc>
          <w:tcPr>
            <w:tcW w:w="1134" w:type="dxa"/>
            <w:vAlign w:val="center"/>
          </w:tcPr>
          <w:p w14:paraId="5482FB47" w14:textId="6A400451" w:rsidR="00CF68C2" w:rsidRPr="00DB5D81" w:rsidRDefault="00CF68C2" w:rsidP="00CF68C2">
            <w:pPr>
              <w:spacing w:line="36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1134" w:type="dxa"/>
            <w:vAlign w:val="center"/>
          </w:tcPr>
          <w:p w14:paraId="3FEEBE2A" w14:textId="383375B2" w:rsidR="00CF68C2" w:rsidRPr="00DB5D81" w:rsidRDefault="00CF68C2" w:rsidP="00CF68C2">
            <w:pPr>
              <w:spacing w:line="36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1134" w:type="dxa"/>
            <w:vAlign w:val="center"/>
          </w:tcPr>
          <w:p w14:paraId="45023643" w14:textId="26D93AF1" w:rsidR="00CF68C2" w:rsidRPr="00DB5D81" w:rsidRDefault="00CF68C2" w:rsidP="00CF68C2">
            <w:pPr>
              <w:spacing w:line="36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1134" w:type="dxa"/>
            <w:tcBorders>
              <w:right w:val="single" w:sz="8" w:space="0" w:color="auto"/>
            </w:tcBorders>
            <w:vAlign w:val="center"/>
          </w:tcPr>
          <w:p w14:paraId="00E87C7D" w14:textId="77B25E52" w:rsidR="00CF68C2" w:rsidRPr="00DB5D81" w:rsidRDefault="00CF68C2" w:rsidP="00991BA4">
            <w:pPr>
              <w:spacing w:line="360" w:lineRule="auto"/>
              <w:jc w:val="center"/>
              <w:rPr>
                <w:sz w:val="36"/>
                <w:szCs w:val="36"/>
              </w:rPr>
            </w:pPr>
          </w:p>
        </w:tc>
      </w:tr>
      <w:tr w:rsidR="00CF68C2" w14:paraId="4E7CD750" w14:textId="77777777" w:rsidTr="00CF68C2">
        <w:tblPrEx>
          <w:tblCellMar>
            <w:left w:w="28" w:type="dxa"/>
            <w:right w:w="28" w:type="dxa"/>
          </w:tblCellMar>
          <w:tblLook w:val="04A0" w:firstRow="1" w:lastRow="0" w:firstColumn="1" w:lastColumn="0" w:noHBand="0" w:noVBand="1"/>
        </w:tblPrEx>
        <w:trPr>
          <w:gridBefore w:val="1"/>
          <w:wBefore w:w="1026" w:type="dxa"/>
          <w:trHeight w:val="159"/>
          <w:jc w:val="center"/>
        </w:trPr>
        <w:tc>
          <w:tcPr>
            <w:tcW w:w="1186" w:type="dxa"/>
            <w:tcBorders>
              <w:left w:val="single" w:sz="8" w:space="0" w:color="auto"/>
            </w:tcBorders>
            <w:vAlign w:val="center"/>
          </w:tcPr>
          <w:p w14:paraId="7DE9494C" w14:textId="49D462C8" w:rsidR="00CF68C2" w:rsidRPr="00DB5D81" w:rsidRDefault="00CF68C2" w:rsidP="00CF68C2">
            <w:pPr>
              <w:spacing w:line="360" w:lineRule="auto"/>
              <w:jc w:val="center"/>
              <w:rPr>
                <w:sz w:val="36"/>
                <w:szCs w:val="36"/>
                <w:lang w:val="en-US"/>
              </w:rPr>
            </w:pPr>
            <w:r w:rsidRPr="00DB5D81">
              <w:rPr>
                <w:sz w:val="36"/>
                <w:szCs w:val="36"/>
                <w:lang w:val="en-US"/>
              </w:rPr>
              <w:t>10</w:t>
            </w:r>
          </w:p>
        </w:tc>
        <w:tc>
          <w:tcPr>
            <w:tcW w:w="1134" w:type="dxa"/>
            <w:vAlign w:val="center"/>
          </w:tcPr>
          <w:p w14:paraId="79ADF2B3" w14:textId="170A7151" w:rsidR="00CF68C2" w:rsidRPr="00DB5D81" w:rsidRDefault="00F3060C" w:rsidP="00CF68C2">
            <w:pPr>
              <w:spacing w:line="360" w:lineRule="auto"/>
              <w:jc w:val="center"/>
              <w:rPr>
                <w:sz w:val="36"/>
                <w:szCs w:val="36"/>
              </w:rPr>
            </w:pPr>
            <w:r>
              <w:rPr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3C2F1D1E" wp14:editId="7B65479E">
                      <wp:simplePos x="0" y="0"/>
                      <wp:positionH relativeFrom="column">
                        <wp:posOffset>48895</wp:posOffset>
                      </wp:positionH>
                      <wp:positionV relativeFrom="paragraph">
                        <wp:posOffset>-86995</wp:posOffset>
                      </wp:positionV>
                      <wp:extent cx="429895" cy="527685"/>
                      <wp:effectExtent l="27305" t="10795" r="16510" b="16510"/>
                      <wp:wrapNone/>
                      <wp:docPr id="12" name="Прямоугольник с двумя скругленными соседними углами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429895" cy="527685"/>
                              </a:xfrm>
                              <a:prstGeom prst="round2Same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322AE7" id="Прямоугольник с двумя скругленными соседними углами 12" o:spid="_x0000_s1026" style="position:absolute;margin-left:3.85pt;margin-top:-6.85pt;width:33.85pt;height:41.55pt;rotation:9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29895,527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" path="m71651,l358244,v39572,,71651,32079,71651,71651l429895,527685r,l,527685r,l,71651c,32079,32079,,71651,xe" filled="f" strokecolor="#4472c4 [3204]" strokeweight="2.25pt">
                      <v:stroke joinstyle="miter"/>
                      <v:path arrowok="t" o:connecttype="custom" o:connectlocs="71651,0;358244,0;429895,71651;429895,527685;429895,527685;0,527685;0,527685;0,71651;71651,0" o:connectangles="0,0,0,0,0,0,0,0,0"/>
                    </v:shape>
                  </w:pict>
                </mc:Fallback>
              </mc:AlternateContent>
            </w:r>
            <w:r>
              <w:rPr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CF41366" wp14:editId="6CC4F1D5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22225</wp:posOffset>
                      </wp:positionV>
                      <wp:extent cx="1294130" cy="344170"/>
                      <wp:effectExtent l="19050" t="19050" r="20320" b="17780"/>
                      <wp:wrapNone/>
                      <wp:docPr id="10" name="Скругленный прямоугольник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4130" cy="344170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CA07E1E" id="Скругленный прямоугольник 10" o:spid="_x0000_s1026" style="position:absolute;margin-left:-.05pt;margin-top:1.75pt;width:101.9pt;height:27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" filled="f" strokecolor="#4472c4 [3204]" strokeweight="2.25pt">
                      <v:stroke joinstyle="miter"/>
                    </v:roundrect>
                  </w:pict>
                </mc:Fallback>
              </mc:AlternateContent>
            </w:r>
            <w:r w:rsidR="00991BA4">
              <w:rPr>
                <w:sz w:val="36"/>
                <w:szCs w:val="36"/>
              </w:rPr>
              <w:t>0</w:t>
            </w:r>
          </w:p>
        </w:tc>
        <w:tc>
          <w:tcPr>
            <w:tcW w:w="1134" w:type="dxa"/>
            <w:vAlign w:val="center"/>
          </w:tcPr>
          <w:p w14:paraId="2144B43E" w14:textId="3E1B8327" w:rsidR="00CF68C2" w:rsidRPr="00DB5D81" w:rsidRDefault="00991BA4" w:rsidP="00CF68C2">
            <w:pPr>
              <w:spacing w:line="36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134" w:type="dxa"/>
            <w:vAlign w:val="center"/>
          </w:tcPr>
          <w:p w14:paraId="63C361B3" w14:textId="4805F903" w:rsidR="00CF68C2" w:rsidRPr="00DB5D81" w:rsidRDefault="00CF68C2" w:rsidP="00CF68C2">
            <w:pPr>
              <w:spacing w:line="36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1134" w:type="dxa"/>
            <w:tcBorders>
              <w:right w:val="single" w:sz="8" w:space="0" w:color="auto"/>
            </w:tcBorders>
            <w:vAlign w:val="center"/>
          </w:tcPr>
          <w:p w14:paraId="5987EC30" w14:textId="10E3A7EA" w:rsidR="00CF68C2" w:rsidRPr="00DB5D81" w:rsidRDefault="00F3060C" w:rsidP="00CF68C2">
            <w:pPr>
              <w:spacing w:line="360" w:lineRule="auto"/>
              <w:jc w:val="center"/>
              <w:rPr>
                <w:sz w:val="36"/>
                <w:szCs w:val="36"/>
              </w:rPr>
            </w:pPr>
            <w:r>
              <w:rPr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8AD67B2" wp14:editId="4FEFB882">
                      <wp:simplePos x="0" y="0"/>
                      <wp:positionH relativeFrom="column">
                        <wp:posOffset>201930</wp:posOffset>
                      </wp:positionH>
                      <wp:positionV relativeFrom="paragraph">
                        <wp:posOffset>-81280</wp:posOffset>
                      </wp:positionV>
                      <wp:extent cx="436880" cy="527685"/>
                      <wp:effectExtent l="11747" t="26353" r="13018" b="13017"/>
                      <wp:wrapNone/>
                      <wp:docPr id="11" name="Прямоугольник с двумя скругленными соседними углами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 flipH="1">
                                <a:off x="0" y="0"/>
                                <a:ext cx="436880" cy="527685"/>
                              </a:xfrm>
                              <a:prstGeom prst="round2Same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D8306A" id="Прямоугольник с двумя скругленными соседними углами 11" o:spid="_x0000_s1026" style="position:absolute;margin-left:15.9pt;margin-top:-6.4pt;width:34.4pt;height:41.55pt;rotation:90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6880,527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" path="m72815,l364065,v40215,,72815,32600,72815,72815l436880,527685r,l,527685r,l,72815c,32600,32600,,72815,xe" filled="f" strokecolor="#4472c4 [3204]" strokeweight="2.25pt">
                      <v:stroke joinstyle="miter"/>
                      <v:path arrowok="t" o:connecttype="custom" o:connectlocs="72815,0;364065,0;436880,72815;436880,527685;436880,527685;0,527685;0,527685;0,72815;72815,0" o:connectangles="0,0,0,0,0,0,0,0,0"/>
                    </v:shape>
                  </w:pict>
                </mc:Fallback>
              </mc:AlternateContent>
            </w:r>
            <w:r w:rsidR="00991BA4">
              <w:rPr>
                <w:sz w:val="36"/>
                <w:szCs w:val="36"/>
              </w:rPr>
              <w:t>0</w:t>
            </w:r>
          </w:p>
        </w:tc>
      </w:tr>
    </w:tbl>
    <w:p w14:paraId="776297EE" w14:textId="00448FFF" w:rsidR="006C5D8E" w:rsidRDefault="006C5D8E" w:rsidP="006C5D8E">
      <w:pPr>
        <w:spacing w:line="360" w:lineRule="auto"/>
        <w:ind w:firstLine="708"/>
        <w:jc w:val="center"/>
        <w:rPr>
          <w:sz w:val="28"/>
          <w:szCs w:val="28"/>
        </w:rPr>
      </w:pPr>
    </w:p>
    <w:p w14:paraId="1C6B7C73" w14:textId="798044F1" w:rsidR="006C5D8E" w:rsidRPr="00215D4C" w:rsidRDefault="006C5D8E" w:rsidP="006C5D8E">
      <w:pPr>
        <w:spacing w:line="360" w:lineRule="auto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 – </w:t>
      </w:r>
      <w:r w:rsidRPr="00215D4C">
        <w:rPr>
          <w:sz w:val="28"/>
          <w:szCs w:val="28"/>
        </w:rPr>
        <w:t>Карта Карно для МКНФ функции Q</w:t>
      </w:r>
      <w:r w:rsidRPr="00215D4C">
        <w:rPr>
          <w:sz w:val="28"/>
          <w:szCs w:val="28"/>
          <w:vertAlign w:val="subscript"/>
        </w:rPr>
        <w:t>3</w:t>
      </w:r>
      <w:r w:rsidRPr="00215D4C">
        <w:rPr>
          <w:sz w:val="28"/>
          <w:szCs w:val="28"/>
        </w:rPr>
        <w:t>(t+1)</w:t>
      </w:r>
    </w:p>
    <w:p w14:paraId="62920C56" w14:textId="0C76BC99" w:rsidR="006C5D8E" w:rsidRDefault="006C5D8E" w:rsidP="001936C5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 </w:t>
      </w:r>
      <w:r w:rsidR="00CF68C2">
        <w:rPr>
          <w:sz w:val="28"/>
          <w:szCs w:val="28"/>
        </w:rPr>
        <w:t>1</w:t>
      </w:r>
      <w:r w:rsidR="00CC45AA">
        <w:rPr>
          <w:sz w:val="28"/>
          <w:szCs w:val="28"/>
        </w:rPr>
        <w:t xml:space="preserve"> и рис. 2</w:t>
      </w:r>
      <w:r w:rsidR="00C85CF6">
        <w:rPr>
          <w:sz w:val="28"/>
          <w:szCs w:val="28"/>
        </w:rPr>
        <w:t xml:space="preserve"> </w:t>
      </w:r>
      <w:r>
        <w:rPr>
          <w:sz w:val="28"/>
          <w:szCs w:val="28"/>
        </w:rPr>
        <w:t>видно, что понимание звездоч</w:t>
      </w:r>
      <w:r w:rsidR="00CF68C2">
        <w:rPr>
          <w:sz w:val="28"/>
          <w:szCs w:val="28"/>
        </w:rPr>
        <w:t>ек</w:t>
      </w:r>
      <w:r>
        <w:rPr>
          <w:sz w:val="28"/>
          <w:szCs w:val="28"/>
        </w:rPr>
        <w:t xml:space="preserve"> как </w:t>
      </w:r>
      <w:r w:rsidR="00CC45AA">
        <w:rPr>
          <w:sz w:val="28"/>
          <w:szCs w:val="28"/>
        </w:rPr>
        <w:t>единиц</w:t>
      </w:r>
      <w:r>
        <w:rPr>
          <w:sz w:val="28"/>
          <w:szCs w:val="28"/>
        </w:rPr>
        <w:t xml:space="preserve"> улучшает существующие интервалы</w:t>
      </w:r>
      <w:r w:rsidR="00C85CF6">
        <w:rPr>
          <w:sz w:val="28"/>
          <w:szCs w:val="28"/>
        </w:rPr>
        <w:t xml:space="preserve">, а как </w:t>
      </w:r>
      <w:r w:rsidR="00CC45AA">
        <w:rPr>
          <w:sz w:val="28"/>
          <w:szCs w:val="28"/>
        </w:rPr>
        <w:t>нулей</w:t>
      </w:r>
      <w:r w:rsidR="00C85CF6">
        <w:rPr>
          <w:sz w:val="28"/>
          <w:szCs w:val="28"/>
        </w:rPr>
        <w:t xml:space="preserve"> лишь усложняет существующие интервалы (рис. 2)</w:t>
      </w:r>
      <w:r>
        <w:rPr>
          <w:sz w:val="28"/>
          <w:szCs w:val="28"/>
        </w:rPr>
        <w:t xml:space="preserve">. Поэтому в данном случае звездочку следует интерпретировать как </w:t>
      </w:r>
      <w:r w:rsidR="00C85CF6">
        <w:rPr>
          <w:sz w:val="28"/>
          <w:szCs w:val="28"/>
        </w:rPr>
        <w:t>единицу</w:t>
      </w:r>
      <w:r>
        <w:rPr>
          <w:sz w:val="28"/>
          <w:szCs w:val="28"/>
        </w:rPr>
        <w:t>. Итого М</w:t>
      </w:r>
      <w:r w:rsidR="00CC45AA">
        <w:rPr>
          <w:sz w:val="28"/>
          <w:szCs w:val="28"/>
        </w:rPr>
        <w:t>Д</w:t>
      </w:r>
      <w:r>
        <w:rPr>
          <w:sz w:val="28"/>
          <w:szCs w:val="28"/>
        </w:rPr>
        <w:t xml:space="preserve">НФ будет иметь </w:t>
      </w:r>
      <w:r w:rsidR="00006021">
        <w:rPr>
          <w:sz w:val="28"/>
          <w:szCs w:val="28"/>
        </w:rPr>
        <w:t>2</w:t>
      </w:r>
      <w:r>
        <w:rPr>
          <w:sz w:val="28"/>
          <w:szCs w:val="28"/>
        </w:rPr>
        <w:t>+</w:t>
      </w:r>
      <w:r w:rsidR="00F3060C" w:rsidRPr="00F3060C">
        <w:rPr>
          <w:sz w:val="28"/>
          <w:szCs w:val="28"/>
        </w:rPr>
        <w:t xml:space="preserve">3+3+3 </w:t>
      </w:r>
      <w:r w:rsidR="00F3060C">
        <w:rPr>
          <w:sz w:val="28"/>
          <w:szCs w:val="28"/>
        </w:rPr>
        <w:t>=</w:t>
      </w:r>
      <w:r w:rsidR="00F3060C" w:rsidRPr="00F3060C">
        <w:rPr>
          <w:sz w:val="28"/>
          <w:szCs w:val="28"/>
        </w:rPr>
        <w:t xml:space="preserve"> 11 </w:t>
      </w:r>
      <w:r>
        <w:rPr>
          <w:sz w:val="28"/>
          <w:szCs w:val="28"/>
        </w:rPr>
        <w:t>переменных либо их отрицаний</w:t>
      </w:r>
      <w:r w:rsidR="00F3060C" w:rsidRPr="00F3060C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F3060C">
        <w:rPr>
          <w:sz w:val="28"/>
          <w:szCs w:val="28"/>
        </w:rPr>
        <w:t>Сложность МКНФ равна сложности МДНФ. Следовательно, можно взять любую форму.</w:t>
      </w:r>
    </w:p>
    <w:p w14:paraId="17F020CD" w14:textId="2DD8E7AE" w:rsidR="006C5D8E" w:rsidRDefault="006C5D8E" w:rsidP="006C5D8E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Запишем М</w:t>
      </w:r>
      <w:r w:rsidR="0057612B">
        <w:rPr>
          <w:sz w:val="28"/>
          <w:szCs w:val="28"/>
        </w:rPr>
        <w:t>Д</w:t>
      </w:r>
      <w:r>
        <w:rPr>
          <w:sz w:val="28"/>
          <w:szCs w:val="28"/>
        </w:rPr>
        <w:t xml:space="preserve">НФ для </w:t>
      </w:r>
      <w:r w:rsidRPr="00215D4C">
        <w:rPr>
          <w:sz w:val="28"/>
          <w:szCs w:val="28"/>
        </w:rPr>
        <w:t>Q</w:t>
      </w:r>
      <w:r w:rsidRPr="00215D4C">
        <w:rPr>
          <w:sz w:val="28"/>
          <w:szCs w:val="28"/>
          <w:vertAlign w:val="subscript"/>
        </w:rPr>
        <w:t>3</w:t>
      </w:r>
      <w:r w:rsidRPr="00215D4C">
        <w:rPr>
          <w:sz w:val="28"/>
          <w:szCs w:val="28"/>
        </w:rPr>
        <w:t>(t+1)</w:t>
      </w:r>
      <w:r>
        <w:rPr>
          <w:sz w:val="28"/>
          <w:szCs w:val="28"/>
        </w:rPr>
        <w:t xml:space="preserve"> (формула 1):</w:t>
      </w:r>
    </w:p>
    <w:tbl>
      <w:tblPr>
        <w:tblStyle w:val="a3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09"/>
        <w:gridCol w:w="567"/>
      </w:tblGrid>
      <w:tr w:rsidR="006C5D8E" w14:paraId="5D7965E5" w14:textId="77777777" w:rsidTr="0099371F">
        <w:tc>
          <w:tcPr>
            <w:tcW w:w="9209" w:type="dxa"/>
          </w:tcPr>
          <w:p w14:paraId="72271EFA" w14:textId="7A355CFB" w:rsidR="006C5D8E" w:rsidRPr="009A7174" w:rsidRDefault="006223EF" w:rsidP="00EE1B1F">
            <w:pPr>
              <w:spacing w:line="360" w:lineRule="auto"/>
              <w:rPr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t+1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Helvetica"/>
                        <w:i/>
                        <w:color w:val="14191E"/>
                        <w:sz w:val="30"/>
                        <w:szCs w:val="30"/>
                        <w:shd w:val="clear" w:color="auto" w:fill="FFFFFF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Helvetica"/>
                        <w:color w:val="14191E"/>
                        <w:sz w:val="30"/>
                        <w:szCs w:val="30"/>
                        <w:shd w:val="clear" w:color="auto" w:fill="FFFFFF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Helvetica"/>
                        <w:color w:val="14191E"/>
                        <w:sz w:val="30"/>
                        <w:szCs w:val="30"/>
                        <w:shd w:val="clear" w:color="auto" w:fill="FFFFFF"/>
                        <w:lang w:val="en-US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Helvetica"/>
                        <w:i/>
                        <w:color w:val="14191E"/>
                        <w:sz w:val="30"/>
                        <w:szCs w:val="30"/>
                        <w:shd w:val="clear" w:color="auto" w:fill="FFFFFF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Helvetica"/>
                        <w:color w:val="14191E"/>
                        <w:sz w:val="30"/>
                        <w:szCs w:val="30"/>
                        <w:shd w:val="clear" w:color="auto" w:fill="FFFFFF"/>
                        <w:lang w:val="en-US"/>
                      </w:rPr>
                      <m:t>t</m:t>
                    </m:r>
                  </m:e>
                </m:d>
                <m:sSub>
                  <m:sSubPr>
                    <m:ctrlPr>
                      <w:rPr>
                        <w:rFonts w:ascii="Cambria Math" w:hAnsi="Cambria Math" w:cs="Helvetica"/>
                        <w:i/>
                        <w:color w:val="14191E"/>
                        <w:sz w:val="30"/>
                        <w:szCs w:val="30"/>
                        <w:shd w:val="clear" w:color="auto" w:fill="FFFFFF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Helvetica"/>
                        <w:color w:val="14191E"/>
                        <w:sz w:val="30"/>
                        <w:szCs w:val="30"/>
                        <w:shd w:val="clear" w:color="auto" w:fill="FFFFFF"/>
                        <w:lang w:val="en-US"/>
                      </w:rPr>
                      <m:t>∙Q</m:t>
                    </m:r>
                  </m:e>
                  <m:sub>
                    <m:r>
                      <w:rPr>
                        <w:rFonts w:ascii="Cambria Math" w:hAnsi="Cambria Math" w:cs="Helvetica"/>
                        <w:color w:val="14191E"/>
                        <w:sz w:val="30"/>
                        <w:szCs w:val="30"/>
                        <w:shd w:val="clear" w:color="auto" w:fill="FFFFFF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Helvetica"/>
                        <w:i/>
                        <w:color w:val="14191E"/>
                        <w:sz w:val="30"/>
                        <w:szCs w:val="30"/>
                        <w:shd w:val="clear" w:color="auto" w:fill="FFFFFF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Helvetica"/>
                        <w:color w:val="14191E"/>
                        <w:sz w:val="30"/>
                        <w:szCs w:val="30"/>
                        <w:shd w:val="clear" w:color="auto" w:fill="FFFFFF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 w:cs="Helvetica"/>
                    <w:color w:val="14191E"/>
                    <w:sz w:val="30"/>
                    <w:szCs w:val="30"/>
                    <w:shd w:val="clear" w:color="auto" w:fill="FFFFFF"/>
                    <w:lang w:val="en-US"/>
                  </w:rPr>
                  <m:t xml:space="preserve">+ </m:t>
                </m:r>
                <m:bar>
                  <m:barPr>
                    <m:pos m:val="top"/>
                    <m:ctrlPr>
                      <w:rPr>
                        <w:rFonts w:ascii="Cambria Math" w:hAnsi="Cambria Math" w:cs="Helvetica"/>
                        <w:i/>
                        <w:color w:val="14191E"/>
                        <w:sz w:val="30"/>
                        <w:szCs w:val="30"/>
                        <w:shd w:val="clear" w:color="auto" w:fill="FFFFFF"/>
                        <w:lang w:val="en-US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 w:cs="Helvetica"/>
                            <w:i/>
                            <w:color w:val="14191E"/>
                            <w:sz w:val="30"/>
                            <w:szCs w:val="30"/>
                            <w:shd w:val="clear" w:color="auto" w:fill="FFFFFF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Helvetica"/>
                            <w:color w:val="14191E"/>
                            <w:sz w:val="30"/>
                            <w:szCs w:val="30"/>
                            <w:shd w:val="clear" w:color="auto" w:fill="FFFFFF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Helvetica"/>
                            <w:color w:val="14191E"/>
                            <w:sz w:val="30"/>
                            <w:szCs w:val="30"/>
                            <w:shd w:val="clear" w:color="auto" w:fill="FFFFFF"/>
                            <w:lang w:val="en-US"/>
                          </w:rPr>
                          <m:t>3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Helvetica"/>
                            <w:i/>
                            <w:color w:val="14191E"/>
                            <w:sz w:val="30"/>
                            <w:szCs w:val="30"/>
                            <w:shd w:val="clear" w:color="auto" w:fill="FFFFFF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Helvetica"/>
                            <w:color w:val="14191E"/>
                            <w:sz w:val="30"/>
                            <w:szCs w:val="30"/>
                            <w:shd w:val="clear" w:color="auto" w:fill="FFFFFF"/>
                            <w:lang w:val="en-US"/>
                          </w:rPr>
                          <m:t>t</m:t>
                        </m:r>
                      </m:e>
                    </m:d>
                  </m:e>
                </m:bar>
                <m:r>
                  <w:rPr>
                    <w:rFonts w:ascii="Cambria Math" w:hAnsi="Cambria Math" w:cs="Helvetica"/>
                    <w:color w:val="14191E"/>
                    <w:sz w:val="30"/>
                    <w:szCs w:val="30"/>
                    <w:shd w:val="clear" w:color="auto" w:fill="FFFFFF"/>
                    <w:lang w:val="en-US"/>
                  </w:rPr>
                  <m:t>∙</m:t>
                </m:r>
                <m:bar>
                  <m:barPr>
                    <m:pos m:val="top"/>
                    <m:ctrlPr>
                      <w:rPr>
                        <w:rFonts w:ascii="Cambria Math" w:hAnsi="Cambria Math" w:cs="Helvetica"/>
                        <w:i/>
                        <w:color w:val="14191E"/>
                        <w:sz w:val="30"/>
                        <w:szCs w:val="30"/>
                        <w:shd w:val="clear" w:color="auto" w:fill="FFFFFF"/>
                        <w:lang w:val="en-US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 w:cs="Helvetica"/>
                            <w:i/>
                            <w:color w:val="14191E"/>
                            <w:sz w:val="30"/>
                            <w:szCs w:val="30"/>
                            <w:shd w:val="clear" w:color="auto" w:fill="FFFFFF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Helvetica"/>
                            <w:color w:val="14191E"/>
                            <w:sz w:val="30"/>
                            <w:szCs w:val="30"/>
                            <w:shd w:val="clear" w:color="auto" w:fill="FFFFFF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Helvetica"/>
                            <w:color w:val="14191E"/>
                            <w:sz w:val="30"/>
                            <w:szCs w:val="30"/>
                            <w:shd w:val="clear" w:color="auto" w:fill="FFFFFF"/>
                            <w:lang w:val="en-US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Helvetica"/>
                            <w:i/>
                            <w:color w:val="14191E"/>
                            <w:sz w:val="30"/>
                            <w:szCs w:val="30"/>
                            <w:shd w:val="clear" w:color="auto" w:fill="FFFFFF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Helvetica"/>
                            <w:color w:val="14191E"/>
                            <w:sz w:val="30"/>
                            <w:szCs w:val="30"/>
                            <w:shd w:val="clear" w:color="auto" w:fill="FFFFFF"/>
                            <w:lang w:val="en-US"/>
                          </w:rPr>
                          <m:t>t</m:t>
                        </m:r>
                      </m:e>
                    </m:d>
                  </m:e>
                </m:bar>
                <m:r>
                  <w:rPr>
                    <w:rFonts w:ascii="Cambria Math" w:hAnsi="Cambria Math" w:cs="Helvetica"/>
                    <w:color w:val="14191E"/>
                    <w:sz w:val="30"/>
                    <w:szCs w:val="30"/>
                    <w:shd w:val="clear" w:color="auto" w:fill="FFFFFF"/>
                    <w:lang w:val="en-US"/>
                  </w:rPr>
                  <m:t>∙</m:t>
                </m:r>
                <m:bar>
                  <m:barPr>
                    <m:pos m:val="top"/>
                    <m:ctrlPr>
                      <w:rPr>
                        <w:rFonts w:ascii="Cambria Math" w:hAnsi="Cambria Math" w:cs="Helvetica"/>
                        <w:i/>
                        <w:color w:val="14191E"/>
                        <w:sz w:val="30"/>
                        <w:szCs w:val="30"/>
                        <w:shd w:val="clear" w:color="auto" w:fill="FFFFFF"/>
                        <w:lang w:val="en-US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 w:cs="Helvetica"/>
                            <w:i/>
                            <w:color w:val="14191E"/>
                            <w:sz w:val="30"/>
                            <w:szCs w:val="30"/>
                            <w:shd w:val="clear" w:color="auto" w:fill="FFFFFF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Helvetica"/>
                            <w:color w:val="14191E"/>
                            <w:sz w:val="30"/>
                            <w:szCs w:val="30"/>
                            <w:shd w:val="clear" w:color="auto" w:fill="FFFFFF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Helvetica"/>
                            <w:color w:val="14191E"/>
                            <w:sz w:val="30"/>
                            <w:szCs w:val="30"/>
                            <w:shd w:val="clear" w:color="auto" w:fill="FFFFFF"/>
                            <w:lang w:val="en-US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Helvetica"/>
                            <w:i/>
                            <w:color w:val="14191E"/>
                            <w:sz w:val="30"/>
                            <w:szCs w:val="30"/>
                            <w:shd w:val="clear" w:color="auto" w:fill="FFFFFF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Helvetica"/>
                            <w:color w:val="14191E"/>
                            <w:sz w:val="30"/>
                            <w:szCs w:val="30"/>
                            <w:shd w:val="clear" w:color="auto" w:fill="FFFFFF"/>
                            <w:lang w:val="en-US"/>
                          </w:rPr>
                          <m:t>t</m:t>
                        </m:r>
                      </m:e>
                    </m:d>
                  </m:e>
                </m:bar>
                <m:r>
                  <w:rPr>
                    <w:rFonts w:ascii="Cambria Math" w:hAnsi="Cambria Math" w:cs="Helvetica"/>
                    <w:color w:val="14191E"/>
                    <w:sz w:val="30"/>
                    <w:szCs w:val="30"/>
                    <w:shd w:val="clear" w:color="auto" w:fill="FFFFFF"/>
                    <w:lang w:val="en-US"/>
                  </w:rPr>
                  <m:t xml:space="preserve">+ </m:t>
                </m:r>
                <m:bar>
                  <m:barPr>
                    <m:pos m:val="top"/>
                    <m:ctrlPr>
                      <w:rPr>
                        <w:rFonts w:ascii="Cambria Math" w:hAnsi="Cambria Math" w:cs="Helvetica"/>
                        <w:i/>
                        <w:color w:val="14191E"/>
                        <w:sz w:val="30"/>
                        <w:szCs w:val="30"/>
                        <w:shd w:val="clear" w:color="auto" w:fill="FFFFFF"/>
                        <w:lang w:val="en-US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 w:cs="Helvetica"/>
                            <w:i/>
                            <w:color w:val="14191E"/>
                            <w:sz w:val="30"/>
                            <w:szCs w:val="30"/>
                            <w:shd w:val="clear" w:color="auto" w:fill="FFFFFF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Helvetica"/>
                            <w:color w:val="14191E"/>
                            <w:sz w:val="30"/>
                            <w:szCs w:val="30"/>
                            <w:shd w:val="clear" w:color="auto" w:fill="FFFFFF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Helvetica"/>
                            <w:color w:val="14191E"/>
                            <w:sz w:val="30"/>
                            <w:szCs w:val="30"/>
                            <w:shd w:val="clear" w:color="auto" w:fill="FFFFFF"/>
                            <w:lang w:val="en-US"/>
                          </w:rPr>
                          <m:t>3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Helvetica"/>
                            <w:i/>
                            <w:color w:val="14191E"/>
                            <w:sz w:val="30"/>
                            <w:szCs w:val="30"/>
                            <w:shd w:val="clear" w:color="auto" w:fill="FFFFFF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Helvetica"/>
                            <w:color w:val="14191E"/>
                            <w:sz w:val="30"/>
                            <w:szCs w:val="30"/>
                            <w:shd w:val="clear" w:color="auto" w:fill="FFFFFF"/>
                            <w:lang w:val="en-US"/>
                          </w:rPr>
                          <m:t>t</m:t>
                        </m:r>
                      </m:e>
                    </m:d>
                  </m:e>
                </m:bar>
                <m:r>
                  <w:rPr>
                    <w:rFonts w:ascii="Cambria Math" w:hAnsi="Cambria Math" w:cs="Helvetica"/>
                    <w:color w:val="14191E"/>
                    <w:sz w:val="30"/>
                    <w:szCs w:val="30"/>
                    <w:shd w:val="clear" w:color="auto" w:fill="FFFFFF"/>
                    <w:lang w:val="en-US"/>
                  </w:rPr>
                  <m:t>∙</m:t>
                </m:r>
                <m:bar>
                  <m:barPr>
                    <m:pos m:val="top"/>
                    <m:ctrlPr>
                      <w:rPr>
                        <w:rFonts w:ascii="Cambria Math" w:hAnsi="Cambria Math" w:cs="Helvetica"/>
                        <w:i/>
                        <w:color w:val="14191E"/>
                        <w:sz w:val="30"/>
                        <w:szCs w:val="30"/>
                        <w:shd w:val="clear" w:color="auto" w:fill="FFFFFF"/>
                        <w:lang w:val="en-US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 w:cs="Helvetica"/>
                            <w:i/>
                            <w:color w:val="14191E"/>
                            <w:sz w:val="30"/>
                            <w:szCs w:val="30"/>
                            <w:shd w:val="clear" w:color="auto" w:fill="FFFFFF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Helvetica"/>
                            <w:color w:val="14191E"/>
                            <w:sz w:val="30"/>
                            <w:szCs w:val="30"/>
                            <w:shd w:val="clear" w:color="auto" w:fill="FFFFFF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Helvetica"/>
                            <w:color w:val="14191E"/>
                            <w:sz w:val="30"/>
                            <w:szCs w:val="30"/>
                            <w:shd w:val="clear" w:color="auto" w:fill="FFFFFF"/>
                            <w:lang w:val="en-US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Helvetica"/>
                            <w:i/>
                            <w:color w:val="14191E"/>
                            <w:sz w:val="30"/>
                            <w:szCs w:val="30"/>
                            <w:shd w:val="clear" w:color="auto" w:fill="FFFFFF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Helvetica"/>
                            <w:color w:val="14191E"/>
                            <w:sz w:val="30"/>
                            <w:szCs w:val="30"/>
                            <w:shd w:val="clear" w:color="auto" w:fill="FFFFFF"/>
                            <w:lang w:val="en-US"/>
                          </w:rPr>
                          <m:t>t</m:t>
                        </m:r>
                      </m:e>
                    </m:d>
                  </m:e>
                </m:bar>
                <m:r>
                  <w:rPr>
                    <w:rFonts w:ascii="Cambria Math" w:hAnsi="Cambria Math" w:cs="Helvetica"/>
                    <w:color w:val="14191E"/>
                    <w:sz w:val="30"/>
                    <w:szCs w:val="30"/>
                    <w:shd w:val="clear" w:color="auto" w:fill="FFFFFF"/>
                    <w:lang w:val="en-US"/>
                  </w:rPr>
                  <m:t>∙</m:t>
                </m:r>
                <m:bar>
                  <m:barPr>
                    <m:pos m:val="top"/>
                    <m:ctrlPr>
                      <w:rPr>
                        <w:rFonts w:ascii="Cambria Math" w:hAnsi="Cambria Math" w:cs="Helvetica"/>
                        <w:i/>
                        <w:color w:val="14191E"/>
                        <w:sz w:val="30"/>
                        <w:szCs w:val="30"/>
                        <w:shd w:val="clear" w:color="auto" w:fill="FFFFFF"/>
                        <w:lang w:val="en-US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 w:cs="Helvetica"/>
                            <w:i/>
                            <w:color w:val="14191E"/>
                            <w:sz w:val="30"/>
                            <w:szCs w:val="30"/>
                            <w:shd w:val="clear" w:color="auto" w:fill="FFFFFF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Helvetica"/>
                            <w:color w:val="14191E"/>
                            <w:sz w:val="30"/>
                            <w:szCs w:val="30"/>
                            <w:shd w:val="clear" w:color="auto" w:fill="FFFFFF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Helvetica"/>
                            <w:color w:val="14191E"/>
                            <w:sz w:val="30"/>
                            <w:szCs w:val="30"/>
                            <w:shd w:val="clear" w:color="auto" w:fill="FFFFFF"/>
                            <w:lang w:val="en-US"/>
                          </w:rPr>
                          <m:t>0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Helvetica"/>
                            <w:i/>
                            <w:color w:val="14191E"/>
                            <w:sz w:val="30"/>
                            <w:szCs w:val="30"/>
                            <w:shd w:val="clear" w:color="auto" w:fill="FFFFFF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Helvetica"/>
                            <w:color w:val="14191E"/>
                            <w:sz w:val="30"/>
                            <w:szCs w:val="30"/>
                            <w:shd w:val="clear" w:color="auto" w:fill="FFFFFF"/>
                            <w:lang w:val="en-US"/>
                          </w:rPr>
                          <m:t>t</m:t>
                        </m:r>
                      </m:e>
                    </m:d>
                  </m:e>
                </m:bar>
                <m:r>
                  <w:rPr>
                    <w:rFonts w:ascii="Cambria Math" w:hAnsi="Cambria Math" w:cs="Helvetica"/>
                    <w:color w:val="14191E"/>
                    <w:sz w:val="30"/>
                    <w:szCs w:val="30"/>
                    <w:shd w:val="clear" w:color="auto" w:fill="FFFFFF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Helvetica"/>
                        <w:i/>
                        <w:color w:val="14191E"/>
                        <w:sz w:val="30"/>
                        <w:szCs w:val="30"/>
                        <w:shd w:val="clear" w:color="auto" w:fill="FFFFFF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Helvetica"/>
                        <w:color w:val="14191E"/>
                        <w:sz w:val="30"/>
                        <w:szCs w:val="30"/>
                        <w:shd w:val="clear" w:color="auto" w:fill="FFFFFF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Helvetica"/>
                        <w:color w:val="14191E"/>
                        <w:sz w:val="30"/>
                        <w:szCs w:val="30"/>
                        <w:shd w:val="clear" w:color="auto" w:fill="FFFFFF"/>
                        <w:lang w:val="en-US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Helvetica"/>
                        <w:i/>
                        <w:color w:val="14191E"/>
                        <w:sz w:val="30"/>
                        <w:szCs w:val="30"/>
                        <w:shd w:val="clear" w:color="auto" w:fill="FFFFFF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Helvetica"/>
                        <w:color w:val="14191E"/>
                        <w:sz w:val="30"/>
                        <w:szCs w:val="30"/>
                        <w:shd w:val="clear" w:color="auto" w:fill="FFFFFF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 w:cs="Helvetica"/>
                    <w:color w:val="14191E"/>
                    <w:sz w:val="30"/>
                    <w:szCs w:val="30"/>
                    <w:shd w:val="clear" w:color="auto" w:fill="FFFFFF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Helvetica"/>
                        <w:i/>
                        <w:color w:val="14191E"/>
                        <w:sz w:val="30"/>
                        <w:szCs w:val="30"/>
                        <w:shd w:val="clear" w:color="auto" w:fill="FFFFFF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Helvetica"/>
                        <w:color w:val="14191E"/>
                        <w:sz w:val="30"/>
                        <w:szCs w:val="30"/>
                        <w:shd w:val="clear" w:color="auto" w:fill="FFFFFF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Helvetica"/>
                        <w:color w:val="14191E"/>
                        <w:sz w:val="30"/>
                        <w:szCs w:val="30"/>
                        <w:shd w:val="clear" w:color="auto" w:fill="FFFFFF"/>
                        <w:lang w:val="en-US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Helvetica"/>
                        <w:i/>
                        <w:color w:val="14191E"/>
                        <w:sz w:val="30"/>
                        <w:szCs w:val="30"/>
                        <w:shd w:val="clear" w:color="auto" w:fill="FFFFFF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Helvetica"/>
                        <w:color w:val="14191E"/>
                        <w:sz w:val="30"/>
                        <w:szCs w:val="30"/>
                        <w:shd w:val="clear" w:color="auto" w:fill="FFFFFF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 w:cs="Helvetica"/>
                    <w:color w:val="14191E"/>
                    <w:sz w:val="30"/>
                    <w:szCs w:val="30"/>
                    <w:shd w:val="clear" w:color="auto" w:fill="FFFFFF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Helvetica"/>
                        <w:i/>
                        <w:color w:val="14191E"/>
                        <w:sz w:val="30"/>
                        <w:szCs w:val="30"/>
                        <w:shd w:val="clear" w:color="auto" w:fill="FFFFFF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Helvetica"/>
                        <w:color w:val="14191E"/>
                        <w:sz w:val="30"/>
                        <w:szCs w:val="30"/>
                        <w:shd w:val="clear" w:color="auto" w:fill="FFFFFF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Helvetica"/>
                        <w:color w:val="14191E"/>
                        <w:sz w:val="30"/>
                        <w:szCs w:val="30"/>
                        <w:shd w:val="clear" w:color="auto" w:fill="FFFFFF"/>
                        <w:lang w:val="en-US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Helvetica"/>
                        <w:i/>
                        <w:color w:val="14191E"/>
                        <w:sz w:val="30"/>
                        <w:szCs w:val="30"/>
                        <w:shd w:val="clear" w:color="auto" w:fill="FFFFFF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Helvetica"/>
                        <w:color w:val="14191E"/>
                        <w:sz w:val="30"/>
                        <w:szCs w:val="30"/>
                        <w:shd w:val="clear" w:color="auto" w:fill="FFFFFF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567" w:type="dxa"/>
            <w:vAlign w:val="center"/>
          </w:tcPr>
          <w:p w14:paraId="61DC5A19" w14:textId="77777777" w:rsidR="006C5D8E" w:rsidRDefault="006C5D8E" w:rsidP="0099371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(1)</w:t>
            </w:r>
          </w:p>
        </w:tc>
      </w:tr>
    </w:tbl>
    <w:p w14:paraId="6D972D9C" w14:textId="5CF5E907" w:rsidR="006479ED" w:rsidRPr="00C85F53" w:rsidRDefault="006479ED">
      <w:pPr>
        <w:widowControl/>
        <w:autoSpaceDE/>
        <w:autoSpaceDN/>
        <w:adjustRightInd/>
        <w:spacing w:after="160" w:line="259" w:lineRule="auto"/>
        <w:rPr>
          <w:sz w:val="16"/>
          <w:szCs w:val="16"/>
        </w:rPr>
      </w:pPr>
    </w:p>
    <w:p w14:paraId="57B8AEB0" w14:textId="58705345" w:rsidR="00C85F53" w:rsidRDefault="006C5D8E" w:rsidP="006C5D8E">
      <w:pPr>
        <w:spacing w:line="360" w:lineRule="auto"/>
        <w:ind w:firstLine="708"/>
        <w:jc w:val="both"/>
        <w:rPr>
          <w:sz w:val="28"/>
          <w:szCs w:val="28"/>
        </w:rPr>
      </w:pPr>
      <w:r w:rsidRPr="007C6387">
        <w:rPr>
          <w:sz w:val="28"/>
          <w:szCs w:val="28"/>
        </w:rPr>
        <w:t>Далее по приведенной методике рассуждений рассм</w:t>
      </w:r>
      <w:r>
        <w:rPr>
          <w:sz w:val="28"/>
          <w:szCs w:val="28"/>
        </w:rPr>
        <w:t>а</w:t>
      </w:r>
      <w:r w:rsidRPr="007C6387">
        <w:rPr>
          <w:sz w:val="28"/>
          <w:szCs w:val="28"/>
        </w:rPr>
        <w:t>три</w:t>
      </w:r>
      <w:r>
        <w:rPr>
          <w:sz w:val="28"/>
          <w:szCs w:val="28"/>
        </w:rPr>
        <w:t>вается</w:t>
      </w:r>
      <w:r w:rsidRPr="007C6387">
        <w:rPr>
          <w:sz w:val="28"/>
          <w:szCs w:val="28"/>
        </w:rPr>
        <w:t xml:space="preserve"> функци</w:t>
      </w:r>
      <w:r>
        <w:rPr>
          <w:sz w:val="28"/>
          <w:szCs w:val="28"/>
        </w:rPr>
        <w:t>я</w:t>
      </w:r>
      <w:r w:rsidRPr="007C6387">
        <w:rPr>
          <w:sz w:val="28"/>
          <w:szCs w:val="28"/>
        </w:rPr>
        <w:t xml:space="preserve"> Q</w:t>
      </w:r>
      <w:r w:rsidRPr="007C6387">
        <w:rPr>
          <w:sz w:val="28"/>
          <w:szCs w:val="28"/>
          <w:vertAlign w:val="subscript"/>
        </w:rPr>
        <w:t>2</w:t>
      </w:r>
      <w:r w:rsidRPr="007C6387">
        <w:rPr>
          <w:sz w:val="28"/>
          <w:szCs w:val="28"/>
        </w:rPr>
        <w:t xml:space="preserve">(t+1). Сначала </w:t>
      </w:r>
      <w:r>
        <w:rPr>
          <w:sz w:val="28"/>
          <w:szCs w:val="28"/>
        </w:rPr>
        <w:t>строится</w:t>
      </w:r>
      <w:r w:rsidRPr="007C6387">
        <w:rPr>
          <w:sz w:val="28"/>
          <w:szCs w:val="28"/>
        </w:rPr>
        <w:t xml:space="preserve"> карт</w:t>
      </w:r>
      <w:r>
        <w:rPr>
          <w:sz w:val="28"/>
          <w:szCs w:val="28"/>
        </w:rPr>
        <w:t>а</w:t>
      </w:r>
      <w:r w:rsidRPr="007C6387">
        <w:rPr>
          <w:sz w:val="28"/>
          <w:szCs w:val="28"/>
        </w:rPr>
        <w:t xml:space="preserve"> Карно для МДНФ (рис. </w:t>
      </w:r>
      <w:r>
        <w:rPr>
          <w:sz w:val="28"/>
          <w:szCs w:val="28"/>
        </w:rPr>
        <w:t>3</w:t>
      </w:r>
      <w:r w:rsidRPr="007C6387">
        <w:rPr>
          <w:sz w:val="28"/>
          <w:szCs w:val="28"/>
        </w:rPr>
        <w:t>).</w:t>
      </w:r>
    </w:p>
    <w:p w14:paraId="683764F1" w14:textId="30285A74" w:rsidR="00C85F53" w:rsidRDefault="00C85F53" w:rsidP="006C5D8E">
      <w:pPr>
        <w:spacing w:line="360" w:lineRule="auto"/>
        <w:ind w:firstLine="708"/>
        <w:jc w:val="both"/>
        <w:rPr>
          <w:sz w:val="28"/>
          <w:szCs w:val="28"/>
        </w:rPr>
      </w:pPr>
    </w:p>
    <w:p w14:paraId="1722D302" w14:textId="77777777" w:rsidR="00C85F53" w:rsidRDefault="00C85F53" w:rsidP="006C5D8E">
      <w:pPr>
        <w:spacing w:line="360" w:lineRule="auto"/>
        <w:ind w:firstLine="708"/>
        <w:jc w:val="both"/>
        <w:rPr>
          <w:sz w:val="28"/>
          <w:szCs w:val="28"/>
        </w:rPr>
      </w:pPr>
    </w:p>
    <w:tbl>
      <w:tblPr>
        <w:tblStyle w:val="a3"/>
        <w:tblW w:w="0" w:type="auto"/>
        <w:jc w:val="center"/>
        <w:tblLook w:val="0000" w:firstRow="0" w:lastRow="0" w:firstColumn="0" w:lastColumn="0" w:noHBand="0" w:noVBand="0"/>
      </w:tblPr>
      <w:tblGrid>
        <w:gridCol w:w="1026"/>
        <w:gridCol w:w="1186"/>
        <w:gridCol w:w="1134"/>
        <w:gridCol w:w="1134"/>
        <w:gridCol w:w="1134"/>
        <w:gridCol w:w="1134"/>
      </w:tblGrid>
      <w:tr w:rsidR="006479ED" w14:paraId="73C699D1" w14:textId="77777777" w:rsidTr="006479ED">
        <w:trPr>
          <w:gridBefore w:val="1"/>
          <w:gridAfter w:val="4"/>
          <w:wBefore w:w="1026" w:type="dxa"/>
          <w:wAfter w:w="4536" w:type="dxa"/>
          <w:trHeight w:val="133"/>
          <w:jc w:val="center"/>
        </w:trPr>
        <w:tc>
          <w:tcPr>
            <w:tcW w:w="1186" w:type="dxa"/>
            <w:tcBorders>
              <w:bottom w:val="nil"/>
            </w:tcBorders>
            <w:vAlign w:val="center"/>
          </w:tcPr>
          <w:p w14:paraId="5473A67B" w14:textId="77777777" w:rsidR="006479ED" w:rsidRDefault="006479ED" w:rsidP="006479ED">
            <w:pPr>
              <w:spacing w:line="360" w:lineRule="auto"/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lastRenderedPageBreak/>
              <w:t>Q1,Q0</w:t>
            </w:r>
          </w:p>
        </w:tc>
      </w:tr>
      <w:tr w:rsidR="006479ED" w14:paraId="522C1ED4" w14:textId="77777777" w:rsidTr="006479ED">
        <w:tblPrEx>
          <w:tblCellMar>
            <w:left w:w="28" w:type="dxa"/>
            <w:right w:w="28" w:type="dxa"/>
          </w:tblCellMar>
          <w:tblLook w:val="04A0" w:firstRow="1" w:lastRow="0" w:firstColumn="1" w:lastColumn="0" w:noHBand="0" w:noVBand="1"/>
        </w:tblPrEx>
        <w:trPr>
          <w:trHeight w:val="142"/>
          <w:jc w:val="center"/>
        </w:trPr>
        <w:tc>
          <w:tcPr>
            <w:tcW w:w="1026" w:type="dxa"/>
            <w:tcBorders>
              <w:right w:val="nil"/>
            </w:tcBorders>
            <w:shd w:val="clear" w:color="auto" w:fill="auto"/>
            <w:vAlign w:val="center"/>
          </w:tcPr>
          <w:p w14:paraId="2507DEAA" w14:textId="77777777" w:rsidR="006479ED" w:rsidRPr="006342F4" w:rsidRDefault="006479ED" w:rsidP="006479ED">
            <w:pPr>
              <w:spacing w:line="360" w:lineRule="auto"/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Q3,Q2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tl2br w:val="single" w:sz="4" w:space="0" w:color="auto"/>
            </w:tcBorders>
            <w:vAlign w:val="center"/>
          </w:tcPr>
          <w:p w14:paraId="39F5DD6D" w14:textId="77777777" w:rsidR="006479ED" w:rsidRPr="006342F4" w:rsidRDefault="006479ED" w:rsidP="006479ED">
            <w:pPr>
              <w:spacing w:line="360" w:lineRule="auto"/>
              <w:jc w:val="center"/>
              <w:rPr>
                <w:sz w:val="36"/>
                <w:szCs w:val="36"/>
                <w:lang w:val="en-US"/>
              </w:rPr>
            </w:pPr>
          </w:p>
        </w:tc>
        <w:tc>
          <w:tcPr>
            <w:tcW w:w="113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283C64E2" w14:textId="77777777" w:rsidR="006479ED" w:rsidRPr="00DB5D81" w:rsidRDefault="006479ED" w:rsidP="006479ED">
            <w:pPr>
              <w:spacing w:line="360" w:lineRule="auto"/>
              <w:jc w:val="center"/>
              <w:rPr>
                <w:sz w:val="36"/>
                <w:szCs w:val="36"/>
                <w:lang w:val="en-US"/>
              </w:rPr>
            </w:pPr>
            <w:r w:rsidRPr="00DB5D81">
              <w:rPr>
                <w:sz w:val="36"/>
                <w:szCs w:val="36"/>
                <w:lang w:val="en-US"/>
              </w:rPr>
              <w:t>00</w:t>
            </w:r>
          </w:p>
        </w:tc>
        <w:tc>
          <w:tcPr>
            <w:tcW w:w="113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2FF6F41D" w14:textId="7817093D" w:rsidR="006479ED" w:rsidRPr="00DB5D81" w:rsidRDefault="006479ED" w:rsidP="006479ED">
            <w:pPr>
              <w:spacing w:line="360" w:lineRule="auto"/>
              <w:jc w:val="center"/>
              <w:rPr>
                <w:sz w:val="36"/>
                <w:szCs w:val="36"/>
                <w:lang w:val="en-US"/>
              </w:rPr>
            </w:pPr>
            <w:r w:rsidRPr="00DB5D81">
              <w:rPr>
                <w:sz w:val="36"/>
                <w:szCs w:val="36"/>
                <w:lang w:val="en-US"/>
              </w:rPr>
              <w:t>01</w:t>
            </w:r>
          </w:p>
        </w:tc>
        <w:tc>
          <w:tcPr>
            <w:tcW w:w="113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2FFFD759" w14:textId="0BDF5F81" w:rsidR="006479ED" w:rsidRPr="00DB5D81" w:rsidRDefault="006479ED" w:rsidP="006479ED">
            <w:pPr>
              <w:spacing w:line="360" w:lineRule="auto"/>
              <w:jc w:val="center"/>
              <w:rPr>
                <w:sz w:val="36"/>
                <w:szCs w:val="36"/>
                <w:lang w:val="en-US"/>
              </w:rPr>
            </w:pPr>
            <w:r w:rsidRPr="00DB5D81">
              <w:rPr>
                <w:sz w:val="36"/>
                <w:szCs w:val="36"/>
                <w:lang w:val="en-US"/>
              </w:rPr>
              <w:t>11</w:t>
            </w:r>
          </w:p>
        </w:tc>
        <w:tc>
          <w:tcPr>
            <w:tcW w:w="1134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4F550DF" w14:textId="754071B0" w:rsidR="006479ED" w:rsidRPr="00DB5D81" w:rsidRDefault="006479ED" w:rsidP="006479ED">
            <w:pPr>
              <w:spacing w:line="360" w:lineRule="auto"/>
              <w:jc w:val="center"/>
              <w:rPr>
                <w:sz w:val="36"/>
                <w:szCs w:val="36"/>
                <w:lang w:val="en-US"/>
              </w:rPr>
            </w:pPr>
            <w:r w:rsidRPr="00DB5D81">
              <w:rPr>
                <w:sz w:val="36"/>
                <w:szCs w:val="36"/>
                <w:lang w:val="en-US"/>
              </w:rPr>
              <w:t>10</w:t>
            </w:r>
          </w:p>
        </w:tc>
      </w:tr>
      <w:tr w:rsidR="006479ED" w14:paraId="7E233052" w14:textId="77777777" w:rsidTr="006479ED">
        <w:tblPrEx>
          <w:tblCellMar>
            <w:left w:w="28" w:type="dxa"/>
            <w:right w:w="28" w:type="dxa"/>
          </w:tblCellMar>
          <w:tblLook w:val="04A0" w:firstRow="1" w:lastRow="0" w:firstColumn="1" w:lastColumn="0" w:noHBand="0" w:noVBand="1"/>
        </w:tblPrEx>
        <w:trPr>
          <w:gridBefore w:val="1"/>
          <w:wBefore w:w="1026" w:type="dxa"/>
          <w:trHeight w:val="364"/>
          <w:jc w:val="center"/>
        </w:trPr>
        <w:tc>
          <w:tcPr>
            <w:tcW w:w="1186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01A77E1D" w14:textId="77777777" w:rsidR="006479ED" w:rsidRPr="00DB5D81" w:rsidRDefault="006479ED" w:rsidP="006479ED">
            <w:pPr>
              <w:spacing w:line="360" w:lineRule="auto"/>
              <w:jc w:val="center"/>
              <w:rPr>
                <w:sz w:val="36"/>
                <w:szCs w:val="36"/>
                <w:lang w:val="en-US"/>
              </w:rPr>
            </w:pPr>
            <w:r w:rsidRPr="00DB5D81">
              <w:rPr>
                <w:sz w:val="36"/>
                <w:szCs w:val="36"/>
                <w:lang w:val="en-US"/>
              </w:rPr>
              <w:t>00</w:t>
            </w:r>
          </w:p>
        </w:tc>
        <w:tc>
          <w:tcPr>
            <w:tcW w:w="1134" w:type="dxa"/>
            <w:tcBorders>
              <w:top w:val="single" w:sz="8" w:space="0" w:color="auto"/>
            </w:tcBorders>
            <w:vAlign w:val="center"/>
          </w:tcPr>
          <w:p w14:paraId="119DE2DF" w14:textId="42325F1F" w:rsidR="006479ED" w:rsidRPr="00CB0710" w:rsidRDefault="006479ED" w:rsidP="006479ED">
            <w:pPr>
              <w:spacing w:line="36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1134" w:type="dxa"/>
            <w:tcBorders>
              <w:top w:val="single" w:sz="8" w:space="0" w:color="auto"/>
            </w:tcBorders>
            <w:vAlign w:val="center"/>
          </w:tcPr>
          <w:p w14:paraId="711551A9" w14:textId="67144F0E" w:rsidR="006479ED" w:rsidRPr="00DB5D81" w:rsidRDefault="001936C5" w:rsidP="006479ED">
            <w:pPr>
              <w:spacing w:line="360" w:lineRule="auto"/>
              <w:jc w:val="center"/>
              <w:rPr>
                <w:sz w:val="36"/>
                <w:szCs w:val="36"/>
              </w:rPr>
            </w:pPr>
            <w:r>
              <w:rPr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51D1DEC4" wp14:editId="29C05961">
                      <wp:simplePos x="0" y="0"/>
                      <wp:positionH relativeFrom="column">
                        <wp:posOffset>121920</wp:posOffset>
                      </wp:positionH>
                      <wp:positionV relativeFrom="paragraph">
                        <wp:posOffset>-22225</wp:posOffset>
                      </wp:positionV>
                      <wp:extent cx="429895" cy="527685"/>
                      <wp:effectExtent l="19050" t="19050" r="27305" b="24765"/>
                      <wp:wrapNone/>
                      <wp:docPr id="21" name="Прямоугольник с двумя скругленными соседними углами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429895" cy="527685"/>
                              </a:xfrm>
                              <a:prstGeom prst="round2Same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29A43F" id="Прямоугольник с двумя скругленными соседними углами 21" o:spid="_x0000_s1026" style="position:absolute;margin-left:9.6pt;margin-top:-1.75pt;width:33.85pt;height:41.55pt;rotation:18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29895,527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" path="m71651,l358244,v39572,,71651,32079,71651,71651l429895,527685r,l,527685r,l,71651c,32079,32079,,71651,xe" filled="f" strokecolor="#4472c4 [3204]" strokeweight="2.25pt">
                      <v:stroke joinstyle="miter"/>
                      <v:path arrowok="t" o:connecttype="custom" o:connectlocs="71651,0;358244,0;429895,71651;429895,527685;429895,527685;0,527685;0,527685;0,71651;71651,0" o:connectangles="0,0,0,0,0,0,0,0,0"/>
                    </v:shape>
                  </w:pict>
                </mc:Fallback>
              </mc:AlternateContent>
            </w:r>
            <w:r w:rsidR="000D0FB0">
              <w:rPr>
                <w:sz w:val="36"/>
                <w:szCs w:val="36"/>
              </w:rPr>
              <w:t>1</w:t>
            </w:r>
          </w:p>
        </w:tc>
        <w:tc>
          <w:tcPr>
            <w:tcW w:w="1134" w:type="dxa"/>
            <w:tcBorders>
              <w:top w:val="single" w:sz="8" w:space="0" w:color="auto"/>
            </w:tcBorders>
            <w:vAlign w:val="center"/>
          </w:tcPr>
          <w:p w14:paraId="59EAC521" w14:textId="43979B3F" w:rsidR="006479ED" w:rsidRPr="00006021" w:rsidRDefault="006479ED" w:rsidP="006479ED">
            <w:pPr>
              <w:spacing w:line="36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1134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1E996778" w14:textId="7D559CBF" w:rsidR="006479ED" w:rsidRPr="00DB5D81" w:rsidRDefault="001936C5" w:rsidP="006479ED">
            <w:pPr>
              <w:spacing w:line="360" w:lineRule="auto"/>
              <w:jc w:val="center"/>
              <w:rPr>
                <w:sz w:val="36"/>
                <w:szCs w:val="36"/>
              </w:rPr>
            </w:pPr>
            <w:r>
              <w:rPr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4602FC0A" wp14:editId="6CFF3CED">
                      <wp:simplePos x="0" y="0"/>
                      <wp:positionH relativeFrom="column">
                        <wp:posOffset>135890</wp:posOffset>
                      </wp:positionH>
                      <wp:positionV relativeFrom="paragraph">
                        <wp:posOffset>-22225</wp:posOffset>
                      </wp:positionV>
                      <wp:extent cx="429895" cy="527685"/>
                      <wp:effectExtent l="19050" t="19050" r="27305" b="24765"/>
                      <wp:wrapNone/>
                      <wp:docPr id="24" name="Прямоугольник с двумя скругленными соседними углами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429895" cy="527685"/>
                              </a:xfrm>
                              <a:prstGeom prst="round2Same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11DA0A" id="Прямоугольник с двумя скругленными соседними углами 24" o:spid="_x0000_s1026" style="position:absolute;margin-left:10.7pt;margin-top:-1.75pt;width:33.85pt;height:41.55pt;rotation:18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29895,527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" path="m71651,l358244,v39572,,71651,32079,71651,71651l429895,527685r,l,527685r,l,71651c,32079,32079,,71651,xe" filled="f" strokecolor="#4472c4 [3204]" strokeweight="2.25pt">
                      <v:stroke joinstyle="miter"/>
                      <v:path arrowok="t" o:connecttype="custom" o:connectlocs="71651,0;358244,0;429895,71651;429895,527685;429895,527685;0,527685;0,527685;0,71651;71651,0" o:connectangles="0,0,0,0,0,0,0,0,0"/>
                    </v:shape>
                  </w:pict>
                </mc:Fallback>
              </mc:AlternateContent>
            </w:r>
            <w:r w:rsidR="000D0FB0">
              <w:rPr>
                <w:sz w:val="36"/>
                <w:szCs w:val="36"/>
              </w:rPr>
              <w:t>1</w:t>
            </w:r>
          </w:p>
        </w:tc>
      </w:tr>
      <w:tr w:rsidR="006479ED" w14:paraId="377CF93F" w14:textId="77777777" w:rsidTr="006479ED">
        <w:tblPrEx>
          <w:tblCellMar>
            <w:left w:w="28" w:type="dxa"/>
            <w:right w:w="28" w:type="dxa"/>
          </w:tblCellMar>
          <w:tblLook w:val="04A0" w:firstRow="1" w:lastRow="0" w:firstColumn="1" w:lastColumn="0" w:noHBand="0" w:noVBand="1"/>
        </w:tblPrEx>
        <w:trPr>
          <w:gridBefore w:val="1"/>
          <w:wBefore w:w="1026" w:type="dxa"/>
          <w:trHeight w:val="298"/>
          <w:jc w:val="center"/>
        </w:trPr>
        <w:tc>
          <w:tcPr>
            <w:tcW w:w="1186" w:type="dxa"/>
            <w:tcBorders>
              <w:left w:val="single" w:sz="8" w:space="0" w:color="auto"/>
            </w:tcBorders>
            <w:vAlign w:val="center"/>
          </w:tcPr>
          <w:p w14:paraId="2701AFCE" w14:textId="77777777" w:rsidR="006479ED" w:rsidRPr="00DB5D81" w:rsidRDefault="006479ED" w:rsidP="006479ED">
            <w:pPr>
              <w:spacing w:line="360" w:lineRule="auto"/>
              <w:jc w:val="center"/>
              <w:rPr>
                <w:sz w:val="36"/>
                <w:szCs w:val="36"/>
                <w:lang w:val="en-US"/>
              </w:rPr>
            </w:pPr>
            <w:r w:rsidRPr="00DB5D81">
              <w:rPr>
                <w:sz w:val="36"/>
                <w:szCs w:val="36"/>
                <w:lang w:val="en-US"/>
              </w:rPr>
              <w:t>01</w:t>
            </w:r>
          </w:p>
        </w:tc>
        <w:tc>
          <w:tcPr>
            <w:tcW w:w="1134" w:type="dxa"/>
            <w:vAlign w:val="center"/>
          </w:tcPr>
          <w:p w14:paraId="06C2289D" w14:textId="15ACECEB" w:rsidR="006479ED" w:rsidRPr="00006021" w:rsidRDefault="006479ED" w:rsidP="006479ED">
            <w:pPr>
              <w:spacing w:line="36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1134" w:type="dxa"/>
            <w:vAlign w:val="center"/>
          </w:tcPr>
          <w:p w14:paraId="619CBA0B" w14:textId="7204532E" w:rsidR="006479ED" w:rsidRPr="00006021" w:rsidRDefault="006479ED" w:rsidP="006479ED">
            <w:pPr>
              <w:spacing w:line="36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1134" w:type="dxa"/>
            <w:vAlign w:val="center"/>
          </w:tcPr>
          <w:p w14:paraId="549A1BE0" w14:textId="1C4AE847" w:rsidR="006479ED" w:rsidRPr="00DB5D81" w:rsidRDefault="000D0FB0" w:rsidP="006479ED">
            <w:pPr>
              <w:spacing w:line="36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134" w:type="dxa"/>
            <w:tcBorders>
              <w:right w:val="single" w:sz="8" w:space="0" w:color="auto"/>
            </w:tcBorders>
            <w:vAlign w:val="center"/>
          </w:tcPr>
          <w:p w14:paraId="372C3F16" w14:textId="57964521" w:rsidR="006479ED" w:rsidRPr="00DB5D81" w:rsidRDefault="006479ED" w:rsidP="006479ED">
            <w:pPr>
              <w:spacing w:line="360" w:lineRule="auto"/>
              <w:jc w:val="center"/>
              <w:rPr>
                <w:sz w:val="36"/>
                <w:szCs w:val="36"/>
              </w:rPr>
            </w:pPr>
          </w:p>
        </w:tc>
      </w:tr>
      <w:tr w:rsidR="006479ED" w14:paraId="0002D4EC" w14:textId="77777777" w:rsidTr="006479ED">
        <w:tblPrEx>
          <w:tblCellMar>
            <w:left w:w="28" w:type="dxa"/>
            <w:right w:w="28" w:type="dxa"/>
          </w:tblCellMar>
          <w:tblLook w:val="04A0" w:firstRow="1" w:lastRow="0" w:firstColumn="1" w:lastColumn="0" w:noHBand="0" w:noVBand="1"/>
        </w:tblPrEx>
        <w:trPr>
          <w:gridBefore w:val="1"/>
          <w:wBefore w:w="1026" w:type="dxa"/>
          <w:trHeight w:val="63"/>
          <w:jc w:val="center"/>
        </w:trPr>
        <w:tc>
          <w:tcPr>
            <w:tcW w:w="1186" w:type="dxa"/>
            <w:tcBorders>
              <w:left w:val="single" w:sz="8" w:space="0" w:color="auto"/>
            </w:tcBorders>
            <w:vAlign w:val="center"/>
          </w:tcPr>
          <w:p w14:paraId="5072BFF3" w14:textId="77777777" w:rsidR="006479ED" w:rsidRPr="00DB5D81" w:rsidRDefault="006479ED" w:rsidP="006479ED">
            <w:pPr>
              <w:spacing w:line="360" w:lineRule="auto"/>
              <w:jc w:val="center"/>
              <w:rPr>
                <w:sz w:val="36"/>
                <w:szCs w:val="36"/>
                <w:lang w:val="en-US"/>
              </w:rPr>
            </w:pPr>
            <w:r w:rsidRPr="00DB5D81">
              <w:rPr>
                <w:sz w:val="36"/>
                <w:szCs w:val="36"/>
                <w:lang w:val="en-US"/>
              </w:rPr>
              <w:t>11</w:t>
            </w:r>
          </w:p>
        </w:tc>
        <w:tc>
          <w:tcPr>
            <w:tcW w:w="1134" w:type="dxa"/>
            <w:vAlign w:val="center"/>
          </w:tcPr>
          <w:p w14:paraId="5D3AB3DA" w14:textId="3BF41F6B" w:rsidR="006479ED" w:rsidRPr="00006021" w:rsidRDefault="006479ED" w:rsidP="006479ED">
            <w:pPr>
              <w:spacing w:line="36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1134" w:type="dxa"/>
            <w:vAlign w:val="center"/>
          </w:tcPr>
          <w:p w14:paraId="3012A596" w14:textId="64405A53" w:rsidR="006479ED" w:rsidRPr="00006021" w:rsidRDefault="006479ED" w:rsidP="006479ED">
            <w:pPr>
              <w:spacing w:line="36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1134" w:type="dxa"/>
            <w:vAlign w:val="center"/>
          </w:tcPr>
          <w:p w14:paraId="56673AD7" w14:textId="2A2B8B0B" w:rsidR="006479ED" w:rsidRPr="00006021" w:rsidRDefault="001936C5" w:rsidP="006479ED">
            <w:pPr>
              <w:spacing w:line="360" w:lineRule="auto"/>
              <w:jc w:val="center"/>
              <w:rPr>
                <w:sz w:val="36"/>
                <w:szCs w:val="36"/>
              </w:rPr>
            </w:pPr>
            <w:r>
              <w:rPr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33426ACF" wp14:editId="3C417336">
                      <wp:simplePos x="0" y="0"/>
                      <wp:positionH relativeFrom="column">
                        <wp:posOffset>121920</wp:posOffset>
                      </wp:positionH>
                      <wp:positionV relativeFrom="paragraph">
                        <wp:posOffset>-472440</wp:posOffset>
                      </wp:positionV>
                      <wp:extent cx="492125" cy="802640"/>
                      <wp:effectExtent l="19050" t="19050" r="22225" b="16510"/>
                      <wp:wrapNone/>
                      <wp:docPr id="14" name="Скругленный прямоугольник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2125" cy="802640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4927E22" id="Скругленный прямоугольник 14" o:spid="_x0000_s1026" style="position:absolute;margin-left:9.6pt;margin-top:-37.2pt;width:38.75pt;height:63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" filled="f" strokecolor="#4472c4 [3204]" strokeweight="2.25pt">
                      <v:stroke joinstyle="miter"/>
                    </v:roundrect>
                  </w:pict>
                </mc:Fallback>
              </mc:AlternateContent>
            </w:r>
            <w:r w:rsidR="000D0FB0">
              <w:rPr>
                <w:sz w:val="36"/>
                <w:szCs w:val="36"/>
              </w:rPr>
              <w:t>*</w:t>
            </w:r>
          </w:p>
        </w:tc>
        <w:tc>
          <w:tcPr>
            <w:tcW w:w="1134" w:type="dxa"/>
            <w:tcBorders>
              <w:right w:val="single" w:sz="8" w:space="0" w:color="auto"/>
            </w:tcBorders>
            <w:vAlign w:val="center"/>
          </w:tcPr>
          <w:p w14:paraId="514931A8" w14:textId="2F57F94D" w:rsidR="006479ED" w:rsidRPr="00DB5D81" w:rsidRDefault="000D0FB0" w:rsidP="001F393F">
            <w:pPr>
              <w:spacing w:line="36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*</w:t>
            </w:r>
          </w:p>
        </w:tc>
      </w:tr>
      <w:tr w:rsidR="006479ED" w14:paraId="5D5CF588" w14:textId="77777777" w:rsidTr="006479ED">
        <w:tblPrEx>
          <w:tblCellMar>
            <w:left w:w="28" w:type="dxa"/>
            <w:right w:w="28" w:type="dxa"/>
          </w:tblCellMar>
          <w:tblLook w:val="04A0" w:firstRow="1" w:lastRow="0" w:firstColumn="1" w:lastColumn="0" w:noHBand="0" w:noVBand="1"/>
        </w:tblPrEx>
        <w:trPr>
          <w:gridBefore w:val="1"/>
          <w:wBefore w:w="1026" w:type="dxa"/>
          <w:trHeight w:val="159"/>
          <w:jc w:val="center"/>
        </w:trPr>
        <w:tc>
          <w:tcPr>
            <w:tcW w:w="1186" w:type="dxa"/>
            <w:tcBorders>
              <w:left w:val="single" w:sz="8" w:space="0" w:color="auto"/>
            </w:tcBorders>
            <w:vAlign w:val="center"/>
          </w:tcPr>
          <w:p w14:paraId="07AF21E0" w14:textId="77777777" w:rsidR="006479ED" w:rsidRPr="00DB5D81" w:rsidRDefault="006479ED" w:rsidP="006479ED">
            <w:pPr>
              <w:spacing w:line="360" w:lineRule="auto"/>
              <w:jc w:val="center"/>
              <w:rPr>
                <w:sz w:val="36"/>
                <w:szCs w:val="36"/>
                <w:lang w:val="en-US"/>
              </w:rPr>
            </w:pPr>
            <w:r w:rsidRPr="00DB5D81">
              <w:rPr>
                <w:sz w:val="36"/>
                <w:szCs w:val="36"/>
                <w:lang w:val="en-US"/>
              </w:rPr>
              <w:t>10</w:t>
            </w:r>
          </w:p>
        </w:tc>
        <w:tc>
          <w:tcPr>
            <w:tcW w:w="1134" w:type="dxa"/>
            <w:vAlign w:val="center"/>
          </w:tcPr>
          <w:p w14:paraId="64B3546F" w14:textId="4E6F1EC7" w:rsidR="006479ED" w:rsidRPr="00DB5D81" w:rsidRDefault="000D0FB0" w:rsidP="006479ED">
            <w:pPr>
              <w:spacing w:line="36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134" w:type="dxa"/>
            <w:vAlign w:val="center"/>
          </w:tcPr>
          <w:p w14:paraId="4EBB07A1" w14:textId="268639A4" w:rsidR="006479ED" w:rsidRPr="00DB5D81" w:rsidRDefault="001936C5" w:rsidP="006479ED">
            <w:pPr>
              <w:spacing w:line="360" w:lineRule="auto"/>
              <w:jc w:val="center"/>
              <w:rPr>
                <w:sz w:val="36"/>
                <w:szCs w:val="36"/>
              </w:rPr>
            </w:pPr>
            <w:r>
              <w:rPr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565CE742" wp14:editId="1F630455">
                      <wp:simplePos x="0" y="0"/>
                      <wp:positionH relativeFrom="column">
                        <wp:posOffset>80645</wp:posOffset>
                      </wp:positionH>
                      <wp:positionV relativeFrom="paragraph">
                        <wp:posOffset>-100330</wp:posOffset>
                      </wp:positionV>
                      <wp:extent cx="429895" cy="527685"/>
                      <wp:effectExtent l="19050" t="19050" r="27305" b="24765"/>
                      <wp:wrapNone/>
                      <wp:docPr id="22" name="Прямоугольник с двумя скругленными соседними углами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 flipV="1">
                                <a:off x="0" y="0"/>
                                <a:ext cx="429895" cy="527685"/>
                              </a:xfrm>
                              <a:prstGeom prst="round2Same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C7D852" id="Прямоугольник с двумя скругленными соседними углами 22" o:spid="_x0000_s1026" style="position:absolute;margin-left:6.35pt;margin-top:-7.9pt;width:33.85pt;height:41.55pt;rotation:180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29895,527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" path="m71651,l358244,v39572,,71651,32079,71651,71651l429895,527685r,l,527685r,l,71651c,32079,32079,,71651,xe" filled="f" strokecolor="#4472c4 [3204]" strokeweight="2.25pt">
                      <v:stroke joinstyle="miter"/>
                      <v:path arrowok="t" o:connecttype="custom" o:connectlocs="71651,0;358244,0;429895,71651;429895,527685;429895,527685;0,527685;0,527685;0,71651;71651,0" o:connectangles="0,0,0,0,0,0,0,0,0"/>
                    </v:shape>
                  </w:pict>
                </mc:Fallback>
              </mc:AlternateContent>
            </w:r>
            <w:r w:rsidR="000D0FB0">
              <w:rPr>
                <w:sz w:val="36"/>
                <w:szCs w:val="36"/>
              </w:rPr>
              <w:t>1</w:t>
            </w:r>
          </w:p>
        </w:tc>
        <w:tc>
          <w:tcPr>
            <w:tcW w:w="1134" w:type="dxa"/>
            <w:vAlign w:val="center"/>
          </w:tcPr>
          <w:p w14:paraId="78207C08" w14:textId="53E52355" w:rsidR="006479ED" w:rsidRPr="00006021" w:rsidRDefault="006479ED" w:rsidP="006479ED">
            <w:pPr>
              <w:spacing w:line="36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1134" w:type="dxa"/>
            <w:tcBorders>
              <w:right w:val="single" w:sz="8" w:space="0" w:color="auto"/>
            </w:tcBorders>
            <w:vAlign w:val="center"/>
          </w:tcPr>
          <w:p w14:paraId="1143493A" w14:textId="59060C4E" w:rsidR="006479ED" w:rsidRPr="00006021" w:rsidRDefault="001936C5" w:rsidP="006479ED">
            <w:pPr>
              <w:spacing w:line="360" w:lineRule="auto"/>
              <w:jc w:val="center"/>
              <w:rPr>
                <w:sz w:val="36"/>
                <w:szCs w:val="36"/>
              </w:rPr>
            </w:pPr>
            <w:r>
              <w:rPr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75FDF053" wp14:editId="7BC147B0">
                      <wp:simplePos x="0" y="0"/>
                      <wp:positionH relativeFrom="column">
                        <wp:posOffset>135890</wp:posOffset>
                      </wp:positionH>
                      <wp:positionV relativeFrom="paragraph">
                        <wp:posOffset>-144780</wp:posOffset>
                      </wp:positionV>
                      <wp:extent cx="429895" cy="527685"/>
                      <wp:effectExtent l="19050" t="19050" r="27305" b="24765"/>
                      <wp:wrapNone/>
                      <wp:docPr id="23" name="Прямоугольник с двумя скругленными соседними углами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 flipV="1">
                                <a:off x="0" y="0"/>
                                <a:ext cx="429895" cy="527685"/>
                              </a:xfrm>
                              <a:prstGeom prst="round2Same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0AAEC8" id="Прямоугольник с двумя скругленными соседними углами 23" o:spid="_x0000_s1026" style="position:absolute;margin-left:10.7pt;margin-top:-11.4pt;width:33.85pt;height:41.55pt;rotation:180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29895,527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" path="m71651,l358244,v39572,,71651,32079,71651,71651l429895,527685r,l,527685r,l,71651c,32079,32079,,71651,xe" filled="f" strokecolor="#4472c4 [3204]" strokeweight="2.25pt">
                      <v:stroke joinstyle="miter"/>
                      <v:path arrowok="t" o:connecttype="custom" o:connectlocs="71651,0;358244,0;429895,71651;429895,527685;429895,527685;0,527685;0,527685;0,71651;71651,0" o:connectangles="0,0,0,0,0,0,0,0,0"/>
                    </v:shape>
                  </w:pict>
                </mc:Fallback>
              </mc:AlternateContent>
            </w:r>
            <w:r w:rsidR="000D0FB0">
              <w:rPr>
                <w:sz w:val="36"/>
                <w:szCs w:val="36"/>
              </w:rPr>
              <w:t>1</w:t>
            </w:r>
          </w:p>
        </w:tc>
      </w:tr>
    </w:tbl>
    <w:p w14:paraId="5B7984CF" w14:textId="6907E521" w:rsidR="006C5D8E" w:rsidRDefault="001936C5" w:rsidP="006C5D8E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C5D5375" wp14:editId="4D15155F">
                <wp:simplePos x="0" y="0"/>
                <wp:positionH relativeFrom="column">
                  <wp:posOffset>2784908</wp:posOffset>
                </wp:positionH>
                <wp:positionV relativeFrom="paragraph">
                  <wp:posOffset>-850868</wp:posOffset>
                </wp:positionV>
                <wp:extent cx="492125" cy="1253902"/>
                <wp:effectExtent l="19368" t="18732" r="22542" b="22543"/>
                <wp:wrapNone/>
                <wp:docPr id="19" name="Скругленный 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92125" cy="1253902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36A563" id="Скругленный прямоугольник 19" o:spid="_x0000_s1026" style="position:absolute;margin-left:219.3pt;margin-top:-67pt;width:38.75pt;height:98.75pt;rotation:9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" filled="f" strokecolor="#4472c4 [3204]" strokeweight="2.25pt">
                <v:stroke joinstyle="miter"/>
              </v:roundrect>
            </w:pict>
          </mc:Fallback>
        </mc:AlternateContent>
      </w:r>
    </w:p>
    <w:p w14:paraId="5FE8DB34" w14:textId="041A7A2E" w:rsidR="006C5D8E" w:rsidRDefault="006C5D8E" w:rsidP="006C5D8E">
      <w:pPr>
        <w:spacing w:after="240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 – </w:t>
      </w:r>
      <w:r w:rsidRPr="00EA556A">
        <w:rPr>
          <w:sz w:val="28"/>
          <w:szCs w:val="28"/>
        </w:rPr>
        <w:t>Карта Карно для МДНФ функции Q</w:t>
      </w:r>
      <w:r>
        <w:rPr>
          <w:sz w:val="28"/>
          <w:szCs w:val="28"/>
          <w:vertAlign w:val="subscript"/>
        </w:rPr>
        <w:t>2</w:t>
      </w:r>
      <w:r w:rsidRPr="00EA556A">
        <w:rPr>
          <w:sz w:val="28"/>
          <w:szCs w:val="28"/>
        </w:rPr>
        <w:t>(t+1)</w:t>
      </w:r>
    </w:p>
    <w:p w14:paraId="032E4A36" w14:textId="1F726108" w:rsidR="006C5D8E" w:rsidRDefault="006C5D8E" w:rsidP="006C5D8E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767102">
        <w:rPr>
          <w:sz w:val="28"/>
          <w:szCs w:val="28"/>
        </w:rPr>
        <w:t>Оцен</w:t>
      </w:r>
      <w:r>
        <w:rPr>
          <w:sz w:val="28"/>
          <w:szCs w:val="28"/>
        </w:rPr>
        <w:t>ка</w:t>
      </w:r>
      <w:r w:rsidRPr="00767102">
        <w:rPr>
          <w:sz w:val="28"/>
          <w:szCs w:val="28"/>
        </w:rPr>
        <w:t xml:space="preserve"> сложност</w:t>
      </w:r>
      <w:r w:rsidR="00F57C41">
        <w:rPr>
          <w:sz w:val="28"/>
          <w:szCs w:val="28"/>
        </w:rPr>
        <w:t>и</w:t>
      </w:r>
      <w:r w:rsidRPr="00767102">
        <w:rPr>
          <w:sz w:val="28"/>
          <w:szCs w:val="28"/>
        </w:rPr>
        <w:t xml:space="preserve"> МДНФ: </w:t>
      </w:r>
      <w:r w:rsidR="00B67B72" w:rsidRPr="00B67B72">
        <w:rPr>
          <w:sz w:val="28"/>
          <w:szCs w:val="28"/>
        </w:rPr>
        <w:t>3</w:t>
      </w:r>
      <w:r>
        <w:rPr>
          <w:sz w:val="28"/>
          <w:szCs w:val="28"/>
        </w:rPr>
        <w:t>+</w:t>
      </w:r>
      <w:r w:rsidR="00B67B72">
        <w:rPr>
          <w:sz w:val="28"/>
          <w:szCs w:val="28"/>
        </w:rPr>
        <w:t>3</w:t>
      </w:r>
      <w:r w:rsidR="00EA4FFC">
        <w:rPr>
          <w:sz w:val="28"/>
          <w:szCs w:val="28"/>
        </w:rPr>
        <w:t>+3</w:t>
      </w:r>
      <w:r w:rsidR="00B67B72" w:rsidRPr="00B67B72">
        <w:rPr>
          <w:sz w:val="28"/>
          <w:szCs w:val="28"/>
        </w:rPr>
        <w:t>+3+3</w:t>
      </w:r>
      <w:r w:rsidRPr="00767102">
        <w:rPr>
          <w:sz w:val="28"/>
          <w:szCs w:val="28"/>
        </w:rPr>
        <w:t xml:space="preserve"> = </w:t>
      </w:r>
      <w:r w:rsidR="00B67B72">
        <w:rPr>
          <w:sz w:val="28"/>
          <w:szCs w:val="28"/>
        </w:rPr>
        <w:t>15</w:t>
      </w:r>
      <w:r w:rsidRPr="00767102">
        <w:rPr>
          <w:sz w:val="28"/>
          <w:szCs w:val="28"/>
        </w:rPr>
        <w:t xml:space="preserve"> переменных или их отрицаний. </w:t>
      </w:r>
    </w:p>
    <w:p w14:paraId="6F2A0BA2" w14:textId="039BC494" w:rsidR="00EA4FFC" w:rsidRPr="00EA4FFC" w:rsidRDefault="00EA4FFC" w:rsidP="00EA4FFC">
      <w:pPr>
        <w:spacing w:line="360" w:lineRule="auto"/>
        <w:ind w:firstLine="708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767102">
        <w:rPr>
          <w:rFonts w:eastAsiaTheme="minorHAnsi"/>
          <w:color w:val="000000"/>
          <w:sz w:val="28"/>
          <w:szCs w:val="28"/>
          <w:lang w:eastAsia="en-US"/>
        </w:rPr>
        <w:t xml:space="preserve">Теперь </w:t>
      </w:r>
      <w:r>
        <w:rPr>
          <w:rFonts w:eastAsiaTheme="minorHAnsi"/>
          <w:color w:val="000000"/>
          <w:sz w:val="28"/>
          <w:szCs w:val="28"/>
          <w:lang w:eastAsia="en-US"/>
        </w:rPr>
        <w:t>строятся</w:t>
      </w:r>
      <w:r w:rsidRPr="00767102">
        <w:rPr>
          <w:rFonts w:eastAsiaTheme="minorHAnsi"/>
          <w:color w:val="000000"/>
          <w:sz w:val="28"/>
          <w:szCs w:val="28"/>
          <w:lang w:eastAsia="en-US"/>
        </w:rPr>
        <w:t xml:space="preserve"> интервалы из нулевых значений, чтобы построить МКНФ (рис.4).</w:t>
      </w:r>
      <w:r w:rsidR="00006021" w:rsidRPr="00006021">
        <w:rPr>
          <w:noProof/>
          <w:sz w:val="36"/>
          <w:szCs w:val="36"/>
        </w:rPr>
        <w:t xml:space="preserve"> </w:t>
      </w:r>
    </w:p>
    <w:tbl>
      <w:tblPr>
        <w:tblStyle w:val="a3"/>
        <w:tblW w:w="0" w:type="auto"/>
        <w:jc w:val="center"/>
        <w:tblLook w:val="0000" w:firstRow="0" w:lastRow="0" w:firstColumn="0" w:lastColumn="0" w:noHBand="0" w:noVBand="0"/>
      </w:tblPr>
      <w:tblGrid>
        <w:gridCol w:w="1026"/>
        <w:gridCol w:w="1186"/>
        <w:gridCol w:w="1134"/>
        <w:gridCol w:w="1134"/>
        <w:gridCol w:w="1134"/>
        <w:gridCol w:w="1134"/>
      </w:tblGrid>
      <w:tr w:rsidR="006479ED" w14:paraId="320D5765" w14:textId="77777777" w:rsidTr="006479ED">
        <w:trPr>
          <w:gridBefore w:val="1"/>
          <w:gridAfter w:val="4"/>
          <w:wBefore w:w="1026" w:type="dxa"/>
          <w:wAfter w:w="4536" w:type="dxa"/>
          <w:trHeight w:val="133"/>
          <w:jc w:val="center"/>
        </w:trPr>
        <w:tc>
          <w:tcPr>
            <w:tcW w:w="1186" w:type="dxa"/>
            <w:tcBorders>
              <w:bottom w:val="nil"/>
            </w:tcBorders>
            <w:vAlign w:val="center"/>
          </w:tcPr>
          <w:p w14:paraId="1CB39FFC" w14:textId="105DDB44" w:rsidR="006479ED" w:rsidRDefault="006479ED" w:rsidP="006479ED">
            <w:pPr>
              <w:spacing w:line="360" w:lineRule="auto"/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Q1,Q0</w:t>
            </w:r>
          </w:p>
        </w:tc>
      </w:tr>
      <w:tr w:rsidR="006479ED" w14:paraId="72EE93C0" w14:textId="77777777" w:rsidTr="006479ED">
        <w:tblPrEx>
          <w:tblCellMar>
            <w:left w:w="28" w:type="dxa"/>
            <w:right w:w="28" w:type="dxa"/>
          </w:tblCellMar>
          <w:tblLook w:val="04A0" w:firstRow="1" w:lastRow="0" w:firstColumn="1" w:lastColumn="0" w:noHBand="0" w:noVBand="1"/>
        </w:tblPrEx>
        <w:trPr>
          <w:trHeight w:val="142"/>
          <w:jc w:val="center"/>
        </w:trPr>
        <w:tc>
          <w:tcPr>
            <w:tcW w:w="1026" w:type="dxa"/>
            <w:tcBorders>
              <w:right w:val="nil"/>
            </w:tcBorders>
            <w:shd w:val="clear" w:color="auto" w:fill="auto"/>
            <w:vAlign w:val="center"/>
          </w:tcPr>
          <w:p w14:paraId="44DE9728" w14:textId="7875F352" w:rsidR="006479ED" w:rsidRPr="006342F4" w:rsidRDefault="006479ED" w:rsidP="006479ED">
            <w:pPr>
              <w:spacing w:line="360" w:lineRule="auto"/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Q3,Q2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tl2br w:val="single" w:sz="4" w:space="0" w:color="auto"/>
            </w:tcBorders>
            <w:vAlign w:val="center"/>
          </w:tcPr>
          <w:p w14:paraId="2A59AEBA" w14:textId="79B48B28" w:rsidR="006479ED" w:rsidRPr="006342F4" w:rsidRDefault="006479ED" w:rsidP="006479ED">
            <w:pPr>
              <w:spacing w:line="360" w:lineRule="auto"/>
              <w:jc w:val="center"/>
              <w:rPr>
                <w:sz w:val="36"/>
                <w:szCs w:val="36"/>
                <w:lang w:val="en-US"/>
              </w:rPr>
            </w:pPr>
          </w:p>
        </w:tc>
        <w:tc>
          <w:tcPr>
            <w:tcW w:w="113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D90DD34" w14:textId="4E0576C2" w:rsidR="006479ED" w:rsidRPr="00DB5D81" w:rsidRDefault="006479ED" w:rsidP="006479ED">
            <w:pPr>
              <w:spacing w:line="360" w:lineRule="auto"/>
              <w:jc w:val="center"/>
              <w:rPr>
                <w:sz w:val="36"/>
                <w:szCs w:val="36"/>
                <w:lang w:val="en-US"/>
              </w:rPr>
            </w:pPr>
            <w:r w:rsidRPr="00DB5D81">
              <w:rPr>
                <w:sz w:val="36"/>
                <w:szCs w:val="36"/>
                <w:lang w:val="en-US"/>
              </w:rPr>
              <w:t>00</w:t>
            </w:r>
          </w:p>
        </w:tc>
        <w:tc>
          <w:tcPr>
            <w:tcW w:w="113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982E03E" w14:textId="21BB5A3C" w:rsidR="006479ED" w:rsidRPr="00DB5D81" w:rsidRDefault="006479ED" w:rsidP="006479ED">
            <w:pPr>
              <w:spacing w:line="360" w:lineRule="auto"/>
              <w:jc w:val="center"/>
              <w:rPr>
                <w:sz w:val="36"/>
                <w:szCs w:val="36"/>
                <w:lang w:val="en-US"/>
              </w:rPr>
            </w:pPr>
            <w:r w:rsidRPr="00DB5D81">
              <w:rPr>
                <w:sz w:val="36"/>
                <w:szCs w:val="36"/>
                <w:lang w:val="en-US"/>
              </w:rPr>
              <w:t>01</w:t>
            </w:r>
          </w:p>
        </w:tc>
        <w:tc>
          <w:tcPr>
            <w:tcW w:w="113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CE187E2" w14:textId="77777777" w:rsidR="006479ED" w:rsidRPr="00DB5D81" w:rsidRDefault="006479ED" w:rsidP="006479ED">
            <w:pPr>
              <w:spacing w:line="360" w:lineRule="auto"/>
              <w:jc w:val="center"/>
              <w:rPr>
                <w:sz w:val="36"/>
                <w:szCs w:val="36"/>
                <w:lang w:val="en-US"/>
              </w:rPr>
            </w:pPr>
            <w:r w:rsidRPr="00DB5D81">
              <w:rPr>
                <w:sz w:val="36"/>
                <w:szCs w:val="36"/>
                <w:lang w:val="en-US"/>
              </w:rPr>
              <w:t>11</w:t>
            </w:r>
          </w:p>
        </w:tc>
        <w:tc>
          <w:tcPr>
            <w:tcW w:w="1134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326CF61" w14:textId="77777777" w:rsidR="006479ED" w:rsidRPr="00DB5D81" w:rsidRDefault="006479ED" w:rsidP="006479ED">
            <w:pPr>
              <w:spacing w:line="360" w:lineRule="auto"/>
              <w:jc w:val="center"/>
              <w:rPr>
                <w:sz w:val="36"/>
                <w:szCs w:val="36"/>
                <w:lang w:val="en-US"/>
              </w:rPr>
            </w:pPr>
            <w:r w:rsidRPr="00DB5D81">
              <w:rPr>
                <w:sz w:val="36"/>
                <w:szCs w:val="36"/>
                <w:lang w:val="en-US"/>
              </w:rPr>
              <w:t>10</w:t>
            </w:r>
          </w:p>
        </w:tc>
      </w:tr>
      <w:tr w:rsidR="00006021" w14:paraId="469182C8" w14:textId="77777777" w:rsidTr="006479ED">
        <w:tblPrEx>
          <w:tblCellMar>
            <w:left w:w="28" w:type="dxa"/>
            <w:right w:w="28" w:type="dxa"/>
          </w:tblCellMar>
          <w:tblLook w:val="04A0" w:firstRow="1" w:lastRow="0" w:firstColumn="1" w:lastColumn="0" w:noHBand="0" w:noVBand="1"/>
        </w:tblPrEx>
        <w:trPr>
          <w:gridBefore w:val="1"/>
          <w:wBefore w:w="1026" w:type="dxa"/>
          <w:trHeight w:val="364"/>
          <w:jc w:val="center"/>
        </w:trPr>
        <w:tc>
          <w:tcPr>
            <w:tcW w:w="1186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45A732F2" w14:textId="7C4001AA" w:rsidR="00006021" w:rsidRPr="00DB5D81" w:rsidRDefault="00006021" w:rsidP="00006021">
            <w:pPr>
              <w:spacing w:line="360" w:lineRule="auto"/>
              <w:jc w:val="center"/>
              <w:rPr>
                <w:sz w:val="36"/>
                <w:szCs w:val="36"/>
                <w:lang w:val="en-US"/>
              </w:rPr>
            </w:pPr>
            <w:r w:rsidRPr="00DB5D81">
              <w:rPr>
                <w:sz w:val="36"/>
                <w:szCs w:val="36"/>
                <w:lang w:val="en-US"/>
              </w:rPr>
              <w:t>00</w:t>
            </w:r>
          </w:p>
        </w:tc>
        <w:tc>
          <w:tcPr>
            <w:tcW w:w="1134" w:type="dxa"/>
            <w:tcBorders>
              <w:top w:val="single" w:sz="8" w:space="0" w:color="auto"/>
            </w:tcBorders>
            <w:vAlign w:val="center"/>
          </w:tcPr>
          <w:p w14:paraId="3A5A540B" w14:textId="6BA468E6" w:rsidR="00006021" w:rsidRPr="000D0FB0" w:rsidRDefault="009B139F" w:rsidP="00006021">
            <w:pPr>
              <w:spacing w:line="360" w:lineRule="auto"/>
              <w:jc w:val="center"/>
              <w:rPr>
                <w:sz w:val="36"/>
                <w:szCs w:val="36"/>
              </w:rPr>
            </w:pPr>
            <w:r>
              <w:rPr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57B59E3C" wp14:editId="62663BA2">
                      <wp:simplePos x="0" y="0"/>
                      <wp:positionH relativeFrom="column">
                        <wp:posOffset>53340</wp:posOffset>
                      </wp:positionH>
                      <wp:positionV relativeFrom="paragraph">
                        <wp:posOffset>-11430</wp:posOffset>
                      </wp:positionV>
                      <wp:extent cx="492125" cy="763905"/>
                      <wp:effectExtent l="19050" t="19050" r="22225" b="17145"/>
                      <wp:wrapNone/>
                      <wp:docPr id="26" name="Скругленный прямоугольник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492125" cy="763905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90E8687" id="Скругленный прямоугольник 26" o:spid="_x0000_s1026" style="position:absolute;margin-left:4.2pt;margin-top:-.9pt;width:38.75pt;height:60.15pt;rotation:18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" filled="f" strokecolor="#4472c4 [3204]" strokeweight="2.25pt">
                      <v:stroke joinstyle="miter"/>
                    </v:roundrect>
                  </w:pict>
                </mc:Fallback>
              </mc:AlternateContent>
            </w:r>
            <w:r w:rsidR="000D0FB0">
              <w:rPr>
                <w:sz w:val="36"/>
                <w:szCs w:val="36"/>
              </w:rPr>
              <w:t>0</w:t>
            </w:r>
          </w:p>
        </w:tc>
        <w:tc>
          <w:tcPr>
            <w:tcW w:w="1134" w:type="dxa"/>
            <w:tcBorders>
              <w:top w:val="single" w:sz="8" w:space="0" w:color="auto"/>
            </w:tcBorders>
            <w:vAlign w:val="center"/>
          </w:tcPr>
          <w:p w14:paraId="3656F394" w14:textId="76CB5545" w:rsidR="00006021" w:rsidRPr="006479ED" w:rsidRDefault="00006021" w:rsidP="00006021">
            <w:pPr>
              <w:spacing w:line="360" w:lineRule="auto"/>
              <w:jc w:val="center"/>
              <w:rPr>
                <w:sz w:val="36"/>
                <w:szCs w:val="36"/>
                <w:lang w:val="en-US"/>
              </w:rPr>
            </w:pPr>
          </w:p>
        </w:tc>
        <w:tc>
          <w:tcPr>
            <w:tcW w:w="1134" w:type="dxa"/>
            <w:tcBorders>
              <w:top w:val="single" w:sz="8" w:space="0" w:color="auto"/>
            </w:tcBorders>
            <w:vAlign w:val="center"/>
          </w:tcPr>
          <w:p w14:paraId="40CB367A" w14:textId="44543764" w:rsidR="00006021" w:rsidRPr="006479ED" w:rsidRDefault="009B139F" w:rsidP="00006021">
            <w:pPr>
              <w:spacing w:line="360" w:lineRule="auto"/>
              <w:jc w:val="center"/>
              <w:rPr>
                <w:sz w:val="36"/>
                <w:szCs w:val="36"/>
                <w:lang w:val="en-US"/>
              </w:rPr>
            </w:pPr>
            <w:r>
              <w:rPr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581C649D" wp14:editId="78FCDAA3">
                      <wp:simplePos x="0" y="0"/>
                      <wp:positionH relativeFrom="column">
                        <wp:posOffset>93345</wp:posOffset>
                      </wp:positionH>
                      <wp:positionV relativeFrom="paragraph">
                        <wp:posOffset>-6985</wp:posOffset>
                      </wp:positionV>
                      <wp:extent cx="429895" cy="527685"/>
                      <wp:effectExtent l="19050" t="19050" r="27305" b="24765"/>
                      <wp:wrapNone/>
                      <wp:docPr id="30" name="Прямоугольник с двумя скругленными соседними углами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429895" cy="527685"/>
                              </a:xfrm>
                              <a:prstGeom prst="round2Same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390337" id="Прямоугольник с двумя скругленными соседними углами 30" o:spid="_x0000_s1026" style="position:absolute;margin-left:7.35pt;margin-top:-.55pt;width:33.85pt;height:41.55pt;rotation:18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29895,527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" path="m71651,l358244,v39572,,71651,32079,71651,71651l429895,527685r,l,527685r,l,71651c,32079,32079,,71651,xe" filled="f" strokecolor="#4472c4 [3204]" strokeweight="2.25pt">
                      <v:stroke joinstyle="miter"/>
                      <v:path arrowok="t" o:connecttype="custom" o:connectlocs="71651,0;358244,0;429895,71651;429895,527685;429895,527685;0,527685;0,527685;0,71651;71651,0" o:connectangles="0,0,0,0,0,0,0,0,0"/>
                    </v:shape>
                  </w:pict>
                </mc:Fallback>
              </mc:AlternateContent>
            </w:r>
            <w:r w:rsidR="000D0FB0">
              <w:rPr>
                <w:sz w:val="36"/>
                <w:szCs w:val="36"/>
              </w:rPr>
              <w:t>0</w:t>
            </w:r>
          </w:p>
        </w:tc>
        <w:tc>
          <w:tcPr>
            <w:tcW w:w="1134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4EF5CB9F" w14:textId="31767455" w:rsidR="00006021" w:rsidRPr="006479ED" w:rsidRDefault="00006021" w:rsidP="00006021">
            <w:pPr>
              <w:spacing w:line="360" w:lineRule="auto"/>
              <w:jc w:val="center"/>
              <w:rPr>
                <w:sz w:val="36"/>
                <w:szCs w:val="36"/>
                <w:lang w:val="en-US"/>
              </w:rPr>
            </w:pPr>
          </w:p>
        </w:tc>
      </w:tr>
      <w:tr w:rsidR="00006021" w14:paraId="2C43F101" w14:textId="77777777" w:rsidTr="006479ED">
        <w:tblPrEx>
          <w:tblCellMar>
            <w:left w:w="28" w:type="dxa"/>
            <w:right w:w="28" w:type="dxa"/>
          </w:tblCellMar>
          <w:tblLook w:val="04A0" w:firstRow="1" w:lastRow="0" w:firstColumn="1" w:lastColumn="0" w:noHBand="0" w:noVBand="1"/>
        </w:tblPrEx>
        <w:trPr>
          <w:gridBefore w:val="1"/>
          <w:wBefore w:w="1026" w:type="dxa"/>
          <w:trHeight w:val="298"/>
          <w:jc w:val="center"/>
        </w:trPr>
        <w:tc>
          <w:tcPr>
            <w:tcW w:w="1186" w:type="dxa"/>
            <w:tcBorders>
              <w:left w:val="single" w:sz="8" w:space="0" w:color="auto"/>
            </w:tcBorders>
            <w:vAlign w:val="center"/>
          </w:tcPr>
          <w:p w14:paraId="5752FB56" w14:textId="77777777" w:rsidR="00006021" w:rsidRPr="00DB5D81" w:rsidRDefault="00006021" w:rsidP="00006021">
            <w:pPr>
              <w:spacing w:line="360" w:lineRule="auto"/>
              <w:jc w:val="center"/>
              <w:rPr>
                <w:sz w:val="36"/>
                <w:szCs w:val="36"/>
                <w:lang w:val="en-US"/>
              </w:rPr>
            </w:pPr>
            <w:r w:rsidRPr="00DB5D81">
              <w:rPr>
                <w:sz w:val="36"/>
                <w:szCs w:val="36"/>
                <w:lang w:val="en-US"/>
              </w:rPr>
              <w:t>01</w:t>
            </w:r>
          </w:p>
        </w:tc>
        <w:tc>
          <w:tcPr>
            <w:tcW w:w="1134" w:type="dxa"/>
            <w:vAlign w:val="center"/>
          </w:tcPr>
          <w:p w14:paraId="2580F36D" w14:textId="021E2A58" w:rsidR="00006021" w:rsidRPr="006479ED" w:rsidRDefault="000D0FB0" w:rsidP="00006021">
            <w:pPr>
              <w:spacing w:line="360" w:lineRule="auto"/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134" w:type="dxa"/>
            <w:vAlign w:val="center"/>
          </w:tcPr>
          <w:p w14:paraId="5F0766A0" w14:textId="2E56257C" w:rsidR="00006021" w:rsidRPr="006479ED" w:rsidRDefault="000D0FB0" w:rsidP="00006021">
            <w:pPr>
              <w:spacing w:line="360" w:lineRule="auto"/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134" w:type="dxa"/>
            <w:vAlign w:val="center"/>
          </w:tcPr>
          <w:p w14:paraId="39F8F3A6" w14:textId="0B9739DE" w:rsidR="00006021" w:rsidRPr="006479ED" w:rsidRDefault="00006021" w:rsidP="00006021">
            <w:pPr>
              <w:spacing w:line="360" w:lineRule="auto"/>
              <w:jc w:val="center"/>
              <w:rPr>
                <w:sz w:val="36"/>
                <w:szCs w:val="36"/>
                <w:lang w:val="en-US"/>
              </w:rPr>
            </w:pPr>
          </w:p>
        </w:tc>
        <w:tc>
          <w:tcPr>
            <w:tcW w:w="1134" w:type="dxa"/>
            <w:tcBorders>
              <w:right w:val="single" w:sz="8" w:space="0" w:color="auto"/>
            </w:tcBorders>
            <w:vAlign w:val="center"/>
          </w:tcPr>
          <w:p w14:paraId="1EA7F3E2" w14:textId="454FE459" w:rsidR="00006021" w:rsidRPr="000D0FB0" w:rsidRDefault="009B139F" w:rsidP="00006021">
            <w:pPr>
              <w:spacing w:line="360" w:lineRule="auto"/>
              <w:jc w:val="center"/>
              <w:rPr>
                <w:sz w:val="36"/>
                <w:szCs w:val="36"/>
              </w:rPr>
            </w:pPr>
            <w:r>
              <w:rPr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5C536BC2" wp14:editId="31D2B5AF">
                      <wp:simplePos x="0" y="0"/>
                      <wp:positionH relativeFrom="column">
                        <wp:posOffset>207645</wp:posOffset>
                      </wp:positionH>
                      <wp:positionV relativeFrom="paragraph">
                        <wp:posOffset>-59055</wp:posOffset>
                      </wp:positionV>
                      <wp:extent cx="429895" cy="527685"/>
                      <wp:effectExtent l="27305" t="10795" r="16510" b="16510"/>
                      <wp:wrapNone/>
                      <wp:docPr id="29" name="Прямоугольник с двумя скругленными соседними углами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429895" cy="527685"/>
                              </a:xfrm>
                              <a:prstGeom prst="round2Same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FC6E4F" id="Прямоугольник с двумя скругленными соседними углами 29" o:spid="_x0000_s1026" style="position:absolute;margin-left:16.35pt;margin-top:-4.65pt;width:33.85pt;height:41.55pt;rotation:-9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29895,527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" path="m71651,l358244,v39572,,71651,32079,71651,71651l429895,527685r,l,527685r,l,71651c,32079,32079,,71651,xe" filled="f" strokecolor="#4472c4 [3204]" strokeweight="2.25pt">
                      <v:stroke joinstyle="miter"/>
                      <v:path arrowok="t" o:connecttype="custom" o:connectlocs="71651,0;358244,0;429895,71651;429895,527685;429895,527685;0,527685;0,527685;0,71651;71651,0" o:connectangles="0,0,0,0,0,0,0,0,0"/>
                    </v:shape>
                  </w:pict>
                </mc:Fallback>
              </mc:AlternateContent>
            </w:r>
            <w:r w:rsidR="000D0FB0">
              <w:rPr>
                <w:sz w:val="36"/>
                <w:szCs w:val="36"/>
              </w:rPr>
              <w:t>0</w:t>
            </w:r>
          </w:p>
        </w:tc>
      </w:tr>
      <w:tr w:rsidR="00006021" w14:paraId="4FBC210D" w14:textId="77777777" w:rsidTr="006479ED">
        <w:tblPrEx>
          <w:tblCellMar>
            <w:left w:w="28" w:type="dxa"/>
            <w:right w:w="28" w:type="dxa"/>
          </w:tblCellMar>
          <w:tblLook w:val="04A0" w:firstRow="1" w:lastRow="0" w:firstColumn="1" w:lastColumn="0" w:noHBand="0" w:noVBand="1"/>
        </w:tblPrEx>
        <w:trPr>
          <w:gridBefore w:val="1"/>
          <w:wBefore w:w="1026" w:type="dxa"/>
          <w:trHeight w:val="63"/>
          <w:jc w:val="center"/>
        </w:trPr>
        <w:tc>
          <w:tcPr>
            <w:tcW w:w="1186" w:type="dxa"/>
            <w:tcBorders>
              <w:left w:val="single" w:sz="8" w:space="0" w:color="auto"/>
            </w:tcBorders>
            <w:vAlign w:val="center"/>
          </w:tcPr>
          <w:p w14:paraId="45818D47" w14:textId="77777777" w:rsidR="00006021" w:rsidRPr="00DB5D81" w:rsidRDefault="00006021" w:rsidP="00006021">
            <w:pPr>
              <w:spacing w:line="360" w:lineRule="auto"/>
              <w:jc w:val="center"/>
              <w:rPr>
                <w:sz w:val="36"/>
                <w:szCs w:val="36"/>
                <w:lang w:val="en-US"/>
              </w:rPr>
            </w:pPr>
            <w:r w:rsidRPr="00DB5D81">
              <w:rPr>
                <w:sz w:val="36"/>
                <w:szCs w:val="36"/>
                <w:lang w:val="en-US"/>
              </w:rPr>
              <w:t>11</w:t>
            </w:r>
          </w:p>
        </w:tc>
        <w:tc>
          <w:tcPr>
            <w:tcW w:w="1134" w:type="dxa"/>
            <w:vAlign w:val="center"/>
          </w:tcPr>
          <w:p w14:paraId="1615B570" w14:textId="5A4B28F7" w:rsidR="00006021" w:rsidRPr="000D0FB0" w:rsidRDefault="009B139F" w:rsidP="00006021">
            <w:pPr>
              <w:spacing w:line="360" w:lineRule="auto"/>
              <w:jc w:val="center"/>
              <w:rPr>
                <w:sz w:val="36"/>
                <w:szCs w:val="36"/>
              </w:rPr>
            </w:pPr>
            <w:r>
              <w:rPr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34755780" wp14:editId="36D1663A">
                      <wp:simplePos x="0" y="0"/>
                      <wp:positionH relativeFrom="column">
                        <wp:posOffset>32385</wp:posOffset>
                      </wp:positionH>
                      <wp:positionV relativeFrom="paragraph">
                        <wp:posOffset>-486410</wp:posOffset>
                      </wp:positionV>
                      <wp:extent cx="429895" cy="527685"/>
                      <wp:effectExtent l="27305" t="10795" r="16510" b="16510"/>
                      <wp:wrapNone/>
                      <wp:docPr id="28" name="Прямоугольник с двумя скругленными соседними углами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429895" cy="527685"/>
                              </a:xfrm>
                              <a:prstGeom prst="round2Same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8507CF" id="Прямоугольник с двумя скругленными соседними углами 28" o:spid="_x0000_s1026" style="position:absolute;margin-left:2.55pt;margin-top:-38.3pt;width:33.85pt;height:41.55pt;rotation:9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29895,527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" path="m71651,l358244,v39572,,71651,32079,71651,71651l429895,527685r,l,527685r,l,71651c,32079,32079,,71651,xe" filled="f" strokecolor="#4472c4 [3204]" strokeweight="2.25pt">
                      <v:stroke joinstyle="miter"/>
                      <v:path arrowok="t" o:connecttype="custom" o:connectlocs="71651,0;358244,0;429895,71651;429895,527685;429895,527685;0,527685;0,527685;0,71651;71651,0" o:connectangles="0,0,0,0,0,0,0,0,0"/>
                    </v:shape>
                  </w:pict>
                </mc:Fallback>
              </mc:AlternateContent>
            </w:r>
            <w:r w:rsidR="000D0FB0">
              <w:rPr>
                <w:sz w:val="36"/>
                <w:szCs w:val="36"/>
              </w:rPr>
              <w:t>0</w:t>
            </w:r>
          </w:p>
        </w:tc>
        <w:tc>
          <w:tcPr>
            <w:tcW w:w="1134" w:type="dxa"/>
            <w:vAlign w:val="center"/>
          </w:tcPr>
          <w:p w14:paraId="59DE3897" w14:textId="6EEE1E8B" w:rsidR="00006021" w:rsidRPr="000D0FB0" w:rsidRDefault="00914C39" w:rsidP="00006021">
            <w:pPr>
              <w:spacing w:line="360" w:lineRule="auto"/>
              <w:jc w:val="center"/>
              <w:rPr>
                <w:sz w:val="36"/>
                <w:szCs w:val="36"/>
              </w:rPr>
            </w:pPr>
            <w:r>
              <w:rPr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6F553E56" wp14:editId="3B9B1CA2">
                      <wp:simplePos x="0" y="0"/>
                      <wp:positionH relativeFrom="column">
                        <wp:posOffset>-527050</wp:posOffset>
                      </wp:positionH>
                      <wp:positionV relativeFrom="paragraph">
                        <wp:posOffset>-631825</wp:posOffset>
                      </wp:positionV>
                      <wp:extent cx="915670" cy="1253490"/>
                      <wp:effectExtent l="21590" t="16510" r="20320" b="20320"/>
                      <wp:wrapNone/>
                      <wp:docPr id="25" name="Скругленный прямоугольник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915670" cy="1253490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32D8859" id="Скругленный прямоугольник 25" o:spid="_x0000_s1026" style="position:absolute;margin-left:-41.5pt;margin-top:-49.75pt;width:72.1pt;height:98.7pt;rotation:9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" filled="f" strokecolor="#4472c4 [3204]" strokeweight="2.25pt">
                      <v:stroke joinstyle="miter"/>
                    </v:roundrect>
                  </w:pict>
                </mc:Fallback>
              </mc:AlternateContent>
            </w:r>
            <w:r w:rsidR="000D0FB0">
              <w:rPr>
                <w:sz w:val="36"/>
                <w:szCs w:val="36"/>
              </w:rPr>
              <w:t>0</w:t>
            </w:r>
          </w:p>
        </w:tc>
        <w:tc>
          <w:tcPr>
            <w:tcW w:w="1134" w:type="dxa"/>
            <w:vAlign w:val="center"/>
          </w:tcPr>
          <w:p w14:paraId="3D2DEDD2" w14:textId="41B4315B" w:rsidR="00006021" w:rsidRPr="006479ED" w:rsidRDefault="00006021" w:rsidP="00006021">
            <w:pPr>
              <w:spacing w:line="360" w:lineRule="auto"/>
              <w:jc w:val="center"/>
              <w:rPr>
                <w:sz w:val="36"/>
                <w:szCs w:val="36"/>
                <w:lang w:val="en-US"/>
              </w:rPr>
            </w:pPr>
          </w:p>
        </w:tc>
        <w:tc>
          <w:tcPr>
            <w:tcW w:w="1134" w:type="dxa"/>
            <w:tcBorders>
              <w:right w:val="single" w:sz="8" w:space="0" w:color="auto"/>
            </w:tcBorders>
            <w:vAlign w:val="center"/>
          </w:tcPr>
          <w:p w14:paraId="26095986" w14:textId="2A300812" w:rsidR="00006021" w:rsidRPr="006479ED" w:rsidRDefault="00006021" w:rsidP="00006021">
            <w:pPr>
              <w:spacing w:line="360" w:lineRule="auto"/>
              <w:jc w:val="center"/>
              <w:rPr>
                <w:sz w:val="36"/>
                <w:szCs w:val="36"/>
                <w:lang w:val="en-US"/>
              </w:rPr>
            </w:pPr>
          </w:p>
        </w:tc>
      </w:tr>
      <w:tr w:rsidR="00006021" w14:paraId="562DB963" w14:textId="77777777" w:rsidTr="006479ED">
        <w:tblPrEx>
          <w:tblCellMar>
            <w:left w:w="28" w:type="dxa"/>
            <w:right w:w="28" w:type="dxa"/>
          </w:tblCellMar>
          <w:tblLook w:val="04A0" w:firstRow="1" w:lastRow="0" w:firstColumn="1" w:lastColumn="0" w:noHBand="0" w:noVBand="1"/>
        </w:tblPrEx>
        <w:trPr>
          <w:gridBefore w:val="1"/>
          <w:wBefore w:w="1026" w:type="dxa"/>
          <w:trHeight w:val="159"/>
          <w:jc w:val="center"/>
        </w:trPr>
        <w:tc>
          <w:tcPr>
            <w:tcW w:w="1186" w:type="dxa"/>
            <w:tcBorders>
              <w:left w:val="single" w:sz="8" w:space="0" w:color="auto"/>
            </w:tcBorders>
            <w:vAlign w:val="center"/>
          </w:tcPr>
          <w:p w14:paraId="7F4CD279" w14:textId="77777777" w:rsidR="00006021" w:rsidRPr="00DB5D81" w:rsidRDefault="00006021" w:rsidP="00006021">
            <w:pPr>
              <w:spacing w:line="360" w:lineRule="auto"/>
              <w:jc w:val="center"/>
              <w:rPr>
                <w:sz w:val="36"/>
                <w:szCs w:val="36"/>
                <w:lang w:val="en-US"/>
              </w:rPr>
            </w:pPr>
            <w:r w:rsidRPr="00DB5D81">
              <w:rPr>
                <w:sz w:val="36"/>
                <w:szCs w:val="36"/>
                <w:lang w:val="en-US"/>
              </w:rPr>
              <w:t>10</w:t>
            </w:r>
          </w:p>
        </w:tc>
        <w:tc>
          <w:tcPr>
            <w:tcW w:w="1134" w:type="dxa"/>
            <w:vAlign w:val="center"/>
          </w:tcPr>
          <w:p w14:paraId="41337B98" w14:textId="54C546E2" w:rsidR="00006021" w:rsidRPr="006479ED" w:rsidRDefault="00006021" w:rsidP="00006021">
            <w:pPr>
              <w:spacing w:line="360" w:lineRule="auto"/>
              <w:jc w:val="center"/>
              <w:rPr>
                <w:sz w:val="36"/>
                <w:szCs w:val="36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6F1957FF" w14:textId="7D987176" w:rsidR="00006021" w:rsidRPr="006479ED" w:rsidRDefault="00006021" w:rsidP="00006021">
            <w:pPr>
              <w:spacing w:line="360" w:lineRule="auto"/>
              <w:jc w:val="center"/>
              <w:rPr>
                <w:sz w:val="36"/>
                <w:szCs w:val="36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3A51D36A" w14:textId="2903BE17" w:rsidR="00006021" w:rsidRPr="006479ED" w:rsidRDefault="009B139F" w:rsidP="00006021">
            <w:pPr>
              <w:spacing w:line="360" w:lineRule="auto"/>
              <w:jc w:val="center"/>
              <w:rPr>
                <w:sz w:val="36"/>
                <w:szCs w:val="36"/>
                <w:lang w:val="en-US"/>
              </w:rPr>
            </w:pPr>
            <w:r>
              <w:rPr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4D87DFBF" wp14:editId="199E5CBE">
                      <wp:simplePos x="0" y="0"/>
                      <wp:positionH relativeFrom="column">
                        <wp:posOffset>102870</wp:posOffset>
                      </wp:positionH>
                      <wp:positionV relativeFrom="paragraph">
                        <wp:posOffset>-119380</wp:posOffset>
                      </wp:positionV>
                      <wp:extent cx="429895" cy="527685"/>
                      <wp:effectExtent l="19050" t="19050" r="27305" b="24765"/>
                      <wp:wrapNone/>
                      <wp:docPr id="31" name="Прямоугольник с двумя скругленными соседними углами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 flipV="1">
                                <a:off x="0" y="0"/>
                                <a:ext cx="429895" cy="527685"/>
                              </a:xfrm>
                              <a:prstGeom prst="round2Same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D66968" id="Прямоугольник с двумя скругленными соседними углами 31" o:spid="_x0000_s1026" style="position:absolute;margin-left:8.1pt;margin-top:-9.4pt;width:33.85pt;height:41.55pt;rotation:180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29895,527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" path="m71651,l358244,v39572,,71651,32079,71651,71651l429895,527685r,l,527685r,l,71651c,32079,32079,,71651,xe" filled="f" strokecolor="#4472c4 [3204]" strokeweight="2.25pt">
                      <v:stroke joinstyle="miter"/>
                      <v:path arrowok="t" o:connecttype="custom" o:connectlocs="71651,0;358244,0;429895,71651;429895,527685;429895,527685;0,527685;0,527685;0,71651;71651,0" o:connectangles="0,0,0,0,0,0,0,0,0"/>
                    </v:shape>
                  </w:pict>
                </mc:Fallback>
              </mc:AlternateContent>
            </w:r>
            <w:r w:rsidR="000D0FB0">
              <w:rPr>
                <w:sz w:val="36"/>
                <w:szCs w:val="36"/>
              </w:rPr>
              <w:t>0</w:t>
            </w:r>
          </w:p>
        </w:tc>
        <w:tc>
          <w:tcPr>
            <w:tcW w:w="1134" w:type="dxa"/>
            <w:tcBorders>
              <w:right w:val="single" w:sz="8" w:space="0" w:color="auto"/>
            </w:tcBorders>
            <w:vAlign w:val="center"/>
          </w:tcPr>
          <w:p w14:paraId="7028540F" w14:textId="4249C5A7" w:rsidR="00006021" w:rsidRPr="006479ED" w:rsidRDefault="00006021" w:rsidP="00006021">
            <w:pPr>
              <w:spacing w:line="360" w:lineRule="auto"/>
              <w:jc w:val="center"/>
              <w:rPr>
                <w:sz w:val="36"/>
                <w:szCs w:val="36"/>
                <w:lang w:val="en-US"/>
              </w:rPr>
            </w:pPr>
          </w:p>
        </w:tc>
      </w:tr>
    </w:tbl>
    <w:p w14:paraId="6B5550E6" w14:textId="7506FF40" w:rsidR="006C5D8E" w:rsidRDefault="006C5D8E" w:rsidP="006C5D8E">
      <w:pPr>
        <w:spacing w:line="360" w:lineRule="auto"/>
        <w:ind w:firstLine="708"/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14:paraId="430D6A16" w14:textId="77777777" w:rsidR="006C5D8E" w:rsidRDefault="006C5D8E" w:rsidP="006C5D8E">
      <w:pPr>
        <w:spacing w:after="240"/>
        <w:ind w:firstLine="708"/>
        <w:jc w:val="center"/>
        <w:rPr>
          <w:sz w:val="28"/>
          <w:szCs w:val="28"/>
        </w:rPr>
      </w:pPr>
      <w:r>
        <w:rPr>
          <w:rFonts w:eastAsiaTheme="minorHAnsi"/>
          <w:color w:val="000000"/>
          <w:sz w:val="28"/>
          <w:szCs w:val="28"/>
          <w:lang w:eastAsia="en-US"/>
        </w:rPr>
        <w:t xml:space="preserve">Рисунок 4 – </w:t>
      </w:r>
      <w:r w:rsidRPr="00CC1E7C">
        <w:rPr>
          <w:sz w:val="28"/>
          <w:szCs w:val="28"/>
        </w:rPr>
        <w:t>Карта Карно для МКНФ функции Q</w:t>
      </w:r>
      <w:r w:rsidRPr="00CC1E7C">
        <w:rPr>
          <w:sz w:val="28"/>
          <w:szCs w:val="28"/>
          <w:vertAlign w:val="subscript"/>
        </w:rPr>
        <w:t>2</w:t>
      </w:r>
      <w:r w:rsidRPr="00CC1E7C">
        <w:rPr>
          <w:sz w:val="28"/>
          <w:szCs w:val="28"/>
        </w:rPr>
        <w:t>(t+1)</w:t>
      </w:r>
    </w:p>
    <w:p w14:paraId="07389BFA" w14:textId="037FD898" w:rsidR="00B67B72" w:rsidRDefault="00B67B72" w:rsidP="00B2452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 </w:t>
      </w:r>
      <w:r w:rsidR="00B24520">
        <w:rPr>
          <w:sz w:val="28"/>
          <w:szCs w:val="28"/>
        </w:rPr>
        <w:t>3 и рис. 4</w:t>
      </w:r>
      <w:r>
        <w:rPr>
          <w:sz w:val="28"/>
          <w:szCs w:val="28"/>
        </w:rPr>
        <w:t xml:space="preserve"> видно, что понимание звездочек как единиц улучшает существующие интервалы, а как нулей лишь усложняет</w:t>
      </w:r>
      <w:r w:rsidR="00B24520">
        <w:rPr>
          <w:sz w:val="28"/>
          <w:szCs w:val="28"/>
        </w:rPr>
        <w:t xml:space="preserve"> существующие интервалы</w:t>
      </w:r>
      <w:r>
        <w:rPr>
          <w:sz w:val="28"/>
          <w:szCs w:val="28"/>
        </w:rPr>
        <w:t>. Поэтому в данном случае звездочку следует интерпретировать как единицу.</w:t>
      </w:r>
    </w:p>
    <w:p w14:paraId="74ABA26F" w14:textId="57984269" w:rsidR="006C5D8E" w:rsidRDefault="006C5D8E" w:rsidP="00B2452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Оценка сложност</w:t>
      </w:r>
      <w:r w:rsidR="00F57C41">
        <w:rPr>
          <w:sz w:val="28"/>
          <w:szCs w:val="28"/>
        </w:rPr>
        <w:t>и</w:t>
      </w:r>
      <w:r>
        <w:rPr>
          <w:sz w:val="28"/>
          <w:szCs w:val="28"/>
        </w:rPr>
        <w:t xml:space="preserve"> МКНФ: 2+</w:t>
      </w:r>
      <w:r w:rsidR="00B67B72">
        <w:rPr>
          <w:sz w:val="28"/>
          <w:szCs w:val="28"/>
        </w:rPr>
        <w:t>3</w:t>
      </w:r>
      <w:r w:rsidR="00EA4FFC">
        <w:rPr>
          <w:sz w:val="28"/>
          <w:szCs w:val="28"/>
        </w:rPr>
        <w:t>+</w:t>
      </w:r>
      <w:r>
        <w:rPr>
          <w:sz w:val="28"/>
          <w:szCs w:val="28"/>
        </w:rPr>
        <w:t>3</w:t>
      </w:r>
      <w:r w:rsidR="00B67B72" w:rsidRPr="00B67B72">
        <w:rPr>
          <w:sz w:val="28"/>
          <w:szCs w:val="28"/>
        </w:rPr>
        <w:t>+3</w:t>
      </w:r>
      <w:r>
        <w:rPr>
          <w:sz w:val="28"/>
          <w:szCs w:val="28"/>
        </w:rPr>
        <w:t xml:space="preserve"> = </w:t>
      </w:r>
      <w:r w:rsidR="00B67B72">
        <w:rPr>
          <w:sz w:val="28"/>
          <w:szCs w:val="28"/>
        </w:rPr>
        <w:t>11</w:t>
      </w:r>
      <w:r>
        <w:rPr>
          <w:sz w:val="28"/>
          <w:szCs w:val="28"/>
        </w:rPr>
        <w:t xml:space="preserve"> переменных или их отрицаний.</w:t>
      </w:r>
    </w:p>
    <w:p w14:paraId="7783715C" w14:textId="3501FC10" w:rsidR="006C5D8E" w:rsidRDefault="006C5D8E" w:rsidP="00B2452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Сложност</w:t>
      </w:r>
      <w:r w:rsidR="00EA4FFC">
        <w:rPr>
          <w:sz w:val="28"/>
          <w:szCs w:val="28"/>
        </w:rPr>
        <w:t xml:space="preserve">ь МКНФ </w:t>
      </w:r>
      <w:r w:rsidR="00B67B72">
        <w:rPr>
          <w:sz w:val="28"/>
          <w:szCs w:val="28"/>
        </w:rPr>
        <w:t>меньше сложности МДНФ.</w:t>
      </w:r>
    </w:p>
    <w:p w14:paraId="08A0CC23" w14:textId="16EC63B9" w:rsidR="006C5D8E" w:rsidRDefault="006C5D8E" w:rsidP="00B2452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Запишем М</w:t>
      </w:r>
      <w:r w:rsidR="00EF5C1F">
        <w:rPr>
          <w:sz w:val="28"/>
          <w:szCs w:val="28"/>
        </w:rPr>
        <w:t>К</w:t>
      </w:r>
      <w:r>
        <w:rPr>
          <w:sz w:val="28"/>
          <w:szCs w:val="28"/>
        </w:rPr>
        <w:t xml:space="preserve">НФ для </w:t>
      </w:r>
      <w:r w:rsidRPr="00215D4C">
        <w:rPr>
          <w:sz w:val="28"/>
          <w:szCs w:val="28"/>
        </w:rPr>
        <w:t>Q</w:t>
      </w:r>
      <w:r>
        <w:rPr>
          <w:sz w:val="28"/>
          <w:szCs w:val="28"/>
          <w:vertAlign w:val="subscript"/>
        </w:rPr>
        <w:t>2</w:t>
      </w:r>
      <w:r w:rsidRPr="00215D4C">
        <w:rPr>
          <w:sz w:val="28"/>
          <w:szCs w:val="28"/>
        </w:rPr>
        <w:t>(t+1)</w:t>
      </w:r>
      <w:r>
        <w:rPr>
          <w:sz w:val="28"/>
          <w:szCs w:val="28"/>
        </w:rPr>
        <w:t xml:space="preserve"> (формула 2):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7"/>
        <w:gridCol w:w="560"/>
      </w:tblGrid>
      <w:tr w:rsidR="006C5D8E" w14:paraId="69546FDD" w14:textId="77777777" w:rsidTr="0099371F">
        <w:tc>
          <w:tcPr>
            <w:tcW w:w="9067" w:type="dxa"/>
          </w:tcPr>
          <w:p w14:paraId="4D7227AD" w14:textId="07DC96DA" w:rsidR="006C5D8E" w:rsidRPr="00FF249F" w:rsidRDefault="006223EF" w:rsidP="00FF249F">
            <w:pPr>
              <w:spacing w:line="360" w:lineRule="auto"/>
              <w:jc w:val="center"/>
              <w:rPr>
                <w:iCs/>
                <w:color w:val="000000"/>
                <w:sz w:val="28"/>
                <w:szCs w:val="28"/>
                <w:lang w:val="en-US" w:eastAsia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t+1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d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ba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t</m:t>
                            </m:r>
                          </m:e>
                        </m:d>
                      </m:e>
                    </m:ba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+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ba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t</m:t>
                            </m:r>
                          </m:e>
                        </m:d>
                      </m:e>
                    </m:ba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∙(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</m:d>
                  </m:e>
                </m:ba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</m:d>
                  </m:e>
                </m:ba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)</m:t>
                </m:r>
              </m:oMath>
            </m:oMathPara>
          </w:p>
        </w:tc>
        <w:tc>
          <w:tcPr>
            <w:tcW w:w="560" w:type="dxa"/>
          </w:tcPr>
          <w:p w14:paraId="2F68FA3B" w14:textId="77777777" w:rsidR="006C5D8E" w:rsidRDefault="006C5D8E" w:rsidP="0099371F">
            <w:pPr>
              <w:spacing w:line="360" w:lineRule="auto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(2)</w:t>
            </w:r>
          </w:p>
        </w:tc>
      </w:tr>
    </w:tbl>
    <w:p w14:paraId="2C172B28" w14:textId="77777777" w:rsidR="006C5D8E" w:rsidRDefault="006C5D8E" w:rsidP="006C5D8E">
      <w:pPr>
        <w:spacing w:line="360" w:lineRule="auto"/>
        <w:ind w:firstLine="708"/>
        <w:rPr>
          <w:rFonts w:eastAsiaTheme="minorHAnsi"/>
          <w:color w:val="000000"/>
          <w:sz w:val="28"/>
          <w:szCs w:val="28"/>
          <w:lang w:eastAsia="en-US"/>
        </w:rPr>
      </w:pPr>
    </w:p>
    <w:p w14:paraId="0FDF5774" w14:textId="6CCD167A" w:rsidR="006C5D8E" w:rsidRDefault="006C5D8E" w:rsidP="006C5D8E">
      <w:pPr>
        <w:spacing w:line="360" w:lineRule="auto"/>
        <w:ind w:firstLine="708"/>
        <w:rPr>
          <w:sz w:val="28"/>
          <w:szCs w:val="28"/>
        </w:rPr>
      </w:pPr>
      <w:r>
        <w:rPr>
          <w:rFonts w:eastAsiaTheme="minorHAnsi"/>
          <w:color w:val="000000"/>
          <w:sz w:val="28"/>
          <w:szCs w:val="28"/>
          <w:lang w:eastAsia="en-US"/>
        </w:rPr>
        <w:t xml:space="preserve">Следующим шагом рассматривается </w:t>
      </w:r>
      <w:r w:rsidRPr="00EA556A">
        <w:rPr>
          <w:sz w:val="28"/>
          <w:szCs w:val="28"/>
        </w:rPr>
        <w:t>Q</w:t>
      </w:r>
      <w:r>
        <w:rPr>
          <w:sz w:val="28"/>
          <w:szCs w:val="28"/>
          <w:vertAlign w:val="subscript"/>
        </w:rPr>
        <w:t>1</w:t>
      </w:r>
      <w:r w:rsidRPr="00EA556A">
        <w:rPr>
          <w:sz w:val="28"/>
          <w:szCs w:val="28"/>
        </w:rPr>
        <w:t>(t+1)</w:t>
      </w:r>
      <w:r>
        <w:rPr>
          <w:sz w:val="28"/>
          <w:szCs w:val="28"/>
        </w:rPr>
        <w:t xml:space="preserve">. Ниже приведена карта Карно для МДНФ функции </w:t>
      </w:r>
      <w:r w:rsidRPr="00EA556A">
        <w:rPr>
          <w:sz w:val="28"/>
          <w:szCs w:val="28"/>
        </w:rPr>
        <w:t>Q</w:t>
      </w:r>
      <w:r>
        <w:rPr>
          <w:sz w:val="28"/>
          <w:szCs w:val="28"/>
          <w:vertAlign w:val="subscript"/>
        </w:rPr>
        <w:t>1</w:t>
      </w:r>
      <w:r w:rsidRPr="00EA556A">
        <w:rPr>
          <w:sz w:val="28"/>
          <w:szCs w:val="28"/>
        </w:rPr>
        <w:t>(t+1)</w:t>
      </w:r>
      <w:r>
        <w:rPr>
          <w:sz w:val="28"/>
          <w:szCs w:val="28"/>
        </w:rPr>
        <w:t xml:space="preserve"> (рис. 5</w:t>
      </w:r>
      <w:proofErr w:type="gramStart"/>
      <w:r>
        <w:rPr>
          <w:sz w:val="28"/>
          <w:szCs w:val="28"/>
        </w:rPr>
        <w:t>).</w:t>
      </w:r>
      <w:r w:rsidR="00FF249F">
        <w:rPr>
          <w:sz w:val="28"/>
          <w:szCs w:val="28"/>
        </w:rPr>
        <w:softHyphen/>
      </w:r>
      <w:proofErr w:type="gramEnd"/>
      <w:r w:rsidR="009309B1">
        <w:rPr>
          <w:sz w:val="28"/>
          <w:szCs w:val="28"/>
        </w:rPr>
        <w:t xml:space="preserve">                            </w:t>
      </w:r>
    </w:p>
    <w:tbl>
      <w:tblPr>
        <w:tblStyle w:val="a3"/>
        <w:tblW w:w="0" w:type="auto"/>
        <w:jc w:val="center"/>
        <w:tblLook w:val="0000" w:firstRow="0" w:lastRow="0" w:firstColumn="0" w:lastColumn="0" w:noHBand="0" w:noVBand="0"/>
      </w:tblPr>
      <w:tblGrid>
        <w:gridCol w:w="1026"/>
        <w:gridCol w:w="1186"/>
        <w:gridCol w:w="1134"/>
        <w:gridCol w:w="1134"/>
        <w:gridCol w:w="1134"/>
        <w:gridCol w:w="1134"/>
      </w:tblGrid>
      <w:tr w:rsidR="00C03E9A" w14:paraId="4D1471A9" w14:textId="77777777" w:rsidTr="00C03E9A">
        <w:trPr>
          <w:gridBefore w:val="1"/>
          <w:gridAfter w:val="4"/>
          <w:wBefore w:w="1026" w:type="dxa"/>
          <w:wAfter w:w="4536" w:type="dxa"/>
          <w:trHeight w:val="133"/>
          <w:jc w:val="center"/>
        </w:trPr>
        <w:tc>
          <w:tcPr>
            <w:tcW w:w="1186" w:type="dxa"/>
            <w:tcBorders>
              <w:bottom w:val="nil"/>
            </w:tcBorders>
            <w:vAlign w:val="center"/>
          </w:tcPr>
          <w:p w14:paraId="48F72A09" w14:textId="77777777" w:rsidR="00C03E9A" w:rsidRDefault="00C03E9A" w:rsidP="00C03E9A">
            <w:pPr>
              <w:spacing w:line="360" w:lineRule="auto"/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Q1,Q0</w:t>
            </w:r>
          </w:p>
        </w:tc>
      </w:tr>
      <w:tr w:rsidR="00C03E9A" w14:paraId="09F05A52" w14:textId="77777777" w:rsidTr="00C03E9A">
        <w:tblPrEx>
          <w:tblCellMar>
            <w:left w:w="28" w:type="dxa"/>
            <w:right w:w="28" w:type="dxa"/>
          </w:tblCellMar>
          <w:tblLook w:val="04A0" w:firstRow="1" w:lastRow="0" w:firstColumn="1" w:lastColumn="0" w:noHBand="0" w:noVBand="1"/>
        </w:tblPrEx>
        <w:trPr>
          <w:trHeight w:val="142"/>
          <w:jc w:val="center"/>
        </w:trPr>
        <w:tc>
          <w:tcPr>
            <w:tcW w:w="1026" w:type="dxa"/>
            <w:tcBorders>
              <w:right w:val="nil"/>
            </w:tcBorders>
            <w:shd w:val="clear" w:color="auto" w:fill="auto"/>
            <w:vAlign w:val="center"/>
          </w:tcPr>
          <w:p w14:paraId="24594ACB" w14:textId="77777777" w:rsidR="00C03E9A" w:rsidRPr="006342F4" w:rsidRDefault="00C03E9A" w:rsidP="00C03E9A">
            <w:pPr>
              <w:spacing w:line="360" w:lineRule="auto"/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Q3,Q2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tl2br w:val="single" w:sz="4" w:space="0" w:color="auto"/>
            </w:tcBorders>
            <w:vAlign w:val="center"/>
          </w:tcPr>
          <w:p w14:paraId="109724E4" w14:textId="77777777" w:rsidR="00C03E9A" w:rsidRPr="006342F4" w:rsidRDefault="00C03E9A" w:rsidP="00C03E9A">
            <w:pPr>
              <w:spacing w:line="360" w:lineRule="auto"/>
              <w:jc w:val="center"/>
              <w:rPr>
                <w:sz w:val="36"/>
                <w:szCs w:val="36"/>
                <w:lang w:val="en-US"/>
              </w:rPr>
            </w:pPr>
          </w:p>
        </w:tc>
        <w:tc>
          <w:tcPr>
            <w:tcW w:w="113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16EFBD3" w14:textId="77777777" w:rsidR="00C03E9A" w:rsidRPr="00DB5D81" w:rsidRDefault="00C03E9A" w:rsidP="00C03E9A">
            <w:pPr>
              <w:spacing w:line="360" w:lineRule="auto"/>
              <w:jc w:val="center"/>
              <w:rPr>
                <w:sz w:val="36"/>
                <w:szCs w:val="36"/>
                <w:lang w:val="en-US"/>
              </w:rPr>
            </w:pPr>
            <w:r w:rsidRPr="00DB5D81">
              <w:rPr>
                <w:sz w:val="36"/>
                <w:szCs w:val="36"/>
                <w:lang w:val="en-US"/>
              </w:rPr>
              <w:t>00</w:t>
            </w:r>
          </w:p>
        </w:tc>
        <w:tc>
          <w:tcPr>
            <w:tcW w:w="113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69BF7B95" w14:textId="77777777" w:rsidR="00C03E9A" w:rsidRPr="00DB5D81" w:rsidRDefault="00C03E9A" w:rsidP="00C03E9A">
            <w:pPr>
              <w:spacing w:line="360" w:lineRule="auto"/>
              <w:jc w:val="center"/>
              <w:rPr>
                <w:sz w:val="36"/>
                <w:szCs w:val="36"/>
                <w:lang w:val="en-US"/>
              </w:rPr>
            </w:pPr>
            <w:r w:rsidRPr="00DB5D81">
              <w:rPr>
                <w:sz w:val="36"/>
                <w:szCs w:val="36"/>
                <w:lang w:val="en-US"/>
              </w:rPr>
              <w:t>01</w:t>
            </w:r>
          </w:p>
        </w:tc>
        <w:tc>
          <w:tcPr>
            <w:tcW w:w="113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71F4EA3A" w14:textId="77777777" w:rsidR="00C03E9A" w:rsidRPr="00DB5D81" w:rsidRDefault="00C03E9A" w:rsidP="00C03E9A">
            <w:pPr>
              <w:spacing w:line="360" w:lineRule="auto"/>
              <w:jc w:val="center"/>
              <w:rPr>
                <w:sz w:val="36"/>
                <w:szCs w:val="36"/>
                <w:lang w:val="en-US"/>
              </w:rPr>
            </w:pPr>
            <w:r w:rsidRPr="00DB5D81">
              <w:rPr>
                <w:sz w:val="36"/>
                <w:szCs w:val="36"/>
                <w:lang w:val="en-US"/>
              </w:rPr>
              <w:t>11</w:t>
            </w:r>
          </w:p>
        </w:tc>
        <w:tc>
          <w:tcPr>
            <w:tcW w:w="1134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BCAB0E0" w14:textId="77777777" w:rsidR="00C03E9A" w:rsidRPr="00DB5D81" w:rsidRDefault="00C03E9A" w:rsidP="00C03E9A">
            <w:pPr>
              <w:spacing w:line="360" w:lineRule="auto"/>
              <w:jc w:val="center"/>
              <w:rPr>
                <w:sz w:val="36"/>
                <w:szCs w:val="36"/>
                <w:lang w:val="en-US"/>
              </w:rPr>
            </w:pPr>
            <w:r w:rsidRPr="00DB5D81">
              <w:rPr>
                <w:sz w:val="36"/>
                <w:szCs w:val="36"/>
                <w:lang w:val="en-US"/>
              </w:rPr>
              <w:t>10</w:t>
            </w:r>
          </w:p>
        </w:tc>
      </w:tr>
      <w:tr w:rsidR="00C03E9A" w14:paraId="61029EC3" w14:textId="77777777" w:rsidTr="00C03E9A">
        <w:tblPrEx>
          <w:tblCellMar>
            <w:left w:w="28" w:type="dxa"/>
            <w:right w:w="28" w:type="dxa"/>
          </w:tblCellMar>
          <w:tblLook w:val="04A0" w:firstRow="1" w:lastRow="0" w:firstColumn="1" w:lastColumn="0" w:noHBand="0" w:noVBand="1"/>
        </w:tblPrEx>
        <w:trPr>
          <w:gridBefore w:val="1"/>
          <w:wBefore w:w="1026" w:type="dxa"/>
          <w:trHeight w:val="364"/>
          <w:jc w:val="center"/>
        </w:trPr>
        <w:tc>
          <w:tcPr>
            <w:tcW w:w="1186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64C5A034" w14:textId="77777777" w:rsidR="00C03E9A" w:rsidRPr="00DB5D81" w:rsidRDefault="00C03E9A" w:rsidP="00C03E9A">
            <w:pPr>
              <w:spacing w:line="360" w:lineRule="auto"/>
              <w:jc w:val="center"/>
              <w:rPr>
                <w:sz w:val="36"/>
                <w:szCs w:val="36"/>
                <w:lang w:val="en-US"/>
              </w:rPr>
            </w:pPr>
            <w:r w:rsidRPr="00DB5D81">
              <w:rPr>
                <w:sz w:val="36"/>
                <w:szCs w:val="36"/>
                <w:lang w:val="en-US"/>
              </w:rPr>
              <w:t>00</w:t>
            </w:r>
          </w:p>
        </w:tc>
        <w:tc>
          <w:tcPr>
            <w:tcW w:w="1134" w:type="dxa"/>
            <w:tcBorders>
              <w:top w:val="single" w:sz="8" w:space="0" w:color="auto"/>
            </w:tcBorders>
            <w:vAlign w:val="center"/>
          </w:tcPr>
          <w:p w14:paraId="0C9FCF5F" w14:textId="028D3E55" w:rsidR="00C03E9A" w:rsidRPr="00CB0710" w:rsidRDefault="009B139F" w:rsidP="00C03E9A">
            <w:pPr>
              <w:spacing w:line="360" w:lineRule="auto"/>
              <w:jc w:val="center"/>
              <w:rPr>
                <w:sz w:val="36"/>
                <w:szCs w:val="36"/>
              </w:rPr>
            </w:pPr>
            <w:r>
              <w:rPr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7994FD26" wp14:editId="78A11C7B">
                      <wp:simplePos x="0" y="0"/>
                      <wp:positionH relativeFrom="column">
                        <wp:posOffset>85725</wp:posOffset>
                      </wp:positionH>
                      <wp:positionV relativeFrom="paragraph">
                        <wp:posOffset>-87630</wp:posOffset>
                      </wp:positionV>
                      <wp:extent cx="430530" cy="526415"/>
                      <wp:effectExtent l="28257" t="9843" r="16828" b="16827"/>
                      <wp:wrapNone/>
                      <wp:docPr id="34" name="Скругленный прямоугольник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430530" cy="526415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774AFC3" id="Скругленный прямоугольник 34" o:spid="_x0000_s1026" style="position:absolute;margin-left:6.75pt;margin-top:-6.9pt;width:33.9pt;height:41.45pt;rotation:90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" filled="f" strokecolor="#4472c4 [3204]" strokeweight="2.25pt">
                      <v:stroke joinstyle="miter"/>
                    </v:roundrect>
                  </w:pict>
                </mc:Fallback>
              </mc:AlternateContent>
            </w:r>
            <w:r w:rsidR="00FF249F">
              <w:rPr>
                <w:sz w:val="36"/>
                <w:szCs w:val="36"/>
              </w:rPr>
              <w:t>1</w:t>
            </w:r>
          </w:p>
        </w:tc>
        <w:tc>
          <w:tcPr>
            <w:tcW w:w="1134" w:type="dxa"/>
            <w:tcBorders>
              <w:top w:val="single" w:sz="8" w:space="0" w:color="auto"/>
            </w:tcBorders>
            <w:vAlign w:val="center"/>
          </w:tcPr>
          <w:p w14:paraId="69E3393D" w14:textId="701A31CA" w:rsidR="00C03E9A" w:rsidRPr="00C03E9A" w:rsidRDefault="00C03E9A" w:rsidP="00C03E9A">
            <w:pPr>
              <w:spacing w:line="36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1134" w:type="dxa"/>
            <w:tcBorders>
              <w:top w:val="single" w:sz="8" w:space="0" w:color="auto"/>
            </w:tcBorders>
            <w:vAlign w:val="center"/>
          </w:tcPr>
          <w:p w14:paraId="4D17CF2C" w14:textId="043E9462" w:rsidR="00C03E9A" w:rsidRPr="00537DF5" w:rsidRDefault="00C03E9A" w:rsidP="00C03E9A">
            <w:pPr>
              <w:spacing w:line="36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1134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2573A80C" w14:textId="5A0EAC03" w:rsidR="00C03E9A" w:rsidRPr="00C03E9A" w:rsidRDefault="00C03E9A" w:rsidP="00C03E9A">
            <w:pPr>
              <w:spacing w:line="360" w:lineRule="auto"/>
              <w:jc w:val="center"/>
              <w:rPr>
                <w:sz w:val="36"/>
                <w:szCs w:val="36"/>
              </w:rPr>
            </w:pPr>
          </w:p>
        </w:tc>
      </w:tr>
      <w:tr w:rsidR="00C03E9A" w14:paraId="6C6BDB68" w14:textId="77777777" w:rsidTr="00C03E9A">
        <w:tblPrEx>
          <w:tblCellMar>
            <w:left w:w="28" w:type="dxa"/>
            <w:right w:w="28" w:type="dxa"/>
          </w:tblCellMar>
          <w:tblLook w:val="04A0" w:firstRow="1" w:lastRow="0" w:firstColumn="1" w:lastColumn="0" w:noHBand="0" w:noVBand="1"/>
        </w:tblPrEx>
        <w:trPr>
          <w:gridBefore w:val="1"/>
          <w:wBefore w:w="1026" w:type="dxa"/>
          <w:trHeight w:val="298"/>
          <w:jc w:val="center"/>
        </w:trPr>
        <w:tc>
          <w:tcPr>
            <w:tcW w:w="1186" w:type="dxa"/>
            <w:tcBorders>
              <w:left w:val="single" w:sz="8" w:space="0" w:color="auto"/>
            </w:tcBorders>
            <w:vAlign w:val="center"/>
          </w:tcPr>
          <w:p w14:paraId="3C9186D7" w14:textId="77777777" w:rsidR="00C03E9A" w:rsidRPr="00DB5D81" w:rsidRDefault="00C03E9A" w:rsidP="00C03E9A">
            <w:pPr>
              <w:spacing w:line="360" w:lineRule="auto"/>
              <w:jc w:val="center"/>
              <w:rPr>
                <w:sz w:val="36"/>
                <w:szCs w:val="36"/>
                <w:lang w:val="en-US"/>
              </w:rPr>
            </w:pPr>
            <w:r w:rsidRPr="00DB5D81">
              <w:rPr>
                <w:sz w:val="36"/>
                <w:szCs w:val="36"/>
                <w:lang w:val="en-US"/>
              </w:rPr>
              <w:t>01</w:t>
            </w:r>
          </w:p>
        </w:tc>
        <w:tc>
          <w:tcPr>
            <w:tcW w:w="1134" w:type="dxa"/>
            <w:vAlign w:val="center"/>
          </w:tcPr>
          <w:p w14:paraId="35EEC471" w14:textId="3658AA62" w:rsidR="00C03E9A" w:rsidRPr="00CB0710" w:rsidRDefault="00C03E9A" w:rsidP="00C03E9A">
            <w:pPr>
              <w:spacing w:line="36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1134" w:type="dxa"/>
            <w:vAlign w:val="center"/>
          </w:tcPr>
          <w:p w14:paraId="23F2F0D4" w14:textId="75A852D8" w:rsidR="00C03E9A" w:rsidRPr="00CB0710" w:rsidRDefault="00FF249F" w:rsidP="00C03E9A">
            <w:pPr>
              <w:spacing w:line="36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134" w:type="dxa"/>
            <w:vAlign w:val="center"/>
          </w:tcPr>
          <w:p w14:paraId="3A0DBD52" w14:textId="1DB58BC7" w:rsidR="00C03E9A" w:rsidRPr="00CB0710" w:rsidRDefault="00C03E9A" w:rsidP="00C03E9A">
            <w:pPr>
              <w:spacing w:line="36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1134" w:type="dxa"/>
            <w:tcBorders>
              <w:right w:val="single" w:sz="8" w:space="0" w:color="auto"/>
            </w:tcBorders>
            <w:vAlign w:val="center"/>
          </w:tcPr>
          <w:p w14:paraId="3C24D77E" w14:textId="26F02DD5" w:rsidR="00C03E9A" w:rsidRPr="00CB0710" w:rsidRDefault="009B139F" w:rsidP="00537DF5">
            <w:pPr>
              <w:spacing w:line="360" w:lineRule="auto"/>
              <w:jc w:val="center"/>
              <w:rPr>
                <w:sz w:val="36"/>
                <w:szCs w:val="36"/>
              </w:rPr>
            </w:pPr>
            <w:r>
              <w:rPr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316BD04A" wp14:editId="49750B40">
                      <wp:simplePos x="0" y="0"/>
                      <wp:positionH relativeFrom="column">
                        <wp:posOffset>103505</wp:posOffset>
                      </wp:positionH>
                      <wp:positionV relativeFrom="paragraph">
                        <wp:posOffset>-69850</wp:posOffset>
                      </wp:positionV>
                      <wp:extent cx="430530" cy="526415"/>
                      <wp:effectExtent l="28257" t="9843" r="16828" b="16827"/>
                      <wp:wrapNone/>
                      <wp:docPr id="41" name="Скругленный прямоугольник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430530" cy="526415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1124342" id="Скругленный прямоугольник 41" o:spid="_x0000_s1026" style="position:absolute;margin-left:8.15pt;margin-top:-5.5pt;width:33.9pt;height:41.45pt;rotation:90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" filled="f" strokecolor="#4472c4 [3204]" strokeweight="2.25pt">
                      <v:stroke joinstyle="miter"/>
                    </v:roundrect>
                  </w:pict>
                </mc:Fallback>
              </mc:AlternateContent>
            </w:r>
            <w:r w:rsidR="00FF249F">
              <w:rPr>
                <w:sz w:val="36"/>
                <w:szCs w:val="36"/>
              </w:rPr>
              <w:t>1</w:t>
            </w:r>
          </w:p>
        </w:tc>
      </w:tr>
      <w:tr w:rsidR="00C03E9A" w14:paraId="36D28F79" w14:textId="77777777" w:rsidTr="00C03E9A">
        <w:tblPrEx>
          <w:tblCellMar>
            <w:left w:w="28" w:type="dxa"/>
            <w:right w:w="28" w:type="dxa"/>
          </w:tblCellMar>
          <w:tblLook w:val="04A0" w:firstRow="1" w:lastRow="0" w:firstColumn="1" w:lastColumn="0" w:noHBand="0" w:noVBand="1"/>
        </w:tblPrEx>
        <w:trPr>
          <w:gridBefore w:val="1"/>
          <w:wBefore w:w="1026" w:type="dxa"/>
          <w:trHeight w:val="63"/>
          <w:jc w:val="center"/>
        </w:trPr>
        <w:tc>
          <w:tcPr>
            <w:tcW w:w="1186" w:type="dxa"/>
            <w:tcBorders>
              <w:left w:val="single" w:sz="8" w:space="0" w:color="auto"/>
            </w:tcBorders>
            <w:vAlign w:val="center"/>
          </w:tcPr>
          <w:p w14:paraId="00CD0E6F" w14:textId="77777777" w:rsidR="00C03E9A" w:rsidRPr="00DB5D81" w:rsidRDefault="00C03E9A" w:rsidP="00C03E9A">
            <w:pPr>
              <w:spacing w:line="360" w:lineRule="auto"/>
              <w:jc w:val="center"/>
              <w:rPr>
                <w:sz w:val="36"/>
                <w:szCs w:val="36"/>
                <w:lang w:val="en-US"/>
              </w:rPr>
            </w:pPr>
            <w:r w:rsidRPr="00DB5D81">
              <w:rPr>
                <w:sz w:val="36"/>
                <w:szCs w:val="36"/>
                <w:lang w:val="en-US"/>
              </w:rPr>
              <w:t>11</w:t>
            </w:r>
          </w:p>
        </w:tc>
        <w:tc>
          <w:tcPr>
            <w:tcW w:w="1134" w:type="dxa"/>
            <w:vAlign w:val="center"/>
          </w:tcPr>
          <w:p w14:paraId="55AF704B" w14:textId="3B719730" w:rsidR="00C03E9A" w:rsidRPr="00C03E9A" w:rsidRDefault="00C03E9A" w:rsidP="00C03E9A">
            <w:pPr>
              <w:spacing w:line="36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1134" w:type="dxa"/>
            <w:vAlign w:val="center"/>
          </w:tcPr>
          <w:p w14:paraId="4673E163" w14:textId="557F0C7F" w:rsidR="00C03E9A" w:rsidRPr="00C03E9A" w:rsidRDefault="009B139F" w:rsidP="00C03E9A">
            <w:pPr>
              <w:spacing w:line="360" w:lineRule="auto"/>
              <w:jc w:val="center"/>
              <w:rPr>
                <w:sz w:val="36"/>
                <w:szCs w:val="36"/>
              </w:rPr>
            </w:pPr>
            <w:r>
              <w:rPr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7D996630" wp14:editId="0F7CC58A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-248920</wp:posOffset>
                      </wp:positionV>
                      <wp:extent cx="801370" cy="422910"/>
                      <wp:effectExtent l="17780" t="20320" r="16510" b="16510"/>
                      <wp:wrapNone/>
                      <wp:docPr id="36" name="Скругленный прямоугольник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801370" cy="422910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BB4BFF1" id="Скругленный прямоугольник 36" o:spid="_x0000_s1026" style="position:absolute;margin-left:-6.15pt;margin-top:-19.6pt;width:63.1pt;height:33.3pt;rotation:90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" filled="f" strokecolor="#4472c4 [3204]" strokeweight="2.25pt">
                      <v:stroke joinstyle="miter"/>
                    </v:roundrect>
                  </w:pict>
                </mc:Fallback>
              </mc:AlternateContent>
            </w:r>
            <w:r w:rsidR="00FF249F">
              <w:rPr>
                <w:sz w:val="36"/>
                <w:szCs w:val="36"/>
              </w:rPr>
              <w:t>1</w:t>
            </w:r>
          </w:p>
        </w:tc>
        <w:tc>
          <w:tcPr>
            <w:tcW w:w="1134" w:type="dxa"/>
            <w:vAlign w:val="center"/>
          </w:tcPr>
          <w:p w14:paraId="669A66BC" w14:textId="7BB14622" w:rsidR="00C03E9A" w:rsidRPr="006479ED" w:rsidRDefault="00C03E9A" w:rsidP="00C03E9A">
            <w:pPr>
              <w:spacing w:line="360" w:lineRule="auto"/>
              <w:jc w:val="center"/>
              <w:rPr>
                <w:sz w:val="36"/>
                <w:szCs w:val="36"/>
                <w:lang w:val="en-US"/>
              </w:rPr>
            </w:pPr>
          </w:p>
        </w:tc>
        <w:tc>
          <w:tcPr>
            <w:tcW w:w="1134" w:type="dxa"/>
            <w:tcBorders>
              <w:right w:val="single" w:sz="8" w:space="0" w:color="auto"/>
            </w:tcBorders>
            <w:vAlign w:val="center"/>
          </w:tcPr>
          <w:p w14:paraId="4C6416FC" w14:textId="19315AB6" w:rsidR="00C03E9A" w:rsidRPr="00CB0710" w:rsidRDefault="00C03E9A" w:rsidP="00C03E9A">
            <w:pPr>
              <w:spacing w:line="360" w:lineRule="auto"/>
              <w:jc w:val="center"/>
              <w:rPr>
                <w:sz w:val="36"/>
                <w:szCs w:val="36"/>
              </w:rPr>
            </w:pPr>
          </w:p>
        </w:tc>
      </w:tr>
      <w:tr w:rsidR="00C03E9A" w14:paraId="51304C5B" w14:textId="77777777" w:rsidTr="00C03E9A">
        <w:tblPrEx>
          <w:tblCellMar>
            <w:left w:w="28" w:type="dxa"/>
            <w:right w:w="28" w:type="dxa"/>
          </w:tblCellMar>
          <w:tblLook w:val="04A0" w:firstRow="1" w:lastRow="0" w:firstColumn="1" w:lastColumn="0" w:noHBand="0" w:noVBand="1"/>
        </w:tblPrEx>
        <w:trPr>
          <w:gridBefore w:val="1"/>
          <w:wBefore w:w="1026" w:type="dxa"/>
          <w:trHeight w:val="159"/>
          <w:jc w:val="center"/>
        </w:trPr>
        <w:tc>
          <w:tcPr>
            <w:tcW w:w="1186" w:type="dxa"/>
            <w:tcBorders>
              <w:left w:val="single" w:sz="8" w:space="0" w:color="auto"/>
            </w:tcBorders>
            <w:vAlign w:val="center"/>
          </w:tcPr>
          <w:p w14:paraId="46D6EB33" w14:textId="77777777" w:rsidR="00C03E9A" w:rsidRPr="00DB5D81" w:rsidRDefault="00C03E9A" w:rsidP="00C03E9A">
            <w:pPr>
              <w:spacing w:line="360" w:lineRule="auto"/>
              <w:jc w:val="center"/>
              <w:rPr>
                <w:sz w:val="36"/>
                <w:szCs w:val="36"/>
                <w:lang w:val="en-US"/>
              </w:rPr>
            </w:pPr>
            <w:r w:rsidRPr="00DB5D81">
              <w:rPr>
                <w:sz w:val="36"/>
                <w:szCs w:val="36"/>
                <w:lang w:val="en-US"/>
              </w:rPr>
              <w:t>10</w:t>
            </w:r>
          </w:p>
        </w:tc>
        <w:tc>
          <w:tcPr>
            <w:tcW w:w="1134" w:type="dxa"/>
            <w:vAlign w:val="center"/>
          </w:tcPr>
          <w:p w14:paraId="3E09DFFD" w14:textId="1D895982" w:rsidR="00C03E9A" w:rsidRPr="00C03E9A" w:rsidRDefault="00C03E9A" w:rsidP="00C03E9A">
            <w:pPr>
              <w:spacing w:line="36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1134" w:type="dxa"/>
            <w:vAlign w:val="center"/>
          </w:tcPr>
          <w:p w14:paraId="1BE2CC4C" w14:textId="4793C3F3" w:rsidR="00C03E9A" w:rsidRPr="00C03E9A" w:rsidRDefault="009B139F" w:rsidP="00C03E9A">
            <w:pPr>
              <w:spacing w:line="360" w:lineRule="auto"/>
              <w:jc w:val="center"/>
              <w:rPr>
                <w:sz w:val="36"/>
                <w:szCs w:val="36"/>
              </w:rPr>
            </w:pPr>
            <w:r>
              <w:rPr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34E341C0" wp14:editId="02EE79AA">
                      <wp:simplePos x="0" y="0"/>
                      <wp:positionH relativeFrom="column">
                        <wp:posOffset>-122555</wp:posOffset>
                      </wp:positionH>
                      <wp:positionV relativeFrom="paragraph">
                        <wp:posOffset>-273685</wp:posOffset>
                      </wp:positionV>
                      <wp:extent cx="801370" cy="422910"/>
                      <wp:effectExtent l="17780" t="20320" r="16510" b="16510"/>
                      <wp:wrapNone/>
                      <wp:docPr id="38" name="Скругленный прямоугольник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801370" cy="422910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484ADBB" id="Скругленный прямоугольник 38" o:spid="_x0000_s1026" style="position:absolute;margin-left:-9.65pt;margin-top:-21.55pt;width:63.1pt;height:33.3pt;rotation:90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" filled="f" strokecolor="#4472c4 [3204]" strokeweight="2.25pt">
                      <v:stroke joinstyle="miter"/>
                    </v:roundrect>
                  </w:pict>
                </mc:Fallback>
              </mc:AlternateContent>
            </w:r>
            <w:r w:rsidR="00FF249F">
              <w:rPr>
                <w:sz w:val="36"/>
                <w:szCs w:val="36"/>
              </w:rPr>
              <w:t>1</w:t>
            </w:r>
          </w:p>
        </w:tc>
        <w:tc>
          <w:tcPr>
            <w:tcW w:w="1134" w:type="dxa"/>
            <w:vAlign w:val="center"/>
          </w:tcPr>
          <w:p w14:paraId="66C43BDA" w14:textId="3690D121" w:rsidR="00C03E9A" w:rsidRPr="00CB0710" w:rsidRDefault="00C03E9A" w:rsidP="00C03E9A">
            <w:pPr>
              <w:spacing w:line="36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1134" w:type="dxa"/>
            <w:tcBorders>
              <w:right w:val="single" w:sz="8" w:space="0" w:color="auto"/>
            </w:tcBorders>
            <w:vAlign w:val="center"/>
          </w:tcPr>
          <w:p w14:paraId="1138F589" w14:textId="3B9FCB88" w:rsidR="00C03E9A" w:rsidRPr="00CB0710" w:rsidRDefault="009B139F" w:rsidP="001F393F">
            <w:pPr>
              <w:spacing w:line="360" w:lineRule="auto"/>
              <w:jc w:val="center"/>
              <w:rPr>
                <w:sz w:val="36"/>
                <w:szCs w:val="36"/>
              </w:rPr>
            </w:pPr>
            <w:r>
              <w:rPr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06725842" wp14:editId="007A02BE">
                      <wp:simplePos x="0" y="0"/>
                      <wp:positionH relativeFrom="column">
                        <wp:posOffset>86360</wp:posOffset>
                      </wp:positionH>
                      <wp:positionV relativeFrom="paragraph">
                        <wp:posOffset>-60325</wp:posOffset>
                      </wp:positionV>
                      <wp:extent cx="430530" cy="526415"/>
                      <wp:effectExtent l="28257" t="9843" r="16828" b="16827"/>
                      <wp:wrapNone/>
                      <wp:docPr id="39" name="Скругленный прямоугольник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430530" cy="526415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E4C13F1" id="Скругленный прямоугольник 39" o:spid="_x0000_s1026" style="position:absolute;margin-left:6.8pt;margin-top:-4.75pt;width:33.9pt;height:41.45pt;rotation:90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" filled="f" strokecolor="#4472c4 [3204]" strokeweight="2.25pt">
                      <v:stroke joinstyle="miter"/>
                    </v:roundrect>
                  </w:pict>
                </mc:Fallback>
              </mc:AlternateContent>
            </w:r>
            <w:r w:rsidR="00FF249F">
              <w:rPr>
                <w:sz w:val="36"/>
                <w:szCs w:val="36"/>
              </w:rPr>
              <w:t>1</w:t>
            </w:r>
          </w:p>
        </w:tc>
      </w:tr>
    </w:tbl>
    <w:p w14:paraId="062AC048" w14:textId="3EEFD372" w:rsidR="006C5D8E" w:rsidRDefault="006C5D8E" w:rsidP="006C5D8E">
      <w:pPr>
        <w:spacing w:line="360" w:lineRule="auto"/>
        <w:ind w:firstLine="708"/>
        <w:rPr>
          <w:sz w:val="28"/>
          <w:szCs w:val="28"/>
        </w:rPr>
      </w:pPr>
    </w:p>
    <w:p w14:paraId="311F340B" w14:textId="77777777" w:rsidR="006C5D8E" w:rsidRPr="00D66556" w:rsidRDefault="006C5D8E" w:rsidP="006C5D8E">
      <w:pPr>
        <w:spacing w:after="240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5 – </w:t>
      </w:r>
      <w:r w:rsidRPr="00EA556A">
        <w:rPr>
          <w:sz w:val="28"/>
          <w:szCs w:val="28"/>
        </w:rPr>
        <w:t>Карта Карно для МДНФ функции</w:t>
      </w:r>
      <w:r w:rsidRPr="00212330">
        <w:rPr>
          <w:sz w:val="28"/>
          <w:szCs w:val="28"/>
        </w:rPr>
        <w:t xml:space="preserve"> </w:t>
      </w:r>
      <w:r w:rsidRPr="00EA556A">
        <w:rPr>
          <w:sz w:val="28"/>
          <w:szCs w:val="28"/>
        </w:rPr>
        <w:t>Q</w:t>
      </w:r>
      <w:r>
        <w:rPr>
          <w:sz w:val="28"/>
          <w:szCs w:val="28"/>
          <w:vertAlign w:val="subscript"/>
        </w:rPr>
        <w:t>1</w:t>
      </w:r>
      <w:r w:rsidRPr="00EA556A">
        <w:rPr>
          <w:sz w:val="28"/>
          <w:szCs w:val="28"/>
        </w:rPr>
        <w:t>(t+1)</w:t>
      </w:r>
    </w:p>
    <w:p w14:paraId="151C5214" w14:textId="0EF28C7D" w:rsidR="006C5D8E" w:rsidRDefault="006C5D8E" w:rsidP="006C5D8E">
      <w:pPr>
        <w:widowControl/>
        <w:autoSpaceDE/>
        <w:autoSpaceDN/>
        <w:adjustRightInd/>
        <w:spacing w:line="360" w:lineRule="auto"/>
        <w:jc w:val="both"/>
        <w:rPr>
          <w:sz w:val="28"/>
          <w:szCs w:val="28"/>
        </w:rPr>
      </w:pPr>
      <w:bookmarkStart w:id="14" w:name="_Toc85994410"/>
      <w:bookmarkStart w:id="15" w:name="четыре"/>
      <w:bookmarkEnd w:id="11"/>
      <w:r>
        <w:rPr>
          <w:sz w:val="28"/>
          <w:szCs w:val="28"/>
        </w:rPr>
        <w:tab/>
      </w:r>
      <w:r w:rsidRPr="00767102">
        <w:rPr>
          <w:sz w:val="28"/>
          <w:szCs w:val="28"/>
        </w:rPr>
        <w:t>Оцен</w:t>
      </w:r>
      <w:r>
        <w:rPr>
          <w:sz w:val="28"/>
          <w:szCs w:val="28"/>
        </w:rPr>
        <w:t>ка</w:t>
      </w:r>
      <w:r w:rsidRPr="00767102">
        <w:rPr>
          <w:sz w:val="28"/>
          <w:szCs w:val="28"/>
        </w:rPr>
        <w:t xml:space="preserve"> сложност</w:t>
      </w:r>
      <w:r w:rsidR="00F57C41">
        <w:rPr>
          <w:sz w:val="28"/>
          <w:szCs w:val="28"/>
        </w:rPr>
        <w:t>и</w:t>
      </w:r>
      <w:r w:rsidRPr="00767102">
        <w:rPr>
          <w:sz w:val="28"/>
          <w:szCs w:val="28"/>
        </w:rPr>
        <w:t xml:space="preserve"> МДНФ: </w:t>
      </w:r>
      <w:r w:rsidR="00FF249F">
        <w:rPr>
          <w:sz w:val="28"/>
          <w:szCs w:val="28"/>
        </w:rPr>
        <w:t>4</w:t>
      </w:r>
      <w:r w:rsidR="00221312">
        <w:rPr>
          <w:sz w:val="28"/>
          <w:szCs w:val="28"/>
        </w:rPr>
        <w:t>+</w:t>
      </w:r>
      <w:r w:rsidR="00FF249F">
        <w:rPr>
          <w:sz w:val="28"/>
          <w:szCs w:val="28"/>
        </w:rPr>
        <w:t>4+4+3+3</w:t>
      </w:r>
      <w:r w:rsidR="00E315E5">
        <w:rPr>
          <w:sz w:val="28"/>
          <w:szCs w:val="28"/>
        </w:rPr>
        <w:t xml:space="preserve"> = </w:t>
      </w:r>
      <w:r w:rsidR="00FF249F">
        <w:rPr>
          <w:sz w:val="28"/>
          <w:szCs w:val="28"/>
        </w:rPr>
        <w:t>18</w:t>
      </w:r>
      <w:r w:rsidRPr="00767102">
        <w:rPr>
          <w:sz w:val="28"/>
          <w:szCs w:val="28"/>
        </w:rPr>
        <w:t xml:space="preserve"> переменных или их отрицаний.</w:t>
      </w:r>
    </w:p>
    <w:p w14:paraId="724DE5CF" w14:textId="138666C1" w:rsidR="006C5D8E" w:rsidRDefault="006C5D8E" w:rsidP="00FF249F">
      <w:pPr>
        <w:spacing w:line="360" w:lineRule="auto"/>
        <w:ind w:firstLine="708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767102">
        <w:rPr>
          <w:rFonts w:eastAsiaTheme="minorHAnsi"/>
          <w:color w:val="000000"/>
          <w:sz w:val="28"/>
          <w:szCs w:val="28"/>
          <w:lang w:eastAsia="en-US"/>
        </w:rPr>
        <w:t xml:space="preserve">Теперь </w:t>
      </w:r>
      <w:r>
        <w:rPr>
          <w:rFonts w:eastAsiaTheme="minorHAnsi"/>
          <w:color w:val="000000"/>
          <w:sz w:val="28"/>
          <w:szCs w:val="28"/>
          <w:lang w:eastAsia="en-US"/>
        </w:rPr>
        <w:t>выделяются</w:t>
      </w:r>
      <w:r w:rsidRPr="00767102">
        <w:rPr>
          <w:rFonts w:eastAsiaTheme="minorHAnsi"/>
          <w:color w:val="000000"/>
          <w:sz w:val="28"/>
          <w:szCs w:val="28"/>
          <w:lang w:eastAsia="en-US"/>
        </w:rPr>
        <w:t xml:space="preserve"> интервалы из нулевых значений, чтобы построить МКНФ (рис.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6</w:t>
      </w:r>
      <w:r w:rsidRPr="00767102">
        <w:rPr>
          <w:rFonts w:eastAsiaTheme="minorHAnsi"/>
          <w:color w:val="000000"/>
          <w:sz w:val="28"/>
          <w:szCs w:val="28"/>
          <w:lang w:eastAsia="en-US"/>
        </w:rPr>
        <w:t>).</w:t>
      </w:r>
    </w:p>
    <w:tbl>
      <w:tblPr>
        <w:tblStyle w:val="a3"/>
        <w:tblW w:w="0" w:type="auto"/>
        <w:jc w:val="center"/>
        <w:tblLook w:val="0000" w:firstRow="0" w:lastRow="0" w:firstColumn="0" w:lastColumn="0" w:noHBand="0" w:noVBand="0"/>
      </w:tblPr>
      <w:tblGrid>
        <w:gridCol w:w="1026"/>
        <w:gridCol w:w="1186"/>
        <w:gridCol w:w="1134"/>
        <w:gridCol w:w="1134"/>
        <w:gridCol w:w="1134"/>
        <w:gridCol w:w="1134"/>
      </w:tblGrid>
      <w:tr w:rsidR="00C03E9A" w14:paraId="28D6490D" w14:textId="77777777" w:rsidTr="00C03E9A">
        <w:trPr>
          <w:gridBefore w:val="1"/>
          <w:gridAfter w:val="4"/>
          <w:wBefore w:w="1026" w:type="dxa"/>
          <w:wAfter w:w="4536" w:type="dxa"/>
          <w:trHeight w:val="133"/>
          <w:jc w:val="center"/>
        </w:trPr>
        <w:tc>
          <w:tcPr>
            <w:tcW w:w="1186" w:type="dxa"/>
            <w:tcBorders>
              <w:bottom w:val="nil"/>
            </w:tcBorders>
            <w:vAlign w:val="center"/>
          </w:tcPr>
          <w:p w14:paraId="180F9510" w14:textId="77777777" w:rsidR="00C03E9A" w:rsidRDefault="00C03E9A" w:rsidP="00C03E9A">
            <w:pPr>
              <w:spacing w:line="360" w:lineRule="auto"/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Q1,Q0</w:t>
            </w:r>
          </w:p>
        </w:tc>
      </w:tr>
      <w:tr w:rsidR="00C03E9A" w14:paraId="118FDD55" w14:textId="77777777" w:rsidTr="00C03E9A">
        <w:tblPrEx>
          <w:tblCellMar>
            <w:left w:w="28" w:type="dxa"/>
            <w:right w:w="28" w:type="dxa"/>
          </w:tblCellMar>
          <w:tblLook w:val="04A0" w:firstRow="1" w:lastRow="0" w:firstColumn="1" w:lastColumn="0" w:noHBand="0" w:noVBand="1"/>
        </w:tblPrEx>
        <w:trPr>
          <w:trHeight w:val="142"/>
          <w:jc w:val="center"/>
        </w:trPr>
        <w:tc>
          <w:tcPr>
            <w:tcW w:w="1026" w:type="dxa"/>
            <w:tcBorders>
              <w:right w:val="nil"/>
            </w:tcBorders>
            <w:shd w:val="clear" w:color="auto" w:fill="auto"/>
            <w:vAlign w:val="center"/>
          </w:tcPr>
          <w:p w14:paraId="3FBD4114" w14:textId="77777777" w:rsidR="00C03E9A" w:rsidRPr="006342F4" w:rsidRDefault="00C03E9A" w:rsidP="00C03E9A">
            <w:pPr>
              <w:spacing w:line="360" w:lineRule="auto"/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Q3,Q2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tl2br w:val="single" w:sz="4" w:space="0" w:color="auto"/>
            </w:tcBorders>
            <w:vAlign w:val="center"/>
          </w:tcPr>
          <w:p w14:paraId="5A766F6F" w14:textId="77777777" w:rsidR="00C03E9A" w:rsidRPr="006342F4" w:rsidRDefault="00C03E9A" w:rsidP="00C03E9A">
            <w:pPr>
              <w:spacing w:line="360" w:lineRule="auto"/>
              <w:jc w:val="center"/>
              <w:rPr>
                <w:sz w:val="36"/>
                <w:szCs w:val="36"/>
                <w:lang w:val="en-US"/>
              </w:rPr>
            </w:pPr>
          </w:p>
        </w:tc>
        <w:tc>
          <w:tcPr>
            <w:tcW w:w="113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C9DE6FE" w14:textId="77777777" w:rsidR="00C03E9A" w:rsidRPr="00DB5D81" w:rsidRDefault="00C03E9A" w:rsidP="00C03E9A">
            <w:pPr>
              <w:spacing w:line="360" w:lineRule="auto"/>
              <w:jc w:val="center"/>
              <w:rPr>
                <w:sz w:val="36"/>
                <w:szCs w:val="36"/>
                <w:lang w:val="en-US"/>
              </w:rPr>
            </w:pPr>
            <w:r w:rsidRPr="00DB5D81">
              <w:rPr>
                <w:sz w:val="36"/>
                <w:szCs w:val="36"/>
                <w:lang w:val="en-US"/>
              </w:rPr>
              <w:t>00</w:t>
            </w:r>
          </w:p>
        </w:tc>
        <w:tc>
          <w:tcPr>
            <w:tcW w:w="113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20B366CE" w14:textId="77777777" w:rsidR="00C03E9A" w:rsidRPr="00DB5D81" w:rsidRDefault="00C03E9A" w:rsidP="00C03E9A">
            <w:pPr>
              <w:spacing w:line="360" w:lineRule="auto"/>
              <w:jc w:val="center"/>
              <w:rPr>
                <w:sz w:val="36"/>
                <w:szCs w:val="36"/>
                <w:lang w:val="en-US"/>
              </w:rPr>
            </w:pPr>
            <w:r w:rsidRPr="00DB5D81">
              <w:rPr>
                <w:sz w:val="36"/>
                <w:szCs w:val="36"/>
                <w:lang w:val="en-US"/>
              </w:rPr>
              <w:t>01</w:t>
            </w:r>
          </w:p>
        </w:tc>
        <w:tc>
          <w:tcPr>
            <w:tcW w:w="113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D7BC015" w14:textId="71CB775D" w:rsidR="00C03E9A" w:rsidRPr="00DB5D81" w:rsidRDefault="00C03E9A" w:rsidP="00C03E9A">
            <w:pPr>
              <w:spacing w:line="360" w:lineRule="auto"/>
              <w:jc w:val="center"/>
              <w:rPr>
                <w:sz w:val="36"/>
                <w:szCs w:val="36"/>
                <w:lang w:val="en-US"/>
              </w:rPr>
            </w:pPr>
            <w:r w:rsidRPr="00DB5D81">
              <w:rPr>
                <w:sz w:val="36"/>
                <w:szCs w:val="36"/>
                <w:lang w:val="en-US"/>
              </w:rPr>
              <w:t>11</w:t>
            </w:r>
          </w:p>
        </w:tc>
        <w:tc>
          <w:tcPr>
            <w:tcW w:w="1134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F84B7E7" w14:textId="77777777" w:rsidR="00C03E9A" w:rsidRPr="00DB5D81" w:rsidRDefault="00C03E9A" w:rsidP="00C03E9A">
            <w:pPr>
              <w:spacing w:line="360" w:lineRule="auto"/>
              <w:jc w:val="center"/>
              <w:rPr>
                <w:sz w:val="36"/>
                <w:szCs w:val="36"/>
                <w:lang w:val="en-US"/>
              </w:rPr>
            </w:pPr>
            <w:r w:rsidRPr="00DB5D81">
              <w:rPr>
                <w:sz w:val="36"/>
                <w:szCs w:val="36"/>
                <w:lang w:val="en-US"/>
              </w:rPr>
              <w:t>10</w:t>
            </w:r>
          </w:p>
        </w:tc>
      </w:tr>
      <w:tr w:rsidR="00537DF5" w14:paraId="0DBAB105" w14:textId="77777777" w:rsidTr="00C03E9A">
        <w:tblPrEx>
          <w:tblCellMar>
            <w:left w:w="28" w:type="dxa"/>
            <w:right w:w="28" w:type="dxa"/>
          </w:tblCellMar>
          <w:tblLook w:val="04A0" w:firstRow="1" w:lastRow="0" w:firstColumn="1" w:lastColumn="0" w:noHBand="0" w:noVBand="1"/>
        </w:tblPrEx>
        <w:trPr>
          <w:gridBefore w:val="1"/>
          <w:wBefore w:w="1026" w:type="dxa"/>
          <w:trHeight w:val="364"/>
          <w:jc w:val="center"/>
        </w:trPr>
        <w:tc>
          <w:tcPr>
            <w:tcW w:w="1186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572AB322" w14:textId="7D7A4A67" w:rsidR="00537DF5" w:rsidRPr="00DB5D81" w:rsidRDefault="00537DF5" w:rsidP="00537DF5">
            <w:pPr>
              <w:spacing w:line="360" w:lineRule="auto"/>
              <w:jc w:val="center"/>
              <w:rPr>
                <w:sz w:val="36"/>
                <w:szCs w:val="36"/>
                <w:lang w:val="en-US"/>
              </w:rPr>
            </w:pPr>
            <w:r w:rsidRPr="00DB5D81">
              <w:rPr>
                <w:sz w:val="36"/>
                <w:szCs w:val="36"/>
                <w:lang w:val="en-US"/>
              </w:rPr>
              <w:t>00</w:t>
            </w:r>
          </w:p>
        </w:tc>
        <w:tc>
          <w:tcPr>
            <w:tcW w:w="1134" w:type="dxa"/>
            <w:tcBorders>
              <w:top w:val="single" w:sz="8" w:space="0" w:color="auto"/>
            </w:tcBorders>
            <w:vAlign w:val="center"/>
          </w:tcPr>
          <w:p w14:paraId="1C271478" w14:textId="1408A714" w:rsidR="00537DF5" w:rsidRPr="00874F52" w:rsidRDefault="00537DF5" w:rsidP="00537DF5">
            <w:pPr>
              <w:spacing w:line="36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1134" w:type="dxa"/>
            <w:tcBorders>
              <w:top w:val="single" w:sz="8" w:space="0" w:color="auto"/>
            </w:tcBorders>
            <w:vAlign w:val="center"/>
          </w:tcPr>
          <w:p w14:paraId="2248EF66" w14:textId="060CBAAB" w:rsidR="00537DF5" w:rsidRPr="00FF249F" w:rsidRDefault="00FF249F" w:rsidP="00537DF5">
            <w:pPr>
              <w:spacing w:line="36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134" w:type="dxa"/>
            <w:tcBorders>
              <w:top w:val="single" w:sz="8" w:space="0" w:color="auto"/>
            </w:tcBorders>
            <w:vAlign w:val="center"/>
          </w:tcPr>
          <w:p w14:paraId="6314F18C" w14:textId="5F1C7886" w:rsidR="00537DF5" w:rsidRPr="00874F52" w:rsidRDefault="00BC0382" w:rsidP="00537DF5">
            <w:pPr>
              <w:spacing w:line="360" w:lineRule="auto"/>
              <w:jc w:val="center"/>
              <w:rPr>
                <w:sz w:val="36"/>
                <w:szCs w:val="36"/>
              </w:rPr>
            </w:pPr>
            <w:r>
              <w:rPr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418FF01D" wp14:editId="10A25337">
                      <wp:simplePos x="0" y="0"/>
                      <wp:positionH relativeFrom="column">
                        <wp:posOffset>-535305</wp:posOffset>
                      </wp:positionH>
                      <wp:positionV relativeFrom="paragraph">
                        <wp:posOffset>-83820</wp:posOffset>
                      </wp:positionV>
                      <wp:extent cx="1033145" cy="422910"/>
                      <wp:effectExtent l="19050" t="19050" r="14605" b="15240"/>
                      <wp:wrapNone/>
                      <wp:docPr id="48" name="Скругленный прямоугольник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3145" cy="422910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5BD97AE" id="Скругленный прямоугольник 48" o:spid="_x0000_s1026" style="position:absolute;margin-left:-42.15pt;margin-top:-6.6pt;width:81.35pt;height:33.3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" filled="f" strokecolor="#4472c4 [3204]" strokeweight="2.25pt">
                      <v:stroke joinstyle="miter"/>
                    </v:roundrect>
                  </w:pict>
                </mc:Fallback>
              </mc:AlternateContent>
            </w:r>
            <w:r w:rsidR="00FF249F">
              <w:rPr>
                <w:sz w:val="36"/>
                <w:szCs w:val="36"/>
              </w:rPr>
              <w:t>0</w:t>
            </w:r>
          </w:p>
        </w:tc>
        <w:tc>
          <w:tcPr>
            <w:tcW w:w="1134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35836B5D" w14:textId="73C91906" w:rsidR="00537DF5" w:rsidRPr="00F37C37" w:rsidRDefault="00BC0382" w:rsidP="00537DF5">
            <w:pPr>
              <w:spacing w:line="360" w:lineRule="auto"/>
              <w:jc w:val="center"/>
              <w:rPr>
                <w:sz w:val="36"/>
                <w:szCs w:val="36"/>
              </w:rPr>
            </w:pPr>
            <w:r>
              <w:rPr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04D1F04C" wp14:editId="5CCE1CBA">
                      <wp:simplePos x="0" y="0"/>
                      <wp:positionH relativeFrom="column">
                        <wp:posOffset>-511175</wp:posOffset>
                      </wp:positionH>
                      <wp:positionV relativeFrom="paragraph">
                        <wp:posOffset>-76200</wp:posOffset>
                      </wp:positionV>
                      <wp:extent cx="1033145" cy="422910"/>
                      <wp:effectExtent l="19050" t="19050" r="14605" b="15240"/>
                      <wp:wrapNone/>
                      <wp:docPr id="49" name="Скругленный прямоугольник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3145" cy="422910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64E5676" id="Скругленный прямоугольник 49" o:spid="_x0000_s1026" style="position:absolute;margin-left:-40.25pt;margin-top:-6pt;width:81.35pt;height:33.3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" filled="f" strokecolor="#4472c4 [3204]" strokeweight="2.25pt">
                      <v:stroke joinstyle="miter"/>
                    </v:roundrect>
                  </w:pict>
                </mc:Fallback>
              </mc:AlternateContent>
            </w:r>
            <w:r w:rsidR="00FF249F">
              <w:rPr>
                <w:sz w:val="36"/>
                <w:szCs w:val="36"/>
              </w:rPr>
              <w:t>0</w:t>
            </w:r>
          </w:p>
        </w:tc>
      </w:tr>
      <w:tr w:rsidR="00537DF5" w14:paraId="2043912C" w14:textId="77777777" w:rsidTr="00C03E9A">
        <w:tblPrEx>
          <w:tblCellMar>
            <w:left w:w="28" w:type="dxa"/>
            <w:right w:w="28" w:type="dxa"/>
          </w:tblCellMar>
          <w:tblLook w:val="04A0" w:firstRow="1" w:lastRow="0" w:firstColumn="1" w:lastColumn="0" w:noHBand="0" w:noVBand="1"/>
        </w:tblPrEx>
        <w:trPr>
          <w:gridBefore w:val="1"/>
          <w:wBefore w:w="1026" w:type="dxa"/>
          <w:trHeight w:val="298"/>
          <w:jc w:val="center"/>
        </w:trPr>
        <w:tc>
          <w:tcPr>
            <w:tcW w:w="1186" w:type="dxa"/>
            <w:tcBorders>
              <w:left w:val="single" w:sz="8" w:space="0" w:color="auto"/>
            </w:tcBorders>
            <w:vAlign w:val="center"/>
          </w:tcPr>
          <w:p w14:paraId="4E25C550" w14:textId="77777777" w:rsidR="00537DF5" w:rsidRPr="00DB5D81" w:rsidRDefault="00537DF5" w:rsidP="00537DF5">
            <w:pPr>
              <w:spacing w:line="360" w:lineRule="auto"/>
              <w:jc w:val="center"/>
              <w:rPr>
                <w:sz w:val="36"/>
                <w:szCs w:val="36"/>
                <w:lang w:val="en-US"/>
              </w:rPr>
            </w:pPr>
            <w:r w:rsidRPr="00DB5D81">
              <w:rPr>
                <w:sz w:val="36"/>
                <w:szCs w:val="36"/>
                <w:lang w:val="en-US"/>
              </w:rPr>
              <w:t>01</w:t>
            </w:r>
          </w:p>
        </w:tc>
        <w:tc>
          <w:tcPr>
            <w:tcW w:w="1134" w:type="dxa"/>
            <w:vAlign w:val="center"/>
          </w:tcPr>
          <w:p w14:paraId="1A0F6641" w14:textId="0B5DCA72" w:rsidR="00537DF5" w:rsidRPr="00874F52" w:rsidRDefault="00FF249F" w:rsidP="00537DF5">
            <w:pPr>
              <w:spacing w:line="36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134" w:type="dxa"/>
            <w:vAlign w:val="center"/>
          </w:tcPr>
          <w:p w14:paraId="5BD29D6F" w14:textId="1408B713" w:rsidR="00537DF5" w:rsidRPr="006479ED" w:rsidRDefault="00537DF5" w:rsidP="00537DF5">
            <w:pPr>
              <w:spacing w:line="360" w:lineRule="auto"/>
              <w:jc w:val="center"/>
              <w:rPr>
                <w:sz w:val="36"/>
                <w:szCs w:val="36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39EE92A7" w14:textId="5F802E25" w:rsidR="00537DF5" w:rsidRPr="00874F52" w:rsidRDefault="00BC0382" w:rsidP="00537DF5">
            <w:pPr>
              <w:spacing w:line="360" w:lineRule="auto"/>
              <w:jc w:val="center"/>
              <w:rPr>
                <w:sz w:val="36"/>
                <w:szCs w:val="36"/>
              </w:rPr>
            </w:pPr>
            <w:r>
              <w:rPr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5F29CA6B" wp14:editId="0D1D58DC">
                      <wp:simplePos x="0" y="0"/>
                      <wp:positionH relativeFrom="column">
                        <wp:posOffset>-442595</wp:posOffset>
                      </wp:positionH>
                      <wp:positionV relativeFrom="paragraph">
                        <wp:posOffset>156210</wp:posOffset>
                      </wp:positionV>
                      <wp:extent cx="1566545" cy="422910"/>
                      <wp:effectExtent l="19368" t="18732" r="14922" b="14923"/>
                      <wp:wrapNone/>
                      <wp:docPr id="45" name="Скругленный прямоугольник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1566545" cy="422910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559D7D6" id="Скругленный прямоугольник 45" o:spid="_x0000_s1026" style="position:absolute;margin-left:-34.85pt;margin-top:12.3pt;width:123.35pt;height:33.3pt;rotation:90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" filled="f" strokecolor="#4472c4 [3204]" strokeweight="2.25pt">
                      <v:stroke joinstyle="miter"/>
                    </v:roundrect>
                  </w:pict>
                </mc:Fallback>
              </mc:AlternateContent>
            </w:r>
            <w:r w:rsidR="00FF249F">
              <w:rPr>
                <w:sz w:val="36"/>
                <w:szCs w:val="36"/>
              </w:rPr>
              <w:t>0</w:t>
            </w:r>
          </w:p>
        </w:tc>
        <w:tc>
          <w:tcPr>
            <w:tcW w:w="1134" w:type="dxa"/>
            <w:tcBorders>
              <w:right w:val="single" w:sz="8" w:space="0" w:color="auto"/>
            </w:tcBorders>
            <w:vAlign w:val="center"/>
          </w:tcPr>
          <w:p w14:paraId="107CD6A7" w14:textId="42F62489" w:rsidR="00537DF5" w:rsidRPr="00874F52" w:rsidRDefault="00537DF5" w:rsidP="00537DF5">
            <w:pPr>
              <w:spacing w:line="360" w:lineRule="auto"/>
              <w:jc w:val="center"/>
              <w:rPr>
                <w:sz w:val="36"/>
                <w:szCs w:val="36"/>
              </w:rPr>
            </w:pPr>
          </w:p>
        </w:tc>
      </w:tr>
      <w:tr w:rsidR="00537DF5" w14:paraId="20538773" w14:textId="77777777" w:rsidTr="00C03E9A">
        <w:tblPrEx>
          <w:tblCellMar>
            <w:left w:w="28" w:type="dxa"/>
            <w:right w:w="28" w:type="dxa"/>
          </w:tblCellMar>
          <w:tblLook w:val="04A0" w:firstRow="1" w:lastRow="0" w:firstColumn="1" w:lastColumn="0" w:noHBand="0" w:noVBand="1"/>
        </w:tblPrEx>
        <w:trPr>
          <w:gridBefore w:val="1"/>
          <w:wBefore w:w="1026" w:type="dxa"/>
          <w:trHeight w:val="63"/>
          <w:jc w:val="center"/>
        </w:trPr>
        <w:tc>
          <w:tcPr>
            <w:tcW w:w="1186" w:type="dxa"/>
            <w:tcBorders>
              <w:left w:val="single" w:sz="8" w:space="0" w:color="auto"/>
            </w:tcBorders>
            <w:vAlign w:val="center"/>
          </w:tcPr>
          <w:p w14:paraId="5B2509EB" w14:textId="77777777" w:rsidR="00537DF5" w:rsidRPr="00DB5D81" w:rsidRDefault="00537DF5" w:rsidP="00537DF5">
            <w:pPr>
              <w:spacing w:line="360" w:lineRule="auto"/>
              <w:jc w:val="center"/>
              <w:rPr>
                <w:sz w:val="36"/>
                <w:szCs w:val="36"/>
                <w:lang w:val="en-US"/>
              </w:rPr>
            </w:pPr>
            <w:r w:rsidRPr="00DB5D81">
              <w:rPr>
                <w:sz w:val="36"/>
                <w:szCs w:val="36"/>
                <w:lang w:val="en-US"/>
              </w:rPr>
              <w:t>11</w:t>
            </w:r>
          </w:p>
        </w:tc>
        <w:tc>
          <w:tcPr>
            <w:tcW w:w="1134" w:type="dxa"/>
            <w:vAlign w:val="center"/>
          </w:tcPr>
          <w:p w14:paraId="36FA5A68" w14:textId="7D90FBD0" w:rsidR="00537DF5" w:rsidRPr="00FF249F" w:rsidRDefault="00BC0382" w:rsidP="00537DF5">
            <w:pPr>
              <w:spacing w:line="360" w:lineRule="auto"/>
              <w:jc w:val="center"/>
              <w:rPr>
                <w:sz w:val="36"/>
                <w:szCs w:val="36"/>
              </w:rPr>
            </w:pPr>
            <w:r>
              <w:rPr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08C6EB4F" wp14:editId="3E195E83">
                      <wp:simplePos x="0" y="0"/>
                      <wp:positionH relativeFrom="column">
                        <wp:posOffset>-95250</wp:posOffset>
                      </wp:positionH>
                      <wp:positionV relativeFrom="paragraph">
                        <wp:posOffset>-264795</wp:posOffset>
                      </wp:positionV>
                      <wp:extent cx="801370" cy="422910"/>
                      <wp:effectExtent l="17780" t="20320" r="16510" b="16510"/>
                      <wp:wrapNone/>
                      <wp:docPr id="42" name="Скругленный прямоугольник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801370" cy="422910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28D2FCE" id="Скругленный прямоугольник 42" o:spid="_x0000_s1026" style="position:absolute;margin-left:-7.5pt;margin-top:-20.85pt;width:63.1pt;height:33.3pt;rotation:90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" filled="f" strokecolor="#4472c4 [3204]" strokeweight="2.25pt">
                      <v:stroke joinstyle="miter"/>
                    </v:roundrect>
                  </w:pict>
                </mc:Fallback>
              </mc:AlternateContent>
            </w:r>
            <w:r w:rsidR="00FF249F">
              <w:rPr>
                <w:sz w:val="36"/>
                <w:szCs w:val="36"/>
              </w:rPr>
              <w:t>0</w:t>
            </w:r>
          </w:p>
        </w:tc>
        <w:tc>
          <w:tcPr>
            <w:tcW w:w="1134" w:type="dxa"/>
            <w:vAlign w:val="center"/>
          </w:tcPr>
          <w:p w14:paraId="3D6B200C" w14:textId="3C7C9F41" w:rsidR="00537DF5" w:rsidRPr="006479ED" w:rsidRDefault="00537DF5" w:rsidP="001F393F">
            <w:pPr>
              <w:spacing w:line="360" w:lineRule="auto"/>
              <w:jc w:val="center"/>
              <w:rPr>
                <w:sz w:val="36"/>
                <w:szCs w:val="36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51B94526" w14:textId="46BE3DDF" w:rsidR="00537DF5" w:rsidRPr="00FF249F" w:rsidRDefault="00FF249F" w:rsidP="00537DF5">
            <w:pPr>
              <w:spacing w:line="36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*</w:t>
            </w:r>
          </w:p>
        </w:tc>
        <w:tc>
          <w:tcPr>
            <w:tcW w:w="1134" w:type="dxa"/>
            <w:tcBorders>
              <w:right w:val="single" w:sz="8" w:space="0" w:color="auto"/>
            </w:tcBorders>
            <w:vAlign w:val="center"/>
          </w:tcPr>
          <w:p w14:paraId="4B9EA602" w14:textId="51D50D1B" w:rsidR="00537DF5" w:rsidRPr="00874F52" w:rsidRDefault="00FF249F" w:rsidP="00537DF5">
            <w:pPr>
              <w:spacing w:line="36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*</w:t>
            </w:r>
          </w:p>
        </w:tc>
      </w:tr>
      <w:tr w:rsidR="00537DF5" w14:paraId="66716154" w14:textId="77777777" w:rsidTr="00C03E9A">
        <w:tblPrEx>
          <w:tblCellMar>
            <w:left w:w="28" w:type="dxa"/>
            <w:right w:w="28" w:type="dxa"/>
          </w:tblCellMar>
          <w:tblLook w:val="04A0" w:firstRow="1" w:lastRow="0" w:firstColumn="1" w:lastColumn="0" w:noHBand="0" w:noVBand="1"/>
        </w:tblPrEx>
        <w:trPr>
          <w:gridBefore w:val="1"/>
          <w:wBefore w:w="1026" w:type="dxa"/>
          <w:trHeight w:val="159"/>
          <w:jc w:val="center"/>
        </w:trPr>
        <w:tc>
          <w:tcPr>
            <w:tcW w:w="1186" w:type="dxa"/>
            <w:tcBorders>
              <w:left w:val="single" w:sz="8" w:space="0" w:color="auto"/>
            </w:tcBorders>
            <w:vAlign w:val="center"/>
          </w:tcPr>
          <w:p w14:paraId="3F800FC2" w14:textId="77777777" w:rsidR="00537DF5" w:rsidRPr="00DB5D81" w:rsidRDefault="00537DF5" w:rsidP="00537DF5">
            <w:pPr>
              <w:spacing w:line="360" w:lineRule="auto"/>
              <w:jc w:val="center"/>
              <w:rPr>
                <w:sz w:val="36"/>
                <w:szCs w:val="36"/>
                <w:lang w:val="en-US"/>
              </w:rPr>
            </w:pPr>
            <w:r w:rsidRPr="00DB5D81">
              <w:rPr>
                <w:sz w:val="36"/>
                <w:szCs w:val="36"/>
                <w:lang w:val="en-US"/>
              </w:rPr>
              <w:t>10</w:t>
            </w:r>
          </w:p>
        </w:tc>
        <w:tc>
          <w:tcPr>
            <w:tcW w:w="1134" w:type="dxa"/>
            <w:vAlign w:val="center"/>
          </w:tcPr>
          <w:p w14:paraId="2EE95C2C" w14:textId="4FB0801F" w:rsidR="00537DF5" w:rsidRPr="00FF249F" w:rsidRDefault="00BC0382" w:rsidP="00537DF5">
            <w:pPr>
              <w:spacing w:line="360" w:lineRule="auto"/>
              <w:jc w:val="center"/>
              <w:rPr>
                <w:sz w:val="36"/>
                <w:szCs w:val="36"/>
              </w:rPr>
            </w:pPr>
            <w:r>
              <w:rPr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21855B56" wp14:editId="4A434620">
                      <wp:simplePos x="0" y="0"/>
                      <wp:positionH relativeFrom="column">
                        <wp:posOffset>-38735</wp:posOffset>
                      </wp:positionH>
                      <wp:positionV relativeFrom="paragraph">
                        <wp:posOffset>-217805</wp:posOffset>
                      </wp:positionV>
                      <wp:extent cx="801370" cy="422910"/>
                      <wp:effectExtent l="17780" t="20320" r="16510" b="16510"/>
                      <wp:wrapNone/>
                      <wp:docPr id="44" name="Скругленный прямоугольник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801370" cy="422910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B5C8AC6" id="Скругленный прямоугольник 44" o:spid="_x0000_s1026" style="position:absolute;margin-left:-3.05pt;margin-top:-17.15pt;width:63.1pt;height:33.3pt;rotation:90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" filled="f" strokecolor="#4472c4 [3204]" strokeweight="2.25pt">
                      <v:stroke joinstyle="miter"/>
                    </v:roundrect>
                  </w:pict>
                </mc:Fallback>
              </mc:AlternateContent>
            </w:r>
            <w:r w:rsidR="00FF249F">
              <w:rPr>
                <w:sz w:val="36"/>
                <w:szCs w:val="36"/>
              </w:rPr>
              <w:t>0</w:t>
            </w:r>
          </w:p>
        </w:tc>
        <w:tc>
          <w:tcPr>
            <w:tcW w:w="1134" w:type="dxa"/>
            <w:vAlign w:val="center"/>
          </w:tcPr>
          <w:p w14:paraId="4981BD87" w14:textId="3FA1BE97" w:rsidR="00537DF5" w:rsidRPr="006479ED" w:rsidRDefault="00537DF5" w:rsidP="00537DF5">
            <w:pPr>
              <w:spacing w:line="360" w:lineRule="auto"/>
              <w:jc w:val="center"/>
              <w:rPr>
                <w:sz w:val="36"/>
                <w:szCs w:val="36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1150D111" w14:textId="7E9844E3" w:rsidR="00537DF5" w:rsidRPr="00874F52" w:rsidRDefault="00FF249F" w:rsidP="00537DF5">
            <w:pPr>
              <w:spacing w:line="36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134" w:type="dxa"/>
            <w:tcBorders>
              <w:right w:val="single" w:sz="8" w:space="0" w:color="auto"/>
            </w:tcBorders>
            <w:vAlign w:val="center"/>
          </w:tcPr>
          <w:p w14:paraId="647137AA" w14:textId="076A4D41" w:rsidR="00537DF5" w:rsidRPr="00874F52" w:rsidRDefault="00537DF5" w:rsidP="00537DF5">
            <w:pPr>
              <w:spacing w:line="360" w:lineRule="auto"/>
              <w:jc w:val="center"/>
              <w:rPr>
                <w:sz w:val="36"/>
                <w:szCs w:val="36"/>
              </w:rPr>
            </w:pPr>
          </w:p>
        </w:tc>
      </w:tr>
    </w:tbl>
    <w:p w14:paraId="31761EBA" w14:textId="628C9AC0" w:rsidR="006C5D8E" w:rsidRPr="0024113A" w:rsidRDefault="006C5D8E" w:rsidP="00FA18B5">
      <w:pPr>
        <w:spacing w:before="480" w:line="360" w:lineRule="auto"/>
        <w:ind w:firstLine="709"/>
        <w:jc w:val="center"/>
        <w:rPr>
          <w:sz w:val="28"/>
          <w:szCs w:val="28"/>
        </w:rPr>
      </w:pPr>
      <w:r>
        <w:rPr>
          <w:rFonts w:eastAsiaTheme="minorHAnsi"/>
          <w:color w:val="000000"/>
          <w:sz w:val="28"/>
          <w:szCs w:val="28"/>
          <w:lang w:eastAsia="en-US"/>
        </w:rPr>
        <w:t xml:space="preserve">Рисунок </w:t>
      </w:r>
      <w:r w:rsidR="00F57C41">
        <w:rPr>
          <w:rFonts w:eastAsiaTheme="minorHAnsi"/>
          <w:color w:val="000000"/>
          <w:sz w:val="28"/>
          <w:szCs w:val="28"/>
          <w:lang w:eastAsia="en-US"/>
        </w:rPr>
        <w:t>6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– </w:t>
      </w:r>
      <w:r w:rsidRPr="00CC1E7C">
        <w:rPr>
          <w:sz w:val="28"/>
          <w:szCs w:val="28"/>
        </w:rPr>
        <w:t>Карта Карно для МКНФ функции Q</w:t>
      </w:r>
      <w:r w:rsidR="00221312">
        <w:rPr>
          <w:sz w:val="28"/>
          <w:szCs w:val="28"/>
          <w:vertAlign w:val="subscript"/>
        </w:rPr>
        <w:t>1</w:t>
      </w:r>
      <w:r w:rsidRPr="00CC1E7C">
        <w:rPr>
          <w:sz w:val="28"/>
          <w:szCs w:val="28"/>
        </w:rPr>
        <w:t>(t+1)</w:t>
      </w:r>
    </w:p>
    <w:p w14:paraId="217621BD" w14:textId="77777777" w:rsidR="00FA18B5" w:rsidRDefault="00FA18B5" w:rsidP="00FF249F">
      <w:pPr>
        <w:spacing w:line="360" w:lineRule="auto"/>
        <w:ind w:firstLine="708"/>
        <w:rPr>
          <w:sz w:val="28"/>
          <w:szCs w:val="28"/>
        </w:rPr>
      </w:pPr>
    </w:p>
    <w:p w14:paraId="745B88A3" w14:textId="59AEE3D0" w:rsidR="00FF249F" w:rsidRDefault="00FF249F" w:rsidP="00B2452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На рис. 5 и рис. 6 видно, что понимание звездочек как нулей улучшает существующие интервалы, а как единиц лишь усложняет</w:t>
      </w:r>
      <w:r w:rsidR="00B24520">
        <w:rPr>
          <w:sz w:val="28"/>
          <w:szCs w:val="28"/>
        </w:rPr>
        <w:t xml:space="preserve"> существующие интервалы</w:t>
      </w:r>
      <w:r>
        <w:rPr>
          <w:sz w:val="28"/>
          <w:szCs w:val="28"/>
        </w:rPr>
        <w:t>. Поэтому в данном случае звездочку следует интерпретировать как нуль.</w:t>
      </w:r>
    </w:p>
    <w:p w14:paraId="1B858809" w14:textId="239A06B4" w:rsidR="006C5D8E" w:rsidRDefault="006C5D8E" w:rsidP="006C5D8E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Оценка сложност</w:t>
      </w:r>
      <w:r w:rsidR="00F57C41">
        <w:rPr>
          <w:sz w:val="28"/>
          <w:szCs w:val="28"/>
        </w:rPr>
        <w:t>и</w:t>
      </w:r>
      <w:r>
        <w:rPr>
          <w:sz w:val="28"/>
          <w:szCs w:val="28"/>
        </w:rPr>
        <w:t xml:space="preserve"> МКНФ: </w:t>
      </w:r>
      <w:r w:rsidR="00221312">
        <w:rPr>
          <w:sz w:val="28"/>
          <w:szCs w:val="28"/>
        </w:rPr>
        <w:t>2+</w:t>
      </w:r>
      <w:r w:rsidR="00B24520">
        <w:rPr>
          <w:sz w:val="28"/>
          <w:szCs w:val="28"/>
        </w:rPr>
        <w:t>3+3+3+3+3</w:t>
      </w:r>
      <w:r w:rsidR="00E315E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= </w:t>
      </w:r>
      <w:r w:rsidR="00B24520">
        <w:rPr>
          <w:sz w:val="28"/>
          <w:szCs w:val="28"/>
        </w:rPr>
        <w:t>17</w:t>
      </w:r>
      <w:r>
        <w:rPr>
          <w:sz w:val="28"/>
          <w:szCs w:val="28"/>
        </w:rPr>
        <w:t xml:space="preserve"> переменных или их отрицаний.</w:t>
      </w:r>
    </w:p>
    <w:p w14:paraId="3A475587" w14:textId="77777777" w:rsidR="00B24520" w:rsidRDefault="00B24520" w:rsidP="00B24520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Сложность МКНФ меньше сложности МДНФ.</w:t>
      </w:r>
    </w:p>
    <w:p w14:paraId="2EF52D6E" w14:textId="7904B1AE" w:rsidR="006C5D8E" w:rsidRDefault="006C5D8E" w:rsidP="00F57C41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Запишем М</w:t>
      </w:r>
      <w:r w:rsidR="00E315E5">
        <w:rPr>
          <w:sz w:val="28"/>
          <w:szCs w:val="28"/>
        </w:rPr>
        <w:t>К</w:t>
      </w:r>
      <w:r>
        <w:rPr>
          <w:sz w:val="28"/>
          <w:szCs w:val="28"/>
        </w:rPr>
        <w:t xml:space="preserve">НФ для </w:t>
      </w:r>
      <w:r w:rsidRPr="00215D4C">
        <w:rPr>
          <w:sz w:val="28"/>
          <w:szCs w:val="28"/>
        </w:rPr>
        <w:t>Q</w:t>
      </w:r>
      <w:r>
        <w:rPr>
          <w:sz w:val="28"/>
          <w:szCs w:val="28"/>
          <w:vertAlign w:val="subscript"/>
        </w:rPr>
        <w:t>1</w:t>
      </w:r>
      <w:r w:rsidRPr="00215D4C">
        <w:rPr>
          <w:sz w:val="28"/>
          <w:szCs w:val="28"/>
        </w:rPr>
        <w:t>(t+1)</w:t>
      </w:r>
      <w:r>
        <w:rPr>
          <w:sz w:val="28"/>
          <w:szCs w:val="28"/>
        </w:rPr>
        <w:t xml:space="preserve"> (формула 3):</w:t>
      </w:r>
    </w:p>
    <w:tbl>
      <w:tblPr>
        <w:tblStyle w:val="a3"/>
        <w:tblW w:w="277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9350"/>
        <w:gridCol w:w="9067"/>
        <w:gridCol w:w="560"/>
      </w:tblGrid>
      <w:tr w:rsidR="00B24520" w14:paraId="2D24844B" w14:textId="77777777" w:rsidTr="00B24520">
        <w:tc>
          <w:tcPr>
            <w:tcW w:w="8784" w:type="dxa"/>
          </w:tcPr>
          <w:p w14:paraId="13F3B3AF" w14:textId="55BDF620" w:rsidR="00B24520" w:rsidRPr="00B24520" w:rsidRDefault="006223EF" w:rsidP="00EB63D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t+1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d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ba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t</m:t>
                            </m:r>
                          </m:e>
                        </m:d>
                      </m:e>
                    </m:ba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+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ba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0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t</m:t>
                            </m:r>
                          </m:e>
                        </m:d>
                      </m:e>
                    </m:ba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∙(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</m:d>
                  </m:e>
                </m:ba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)∙(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</m:d>
                  </m:e>
                </m:ba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)∙(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</m:d>
                  </m:e>
                </m:ba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)∙(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</m:d>
                  </m:e>
                </m:ba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)</m:t>
                </m:r>
              </m:oMath>
            </m:oMathPara>
          </w:p>
        </w:tc>
        <w:tc>
          <w:tcPr>
            <w:tcW w:w="9350" w:type="dxa"/>
          </w:tcPr>
          <w:p w14:paraId="512F129B" w14:textId="72081550" w:rsidR="00B24520" w:rsidRPr="00F57C41" w:rsidRDefault="00B24520" w:rsidP="00B24520">
            <w:pPr>
              <w:tabs>
                <w:tab w:val="left" w:pos="473"/>
                <w:tab w:val="center" w:pos="4992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ab/>
              <w:t>(3)</w:t>
            </w:r>
            <w:r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ab/>
              <w:t>(2) (2)</w:t>
            </w:r>
          </w:p>
        </w:tc>
        <w:tc>
          <w:tcPr>
            <w:tcW w:w="9067" w:type="dxa"/>
            <w:vAlign w:val="center"/>
          </w:tcPr>
          <w:p w14:paraId="0EDCA177" w14:textId="7CA49683" w:rsidR="00B24520" w:rsidRPr="00F57C41" w:rsidRDefault="00B24520" w:rsidP="00E315E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60" w:type="dxa"/>
            <w:vAlign w:val="center"/>
          </w:tcPr>
          <w:p w14:paraId="412B172A" w14:textId="77777777" w:rsidR="00B24520" w:rsidRDefault="00B24520" w:rsidP="00E315E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(3)</w:t>
            </w:r>
          </w:p>
        </w:tc>
      </w:tr>
    </w:tbl>
    <w:p w14:paraId="6CF40982" w14:textId="77777777" w:rsidR="006C5D8E" w:rsidRDefault="006C5D8E" w:rsidP="006C5D8E">
      <w:pPr>
        <w:spacing w:line="360" w:lineRule="auto"/>
        <w:rPr>
          <w:sz w:val="28"/>
          <w:szCs w:val="28"/>
        </w:rPr>
      </w:pPr>
    </w:p>
    <w:p w14:paraId="7AA1EF10" w14:textId="4E304C85" w:rsidR="00215383" w:rsidRDefault="006C5D8E" w:rsidP="00B2452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rFonts w:eastAsiaTheme="minorHAnsi"/>
          <w:color w:val="000000"/>
          <w:sz w:val="28"/>
          <w:szCs w:val="28"/>
          <w:lang w:eastAsia="en-US"/>
        </w:rPr>
        <w:t xml:space="preserve">Осталось рассмотреть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(t+1)</m:t>
        </m:r>
      </m:oMath>
      <w:r>
        <w:rPr>
          <w:sz w:val="28"/>
          <w:szCs w:val="28"/>
        </w:rPr>
        <w:t xml:space="preserve">. </w:t>
      </w:r>
      <w:bookmarkStart w:id="16" w:name="_Toc87294477"/>
      <w:r w:rsidR="00215383" w:rsidRPr="00215383">
        <w:rPr>
          <w:sz w:val="28"/>
          <w:szCs w:val="28"/>
        </w:rPr>
        <w:t xml:space="preserve">Нетрудно заметить, что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 w:cs="Cambria Math"/>
            <w:sz w:val="28"/>
            <w:szCs w:val="28"/>
          </w:rPr>
          <m:t>t</m:t>
        </m:r>
        <m:r>
          <w:rPr>
            <w:rFonts w:ascii="Cambria Math" w:hAnsi="Cambria Math"/>
            <w:sz w:val="28"/>
            <w:szCs w:val="28"/>
          </w:rPr>
          <m:t xml:space="preserve"> + 1) = 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 w:cs="Cambria Math"/>
                <w:sz w:val="28"/>
                <w:szCs w:val="28"/>
              </w:rPr>
              <m:t>t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bar>
      </m:oMath>
      <w:r w:rsidR="00215383" w:rsidRPr="00215383">
        <w:rPr>
          <w:sz w:val="28"/>
          <w:szCs w:val="28"/>
        </w:rPr>
        <w:t xml:space="preserve"> поэтому никакой схемы управления не требуется – просто подключаем</w:t>
      </w:r>
      <w:r w:rsidR="009A7174" w:rsidRPr="009A7174">
        <w:rPr>
          <w:sz w:val="28"/>
          <w:szCs w:val="28"/>
        </w:rPr>
        <w:t xml:space="preserve"> </w:t>
      </w:r>
      <w:r w:rsidR="009A7174">
        <w:rPr>
          <w:sz w:val="28"/>
          <w:szCs w:val="28"/>
        </w:rPr>
        <w:t>инверсный</w:t>
      </w:r>
      <w:r w:rsidR="00215383" w:rsidRPr="00215383">
        <w:rPr>
          <w:sz w:val="28"/>
          <w:szCs w:val="28"/>
        </w:rPr>
        <w:t xml:space="preserve"> выход триггера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215383" w:rsidRPr="00215383">
        <w:rPr>
          <w:sz w:val="28"/>
          <w:szCs w:val="28"/>
        </w:rPr>
        <w:t xml:space="preserve"> к его входу D.</w:t>
      </w:r>
      <w:r w:rsidR="00B24520" w:rsidRPr="00B24520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</w:p>
    <w:p w14:paraId="0A7569DB" w14:textId="556ABB57" w:rsidR="00215383" w:rsidRDefault="002F27AE" w:rsidP="00215383">
      <w:pPr>
        <w:spacing w:line="360" w:lineRule="auto"/>
        <w:ind w:firstLine="708"/>
        <w:rPr>
          <w:sz w:val="28"/>
          <w:szCs w:val="28"/>
        </w:rPr>
      </w:pPr>
      <w:r w:rsidRPr="00215383">
        <w:rPr>
          <w:sz w:val="28"/>
          <w:szCs w:val="28"/>
        </w:rPr>
        <w:tab/>
      </w:r>
    </w:p>
    <w:p w14:paraId="731C3C9F" w14:textId="77777777" w:rsidR="001F393F" w:rsidRDefault="001F393F">
      <w:pPr>
        <w:widowControl/>
        <w:autoSpaceDE/>
        <w:autoSpaceDN/>
        <w:adjustRightInd/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21EA46C" w14:textId="5CCA54DB" w:rsidR="006C5D8E" w:rsidRPr="002F27AE" w:rsidRDefault="006C5D8E" w:rsidP="00215383">
      <w:pPr>
        <w:spacing w:line="360" w:lineRule="auto"/>
        <w:ind w:firstLine="708"/>
        <w:rPr>
          <w:b/>
          <w:bCs/>
          <w:kern w:val="32"/>
          <w:sz w:val="28"/>
          <w:szCs w:val="28"/>
        </w:rPr>
      </w:pPr>
      <w:r w:rsidRPr="002F27AE">
        <w:rPr>
          <w:b/>
          <w:bCs/>
          <w:sz w:val="28"/>
          <w:szCs w:val="28"/>
        </w:rPr>
        <w:lastRenderedPageBreak/>
        <w:t>2.3 Реализация счётчика с оптимальной схемой управления</w:t>
      </w:r>
      <w:bookmarkEnd w:id="16"/>
    </w:p>
    <w:p w14:paraId="7C969C2C" w14:textId="77777777" w:rsidR="006C5D8E" w:rsidRDefault="006C5D8E" w:rsidP="006C5D8E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При помощи полученных формул выполняется реализация схем управления для триггеров счетчика (рис. 9).</w:t>
      </w:r>
    </w:p>
    <w:p w14:paraId="38F23520" w14:textId="2F5CDB81" w:rsidR="006C5D8E" w:rsidRPr="00FC1F36" w:rsidRDefault="00EB63D5" w:rsidP="006C5D8E">
      <w:pPr>
        <w:spacing w:line="360" w:lineRule="auto"/>
        <w:jc w:val="center"/>
        <w:rPr>
          <w:sz w:val="28"/>
          <w:szCs w:val="28"/>
        </w:rPr>
      </w:pPr>
      <w:r w:rsidRPr="00EB63D5">
        <w:rPr>
          <w:sz w:val="28"/>
          <w:szCs w:val="28"/>
        </w:rPr>
        <w:drawing>
          <wp:inline distT="0" distB="0" distL="0" distR="0" wp14:anchorId="185DA341" wp14:editId="08E6A166">
            <wp:extent cx="6119495" cy="431546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31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CF141" w14:textId="77777777" w:rsidR="006C5D8E" w:rsidRDefault="006C5D8E" w:rsidP="006C5D8E">
      <w:pPr>
        <w:spacing w:after="24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9 – </w:t>
      </w:r>
      <w:r w:rsidRPr="00A77037">
        <w:rPr>
          <w:sz w:val="28"/>
          <w:szCs w:val="28"/>
        </w:rPr>
        <w:t>Схема счетчика с подключением к устройству проверки</w:t>
      </w:r>
    </w:p>
    <w:p w14:paraId="22F02248" w14:textId="77777777" w:rsidR="006C5D8E" w:rsidRDefault="006C5D8E" w:rsidP="006C5D8E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Чтобы избежать запутанного пересечения проводов, в рассматриваемом примере был использован конструктивный элемент «туннель». Тестирование показало правильность работы схемы.</w:t>
      </w:r>
    </w:p>
    <w:p w14:paraId="68484B44" w14:textId="77777777" w:rsidR="001F393F" w:rsidRDefault="001F393F">
      <w:pPr>
        <w:widowControl/>
        <w:autoSpaceDE/>
        <w:autoSpaceDN/>
        <w:adjustRightInd/>
        <w:spacing w:after="160" w:line="259" w:lineRule="auto"/>
        <w:rPr>
          <w:b/>
          <w:bCs/>
          <w:kern w:val="32"/>
          <w:sz w:val="28"/>
          <w:szCs w:val="28"/>
        </w:rPr>
      </w:pPr>
      <w:bookmarkStart w:id="17" w:name="_Toc87294478"/>
      <w:r>
        <w:rPr>
          <w:sz w:val="28"/>
          <w:szCs w:val="28"/>
        </w:rPr>
        <w:br w:type="page"/>
      </w:r>
      <w:bookmarkStart w:id="18" w:name="_GoBack"/>
      <w:bookmarkEnd w:id="18"/>
    </w:p>
    <w:p w14:paraId="715FEB8F" w14:textId="28BFFC8C" w:rsidR="006C5D8E" w:rsidRPr="00880E23" w:rsidRDefault="006C5D8E" w:rsidP="006C5D8E">
      <w:pPr>
        <w:pStyle w:val="1"/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bookmarkStart w:id="19" w:name="_Toc89477613"/>
      <w:r w:rsidRPr="00FF5CEE">
        <w:rPr>
          <w:rFonts w:ascii="Times New Roman" w:hAnsi="Times New Roman" w:cs="Times New Roman"/>
          <w:sz w:val="28"/>
          <w:szCs w:val="28"/>
        </w:rPr>
        <w:lastRenderedPageBreak/>
        <w:t>2.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FF5C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Реализация счётчика на преобразователе кодов</w:t>
      </w:r>
      <w:bookmarkEnd w:id="17"/>
      <w:bookmarkEnd w:id="19"/>
    </w:p>
    <w:p w14:paraId="07DCD120" w14:textId="77777777" w:rsidR="006C5D8E" w:rsidRPr="00880E23" w:rsidRDefault="006C5D8E" w:rsidP="006C5D8E">
      <w:pPr>
        <w:widowControl/>
        <w:spacing w:line="360" w:lineRule="auto"/>
        <w:ind w:firstLine="708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Б</w:t>
      </w:r>
      <w:r w:rsidRPr="00880E23">
        <w:rPr>
          <w:rFonts w:eastAsiaTheme="minorHAnsi"/>
          <w:color w:val="000000"/>
          <w:sz w:val="28"/>
          <w:szCs w:val="28"/>
          <w:lang w:eastAsia="en-US"/>
        </w:rPr>
        <w:t>ыстр</w:t>
      </w:r>
      <w:r>
        <w:rPr>
          <w:rFonts w:eastAsiaTheme="minorHAnsi"/>
          <w:color w:val="000000"/>
          <w:sz w:val="28"/>
          <w:szCs w:val="28"/>
          <w:lang w:eastAsia="en-US"/>
        </w:rPr>
        <w:t>ая</w:t>
      </w:r>
      <w:r w:rsidRPr="00880E23">
        <w:rPr>
          <w:rFonts w:eastAsiaTheme="minorHAnsi"/>
          <w:color w:val="000000"/>
          <w:sz w:val="28"/>
          <w:szCs w:val="28"/>
          <w:lang w:eastAsia="en-US"/>
        </w:rPr>
        <w:t xml:space="preserve"> реализац</w:t>
      </w:r>
      <w:r>
        <w:rPr>
          <w:rFonts w:eastAsiaTheme="minorHAnsi"/>
          <w:color w:val="000000"/>
          <w:sz w:val="28"/>
          <w:szCs w:val="28"/>
          <w:lang w:eastAsia="en-US"/>
        </w:rPr>
        <w:t>ия</w:t>
      </w:r>
      <w:r w:rsidRPr="00880E23">
        <w:rPr>
          <w:rFonts w:eastAsiaTheme="minorHAnsi"/>
          <w:color w:val="000000"/>
          <w:sz w:val="28"/>
          <w:szCs w:val="28"/>
          <w:lang w:eastAsia="en-US"/>
        </w:rPr>
        <w:t xml:space="preserve"> счетчика 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выполняется </w:t>
      </w:r>
      <w:r w:rsidRPr="00880E23">
        <w:rPr>
          <w:rFonts w:eastAsiaTheme="minorHAnsi"/>
          <w:color w:val="000000"/>
          <w:sz w:val="28"/>
          <w:szCs w:val="28"/>
          <w:lang w:eastAsia="en-US"/>
        </w:rPr>
        <w:t xml:space="preserve">при помощи преобразователя кодов в качестве схемы управления триггерами. Здесь не требуется никакая минимизация, необходимо просто по таблице переходов правильно соединить выходы дешифратора со входами шифратора. </w:t>
      </w:r>
    </w:p>
    <w:p w14:paraId="3D4F7BFC" w14:textId="77777777" w:rsidR="006C5D8E" w:rsidRDefault="006C5D8E" w:rsidP="002F27AE">
      <w:pPr>
        <w:spacing w:line="480" w:lineRule="auto"/>
        <w:ind w:firstLine="708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880E23">
        <w:rPr>
          <w:rFonts w:eastAsiaTheme="minorHAnsi"/>
          <w:color w:val="000000"/>
          <w:sz w:val="28"/>
          <w:szCs w:val="28"/>
          <w:lang w:eastAsia="en-US"/>
        </w:rPr>
        <w:t>Таким образом, можно сразу построить схему счетчика (рис.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10</w:t>
      </w:r>
      <w:r w:rsidRPr="00880E23">
        <w:rPr>
          <w:rFonts w:eastAsiaTheme="minorHAnsi"/>
          <w:color w:val="000000"/>
          <w:sz w:val="28"/>
          <w:szCs w:val="28"/>
          <w:lang w:eastAsia="en-US"/>
        </w:rPr>
        <w:t>).</w:t>
      </w:r>
    </w:p>
    <w:p w14:paraId="2D5457B4" w14:textId="75BF5A5B" w:rsidR="006C5D8E" w:rsidRPr="00201FFC" w:rsidRDefault="00201FFC" w:rsidP="006C5D8E">
      <w:pPr>
        <w:spacing w:line="360" w:lineRule="auto"/>
        <w:jc w:val="both"/>
        <w:rPr>
          <w:sz w:val="28"/>
          <w:szCs w:val="28"/>
        </w:rPr>
      </w:pPr>
      <w:r w:rsidRPr="00201FFC">
        <w:rPr>
          <w:noProof/>
          <w:sz w:val="28"/>
          <w:szCs w:val="28"/>
        </w:rPr>
        <w:drawing>
          <wp:inline distT="0" distB="0" distL="0" distR="0" wp14:anchorId="48FA5D47" wp14:editId="4AB4845C">
            <wp:extent cx="6119495" cy="3559810"/>
            <wp:effectExtent l="0" t="0" r="0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5501C" w14:textId="77777777" w:rsidR="006C5D8E" w:rsidRPr="00537760" w:rsidRDefault="006C5D8E" w:rsidP="006C5D8E">
      <w:pPr>
        <w:spacing w:after="240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10 – </w:t>
      </w:r>
      <w:r w:rsidRPr="00537760">
        <w:rPr>
          <w:sz w:val="28"/>
          <w:szCs w:val="28"/>
        </w:rPr>
        <w:t>Счетчик со схемой управления, выполненной на преобразователе кодов</w:t>
      </w:r>
    </w:p>
    <w:p w14:paraId="21CF1319" w14:textId="77777777" w:rsidR="006C5D8E" w:rsidRPr="00D041A3" w:rsidRDefault="006C5D8E" w:rsidP="006C5D8E">
      <w:pPr>
        <w:widowControl/>
        <w:spacing w:line="360" w:lineRule="auto"/>
        <w:ind w:firstLine="708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Д</w:t>
      </w:r>
      <w:r w:rsidRPr="00D041A3">
        <w:rPr>
          <w:rFonts w:eastAsiaTheme="minorHAnsi"/>
          <w:color w:val="000000"/>
          <w:sz w:val="28"/>
          <w:szCs w:val="28"/>
          <w:lang w:eastAsia="en-US"/>
        </w:rPr>
        <w:t xml:space="preserve">ля данной реализации счетчика не требуются 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использование </w:t>
      </w:r>
      <w:r w:rsidRPr="00D041A3">
        <w:rPr>
          <w:rFonts w:eastAsiaTheme="minorHAnsi"/>
          <w:color w:val="000000"/>
          <w:sz w:val="28"/>
          <w:szCs w:val="28"/>
          <w:lang w:eastAsia="en-US"/>
        </w:rPr>
        <w:t>инверсны</w:t>
      </w:r>
      <w:r>
        <w:rPr>
          <w:rFonts w:eastAsiaTheme="minorHAnsi"/>
          <w:color w:val="000000"/>
          <w:sz w:val="28"/>
          <w:szCs w:val="28"/>
          <w:lang w:eastAsia="en-US"/>
        </w:rPr>
        <w:t>х</w:t>
      </w:r>
      <w:r w:rsidRPr="00D041A3">
        <w:rPr>
          <w:rFonts w:eastAsiaTheme="minorHAnsi"/>
          <w:color w:val="000000"/>
          <w:sz w:val="28"/>
          <w:szCs w:val="28"/>
          <w:lang w:eastAsia="en-US"/>
        </w:rPr>
        <w:t xml:space="preserve"> выход</w:t>
      </w:r>
      <w:r>
        <w:rPr>
          <w:rFonts w:eastAsiaTheme="minorHAnsi"/>
          <w:color w:val="000000"/>
          <w:sz w:val="28"/>
          <w:szCs w:val="28"/>
          <w:lang w:eastAsia="en-US"/>
        </w:rPr>
        <w:t>ов</w:t>
      </w:r>
      <w:r w:rsidRPr="00D041A3">
        <w:rPr>
          <w:rFonts w:eastAsiaTheme="minorHAnsi"/>
          <w:color w:val="000000"/>
          <w:sz w:val="28"/>
          <w:szCs w:val="28"/>
          <w:lang w:eastAsia="en-US"/>
        </w:rPr>
        <w:t xml:space="preserve"> триггеров. </w:t>
      </w:r>
    </w:p>
    <w:p w14:paraId="201C6027" w14:textId="77777777" w:rsidR="006C5D8E" w:rsidRDefault="006C5D8E" w:rsidP="006C5D8E">
      <w:pPr>
        <w:widowControl/>
        <w:autoSpaceDE/>
        <w:autoSpaceDN/>
        <w:adjustRightInd/>
        <w:spacing w:after="160" w:line="360" w:lineRule="auto"/>
        <w:ind w:firstLine="708"/>
        <w:jc w:val="both"/>
        <w:rPr>
          <w:b/>
          <w:bCs/>
          <w:kern w:val="32"/>
          <w:sz w:val="28"/>
          <w:szCs w:val="28"/>
        </w:rPr>
      </w:pPr>
      <w:r w:rsidRPr="00D041A3">
        <w:rPr>
          <w:rFonts w:eastAsiaTheme="minorHAnsi"/>
          <w:color w:val="000000"/>
          <w:sz w:val="28"/>
          <w:szCs w:val="28"/>
          <w:lang w:eastAsia="en-US"/>
        </w:rPr>
        <w:t xml:space="preserve">Тестирование показало, что схема работает правильно. </w:t>
      </w:r>
      <w:r>
        <w:rPr>
          <w:sz w:val="28"/>
          <w:szCs w:val="28"/>
        </w:rPr>
        <w:br w:type="page"/>
      </w:r>
    </w:p>
    <w:p w14:paraId="7BA1893D" w14:textId="1EC65406" w:rsidR="006C5D8E" w:rsidRPr="00894E12" w:rsidRDefault="006C5D8E" w:rsidP="006C5D8E">
      <w:pPr>
        <w:pStyle w:val="1"/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20" w:name="_Toc87294479"/>
      <w:bookmarkStart w:id="21" w:name="_Toc89477614"/>
      <w:r w:rsidRPr="00894E12">
        <w:rPr>
          <w:rFonts w:ascii="Times New Roman" w:hAnsi="Times New Roman" w:cs="Times New Roman"/>
          <w:sz w:val="28"/>
          <w:szCs w:val="28"/>
        </w:rPr>
        <w:lastRenderedPageBreak/>
        <w:t>3 ВЫВОД</w:t>
      </w:r>
      <w:bookmarkEnd w:id="14"/>
      <w:bookmarkEnd w:id="20"/>
      <w:bookmarkEnd w:id="21"/>
    </w:p>
    <w:p w14:paraId="7F1AD787" w14:textId="77777777" w:rsidR="006C5D8E" w:rsidRPr="005F64F1" w:rsidRDefault="006C5D8E" w:rsidP="006C5D8E">
      <w:pPr>
        <w:widowControl/>
        <w:shd w:val="clear" w:color="auto" w:fill="FFFFFF"/>
        <w:autoSpaceDE/>
        <w:autoSpaceDN/>
        <w:adjustRightInd/>
        <w:spacing w:line="360" w:lineRule="auto"/>
        <w:ind w:firstLine="708"/>
        <w:jc w:val="both"/>
        <w:rPr>
          <w:sz w:val="24"/>
          <w:szCs w:val="24"/>
        </w:rPr>
      </w:pPr>
      <w:r>
        <w:rPr>
          <w:sz w:val="28"/>
          <w:szCs w:val="28"/>
        </w:rPr>
        <w:t xml:space="preserve">В ходе выполнения практической работы было изучено, что такое счётчик. </w:t>
      </w:r>
      <w:r>
        <w:rPr>
          <w:color w:val="000000"/>
          <w:sz w:val="28"/>
          <w:szCs w:val="28"/>
        </w:rPr>
        <w:t xml:space="preserve">Был разработан и построен счётчик с параллельным переносом на </w:t>
      </w:r>
      <w:r w:rsidRPr="00D1539F">
        <w:rPr>
          <w:color w:val="000000"/>
          <w:sz w:val="28"/>
          <w:szCs w:val="28"/>
        </w:rPr>
        <w:t>D-триггерах двумя способами:</w:t>
      </w:r>
      <w:r>
        <w:rPr>
          <w:color w:val="000000"/>
          <w:sz w:val="28"/>
          <w:szCs w:val="28"/>
        </w:rPr>
        <w:t xml:space="preserve"> </w:t>
      </w:r>
      <w:r w:rsidRPr="00D1539F">
        <w:rPr>
          <w:color w:val="000000"/>
          <w:sz w:val="28"/>
          <w:szCs w:val="28"/>
        </w:rPr>
        <w:t>с оптимальной схемой управления</w:t>
      </w:r>
      <w:r>
        <w:rPr>
          <w:color w:val="000000"/>
          <w:sz w:val="28"/>
          <w:szCs w:val="28"/>
        </w:rPr>
        <w:t xml:space="preserve"> и </w:t>
      </w:r>
      <w:r w:rsidRPr="00D1539F">
        <w:rPr>
          <w:color w:val="000000"/>
          <w:sz w:val="28"/>
          <w:szCs w:val="28"/>
        </w:rPr>
        <w:t>со схемой управления, реализованной на преобразователе кодов</w:t>
      </w:r>
      <w:r>
        <w:rPr>
          <w:sz w:val="24"/>
          <w:szCs w:val="24"/>
        </w:rPr>
        <w:t xml:space="preserve"> </w:t>
      </w:r>
      <w:r>
        <w:rPr>
          <w:color w:val="000000"/>
          <w:sz w:val="28"/>
          <w:szCs w:val="28"/>
        </w:rPr>
        <w:t xml:space="preserve">в лабораторном комплексе </w:t>
      </w:r>
      <w:proofErr w:type="spellStart"/>
      <w:r>
        <w:rPr>
          <w:sz w:val="28"/>
          <w:szCs w:val="28"/>
        </w:rPr>
        <w:t>Logisim</w:t>
      </w:r>
      <w:proofErr w:type="spellEnd"/>
      <w:r>
        <w:rPr>
          <w:color w:val="000000"/>
          <w:sz w:val="28"/>
          <w:szCs w:val="28"/>
        </w:rPr>
        <w:t xml:space="preserve">. Была протестирована работа схем. </w:t>
      </w:r>
      <w:r w:rsidRPr="003E3F26">
        <w:rPr>
          <w:sz w:val="28"/>
          <w:szCs w:val="28"/>
        </w:rPr>
        <w:t>Тестирование показало, что все схемы работают правильно.</w:t>
      </w:r>
      <w:bookmarkEnd w:id="15"/>
    </w:p>
    <w:p w14:paraId="43CB4550" w14:textId="77777777" w:rsidR="006C5D8E" w:rsidRDefault="006C5D8E" w:rsidP="006C5D8E">
      <w:pPr>
        <w:widowControl/>
        <w:autoSpaceDE/>
        <w:autoSpaceDN/>
        <w:adjustRightInd/>
        <w:spacing w:after="160" w:line="259" w:lineRule="auto"/>
        <w:rPr>
          <w:b/>
          <w:bCs/>
          <w:kern w:val="32"/>
          <w:sz w:val="28"/>
          <w:szCs w:val="28"/>
        </w:rPr>
      </w:pPr>
      <w:bookmarkStart w:id="22" w:name="_Toc85994411"/>
      <w:r>
        <w:rPr>
          <w:sz w:val="28"/>
          <w:szCs w:val="28"/>
        </w:rPr>
        <w:br w:type="page"/>
      </w:r>
    </w:p>
    <w:p w14:paraId="682EDDDC" w14:textId="3DEE3FE1" w:rsidR="006C5D8E" w:rsidRPr="00467795" w:rsidRDefault="006C5D8E" w:rsidP="006C5D8E">
      <w:pPr>
        <w:pStyle w:val="1"/>
        <w:spacing w:line="360" w:lineRule="auto"/>
        <w:ind w:left="360"/>
        <w:jc w:val="center"/>
        <w:rPr>
          <w:sz w:val="28"/>
          <w:szCs w:val="28"/>
        </w:rPr>
      </w:pPr>
      <w:bookmarkStart w:id="23" w:name="_Toc87294480"/>
      <w:bookmarkStart w:id="24" w:name="_Toc89477615"/>
      <w:r>
        <w:rPr>
          <w:rFonts w:ascii="Times New Roman" w:hAnsi="Times New Roman" w:cs="Times New Roman"/>
          <w:sz w:val="28"/>
          <w:szCs w:val="28"/>
        </w:rPr>
        <w:lastRenderedPageBreak/>
        <w:t xml:space="preserve">4 </w:t>
      </w:r>
      <w:r w:rsidRPr="00467795">
        <w:rPr>
          <w:rFonts w:ascii="Times New Roman" w:hAnsi="Times New Roman" w:cs="Times New Roman"/>
          <w:sz w:val="28"/>
          <w:szCs w:val="28"/>
        </w:rPr>
        <w:t>ИНФОРМАЦИОННЫЕ ИСТОЧНИКИ</w:t>
      </w:r>
      <w:bookmarkEnd w:id="22"/>
      <w:bookmarkEnd w:id="23"/>
      <w:bookmarkEnd w:id="24"/>
    </w:p>
    <w:p w14:paraId="39DACB6E" w14:textId="4DFF99D5" w:rsidR="002F27AE" w:rsidRPr="00DE635A" w:rsidRDefault="002F27AE" w:rsidP="002F27AE">
      <w:pPr>
        <w:tabs>
          <w:tab w:val="left" w:pos="679"/>
        </w:tabs>
        <w:spacing w:before="56" w:line="360" w:lineRule="auto"/>
        <w:ind w:right="104"/>
        <w:jc w:val="both"/>
        <w:rPr>
          <w:sz w:val="28"/>
        </w:rPr>
      </w:pPr>
      <w:r>
        <w:rPr>
          <w:sz w:val="28"/>
        </w:rPr>
        <w:tab/>
      </w:r>
      <w:r w:rsidRPr="00DE635A">
        <w:rPr>
          <w:sz w:val="28"/>
        </w:rPr>
        <w:t xml:space="preserve">1. С.С. </w:t>
      </w:r>
      <w:r w:rsidRPr="00DE635A">
        <w:rPr>
          <w:sz w:val="28"/>
          <w:szCs w:val="28"/>
        </w:rPr>
        <w:t>Смирнов, Д.А. Карпов Информатика: Методические указания по выполнению практических работ / С.С. Смирнов, Д.А. Карпов—М.,</w:t>
      </w:r>
      <w:r w:rsidRPr="00DE635A">
        <w:rPr>
          <w:spacing w:val="43"/>
          <w:sz w:val="28"/>
          <w:szCs w:val="28"/>
        </w:rPr>
        <w:t xml:space="preserve"> </w:t>
      </w:r>
      <w:r w:rsidRPr="00DE635A">
        <w:rPr>
          <w:sz w:val="28"/>
          <w:szCs w:val="28"/>
        </w:rPr>
        <w:t xml:space="preserve">МИРЭА — Российский технологический университет, </w:t>
      </w:r>
      <w:proofErr w:type="gramStart"/>
      <w:r w:rsidRPr="00DE635A">
        <w:rPr>
          <w:sz w:val="28"/>
          <w:szCs w:val="28"/>
        </w:rPr>
        <w:t>2020.–</w:t>
      </w:r>
      <w:proofErr w:type="gramEnd"/>
      <w:r w:rsidRPr="00DE635A">
        <w:rPr>
          <w:sz w:val="28"/>
          <w:szCs w:val="28"/>
        </w:rPr>
        <w:t>102с.</w:t>
      </w:r>
    </w:p>
    <w:p w14:paraId="19BB15A0" w14:textId="77777777" w:rsidR="002F27AE" w:rsidRPr="00DE635A" w:rsidRDefault="002F27AE" w:rsidP="002F27AE">
      <w:pPr>
        <w:tabs>
          <w:tab w:val="left" w:pos="679"/>
        </w:tabs>
        <w:spacing w:before="50" w:line="360" w:lineRule="auto"/>
        <w:ind w:right="105"/>
        <w:jc w:val="both"/>
        <w:rPr>
          <w:sz w:val="28"/>
        </w:rPr>
      </w:pPr>
      <w:r w:rsidRPr="00DE635A">
        <w:rPr>
          <w:sz w:val="28"/>
        </w:rPr>
        <w:tab/>
        <w:t>2. Смирнов С.С. Лекции по информатике / С.С. Смирнов. –М.: МИРЭА — Российский технологический университет,</w:t>
      </w:r>
      <w:r w:rsidRPr="00DE635A">
        <w:rPr>
          <w:spacing w:val="-4"/>
          <w:sz w:val="28"/>
        </w:rPr>
        <w:t xml:space="preserve"> </w:t>
      </w:r>
      <w:r w:rsidRPr="00DE635A">
        <w:rPr>
          <w:sz w:val="28"/>
        </w:rPr>
        <w:t>2020.</w:t>
      </w:r>
    </w:p>
    <w:p w14:paraId="36BDB9FB" w14:textId="77777777" w:rsidR="008155DE" w:rsidRPr="00DE635A" w:rsidRDefault="008155DE" w:rsidP="008155DE">
      <w:pPr>
        <w:tabs>
          <w:tab w:val="left" w:pos="679"/>
        </w:tabs>
        <w:spacing w:before="50" w:line="360" w:lineRule="auto"/>
        <w:ind w:right="105"/>
        <w:jc w:val="both"/>
        <w:rPr>
          <w:sz w:val="28"/>
        </w:rPr>
      </w:pPr>
      <w:r w:rsidRPr="00DE635A">
        <w:rPr>
          <w:sz w:val="28"/>
        </w:rPr>
        <w:t xml:space="preserve">[Электронный ресурс]                                                                                                </w:t>
      </w:r>
    </w:p>
    <w:p w14:paraId="0EE59272" w14:textId="417A96FC" w:rsidR="008155DE" w:rsidRDefault="008155DE" w:rsidP="002F27AE">
      <w:pPr>
        <w:tabs>
          <w:tab w:val="left" w:pos="679"/>
        </w:tabs>
        <w:spacing w:before="50" w:line="360" w:lineRule="auto"/>
        <w:ind w:right="105"/>
        <w:jc w:val="both"/>
        <w:rPr>
          <w:sz w:val="28"/>
        </w:rPr>
      </w:pPr>
      <w:r w:rsidRPr="00DE635A">
        <w:rPr>
          <w:sz w:val="28"/>
        </w:rPr>
        <w:t xml:space="preserve">URL: </w:t>
      </w:r>
      <w:r w:rsidRPr="008155DE">
        <w:rPr>
          <w:sz w:val="28"/>
        </w:rPr>
        <w:t>https://cloud.mirea.ru/index.php/s/QDRnJwLQor5Ck4J?path=%2F#pdfvie</w:t>
      </w:r>
      <w:r w:rsidRPr="00DE635A">
        <w:rPr>
          <w:sz w:val="28"/>
        </w:rPr>
        <w:t xml:space="preserve"> (дата обращения: </w:t>
      </w:r>
      <w:r>
        <w:rPr>
          <w:sz w:val="28"/>
        </w:rPr>
        <w:t>01.12</w:t>
      </w:r>
      <w:r w:rsidRPr="00DE635A">
        <w:rPr>
          <w:sz w:val="28"/>
        </w:rPr>
        <w:t>.2021).</w:t>
      </w:r>
      <w:r w:rsidR="002F27AE" w:rsidRPr="00DE635A">
        <w:rPr>
          <w:sz w:val="28"/>
        </w:rPr>
        <w:tab/>
      </w:r>
    </w:p>
    <w:p w14:paraId="39396CB9" w14:textId="4DF93B14" w:rsidR="002F27AE" w:rsidRPr="00DE635A" w:rsidRDefault="008155DE" w:rsidP="002F27AE">
      <w:pPr>
        <w:tabs>
          <w:tab w:val="left" w:pos="679"/>
        </w:tabs>
        <w:spacing w:before="50" w:line="360" w:lineRule="auto"/>
        <w:ind w:right="105"/>
        <w:jc w:val="both"/>
        <w:rPr>
          <w:sz w:val="28"/>
        </w:rPr>
      </w:pPr>
      <w:r>
        <w:rPr>
          <w:sz w:val="28"/>
        </w:rPr>
        <w:tab/>
      </w:r>
      <w:r w:rsidR="002F27AE" w:rsidRPr="00DE635A">
        <w:rPr>
          <w:sz w:val="28"/>
        </w:rPr>
        <w:t xml:space="preserve">3. Электронное пособие и руководство по </w:t>
      </w:r>
      <w:proofErr w:type="spellStart"/>
      <w:r w:rsidR="002F27AE" w:rsidRPr="00DE635A">
        <w:rPr>
          <w:sz w:val="28"/>
        </w:rPr>
        <w:t>Logisim</w:t>
      </w:r>
      <w:proofErr w:type="spellEnd"/>
      <w:r w:rsidR="002F27AE" w:rsidRPr="00DE635A">
        <w:rPr>
          <w:sz w:val="28"/>
        </w:rPr>
        <w:t xml:space="preserve"> для начинающих [Электронный ресурс]                                                                                                </w:t>
      </w:r>
    </w:p>
    <w:p w14:paraId="6B0CC7A0" w14:textId="1B120E12" w:rsidR="002F27AE" w:rsidRPr="00DE635A" w:rsidRDefault="002F27AE" w:rsidP="002F27AE">
      <w:pPr>
        <w:tabs>
          <w:tab w:val="left" w:pos="679"/>
        </w:tabs>
        <w:spacing w:before="50" w:line="360" w:lineRule="auto"/>
        <w:ind w:right="105"/>
        <w:jc w:val="both"/>
        <w:rPr>
          <w:sz w:val="28"/>
        </w:rPr>
      </w:pPr>
      <w:r w:rsidRPr="00DE635A">
        <w:rPr>
          <w:sz w:val="28"/>
        </w:rPr>
        <w:t xml:space="preserve">URL: http://cburch.com/logisim/docs/2.7/ru/html/guide/tutorial/index.html (дата обращения: </w:t>
      </w:r>
      <w:r>
        <w:rPr>
          <w:sz w:val="28"/>
        </w:rPr>
        <w:t>11</w:t>
      </w:r>
      <w:r w:rsidRPr="00DE635A">
        <w:rPr>
          <w:sz w:val="28"/>
        </w:rPr>
        <w:t>.10.2021).</w:t>
      </w:r>
    </w:p>
    <w:p w14:paraId="0746F912" w14:textId="77777777" w:rsidR="0080183C" w:rsidRDefault="0080183C"/>
    <w:sectPr w:rsidR="0080183C" w:rsidSect="0099371F">
      <w:footerReference w:type="default" r:id="rId10"/>
      <w:pgSz w:w="11906" w:h="16838" w:code="9"/>
      <w:pgMar w:top="1134" w:right="851" w:bottom="1134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54AAE4" w14:textId="77777777" w:rsidR="00823423" w:rsidRDefault="00823423" w:rsidP="002F27AE">
      <w:r>
        <w:separator/>
      </w:r>
    </w:p>
  </w:endnote>
  <w:endnote w:type="continuationSeparator" w:id="0">
    <w:p w14:paraId="419AF924" w14:textId="77777777" w:rsidR="00823423" w:rsidRDefault="00823423" w:rsidP="002F27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eastAsiaTheme="minorEastAsia"/>
        <w:sz w:val="28"/>
        <w:szCs w:val="28"/>
      </w:rPr>
      <w:id w:val="868336075"/>
      <w:docPartObj>
        <w:docPartGallery w:val="Page Numbers (Bottom of Page)"/>
        <w:docPartUnique/>
      </w:docPartObj>
    </w:sdtPr>
    <w:sdtEndPr>
      <w:rPr>
        <w:rFonts w:eastAsiaTheme="majorEastAsia"/>
      </w:rPr>
    </w:sdtEndPr>
    <w:sdtContent>
      <w:p w14:paraId="21805531" w14:textId="3DE543F1" w:rsidR="006223EF" w:rsidRPr="002F27AE" w:rsidRDefault="006223EF">
        <w:pPr>
          <w:pStyle w:val="a4"/>
          <w:jc w:val="center"/>
          <w:rPr>
            <w:rFonts w:eastAsiaTheme="majorEastAsia"/>
            <w:sz w:val="28"/>
            <w:szCs w:val="28"/>
          </w:rPr>
        </w:pPr>
        <w:r w:rsidRPr="002F27AE">
          <w:rPr>
            <w:rFonts w:eastAsiaTheme="minorEastAsia"/>
            <w:sz w:val="28"/>
            <w:szCs w:val="28"/>
          </w:rPr>
          <w:fldChar w:fldCharType="begin"/>
        </w:r>
        <w:r w:rsidRPr="002F27AE">
          <w:rPr>
            <w:sz w:val="28"/>
            <w:szCs w:val="28"/>
          </w:rPr>
          <w:instrText>PAGE   \* MERGEFORMAT</w:instrText>
        </w:r>
        <w:r w:rsidRPr="002F27AE">
          <w:rPr>
            <w:rFonts w:eastAsiaTheme="minorEastAsia"/>
            <w:sz w:val="28"/>
            <w:szCs w:val="28"/>
          </w:rPr>
          <w:fldChar w:fldCharType="separate"/>
        </w:r>
        <w:r w:rsidR="00EB63D5" w:rsidRPr="00EB63D5">
          <w:rPr>
            <w:rFonts w:eastAsiaTheme="majorEastAsia"/>
            <w:noProof/>
            <w:sz w:val="28"/>
            <w:szCs w:val="28"/>
          </w:rPr>
          <w:t>11</w:t>
        </w:r>
        <w:r w:rsidRPr="002F27AE">
          <w:rPr>
            <w:rFonts w:eastAsiaTheme="majorEastAsia"/>
            <w:sz w:val="28"/>
            <w:szCs w:val="28"/>
          </w:rPr>
          <w:fldChar w:fldCharType="end"/>
        </w:r>
      </w:p>
    </w:sdtContent>
  </w:sdt>
  <w:p w14:paraId="5350FAD0" w14:textId="77777777" w:rsidR="006223EF" w:rsidRDefault="006223EF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B59BAA" w14:textId="77777777" w:rsidR="00823423" w:rsidRDefault="00823423" w:rsidP="002F27AE">
      <w:r>
        <w:separator/>
      </w:r>
    </w:p>
  </w:footnote>
  <w:footnote w:type="continuationSeparator" w:id="0">
    <w:p w14:paraId="66B037F4" w14:textId="77777777" w:rsidR="00823423" w:rsidRDefault="00823423" w:rsidP="002F27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A3B"/>
    <w:rsid w:val="00006021"/>
    <w:rsid w:val="000303C3"/>
    <w:rsid w:val="000356DD"/>
    <w:rsid w:val="000950B9"/>
    <w:rsid w:val="000D0FB0"/>
    <w:rsid w:val="00170C93"/>
    <w:rsid w:val="001936C5"/>
    <w:rsid w:val="001F393F"/>
    <w:rsid w:val="00201FFC"/>
    <w:rsid w:val="00215383"/>
    <w:rsid w:val="00221312"/>
    <w:rsid w:val="0023640F"/>
    <w:rsid w:val="00286525"/>
    <w:rsid w:val="002C1392"/>
    <w:rsid w:val="002F27AE"/>
    <w:rsid w:val="0034460A"/>
    <w:rsid w:val="003C0FEC"/>
    <w:rsid w:val="00403CAF"/>
    <w:rsid w:val="004C71D9"/>
    <w:rsid w:val="004C7546"/>
    <w:rsid w:val="004D6E6B"/>
    <w:rsid w:val="0051561B"/>
    <w:rsid w:val="00537DF5"/>
    <w:rsid w:val="0057612B"/>
    <w:rsid w:val="006223EF"/>
    <w:rsid w:val="00622834"/>
    <w:rsid w:val="006342F4"/>
    <w:rsid w:val="006479ED"/>
    <w:rsid w:val="00653CC6"/>
    <w:rsid w:val="0065683A"/>
    <w:rsid w:val="006C5D8E"/>
    <w:rsid w:val="00773EE6"/>
    <w:rsid w:val="007B19F2"/>
    <w:rsid w:val="0080183C"/>
    <w:rsid w:val="00805300"/>
    <w:rsid w:val="008155DE"/>
    <w:rsid w:val="00823423"/>
    <w:rsid w:val="00874F52"/>
    <w:rsid w:val="008E417B"/>
    <w:rsid w:val="00901EAF"/>
    <w:rsid w:val="00902671"/>
    <w:rsid w:val="00914C39"/>
    <w:rsid w:val="009309B1"/>
    <w:rsid w:val="00947AC5"/>
    <w:rsid w:val="0096275D"/>
    <w:rsid w:val="00981C33"/>
    <w:rsid w:val="009914B1"/>
    <w:rsid w:val="00991BA4"/>
    <w:rsid w:val="0099371F"/>
    <w:rsid w:val="009A7174"/>
    <w:rsid w:val="009B139F"/>
    <w:rsid w:val="009F039C"/>
    <w:rsid w:val="00AA44D7"/>
    <w:rsid w:val="00AD3C21"/>
    <w:rsid w:val="00B24520"/>
    <w:rsid w:val="00B67B72"/>
    <w:rsid w:val="00BB79E2"/>
    <w:rsid w:val="00BC0382"/>
    <w:rsid w:val="00BF7C1B"/>
    <w:rsid w:val="00C03E9A"/>
    <w:rsid w:val="00C85CF6"/>
    <w:rsid w:val="00C85F53"/>
    <w:rsid w:val="00CB0710"/>
    <w:rsid w:val="00CC45AA"/>
    <w:rsid w:val="00CD1A3B"/>
    <w:rsid w:val="00CF68C2"/>
    <w:rsid w:val="00D44540"/>
    <w:rsid w:val="00DB522C"/>
    <w:rsid w:val="00DB5D81"/>
    <w:rsid w:val="00E315E5"/>
    <w:rsid w:val="00EA040C"/>
    <w:rsid w:val="00EA4FFC"/>
    <w:rsid w:val="00EB63D5"/>
    <w:rsid w:val="00EE1B1F"/>
    <w:rsid w:val="00EF5C1F"/>
    <w:rsid w:val="00F3060C"/>
    <w:rsid w:val="00F37C37"/>
    <w:rsid w:val="00F57C41"/>
    <w:rsid w:val="00F74878"/>
    <w:rsid w:val="00FA18B5"/>
    <w:rsid w:val="00FC0709"/>
    <w:rsid w:val="00FF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75C65"/>
  <w15:chartTrackingRefBased/>
  <w15:docId w15:val="{3897FD25-404E-4031-A60A-F85920831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7AC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6C5D8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C5D8E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table" w:styleId="a3">
    <w:name w:val="Table Grid"/>
    <w:basedOn w:val="a1"/>
    <w:uiPriority w:val="39"/>
    <w:rsid w:val="006C5D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uiPriority w:val="99"/>
    <w:unhideWhenUsed/>
    <w:rsid w:val="006C5D8E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6C5D8E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6">
    <w:name w:val="Hyperlink"/>
    <w:basedOn w:val="a0"/>
    <w:uiPriority w:val="99"/>
    <w:unhideWhenUsed/>
    <w:rsid w:val="006C5D8E"/>
    <w:rPr>
      <w:color w:val="0563C1" w:themeColor="hyperlink"/>
      <w:u w:val="single"/>
    </w:rPr>
  </w:style>
  <w:style w:type="paragraph" w:customStyle="1" w:styleId="Default">
    <w:name w:val="Default"/>
    <w:rsid w:val="006C5D8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6C5D8E"/>
    <w:pPr>
      <w:spacing w:after="100"/>
    </w:pPr>
  </w:style>
  <w:style w:type="paragraph" w:styleId="a7">
    <w:name w:val="List Paragraph"/>
    <w:basedOn w:val="a"/>
    <w:uiPriority w:val="34"/>
    <w:qFormat/>
    <w:rsid w:val="00170C93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2F27AE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2F27A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2F27AE"/>
    <w:pPr>
      <w:keepLines/>
      <w:widowControl/>
      <w:autoSpaceDE/>
      <w:autoSpaceDN/>
      <w:adjustRightInd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paragraph" w:styleId="ab">
    <w:name w:val="Body Text"/>
    <w:basedOn w:val="a"/>
    <w:link w:val="ac"/>
    <w:uiPriority w:val="1"/>
    <w:qFormat/>
    <w:rsid w:val="000D0FB0"/>
    <w:pPr>
      <w:adjustRightInd/>
    </w:pPr>
    <w:rPr>
      <w:b/>
      <w:bCs/>
      <w:i/>
      <w:iCs/>
      <w:sz w:val="24"/>
      <w:szCs w:val="24"/>
      <w:lang w:eastAsia="en-US"/>
    </w:rPr>
  </w:style>
  <w:style w:type="character" w:customStyle="1" w:styleId="ac">
    <w:name w:val="Основной текст Знак"/>
    <w:basedOn w:val="a0"/>
    <w:link w:val="ab"/>
    <w:uiPriority w:val="1"/>
    <w:rsid w:val="000D0FB0"/>
    <w:rPr>
      <w:rFonts w:ascii="Times New Roman" w:eastAsia="Times New Roman" w:hAnsi="Times New Roman" w:cs="Times New Roman"/>
      <w:b/>
      <w:bCs/>
      <w:i/>
      <w:iCs/>
      <w:sz w:val="24"/>
      <w:szCs w:val="24"/>
    </w:rPr>
  </w:style>
  <w:style w:type="character" w:customStyle="1" w:styleId="not">
    <w:name w:val="not"/>
    <w:basedOn w:val="a0"/>
    <w:rsid w:val="005761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B386BD-99D2-4CE4-AEEB-873C1E4587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13</Pages>
  <Words>1450</Words>
  <Characters>8270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D</dc:creator>
  <cp:keywords/>
  <dc:description/>
  <cp:lastModifiedBy>Никита Хитров</cp:lastModifiedBy>
  <cp:revision>12</cp:revision>
  <dcterms:created xsi:type="dcterms:W3CDTF">2021-11-14T18:33:00Z</dcterms:created>
  <dcterms:modified xsi:type="dcterms:W3CDTF">2021-12-10T20:57:00Z</dcterms:modified>
</cp:coreProperties>
</file>