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26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E53766" w14:paraId="2CB5B357" w14:textId="77777777">
        <w:trPr>
          <w:trHeight w:val="1689"/>
          <w:jc w:val="center"/>
        </w:trPr>
        <w:tc>
          <w:tcPr>
            <w:tcW w:w="8265" w:type="dxa"/>
          </w:tcPr>
          <w:p w14:paraId="0ABA6B5E" w14:textId="77777777" w:rsidR="00E53766" w:rsidRDefault="00B07539">
            <w:pPr>
              <w:widowControl w:val="0"/>
              <w:spacing w:after="0" w:line="240" w:lineRule="auto"/>
              <w:ind w:left="3383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F010625" wp14:editId="15559921">
                  <wp:extent cx="952500" cy="1066800"/>
                  <wp:effectExtent l="0" t="0" r="0" b="0"/>
                  <wp:docPr id="1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766" w14:paraId="16A938DE" w14:textId="77777777">
        <w:trPr>
          <w:trHeight w:val="235"/>
          <w:jc w:val="center"/>
        </w:trPr>
        <w:tc>
          <w:tcPr>
            <w:tcW w:w="8265" w:type="dxa"/>
          </w:tcPr>
          <w:p w14:paraId="51ADE14D" w14:textId="77777777" w:rsidR="00E53766" w:rsidRDefault="00B07539">
            <w:pPr>
              <w:widowControl w:val="0"/>
              <w:spacing w:after="0" w:line="240" w:lineRule="auto"/>
              <w:ind w:left="179" w:right="179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E53766" w14:paraId="4E2ECE51" w14:textId="77777777">
        <w:trPr>
          <w:trHeight w:val="1735"/>
          <w:jc w:val="center"/>
        </w:trPr>
        <w:tc>
          <w:tcPr>
            <w:tcW w:w="8265" w:type="dxa"/>
          </w:tcPr>
          <w:p w14:paraId="74F753B8" w14:textId="77777777" w:rsidR="00E53766" w:rsidRDefault="00B07539">
            <w:pPr>
              <w:widowControl w:val="0"/>
              <w:spacing w:after="0" w:line="240" w:lineRule="auto"/>
              <w:ind w:left="179" w:right="17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4F53A717" w14:textId="77777777" w:rsidR="00E53766" w:rsidRDefault="00B07539">
            <w:pPr>
              <w:widowControl w:val="0"/>
              <w:spacing w:after="0" w:line="240" w:lineRule="auto"/>
              <w:ind w:left="179" w:right="177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"МИРЭА - Российский технологический университет"</w:t>
            </w:r>
          </w:p>
          <w:p w14:paraId="573DF0E6" w14:textId="77777777" w:rsidR="00E53766" w:rsidRDefault="00E53766">
            <w:pPr>
              <w:widowControl w:val="0"/>
              <w:spacing w:before="4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7E4F95B2" w14:textId="77777777" w:rsidR="00E53766" w:rsidRDefault="00B07539">
            <w:pPr>
              <w:widowControl w:val="0"/>
              <w:spacing w:before="1" w:after="0" w:line="240" w:lineRule="auto"/>
              <w:ind w:left="179" w:right="179"/>
              <w:jc w:val="center"/>
              <w:rPr>
                <w:rFonts w:eastAsia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32"/>
                <w:szCs w:val="32"/>
                <w:lang w:eastAsia="ru-RU"/>
              </w:rPr>
              <w:t>РТУ</w:t>
            </w:r>
            <w:r>
              <w:rPr>
                <w:rFonts w:eastAsia="Times New Roman" w:cs="Times New Roman"/>
                <w:b/>
                <w:bCs/>
                <w:spacing w:val="79"/>
                <w:sz w:val="32"/>
                <w:szCs w:val="32"/>
                <w:lang w:eastAsia="ru-RU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sz w:val="32"/>
                <w:szCs w:val="32"/>
                <w:lang w:eastAsia="ru-RU"/>
              </w:rPr>
              <w:t>МИРЭА</w:t>
            </w:r>
          </w:p>
        </w:tc>
      </w:tr>
      <w:tr w:rsidR="00E53766" w14:paraId="05F6FC0C" w14:textId="77777777">
        <w:trPr>
          <w:trHeight w:val="575"/>
          <w:jc w:val="center"/>
        </w:trPr>
        <w:tc>
          <w:tcPr>
            <w:tcW w:w="8265" w:type="dxa"/>
          </w:tcPr>
          <w:p w14:paraId="74ADCE9E" w14:textId="77777777" w:rsidR="00E53766" w:rsidRDefault="00E53766">
            <w:pPr>
              <w:widowControl w:val="0"/>
              <w:spacing w:before="7" w:after="0" w:line="240" w:lineRule="auto"/>
              <w:rPr>
                <w:rFonts w:eastAsia="Times New Roman" w:cs="Times New Roman"/>
                <w:sz w:val="25"/>
                <w:szCs w:val="25"/>
                <w:lang w:eastAsia="ru-RU"/>
              </w:rPr>
            </w:pPr>
          </w:p>
          <w:p w14:paraId="4ADC7165" w14:textId="77777777" w:rsidR="00E53766" w:rsidRDefault="00B07539">
            <w:pPr>
              <w:widowControl w:val="0"/>
              <w:spacing w:after="0" w:line="240" w:lineRule="auto"/>
              <w:ind w:left="179" w:right="13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Институт информационных технологий (ИТ)</w:t>
            </w:r>
          </w:p>
        </w:tc>
      </w:tr>
      <w:tr w:rsidR="00E53766" w14:paraId="21C9FC56" w14:textId="77777777">
        <w:trPr>
          <w:trHeight w:val="270"/>
          <w:jc w:val="center"/>
        </w:trPr>
        <w:tc>
          <w:tcPr>
            <w:tcW w:w="8265" w:type="dxa"/>
          </w:tcPr>
          <w:p w14:paraId="6F300F5B" w14:textId="77777777" w:rsidR="00E53766" w:rsidRDefault="00B07539">
            <w:pPr>
              <w:widowControl w:val="0"/>
              <w:spacing w:after="0" w:line="240" w:lineRule="auto"/>
              <w:ind w:left="179" w:right="13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Кафедра инструментального и прикладного программного обеспечения</w:t>
            </w:r>
          </w:p>
        </w:tc>
      </w:tr>
    </w:tbl>
    <w:p w14:paraId="5CE246D5" w14:textId="77777777" w:rsidR="00E53766" w:rsidRDefault="00B07539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6985" distB="1270" distL="3810" distR="5715" simplePos="0" relativeHeight="5" behindDoc="1" locked="0" layoutInCell="0" allowOverlap="1" wp14:anchorId="0FE038D2" wp14:editId="27F07BC0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0" t="0" r="635" b="635"/>
                <wp:wrapNone/>
                <wp:docPr id="2" name="Поли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880" cy="39240"/>
                        </a:xfrm>
                        <a:custGeom>
                          <a:avLst/>
                          <a:gdLst>
                            <a:gd name="textAreaLeft" fmla="*/ 483120 w 3175200"/>
                            <a:gd name="textAreaRight" fmla="*/ 5982120 w 3175200"/>
                            <a:gd name="textAreaTop" fmla="*/ 1157040 h 22320"/>
                            <a:gd name="textAreaBottom" fmla="*/ 6744240 h 223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/>
          </mc:Fallback>
        </mc:AlternateContent>
      </w:r>
    </w:p>
    <w:p w14:paraId="6FC4402E" w14:textId="77777777" w:rsidR="00E53766" w:rsidRDefault="00E53766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56DF06A4" w14:textId="77777777" w:rsidR="00E53766" w:rsidRDefault="00E53766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5EC30EA4" w14:textId="77777777" w:rsidR="00E53766" w:rsidRDefault="00E53766">
      <w:pPr>
        <w:widowControl w:val="0"/>
        <w:spacing w:before="4" w:after="1" w:line="240" w:lineRule="auto"/>
        <w:rPr>
          <w:rFonts w:eastAsia="Times New Roman" w:cs="Times New Roman"/>
          <w:lang w:eastAsia="ru-RU"/>
        </w:rPr>
      </w:pPr>
    </w:p>
    <w:tbl>
      <w:tblPr>
        <w:tblW w:w="10120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1"/>
        <w:gridCol w:w="3189"/>
      </w:tblGrid>
      <w:tr w:rsidR="00E53766" w14:paraId="6F583ACD" w14:textId="77777777">
        <w:trPr>
          <w:trHeight w:val="638"/>
        </w:trPr>
        <w:tc>
          <w:tcPr>
            <w:tcW w:w="10119" w:type="dxa"/>
            <w:gridSpan w:val="2"/>
            <w:vAlign w:val="center"/>
          </w:tcPr>
          <w:p w14:paraId="7C159C24" w14:textId="77777777" w:rsidR="00E53766" w:rsidRPr="008D558B" w:rsidRDefault="00B07539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rFonts w:eastAsia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8D558B">
              <w:rPr>
                <w:rFonts w:eastAsia="Times New Roman" w:cs="Times New Roman"/>
                <w:b/>
                <w:bCs/>
                <w:sz w:val="24"/>
                <w:szCs w:val="28"/>
                <w:lang w:eastAsia="ru-RU"/>
              </w:rPr>
              <w:t>ОТЧЕТ</w:t>
            </w:r>
          </w:p>
          <w:p w14:paraId="641406DD" w14:textId="610E8DCE" w:rsidR="00E53766" w:rsidRPr="002902B1" w:rsidRDefault="00B07539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rFonts w:eastAsia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8D558B">
              <w:rPr>
                <w:rFonts w:eastAsia="Times New Roman" w:cs="Times New Roman"/>
                <w:b/>
                <w:bCs/>
                <w:sz w:val="24"/>
                <w:szCs w:val="28"/>
                <w:lang w:eastAsia="ru-RU"/>
              </w:rPr>
              <w:t>ПО ПРАКТИЧЕСКОЙ РАБОТЕ №</w:t>
            </w:r>
            <w:r w:rsidR="002902B1">
              <w:rPr>
                <w:rFonts w:eastAsia="Times New Roman" w:cs="Times New Roman"/>
                <w:b/>
                <w:bCs/>
                <w:sz w:val="24"/>
                <w:szCs w:val="28"/>
                <w:lang w:eastAsia="ru-RU"/>
              </w:rPr>
              <w:t>5</w:t>
            </w:r>
          </w:p>
        </w:tc>
      </w:tr>
      <w:tr w:rsidR="00E53766" w14:paraId="5B5B31EE" w14:textId="77777777">
        <w:trPr>
          <w:trHeight w:val="321"/>
        </w:trPr>
        <w:tc>
          <w:tcPr>
            <w:tcW w:w="6930" w:type="dxa"/>
          </w:tcPr>
          <w:p w14:paraId="26D4C79B" w14:textId="77777777" w:rsidR="00E53766" w:rsidRPr="008D558B" w:rsidRDefault="00B07539">
            <w:pPr>
              <w:widowControl w:val="0"/>
              <w:spacing w:after="0" w:line="240" w:lineRule="auto"/>
              <w:ind w:left="2835" w:right="834" w:firstLine="804"/>
              <w:jc w:val="center"/>
              <w:rPr>
                <w:rFonts w:eastAsia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8D558B">
              <w:rPr>
                <w:rFonts w:eastAsia="Times New Roman" w:cs="Times New Roman"/>
                <w:b/>
                <w:bCs/>
                <w:sz w:val="24"/>
                <w:szCs w:val="28"/>
                <w:lang w:eastAsia="ru-RU"/>
              </w:rPr>
              <w:t>по дисциплине</w:t>
            </w:r>
          </w:p>
        </w:tc>
        <w:tc>
          <w:tcPr>
            <w:tcW w:w="3189" w:type="dxa"/>
          </w:tcPr>
          <w:p w14:paraId="4BFA45F9" w14:textId="77777777" w:rsidR="00E53766" w:rsidRPr="008D558B" w:rsidRDefault="00E53766">
            <w:pPr>
              <w:widowControl w:val="0"/>
              <w:spacing w:after="0" w:line="240" w:lineRule="auto"/>
              <w:rPr>
                <w:rFonts w:eastAsia="Times New Roman" w:cs="Times New Roman"/>
                <w:sz w:val="24"/>
                <w:lang w:eastAsia="ru-RU"/>
              </w:rPr>
            </w:pPr>
          </w:p>
        </w:tc>
      </w:tr>
      <w:tr w:rsidR="00E53766" w14:paraId="5DA2229E" w14:textId="77777777">
        <w:trPr>
          <w:trHeight w:val="1260"/>
        </w:trPr>
        <w:tc>
          <w:tcPr>
            <w:tcW w:w="10119" w:type="dxa"/>
            <w:gridSpan w:val="2"/>
          </w:tcPr>
          <w:p w14:paraId="54975472" w14:textId="77777777" w:rsidR="00E53766" w:rsidRPr="008D558B" w:rsidRDefault="00B07539">
            <w:pPr>
              <w:widowControl w:val="0"/>
              <w:spacing w:after="0" w:line="240" w:lineRule="auto"/>
              <w:ind w:right="541"/>
              <w:jc w:val="center"/>
              <w:rPr>
                <w:rFonts w:eastAsia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8D558B">
              <w:rPr>
                <w:rFonts w:eastAsia="Times New Roman" w:cs="Times New Roman"/>
                <w:b/>
                <w:bCs/>
                <w:sz w:val="24"/>
                <w:szCs w:val="28"/>
                <w:lang w:eastAsia="ru-RU"/>
              </w:rPr>
              <w:t>«Архитектура клиент-серверных приложений»</w:t>
            </w:r>
          </w:p>
          <w:p w14:paraId="4C8F8336" w14:textId="77777777" w:rsidR="00E53766" w:rsidRPr="008D558B" w:rsidRDefault="00E53766">
            <w:pPr>
              <w:widowControl w:val="0"/>
              <w:spacing w:after="0" w:line="240" w:lineRule="auto"/>
              <w:ind w:right="541"/>
              <w:jc w:val="center"/>
              <w:rPr>
                <w:rFonts w:eastAsia="Times New Roman" w:cs="Times New Roman"/>
                <w:b/>
                <w:bCs/>
                <w:sz w:val="24"/>
                <w:szCs w:val="28"/>
                <w:lang w:eastAsia="ru-RU"/>
              </w:rPr>
            </w:pPr>
          </w:p>
          <w:p w14:paraId="38A99ABD" w14:textId="1010C3D2" w:rsidR="00E53766" w:rsidRPr="008D558B" w:rsidRDefault="00B07539">
            <w:pPr>
              <w:widowControl w:val="0"/>
              <w:spacing w:after="0" w:line="240" w:lineRule="auto"/>
              <w:ind w:right="541"/>
              <w:jc w:val="center"/>
              <w:rPr>
                <w:rFonts w:eastAsia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8D558B">
              <w:rPr>
                <w:rFonts w:eastAsia="Times New Roman" w:cs="Times New Roman"/>
                <w:b/>
                <w:bCs/>
                <w:sz w:val="24"/>
                <w:lang w:eastAsia="ru-RU"/>
              </w:rPr>
              <w:t>Тема:</w:t>
            </w:r>
            <w:r w:rsidR="00F74628" w:rsidRPr="008D558B">
              <w:rPr>
                <w:rFonts w:eastAsia="Times New Roman" w:cs="Times New Roman"/>
                <w:b/>
                <w:bCs/>
                <w:sz w:val="24"/>
                <w:lang w:eastAsia="ru-RU"/>
              </w:rPr>
              <w:t xml:space="preserve"> «</w:t>
            </w:r>
            <w:r w:rsidR="002902B1" w:rsidRPr="002902B1">
              <w:rPr>
                <w:rFonts w:eastAsia="Times New Roman" w:cs="Times New Roman"/>
                <w:b/>
                <w:bCs/>
                <w:sz w:val="24"/>
                <w:lang w:eastAsia="ru-RU"/>
              </w:rPr>
              <w:t>Введение в многослойные клиент-серверные архитектуры</w:t>
            </w:r>
            <w:r w:rsidR="00F74628" w:rsidRPr="008D558B">
              <w:rPr>
                <w:rFonts w:eastAsia="Times New Roman" w:cs="Times New Roman"/>
                <w:b/>
                <w:bCs/>
                <w:sz w:val="24"/>
                <w:lang w:eastAsia="ru-RU"/>
              </w:rPr>
              <w:t>»</w:t>
            </w:r>
          </w:p>
        </w:tc>
      </w:tr>
      <w:tr w:rsidR="00E53766" w14:paraId="2A350CC7" w14:textId="77777777">
        <w:trPr>
          <w:trHeight w:val="1564"/>
        </w:trPr>
        <w:tc>
          <w:tcPr>
            <w:tcW w:w="6930" w:type="dxa"/>
          </w:tcPr>
          <w:p w14:paraId="3016FF0F" w14:textId="77777777" w:rsidR="00E53766" w:rsidRDefault="00E53766">
            <w:pPr>
              <w:widowControl w:val="0"/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7D43BF5B" w14:textId="77777777" w:rsidR="00E53766" w:rsidRDefault="00E53766">
            <w:pPr>
              <w:widowControl w:val="0"/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2B110F41" w14:textId="77777777" w:rsidR="00E53766" w:rsidRDefault="00E53766">
            <w:pPr>
              <w:widowControl w:val="0"/>
              <w:spacing w:before="5" w:after="0" w:line="240" w:lineRule="auto"/>
              <w:rPr>
                <w:rFonts w:eastAsia="Times New Roman" w:cs="Times New Roman"/>
                <w:sz w:val="31"/>
                <w:szCs w:val="31"/>
                <w:lang w:eastAsia="ru-RU"/>
              </w:rPr>
            </w:pPr>
          </w:p>
          <w:p w14:paraId="63D3713A" w14:textId="4700A752" w:rsidR="00E53766" w:rsidRDefault="00B07539" w:rsidP="00F74628">
            <w:pPr>
              <w:widowControl w:val="0"/>
              <w:tabs>
                <w:tab w:val="left" w:pos="5451"/>
              </w:tabs>
              <w:spacing w:after="0" w:line="240" w:lineRule="auto"/>
              <w:ind w:left="20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Выполнил студент</w:t>
            </w:r>
            <w:r>
              <w:rPr>
                <w:rFonts w:eastAsia="Times New Roman" w:cs="Times New Roman"/>
                <w:spacing w:val="-1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группы</w:t>
            </w:r>
            <w:r w:rsidR="00F7462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 w:rsidR="00B753A1">
              <w:rPr>
                <w:rFonts w:eastAsia="Times New Roman" w:cs="Times New Roman"/>
                <w:sz w:val="24"/>
                <w:szCs w:val="24"/>
                <w:lang w:eastAsia="ru-RU"/>
              </w:rPr>
              <w:t>ИКБО-20</w:t>
            </w:r>
            <w:r w:rsidR="00F74628">
              <w:rPr>
                <w:rFonts w:eastAsia="Times New Roman" w:cs="Times New Roman"/>
                <w:sz w:val="24"/>
                <w:szCs w:val="24"/>
                <w:lang w:eastAsia="ru-RU"/>
              </w:rPr>
              <w:t>-21</w:t>
            </w:r>
          </w:p>
        </w:tc>
        <w:tc>
          <w:tcPr>
            <w:tcW w:w="3189" w:type="dxa"/>
          </w:tcPr>
          <w:p w14:paraId="41ABB522" w14:textId="77777777" w:rsidR="00E53766" w:rsidRDefault="00E53766">
            <w:pPr>
              <w:widowControl w:val="0"/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7350A4E0" w14:textId="77777777" w:rsidR="00E53766" w:rsidRDefault="00E53766">
            <w:pPr>
              <w:widowControl w:val="0"/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77D2292C" w14:textId="77777777" w:rsidR="00E53766" w:rsidRDefault="00E53766">
            <w:pPr>
              <w:widowControl w:val="0"/>
              <w:spacing w:before="5" w:after="0" w:line="240" w:lineRule="auto"/>
              <w:rPr>
                <w:rFonts w:eastAsia="Times New Roman" w:cs="Times New Roman"/>
                <w:sz w:val="31"/>
                <w:szCs w:val="31"/>
                <w:lang w:eastAsia="ru-RU"/>
              </w:rPr>
            </w:pPr>
          </w:p>
          <w:p w14:paraId="54826A4E" w14:textId="68F5D449" w:rsidR="00E53766" w:rsidRDefault="00B753A1">
            <w:pPr>
              <w:widowControl w:val="0"/>
              <w:spacing w:after="0" w:line="240" w:lineRule="auto"/>
              <w:ind w:right="197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Хитров Н</w:t>
            </w:r>
            <w:r w:rsidR="00F7462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С</w:t>
            </w:r>
            <w:r w:rsidR="00F7462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E53766" w14:paraId="5A33221A" w14:textId="77777777">
        <w:trPr>
          <w:trHeight w:val="639"/>
        </w:trPr>
        <w:tc>
          <w:tcPr>
            <w:tcW w:w="6930" w:type="dxa"/>
            <w:vAlign w:val="center"/>
          </w:tcPr>
          <w:p w14:paraId="5037EAFC" w14:textId="77777777" w:rsidR="00E53766" w:rsidRDefault="00B07539">
            <w:pPr>
              <w:widowControl w:val="0"/>
              <w:spacing w:after="0" w:line="240" w:lineRule="auto"/>
              <w:ind w:left="200"/>
              <w:rPr>
                <w:rFonts w:eastAsia="Times New Roman" w:cs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Принял преподаватель кафедры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ИиППО</w:t>
            </w:r>
            <w:proofErr w:type="spellEnd"/>
          </w:p>
        </w:tc>
        <w:tc>
          <w:tcPr>
            <w:tcW w:w="3189" w:type="dxa"/>
            <w:vAlign w:val="center"/>
          </w:tcPr>
          <w:p w14:paraId="0C3EA456" w14:textId="77777777" w:rsidR="00E53766" w:rsidRDefault="00B07539">
            <w:pPr>
              <w:widowControl w:val="0"/>
              <w:spacing w:before="178" w:after="0" w:line="240" w:lineRule="auto"/>
              <w:ind w:right="197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Волков М.Ю.</w:t>
            </w:r>
          </w:p>
        </w:tc>
      </w:tr>
    </w:tbl>
    <w:p w14:paraId="76B01563" w14:textId="77777777" w:rsidR="00E53766" w:rsidRDefault="00E53766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5C315DEA" w14:textId="77777777" w:rsidR="00E53766" w:rsidRDefault="00E53766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6CECCA06" w14:textId="77777777" w:rsidR="00E53766" w:rsidRDefault="00E53766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530F3739" w14:textId="77777777" w:rsidR="00E53766" w:rsidRDefault="00E53766">
      <w:pPr>
        <w:widowControl w:val="0"/>
        <w:spacing w:before="8" w:after="1" w:line="240" w:lineRule="auto"/>
        <w:rPr>
          <w:rFonts w:eastAsia="Times New Roman" w:cs="Times New Roman"/>
          <w:sz w:val="18"/>
          <w:szCs w:val="18"/>
          <w:lang w:eastAsia="ru-RU"/>
        </w:rPr>
      </w:pPr>
    </w:p>
    <w:tbl>
      <w:tblPr>
        <w:tblW w:w="9396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E53766" w14:paraId="1BE5CD9D" w14:textId="77777777">
        <w:trPr>
          <w:trHeight w:val="569"/>
        </w:trPr>
        <w:tc>
          <w:tcPr>
            <w:tcW w:w="3669" w:type="dxa"/>
          </w:tcPr>
          <w:p w14:paraId="09C6670B" w14:textId="77777777" w:rsidR="00E53766" w:rsidRDefault="00B07539">
            <w:pPr>
              <w:widowControl w:val="0"/>
              <w:spacing w:after="0" w:line="240" w:lineRule="auto"/>
              <w:ind w:left="180" w:right="531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Практические работы выполнены</w:t>
            </w:r>
          </w:p>
        </w:tc>
        <w:tc>
          <w:tcPr>
            <w:tcW w:w="2909" w:type="dxa"/>
          </w:tcPr>
          <w:p w14:paraId="1B6BC29A" w14:textId="77777777" w:rsidR="00E53766" w:rsidRDefault="00B07539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«</w:t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 xml:space="preserve">  </w:t>
            </w:r>
            <w:r>
              <w:rPr>
                <w:rFonts w:eastAsia="Times New Roman" w:cs="Times New Roman"/>
                <w:spacing w:val="49"/>
                <w:sz w:val="20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»</w:t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2023 г.</w:t>
            </w:r>
          </w:p>
        </w:tc>
        <w:tc>
          <w:tcPr>
            <w:tcW w:w="2818" w:type="dxa"/>
          </w:tcPr>
          <w:p w14:paraId="10154ADE" w14:textId="77777777" w:rsidR="00E53766" w:rsidRDefault="00E53766">
            <w:pPr>
              <w:widowControl w:val="0"/>
              <w:spacing w:before="106" w:after="0" w:line="240" w:lineRule="auto"/>
              <w:ind w:left="495" w:right="178"/>
              <w:jc w:val="center"/>
              <w:rPr>
                <w:rFonts w:eastAsia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E53766" w14:paraId="4AE123DF" w14:textId="77777777">
        <w:trPr>
          <w:trHeight w:val="454"/>
        </w:trPr>
        <w:tc>
          <w:tcPr>
            <w:tcW w:w="3669" w:type="dxa"/>
          </w:tcPr>
          <w:p w14:paraId="5A0DC4E5" w14:textId="77777777" w:rsidR="00E53766" w:rsidRDefault="00E53766">
            <w:pPr>
              <w:widowControl w:val="0"/>
              <w:spacing w:before="6" w:after="0" w:line="240" w:lineRule="auto"/>
              <w:rPr>
                <w:rFonts w:eastAsia="Times New Roman" w:cs="Times New Roman"/>
                <w:sz w:val="19"/>
                <w:szCs w:val="19"/>
                <w:lang w:eastAsia="ru-RU"/>
              </w:rPr>
            </w:pPr>
          </w:p>
          <w:p w14:paraId="5D475C42" w14:textId="77777777" w:rsidR="00E53766" w:rsidRDefault="00B07539">
            <w:pPr>
              <w:widowControl w:val="0"/>
              <w:spacing w:after="0" w:line="240" w:lineRule="auto"/>
              <w:ind w:left="180" w:right="529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2909" w:type="dxa"/>
          </w:tcPr>
          <w:p w14:paraId="15AB2C5E" w14:textId="77777777" w:rsidR="00E53766" w:rsidRDefault="00E53766">
            <w:pPr>
              <w:widowControl w:val="0"/>
              <w:spacing w:before="6" w:after="0" w:line="240" w:lineRule="auto"/>
              <w:rPr>
                <w:rFonts w:eastAsia="Times New Roman" w:cs="Times New Roman"/>
                <w:sz w:val="19"/>
                <w:szCs w:val="19"/>
                <w:lang w:eastAsia="ru-RU"/>
              </w:rPr>
            </w:pPr>
          </w:p>
          <w:p w14:paraId="62D1C433" w14:textId="77777777" w:rsidR="00E53766" w:rsidRDefault="00B07539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«</w:t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 xml:space="preserve">    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»</w:t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2023 г.</w:t>
            </w:r>
          </w:p>
        </w:tc>
        <w:tc>
          <w:tcPr>
            <w:tcW w:w="2818" w:type="dxa"/>
          </w:tcPr>
          <w:p w14:paraId="2460BF42" w14:textId="77777777" w:rsidR="00E53766" w:rsidRDefault="00E53766">
            <w:pPr>
              <w:widowControl w:val="0"/>
              <w:spacing w:before="6" w:after="0" w:line="240" w:lineRule="auto"/>
              <w:rPr>
                <w:rFonts w:eastAsia="Times New Roman" w:cs="Times New Roman"/>
                <w:sz w:val="19"/>
                <w:szCs w:val="19"/>
                <w:lang w:eastAsia="ru-RU"/>
              </w:rPr>
            </w:pPr>
          </w:p>
          <w:p w14:paraId="2E95FB94" w14:textId="77777777" w:rsidR="00E53766" w:rsidRDefault="00E53766">
            <w:pPr>
              <w:widowControl w:val="0"/>
              <w:spacing w:after="0" w:line="240" w:lineRule="auto"/>
              <w:ind w:left="551" w:right="178"/>
              <w:jc w:val="center"/>
              <w:rPr>
                <w:rFonts w:eastAsia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</w:tbl>
    <w:p w14:paraId="3A2A0A50" w14:textId="77777777" w:rsidR="00E53766" w:rsidRDefault="00E53766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79DA72E7" w14:textId="77777777" w:rsidR="00E53766" w:rsidRDefault="00E53766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4C7711EF" w14:textId="77777777" w:rsidR="00E53766" w:rsidRDefault="00E53766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0EF7EE25" w14:textId="77777777" w:rsidR="00E53766" w:rsidRDefault="00E53766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5877BFA1" w14:textId="77777777" w:rsidR="00E53766" w:rsidRDefault="00E53766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04FF7A8E" w14:textId="7431D829" w:rsidR="00E53766" w:rsidRDefault="00E53766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04E4BA5A" w14:textId="6AFAAA20" w:rsidR="00F74628" w:rsidRDefault="00F74628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2D5D85BD" w14:textId="77E05DBA" w:rsidR="00BB2445" w:rsidRDefault="00BB2445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09BC98F2" w14:textId="23444366" w:rsidR="00BB2445" w:rsidRPr="00BB2445" w:rsidRDefault="00BB2445">
      <w:pPr>
        <w:widowControl w:val="0"/>
        <w:spacing w:after="0" w:line="240" w:lineRule="auto"/>
        <w:rPr>
          <w:rFonts w:eastAsia="Times New Roman" w:cs="Times New Roman"/>
          <w:sz w:val="22"/>
          <w:szCs w:val="20"/>
          <w:lang w:eastAsia="ru-RU"/>
        </w:rPr>
      </w:pPr>
    </w:p>
    <w:p w14:paraId="1BFA82AF" w14:textId="77777777" w:rsidR="00BB2445" w:rsidRPr="00BB2445" w:rsidRDefault="00BB2445" w:rsidP="00BB2445">
      <w:pPr>
        <w:widowControl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  <w:r w:rsidRPr="00BB2445">
        <w:rPr>
          <w:rFonts w:eastAsia="Times New Roman" w:cs="Times New Roman"/>
          <w:sz w:val="22"/>
          <w:szCs w:val="20"/>
          <w:lang w:eastAsia="ru-RU"/>
        </w:rPr>
        <w:t xml:space="preserve">Москва </w:t>
      </w:r>
    </w:p>
    <w:p w14:paraId="0CDA5E79" w14:textId="114B975D" w:rsidR="00BB2445" w:rsidRPr="00BB2445" w:rsidRDefault="00BB2445" w:rsidP="00BB2445">
      <w:pPr>
        <w:widowControl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  <w:r w:rsidRPr="00BB2445">
        <w:rPr>
          <w:rFonts w:eastAsia="Times New Roman" w:cs="Times New Roman"/>
          <w:sz w:val="22"/>
          <w:szCs w:val="20"/>
          <w:lang w:eastAsia="ru-RU"/>
        </w:rPr>
        <w:t>2023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429818295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2AAB2064" w14:textId="01ABE8D4" w:rsidR="00EB6C3E" w:rsidRDefault="00392C64" w:rsidP="00392C64">
          <w:pPr>
            <w:pStyle w:val="ab"/>
            <w:ind w:left="0"/>
            <w:jc w:val="center"/>
          </w:pPr>
          <w:r>
            <w:t>ОГЛАВЛЕНИЕ</w:t>
          </w:r>
        </w:p>
        <w:p w14:paraId="44AFBAD9" w14:textId="3836F9EA" w:rsidR="001B4CC9" w:rsidRDefault="00EB6C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92C64">
            <w:rPr>
              <w:rFonts w:cs="Times New Roman"/>
              <w:b/>
              <w:bCs/>
              <w:szCs w:val="28"/>
            </w:rPr>
            <w:fldChar w:fldCharType="begin"/>
          </w:r>
          <w:r w:rsidRPr="00392C64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392C64">
            <w:rPr>
              <w:rFonts w:cs="Times New Roman"/>
              <w:b/>
              <w:bCs/>
              <w:szCs w:val="28"/>
            </w:rPr>
            <w:fldChar w:fldCharType="separate"/>
          </w:r>
          <w:hyperlink w:anchor="_Toc148123595" w:history="1">
            <w:r w:rsidR="001B4CC9" w:rsidRPr="000E1515">
              <w:rPr>
                <w:rStyle w:val="af1"/>
                <w:noProof/>
              </w:rPr>
              <w:t>Цель работы</w:t>
            </w:r>
            <w:r w:rsidR="001B4CC9">
              <w:rPr>
                <w:noProof/>
                <w:webHidden/>
              </w:rPr>
              <w:tab/>
            </w:r>
            <w:r w:rsidR="001B4CC9">
              <w:rPr>
                <w:noProof/>
                <w:webHidden/>
              </w:rPr>
              <w:fldChar w:fldCharType="begin"/>
            </w:r>
            <w:r w:rsidR="001B4CC9">
              <w:rPr>
                <w:noProof/>
                <w:webHidden/>
              </w:rPr>
              <w:instrText xml:space="preserve"> PAGEREF _Toc148123595 \h </w:instrText>
            </w:r>
            <w:r w:rsidR="001B4CC9">
              <w:rPr>
                <w:noProof/>
                <w:webHidden/>
              </w:rPr>
            </w:r>
            <w:r w:rsidR="001B4CC9">
              <w:rPr>
                <w:noProof/>
                <w:webHidden/>
              </w:rPr>
              <w:fldChar w:fldCharType="separate"/>
            </w:r>
            <w:r w:rsidR="001B4CC9">
              <w:rPr>
                <w:noProof/>
                <w:webHidden/>
              </w:rPr>
              <w:t>3</w:t>
            </w:r>
            <w:r w:rsidR="001B4CC9">
              <w:rPr>
                <w:noProof/>
                <w:webHidden/>
              </w:rPr>
              <w:fldChar w:fldCharType="end"/>
            </w:r>
          </w:hyperlink>
        </w:p>
        <w:p w14:paraId="249FE8BB" w14:textId="1991CB06" w:rsidR="001B4CC9" w:rsidRDefault="00A634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23596" w:history="1">
            <w:r w:rsidR="001B4CC9" w:rsidRPr="000E1515">
              <w:rPr>
                <w:rStyle w:val="af1"/>
                <w:noProof/>
              </w:rPr>
              <w:t>Теоретическое введение</w:t>
            </w:r>
            <w:r w:rsidR="001B4CC9">
              <w:rPr>
                <w:noProof/>
                <w:webHidden/>
              </w:rPr>
              <w:tab/>
            </w:r>
            <w:r w:rsidR="001B4CC9">
              <w:rPr>
                <w:noProof/>
                <w:webHidden/>
              </w:rPr>
              <w:fldChar w:fldCharType="begin"/>
            </w:r>
            <w:r w:rsidR="001B4CC9">
              <w:rPr>
                <w:noProof/>
                <w:webHidden/>
              </w:rPr>
              <w:instrText xml:space="preserve"> PAGEREF _Toc148123596 \h </w:instrText>
            </w:r>
            <w:r w:rsidR="001B4CC9">
              <w:rPr>
                <w:noProof/>
                <w:webHidden/>
              </w:rPr>
            </w:r>
            <w:r w:rsidR="001B4CC9">
              <w:rPr>
                <w:noProof/>
                <w:webHidden/>
              </w:rPr>
              <w:fldChar w:fldCharType="separate"/>
            </w:r>
            <w:r w:rsidR="001B4CC9">
              <w:rPr>
                <w:noProof/>
                <w:webHidden/>
              </w:rPr>
              <w:t>3</w:t>
            </w:r>
            <w:r w:rsidR="001B4CC9">
              <w:rPr>
                <w:noProof/>
                <w:webHidden/>
              </w:rPr>
              <w:fldChar w:fldCharType="end"/>
            </w:r>
          </w:hyperlink>
        </w:p>
        <w:p w14:paraId="25B015DE" w14:textId="1EE4B98D" w:rsidR="001B4CC9" w:rsidRDefault="00A634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23597" w:history="1">
            <w:r w:rsidR="001B4CC9" w:rsidRPr="000E1515">
              <w:rPr>
                <w:rStyle w:val="af1"/>
                <w:noProof/>
              </w:rPr>
              <w:t>Постановка задачи</w:t>
            </w:r>
            <w:r w:rsidR="001B4CC9">
              <w:rPr>
                <w:noProof/>
                <w:webHidden/>
              </w:rPr>
              <w:tab/>
            </w:r>
            <w:r w:rsidR="001B4CC9">
              <w:rPr>
                <w:noProof/>
                <w:webHidden/>
              </w:rPr>
              <w:fldChar w:fldCharType="begin"/>
            </w:r>
            <w:r w:rsidR="001B4CC9">
              <w:rPr>
                <w:noProof/>
                <w:webHidden/>
              </w:rPr>
              <w:instrText xml:space="preserve"> PAGEREF _Toc148123597 \h </w:instrText>
            </w:r>
            <w:r w:rsidR="001B4CC9">
              <w:rPr>
                <w:noProof/>
                <w:webHidden/>
              </w:rPr>
            </w:r>
            <w:r w:rsidR="001B4CC9">
              <w:rPr>
                <w:noProof/>
                <w:webHidden/>
              </w:rPr>
              <w:fldChar w:fldCharType="separate"/>
            </w:r>
            <w:r w:rsidR="001B4CC9">
              <w:rPr>
                <w:noProof/>
                <w:webHidden/>
              </w:rPr>
              <w:t>5</w:t>
            </w:r>
            <w:r w:rsidR="001B4CC9">
              <w:rPr>
                <w:noProof/>
                <w:webHidden/>
              </w:rPr>
              <w:fldChar w:fldCharType="end"/>
            </w:r>
          </w:hyperlink>
        </w:p>
        <w:p w14:paraId="6F43A782" w14:textId="2319526C" w:rsidR="001B4CC9" w:rsidRDefault="00A634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23598" w:history="1">
            <w:r w:rsidR="001B4CC9" w:rsidRPr="000E1515">
              <w:rPr>
                <w:rStyle w:val="af1"/>
                <w:noProof/>
              </w:rPr>
              <w:t>Программный</w:t>
            </w:r>
            <w:r w:rsidR="001B4CC9" w:rsidRPr="000E1515">
              <w:rPr>
                <w:rStyle w:val="af1"/>
                <w:noProof/>
                <w:lang w:val="en-US"/>
              </w:rPr>
              <w:t xml:space="preserve"> </w:t>
            </w:r>
            <w:r w:rsidR="001B4CC9" w:rsidRPr="000E1515">
              <w:rPr>
                <w:rStyle w:val="af1"/>
                <w:noProof/>
              </w:rPr>
              <w:t>код</w:t>
            </w:r>
            <w:r w:rsidR="001B4CC9">
              <w:rPr>
                <w:noProof/>
                <w:webHidden/>
              </w:rPr>
              <w:tab/>
            </w:r>
            <w:r w:rsidR="001B4CC9">
              <w:rPr>
                <w:noProof/>
                <w:webHidden/>
              </w:rPr>
              <w:fldChar w:fldCharType="begin"/>
            </w:r>
            <w:r w:rsidR="001B4CC9">
              <w:rPr>
                <w:noProof/>
                <w:webHidden/>
              </w:rPr>
              <w:instrText xml:space="preserve"> PAGEREF _Toc148123598 \h </w:instrText>
            </w:r>
            <w:r w:rsidR="001B4CC9">
              <w:rPr>
                <w:noProof/>
                <w:webHidden/>
              </w:rPr>
            </w:r>
            <w:r w:rsidR="001B4CC9">
              <w:rPr>
                <w:noProof/>
                <w:webHidden/>
              </w:rPr>
              <w:fldChar w:fldCharType="separate"/>
            </w:r>
            <w:r w:rsidR="001B4CC9">
              <w:rPr>
                <w:noProof/>
                <w:webHidden/>
              </w:rPr>
              <w:t>6</w:t>
            </w:r>
            <w:r w:rsidR="001B4CC9">
              <w:rPr>
                <w:noProof/>
                <w:webHidden/>
              </w:rPr>
              <w:fldChar w:fldCharType="end"/>
            </w:r>
          </w:hyperlink>
        </w:p>
        <w:p w14:paraId="117E1978" w14:textId="305DA898" w:rsidR="001B4CC9" w:rsidRDefault="00A634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23599" w:history="1">
            <w:r w:rsidR="001B4CC9" w:rsidRPr="000E1515">
              <w:rPr>
                <w:rStyle w:val="af1"/>
                <w:noProof/>
              </w:rPr>
              <w:t>Результаты работы</w:t>
            </w:r>
            <w:r w:rsidR="001B4CC9">
              <w:rPr>
                <w:noProof/>
                <w:webHidden/>
              </w:rPr>
              <w:tab/>
            </w:r>
            <w:r w:rsidR="001B4CC9">
              <w:rPr>
                <w:noProof/>
                <w:webHidden/>
              </w:rPr>
              <w:fldChar w:fldCharType="begin"/>
            </w:r>
            <w:r w:rsidR="001B4CC9">
              <w:rPr>
                <w:noProof/>
                <w:webHidden/>
              </w:rPr>
              <w:instrText xml:space="preserve"> PAGEREF _Toc148123599 \h </w:instrText>
            </w:r>
            <w:r w:rsidR="001B4CC9">
              <w:rPr>
                <w:noProof/>
                <w:webHidden/>
              </w:rPr>
            </w:r>
            <w:r w:rsidR="001B4CC9">
              <w:rPr>
                <w:noProof/>
                <w:webHidden/>
              </w:rPr>
              <w:fldChar w:fldCharType="separate"/>
            </w:r>
            <w:r w:rsidR="001B4CC9">
              <w:rPr>
                <w:noProof/>
                <w:webHidden/>
              </w:rPr>
              <w:t>12</w:t>
            </w:r>
            <w:r w:rsidR="001B4CC9">
              <w:rPr>
                <w:noProof/>
                <w:webHidden/>
              </w:rPr>
              <w:fldChar w:fldCharType="end"/>
            </w:r>
          </w:hyperlink>
        </w:p>
        <w:p w14:paraId="2DA3D228" w14:textId="38186EE1" w:rsidR="001B4CC9" w:rsidRDefault="00A634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23600" w:history="1">
            <w:r w:rsidR="001B4CC9" w:rsidRPr="000E1515">
              <w:rPr>
                <w:rStyle w:val="af1"/>
                <w:noProof/>
              </w:rPr>
              <w:t>Вывод</w:t>
            </w:r>
            <w:r w:rsidR="001B4CC9">
              <w:rPr>
                <w:noProof/>
                <w:webHidden/>
              </w:rPr>
              <w:tab/>
            </w:r>
            <w:r w:rsidR="001B4CC9">
              <w:rPr>
                <w:noProof/>
                <w:webHidden/>
              </w:rPr>
              <w:fldChar w:fldCharType="begin"/>
            </w:r>
            <w:r w:rsidR="001B4CC9">
              <w:rPr>
                <w:noProof/>
                <w:webHidden/>
              </w:rPr>
              <w:instrText xml:space="preserve"> PAGEREF _Toc148123600 \h </w:instrText>
            </w:r>
            <w:r w:rsidR="001B4CC9">
              <w:rPr>
                <w:noProof/>
                <w:webHidden/>
              </w:rPr>
            </w:r>
            <w:r w:rsidR="001B4CC9">
              <w:rPr>
                <w:noProof/>
                <w:webHidden/>
              </w:rPr>
              <w:fldChar w:fldCharType="separate"/>
            </w:r>
            <w:r w:rsidR="001B4CC9">
              <w:rPr>
                <w:noProof/>
                <w:webHidden/>
              </w:rPr>
              <w:t>13</w:t>
            </w:r>
            <w:r w:rsidR="001B4CC9">
              <w:rPr>
                <w:noProof/>
                <w:webHidden/>
              </w:rPr>
              <w:fldChar w:fldCharType="end"/>
            </w:r>
          </w:hyperlink>
        </w:p>
        <w:p w14:paraId="020659D9" w14:textId="475FE3B7" w:rsidR="00EB6C3E" w:rsidRDefault="00EB6C3E" w:rsidP="00392C64">
          <w:r w:rsidRPr="00392C64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6205ABA2" w14:textId="77777777" w:rsidR="00EB6C3E" w:rsidRPr="00EB6C3E" w:rsidRDefault="00EB6C3E">
      <w:pPr>
        <w:spacing w:after="0" w:line="240" w:lineRule="auto"/>
        <w:rPr>
          <w:rFonts w:eastAsiaTheme="majorEastAsia" w:cstheme="majorBidi"/>
          <w:b/>
          <w:spacing w:val="-10"/>
          <w:kern w:val="2"/>
          <w:sz w:val="32"/>
          <w:szCs w:val="56"/>
        </w:rPr>
      </w:pPr>
      <w:r>
        <w:br w:type="page"/>
      </w:r>
    </w:p>
    <w:p w14:paraId="0D2ABEF5" w14:textId="3AF19C4B" w:rsidR="000D7459" w:rsidRDefault="000D7459" w:rsidP="002B2CD3">
      <w:pPr>
        <w:pStyle w:val="1"/>
      </w:pPr>
      <w:bookmarkStart w:id="0" w:name="_Toc148123595"/>
      <w:r w:rsidRPr="000D7459">
        <w:lastRenderedPageBreak/>
        <w:t>Цель</w:t>
      </w:r>
      <w:r>
        <w:t xml:space="preserve"> работы</w:t>
      </w:r>
      <w:bookmarkEnd w:id="0"/>
    </w:p>
    <w:p w14:paraId="2C566FA4" w14:textId="580327CE" w:rsidR="000D7459" w:rsidRPr="002B2CD3" w:rsidRDefault="002B2CD3" w:rsidP="002B2CD3">
      <w:pPr>
        <w:ind w:firstLine="708"/>
        <w:jc w:val="both"/>
        <w:rPr>
          <w:rFonts w:cs="Times New Roman"/>
          <w:b/>
          <w:sz w:val="32"/>
          <w:szCs w:val="32"/>
        </w:rPr>
      </w:pPr>
      <w:r>
        <w:rPr>
          <w:rFonts w:cs="Times New Roman"/>
          <w:szCs w:val="28"/>
        </w:rPr>
        <w:t>З</w:t>
      </w:r>
      <w:r w:rsidRPr="002B2CD3">
        <w:rPr>
          <w:rFonts w:cs="Times New Roman"/>
          <w:szCs w:val="28"/>
        </w:rPr>
        <w:t xml:space="preserve">накомство студентов с одной </w:t>
      </w:r>
      <w:proofErr w:type="gramStart"/>
      <w:r w:rsidRPr="002B2CD3">
        <w:rPr>
          <w:rFonts w:cs="Times New Roman"/>
          <w:szCs w:val="28"/>
        </w:rPr>
        <w:t>из базовых технологии</w:t>
      </w:r>
      <w:proofErr w:type="gramEnd"/>
      <w:r w:rsidRPr="002B2CD3">
        <w:rPr>
          <w:rFonts w:cs="Times New Roman"/>
          <w:szCs w:val="28"/>
        </w:rPr>
        <w:t xml:space="preserve"> реализации конечной точки для передачи и приема данных по сети - </w:t>
      </w:r>
      <w:r w:rsidR="0020397F">
        <w:rPr>
          <w:rFonts w:cs="Times New Roman"/>
          <w:szCs w:val="28"/>
          <w:lang w:val="en-US"/>
        </w:rPr>
        <w:t>web</w:t>
      </w:r>
      <w:r w:rsidRPr="002B2CD3">
        <w:rPr>
          <w:rFonts w:cs="Times New Roman"/>
          <w:szCs w:val="28"/>
        </w:rPr>
        <w:t>сокетом.</w:t>
      </w:r>
    </w:p>
    <w:p w14:paraId="0A4DF312" w14:textId="7FDE14AE" w:rsidR="00FB7AFA" w:rsidRPr="000D0D3F" w:rsidRDefault="00B07539" w:rsidP="0020397F">
      <w:pPr>
        <w:pStyle w:val="1"/>
        <w:rPr>
          <w:b w:val="0"/>
          <w:bCs/>
        </w:rPr>
      </w:pPr>
      <w:bookmarkStart w:id="1" w:name="_Toc148123596"/>
      <w:r>
        <w:t>Теоретическое введение</w:t>
      </w:r>
      <w:bookmarkEnd w:id="1"/>
    </w:p>
    <w:p w14:paraId="336335D4" w14:textId="77777777" w:rsidR="00F559CE" w:rsidRDefault="00F559CE" w:rsidP="00F559C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предыдущих практических работах мы неявно познакомились с одной из архитектур распределенных систем: клиент-серверная архитектура.</w:t>
      </w:r>
    </w:p>
    <w:p w14:paraId="0014E0E8" w14:textId="77777777" w:rsidR="00F559CE" w:rsidRPr="009E743A" w:rsidRDefault="00F559CE" w:rsidP="00F559CE">
      <w:pPr>
        <w:ind w:firstLine="709"/>
        <w:rPr>
          <w:rFonts w:cs="Times New Roman"/>
          <w:b/>
          <w:szCs w:val="28"/>
        </w:rPr>
      </w:pPr>
      <w:r w:rsidRPr="009E743A">
        <w:rPr>
          <w:rFonts w:cs="Times New Roman"/>
          <w:b/>
          <w:szCs w:val="28"/>
        </w:rPr>
        <w:t>‎Тонкие клиенты‎</w:t>
      </w:r>
    </w:p>
    <w:p w14:paraId="3C04E46C" w14:textId="77777777" w:rsidR="00F559CE" w:rsidRPr="009E743A" w:rsidRDefault="00F559CE" w:rsidP="00F559CE">
      <w:pPr>
        <w:ind w:firstLine="709"/>
        <w:rPr>
          <w:rFonts w:cs="Times New Roman"/>
          <w:szCs w:val="28"/>
        </w:rPr>
      </w:pPr>
      <w:r w:rsidRPr="009E743A">
        <w:rPr>
          <w:rFonts w:cs="Times New Roman"/>
          <w:szCs w:val="28"/>
        </w:rPr>
        <w:t xml:space="preserve">‎Тонкий клиент спроектирован так, чтобы основная часть обработки данных происходила на сервере. </w:t>
      </w:r>
      <w:r>
        <w:rPr>
          <w:rFonts w:cs="Times New Roman"/>
          <w:szCs w:val="28"/>
        </w:rPr>
        <w:t>Тонкий клиент как правило</w:t>
      </w:r>
      <w:r w:rsidRPr="009E743A">
        <w:rPr>
          <w:rFonts w:cs="Times New Roman"/>
          <w:szCs w:val="28"/>
        </w:rPr>
        <w:t xml:space="preserve"> без жест</w:t>
      </w:r>
      <w:r>
        <w:rPr>
          <w:rFonts w:cs="Times New Roman"/>
          <w:szCs w:val="28"/>
        </w:rPr>
        <w:t>кого диска: д</w:t>
      </w:r>
      <w:r w:rsidRPr="009E743A">
        <w:rPr>
          <w:rFonts w:cs="Times New Roman"/>
          <w:szCs w:val="28"/>
        </w:rPr>
        <w:t>ействуют как про</w:t>
      </w:r>
      <w:r>
        <w:rPr>
          <w:rFonts w:cs="Times New Roman"/>
          <w:szCs w:val="28"/>
        </w:rPr>
        <w:t>стой терминал к серверу и требуе</w:t>
      </w:r>
      <w:r w:rsidRPr="009E743A">
        <w:rPr>
          <w:rFonts w:cs="Times New Roman"/>
          <w:szCs w:val="28"/>
        </w:rPr>
        <w:t>т постоянной связи с сервером. ‎</w:t>
      </w:r>
    </w:p>
    <w:p w14:paraId="22BBC94C" w14:textId="77777777" w:rsidR="00F559CE" w:rsidRPr="009E743A" w:rsidRDefault="00F559CE" w:rsidP="00F559CE">
      <w:pPr>
        <w:ind w:firstLine="709"/>
        <w:rPr>
          <w:rFonts w:cs="Times New Roman"/>
          <w:b/>
          <w:szCs w:val="28"/>
        </w:rPr>
      </w:pPr>
      <w:r w:rsidRPr="009E743A">
        <w:rPr>
          <w:rFonts w:cs="Times New Roman"/>
          <w:b/>
          <w:szCs w:val="28"/>
        </w:rPr>
        <w:t>‎‎Толстые клиенты‎</w:t>
      </w:r>
    </w:p>
    <w:p w14:paraId="1926235B" w14:textId="77777777" w:rsidR="00F559CE" w:rsidRDefault="00F559CE" w:rsidP="00F559CE">
      <w:pPr>
        <w:ind w:firstLine="709"/>
        <w:rPr>
          <w:rFonts w:cs="Times New Roman"/>
          <w:szCs w:val="28"/>
        </w:rPr>
      </w:pPr>
      <w:r w:rsidRPr="009E743A">
        <w:rPr>
          <w:rFonts w:cs="Times New Roman"/>
          <w:szCs w:val="28"/>
        </w:rPr>
        <w:t>‎</w:t>
      </w:r>
      <w:r>
        <w:rPr>
          <w:rFonts w:cs="Times New Roman"/>
          <w:szCs w:val="28"/>
        </w:rPr>
        <w:t>Т</w:t>
      </w:r>
      <w:r w:rsidRPr="009E743A">
        <w:rPr>
          <w:rFonts w:cs="Times New Roman"/>
          <w:szCs w:val="28"/>
        </w:rPr>
        <w:t>олстый клиент</w:t>
      </w:r>
      <w:r>
        <w:rPr>
          <w:rFonts w:cs="Times New Roman"/>
          <w:szCs w:val="28"/>
        </w:rPr>
        <w:t xml:space="preserve"> выполняет</w:t>
      </w:r>
      <w:r w:rsidRPr="009E743A">
        <w:rPr>
          <w:rFonts w:cs="Times New Roman"/>
          <w:szCs w:val="28"/>
        </w:rPr>
        <w:t xml:space="preserve"> основную часть обработки. </w:t>
      </w:r>
      <w:r>
        <w:rPr>
          <w:rFonts w:cs="Times New Roman"/>
          <w:szCs w:val="28"/>
        </w:rPr>
        <w:t>У толстых клиентов</w:t>
      </w:r>
      <w:r w:rsidRPr="009E743A">
        <w:rPr>
          <w:rFonts w:cs="Times New Roman"/>
          <w:szCs w:val="28"/>
        </w:rPr>
        <w:t xml:space="preserve"> нет необходимости в непрерывной связи с сервером, поскольку он</w:t>
      </w:r>
      <w:r>
        <w:rPr>
          <w:rFonts w:cs="Times New Roman"/>
          <w:szCs w:val="28"/>
        </w:rPr>
        <w:t>и в основном передаю</w:t>
      </w:r>
      <w:r w:rsidRPr="009E743A">
        <w:rPr>
          <w:rFonts w:cs="Times New Roman"/>
          <w:szCs w:val="28"/>
        </w:rPr>
        <w:t>т информацию на сервер.</w:t>
      </w:r>
    </w:p>
    <w:p w14:paraId="67271D1E" w14:textId="77777777" w:rsidR="00F559CE" w:rsidRDefault="00F559CE" w:rsidP="00F559CE">
      <w:pPr>
        <w:ind w:firstLine="709"/>
        <w:rPr>
          <w:rFonts w:cs="Times New Roman"/>
          <w:szCs w:val="28"/>
        </w:rPr>
      </w:pPr>
      <w:r w:rsidRPr="009E743A">
        <w:rPr>
          <w:rFonts w:cs="Times New Roman"/>
          <w:b/>
          <w:szCs w:val="28"/>
        </w:rPr>
        <w:t>Когда какой клиент использовать</w:t>
      </w:r>
      <w:r w:rsidRPr="009E743A">
        <w:rPr>
          <w:rFonts w:cs="Times New Roman"/>
          <w:szCs w:val="28"/>
        </w:rPr>
        <w:t>‎</w:t>
      </w:r>
    </w:p>
    <w:p w14:paraId="6294F78A" w14:textId="77777777" w:rsidR="00F559CE" w:rsidRDefault="00F559CE" w:rsidP="00F559CE">
      <w:pPr>
        <w:ind w:firstLine="709"/>
        <w:rPr>
          <w:rFonts w:cs="Times New Roman"/>
          <w:szCs w:val="28"/>
        </w:rPr>
      </w:pPr>
      <w:r w:rsidRPr="009E743A">
        <w:rPr>
          <w:rFonts w:cs="Times New Roman"/>
          <w:szCs w:val="28"/>
        </w:rPr>
        <w:t xml:space="preserve">Тонкие клиенты обеспечивают работу рабочего стола в средах, где конечный пользователь имеет четко определенное и регулярное количество задач, для которых используется система. Тонких клиентов можно найти в медицинских офисах, авиабилетах, школах, правительствах, производственных предприятиях и даже </w:t>
      </w:r>
      <w:proofErr w:type="spellStart"/>
      <w:r w:rsidRPr="009E743A">
        <w:rPr>
          <w:rFonts w:cs="Times New Roman"/>
          <w:szCs w:val="28"/>
        </w:rPr>
        <w:t>колл</w:t>
      </w:r>
      <w:proofErr w:type="spellEnd"/>
      <w:r w:rsidRPr="009E743A">
        <w:rPr>
          <w:rFonts w:cs="Times New Roman"/>
          <w:szCs w:val="28"/>
        </w:rPr>
        <w:t>-центрах. Наряду с простотой установки, тонкие клиенты также предлагают более низкую общую стоимость владения по с</w:t>
      </w:r>
      <w:r>
        <w:rPr>
          <w:rFonts w:cs="Times New Roman"/>
          <w:szCs w:val="28"/>
        </w:rPr>
        <w:t>равнению с толстыми клиентами.</w:t>
      </w:r>
    </w:p>
    <w:p w14:paraId="07E95BB4" w14:textId="77777777" w:rsidR="00F559CE" w:rsidRDefault="00F559CE" w:rsidP="00F559CE">
      <w:pPr>
        <w:ind w:firstLine="709"/>
        <w:rPr>
          <w:rFonts w:cs="Times New Roman"/>
          <w:szCs w:val="28"/>
        </w:rPr>
      </w:pPr>
      <w:r w:rsidRPr="009E743A">
        <w:rPr>
          <w:rFonts w:cs="Times New Roman"/>
          <w:szCs w:val="28"/>
        </w:rPr>
        <w:t xml:space="preserve">Если вашим приложениям требуются мультимедийные компоненты или которые интенсивно используют пропускную способность, </w:t>
      </w:r>
      <w:r>
        <w:rPr>
          <w:rFonts w:cs="Times New Roman"/>
          <w:szCs w:val="28"/>
        </w:rPr>
        <w:t>стоит присмотреться к разработке толстых клиентов. Одно</w:t>
      </w:r>
      <w:r w:rsidRPr="009E743A">
        <w:rPr>
          <w:rFonts w:cs="Times New Roman"/>
          <w:szCs w:val="28"/>
        </w:rPr>
        <w:t xml:space="preserve"> из самых больших </w:t>
      </w:r>
      <w:r w:rsidRPr="009E743A">
        <w:rPr>
          <w:rFonts w:cs="Times New Roman"/>
          <w:szCs w:val="28"/>
        </w:rPr>
        <w:lastRenderedPageBreak/>
        <w:t xml:space="preserve">преимуществ толстых клиентов </w:t>
      </w:r>
      <w:r>
        <w:rPr>
          <w:rFonts w:cs="Times New Roman"/>
          <w:szCs w:val="28"/>
        </w:rPr>
        <w:t xml:space="preserve">– </w:t>
      </w:r>
      <w:r w:rsidRPr="009E743A">
        <w:rPr>
          <w:rFonts w:cs="Times New Roman"/>
          <w:szCs w:val="28"/>
        </w:rPr>
        <w:t>некоторые операционные системы и программное обеспечение не могут работать на тонких клиентах. Толстые клиенты могут справиться с ними, поскольку у них есть свои собственные ресурсы.</w:t>
      </w:r>
    </w:p>
    <w:p w14:paraId="1E6FB174" w14:textId="77777777" w:rsidR="00F559CE" w:rsidRDefault="00F559CE" w:rsidP="00F559CE">
      <w:pPr>
        <w:ind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Разница между «уровнем» и «слоем» в контексте распределённых систем</w:t>
      </w:r>
    </w:p>
    <w:p w14:paraId="3DF7774C" w14:textId="0F91344F" w:rsidR="00F559CE" w:rsidRDefault="00F559CE" w:rsidP="00F559C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«Слой»</w:t>
      </w:r>
      <w:r w:rsidRPr="00BA7A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«уровень» относятся к функциональной части</w:t>
      </w:r>
      <w:r w:rsidRPr="00BA7AC0">
        <w:rPr>
          <w:rFonts w:cs="Times New Roman"/>
          <w:szCs w:val="28"/>
        </w:rPr>
        <w:t xml:space="preserve"> программно</w:t>
      </w:r>
      <w:r>
        <w:rPr>
          <w:rFonts w:cs="Times New Roman"/>
          <w:szCs w:val="28"/>
        </w:rPr>
        <w:t>го обеспечения, но «уровень»</w:t>
      </w:r>
      <w:r w:rsidRPr="00BA7A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относится к ПО, которое </w:t>
      </w:r>
      <w:r w:rsidRPr="00BA7AC0">
        <w:rPr>
          <w:rFonts w:cs="Times New Roman"/>
          <w:szCs w:val="28"/>
        </w:rPr>
        <w:t>ра</w:t>
      </w:r>
      <w:r>
        <w:rPr>
          <w:rFonts w:cs="Times New Roman"/>
          <w:szCs w:val="28"/>
        </w:rPr>
        <w:t>ботает в инфраструктуре отдельных</w:t>
      </w:r>
      <w:r w:rsidRPr="00BA7A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частей приложения (на разных физических системах)</w:t>
      </w:r>
      <w:r w:rsidRPr="00BA7AC0">
        <w:rPr>
          <w:rFonts w:cs="Times New Roman"/>
          <w:szCs w:val="28"/>
        </w:rPr>
        <w:t xml:space="preserve">. Например, приложение "Контакты" на </w:t>
      </w:r>
      <w:r>
        <w:rPr>
          <w:rFonts w:cs="Times New Roman"/>
          <w:szCs w:val="28"/>
        </w:rPr>
        <w:t>телефоне является трехслойным</w:t>
      </w:r>
      <w:r w:rsidRPr="00BA7AC0">
        <w:rPr>
          <w:rFonts w:cs="Times New Roman"/>
          <w:szCs w:val="28"/>
        </w:rPr>
        <w:t xml:space="preserve"> приложением, но одноуровневым приложением, потому что все три</w:t>
      </w:r>
      <w:r>
        <w:rPr>
          <w:rFonts w:cs="Times New Roman"/>
          <w:szCs w:val="28"/>
        </w:rPr>
        <w:t xml:space="preserve"> слоя</w:t>
      </w:r>
      <w:r w:rsidRPr="00BA7AC0">
        <w:rPr>
          <w:rFonts w:cs="Times New Roman"/>
          <w:szCs w:val="28"/>
        </w:rPr>
        <w:t xml:space="preserve"> работают на </w:t>
      </w:r>
      <w:r>
        <w:rPr>
          <w:rFonts w:cs="Times New Roman"/>
          <w:szCs w:val="28"/>
        </w:rPr>
        <w:t xml:space="preserve">одном физическом устройстве – на </w:t>
      </w:r>
      <w:r w:rsidRPr="00BA7AC0">
        <w:rPr>
          <w:rFonts w:cs="Times New Roman"/>
          <w:szCs w:val="28"/>
        </w:rPr>
        <w:t>телефоне.</w:t>
      </w:r>
      <w:r>
        <w:rPr>
          <w:rFonts w:cs="Times New Roman"/>
          <w:szCs w:val="28"/>
        </w:rPr>
        <w:t xml:space="preserve"> Так, «слои» не могут предложить тех преимуществ, которыми обладают «уровни».</w:t>
      </w:r>
    </w:p>
    <w:p w14:paraId="50EAD9FE" w14:textId="77777777" w:rsidR="00F559CE" w:rsidRDefault="00F559CE" w:rsidP="00F559CE">
      <w:pPr>
        <w:ind w:firstLine="709"/>
        <w:rPr>
          <w:rFonts w:cs="Times New Roman"/>
          <w:b/>
          <w:szCs w:val="28"/>
        </w:rPr>
      </w:pPr>
      <w:r w:rsidRPr="00E82DBB">
        <w:rPr>
          <w:rFonts w:cs="Times New Roman"/>
          <w:b/>
          <w:szCs w:val="28"/>
        </w:rPr>
        <w:t>Трёхуровневая архитектура распределённых систем</w:t>
      </w:r>
    </w:p>
    <w:p w14:paraId="5CB9BF09" w14:textId="77777777" w:rsidR="00F559CE" w:rsidRDefault="00F559CE" w:rsidP="00F559C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Трёхуровневая архитектура (рисунок 5.1) </w:t>
      </w:r>
      <w:r w:rsidRPr="00D66104">
        <w:rPr>
          <w:rFonts w:cs="Times New Roman"/>
          <w:szCs w:val="28"/>
        </w:rPr>
        <w:t>организует приложения в три логических и физических вычислительных уровня: уровень представл</w:t>
      </w:r>
      <w:r>
        <w:rPr>
          <w:rFonts w:cs="Times New Roman"/>
          <w:szCs w:val="28"/>
        </w:rPr>
        <w:t>ения (</w:t>
      </w:r>
      <w:r w:rsidRPr="00D66104">
        <w:rPr>
          <w:rFonts w:cs="Times New Roman"/>
          <w:szCs w:val="28"/>
        </w:rPr>
        <w:t>пользовательский интерфейс</w:t>
      </w:r>
      <w:r>
        <w:rPr>
          <w:rFonts w:cs="Times New Roman"/>
          <w:szCs w:val="28"/>
        </w:rPr>
        <w:t>), уровень приложений</w:t>
      </w:r>
      <w:r w:rsidRPr="00D661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(обработка данных происходит здесь)</w:t>
      </w:r>
      <w:r w:rsidRPr="00D66104">
        <w:rPr>
          <w:rFonts w:cs="Times New Roman"/>
          <w:szCs w:val="28"/>
        </w:rPr>
        <w:t xml:space="preserve"> и уровень данных</w:t>
      </w:r>
      <w:r>
        <w:rPr>
          <w:rFonts w:cs="Times New Roman"/>
          <w:szCs w:val="28"/>
        </w:rPr>
        <w:t xml:space="preserve"> (хранение и управление данными)</w:t>
      </w:r>
      <w:r w:rsidRPr="00D6610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</w:t>
      </w:r>
      <w:r w:rsidRPr="00231AAE">
        <w:rPr>
          <w:rFonts w:cs="Times New Roman"/>
          <w:szCs w:val="28"/>
        </w:rPr>
        <w:t xml:space="preserve">оскольку каждый уровень работает в своей собственной инфраструктуре, </w:t>
      </w:r>
      <w:r>
        <w:rPr>
          <w:rFonts w:cs="Times New Roman"/>
          <w:szCs w:val="28"/>
        </w:rPr>
        <w:t>он</w:t>
      </w:r>
      <w:r w:rsidRPr="00231AAE">
        <w:rPr>
          <w:rFonts w:cs="Times New Roman"/>
          <w:szCs w:val="28"/>
        </w:rPr>
        <w:t xml:space="preserve"> может разрабатываться одновременно отдельной командой разработчиков и может обновляться или масштабироваться по мере необходим</w:t>
      </w:r>
      <w:r>
        <w:rPr>
          <w:rFonts w:cs="Times New Roman"/>
          <w:szCs w:val="28"/>
        </w:rPr>
        <w:t xml:space="preserve">ости, не влияя на другие уровни, не говоря уже о </w:t>
      </w:r>
      <w:proofErr w:type="spellStart"/>
      <w:r>
        <w:rPr>
          <w:rFonts w:cs="Times New Roman"/>
          <w:szCs w:val="28"/>
        </w:rPr>
        <w:t>реплицировании</w:t>
      </w:r>
      <w:proofErr w:type="spellEnd"/>
      <w:r>
        <w:rPr>
          <w:rFonts w:cs="Times New Roman"/>
          <w:szCs w:val="28"/>
        </w:rPr>
        <w:t>.</w:t>
      </w:r>
    </w:p>
    <w:p w14:paraId="50907525" w14:textId="5CE2AD56" w:rsidR="00F559CE" w:rsidRPr="00BA7AC0" w:rsidRDefault="00F559CE" w:rsidP="00F559CE">
      <w:pPr>
        <w:ind w:firstLine="709"/>
        <w:rPr>
          <w:rFonts w:cs="Times New Roman"/>
          <w:b/>
          <w:szCs w:val="28"/>
        </w:rPr>
      </w:pPr>
      <w:r w:rsidRPr="0053550B">
        <w:rPr>
          <w:rFonts w:cs="Times New Roman"/>
          <w:szCs w:val="28"/>
        </w:rPr>
        <w:t>В трехуровневом приложении вся связь проходит через уровень приложения. Уровень представления и уровень данных не могут напрямую взаимодействовать друг с другом.</w:t>
      </w:r>
    </w:p>
    <w:p w14:paraId="0A49AEEF" w14:textId="7A694404" w:rsidR="00FB7AFA" w:rsidRPr="0035399D" w:rsidRDefault="00FB7AFA" w:rsidP="00FB7AFA">
      <w:pPr>
        <w:ind w:firstLine="709"/>
        <w:jc w:val="both"/>
        <w:rPr>
          <w:rFonts w:eastAsia="Dotum"/>
          <w:szCs w:val="28"/>
        </w:rPr>
      </w:pPr>
    </w:p>
    <w:p w14:paraId="47C8BD39" w14:textId="1544DFE9" w:rsidR="00FB7AFA" w:rsidRDefault="00FB7AFA" w:rsidP="0020397F">
      <w:pPr>
        <w:pStyle w:val="1"/>
      </w:pPr>
      <w:bookmarkStart w:id="2" w:name="_Toc148123597"/>
      <w:r>
        <w:lastRenderedPageBreak/>
        <w:t>Постановка задачи</w:t>
      </w:r>
      <w:bookmarkEnd w:id="2"/>
    </w:p>
    <w:p w14:paraId="63D35444" w14:textId="77777777" w:rsidR="00F559CE" w:rsidRDefault="00F559CE" w:rsidP="00F559CE">
      <w:pPr>
        <w:ind w:firstLine="709"/>
        <w:rPr>
          <w:rFonts w:eastAsia="SimSun" w:cs="Times New Roman"/>
          <w:szCs w:val="28"/>
        </w:rPr>
      </w:pPr>
      <w:r>
        <w:rPr>
          <w:rFonts w:eastAsia="SimSun" w:cs="Times New Roman"/>
          <w:szCs w:val="28"/>
        </w:rPr>
        <w:t xml:space="preserve">Поскольку для трёхуровневой архитектуры необходимо физическое разделение подсистем, то предлагается разработать трёхслойное приложение: БД, сервер, приложение. В качестве приложения можно использовать: запросы в </w:t>
      </w:r>
      <w:proofErr w:type="spellStart"/>
      <w:r>
        <w:rPr>
          <w:rFonts w:eastAsia="SimSun" w:cs="Times New Roman"/>
          <w:szCs w:val="28"/>
        </w:rPr>
        <w:t>postman</w:t>
      </w:r>
      <w:proofErr w:type="spellEnd"/>
      <w:r>
        <w:rPr>
          <w:rFonts w:eastAsia="SimSun" w:cs="Times New Roman"/>
          <w:szCs w:val="28"/>
        </w:rPr>
        <w:t>/</w:t>
      </w:r>
      <w:proofErr w:type="spellStart"/>
      <w:r>
        <w:rPr>
          <w:rFonts w:eastAsia="SimSun" w:cs="Times New Roman"/>
          <w:szCs w:val="28"/>
        </w:rPr>
        <w:t>insomnia</w:t>
      </w:r>
      <w:proofErr w:type="spellEnd"/>
      <w:r>
        <w:rPr>
          <w:rFonts w:eastAsia="SimSun" w:cs="Times New Roman"/>
          <w:szCs w:val="28"/>
        </w:rPr>
        <w:t>/</w:t>
      </w:r>
      <w:proofErr w:type="spellStart"/>
      <w:r>
        <w:rPr>
          <w:rFonts w:eastAsia="SimSun" w:cs="Times New Roman"/>
          <w:szCs w:val="28"/>
        </w:rPr>
        <w:t>testmace</w:t>
      </w:r>
      <w:proofErr w:type="spellEnd"/>
      <w:r>
        <w:rPr>
          <w:rFonts w:eastAsia="SimSun" w:cs="Times New Roman"/>
          <w:szCs w:val="28"/>
        </w:rPr>
        <w:t xml:space="preserve">, простой сайт, </w:t>
      </w:r>
      <w:proofErr w:type="spellStart"/>
      <w:r>
        <w:rPr>
          <w:rFonts w:eastAsia="SimSun" w:cs="Times New Roman"/>
          <w:szCs w:val="28"/>
        </w:rPr>
        <w:t>десктопное</w:t>
      </w:r>
      <w:proofErr w:type="spellEnd"/>
      <w:r>
        <w:rPr>
          <w:rFonts w:eastAsia="SimSun" w:cs="Times New Roman"/>
          <w:szCs w:val="28"/>
        </w:rPr>
        <w:t xml:space="preserve"> приложение, мобильное приложение. В качестве БД можно использовать: </w:t>
      </w:r>
      <w:proofErr w:type="spellStart"/>
      <w:r>
        <w:rPr>
          <w:rFonts w:eastAsia="SimSun" w:cs="Times New Roman"/>
          <w:szCs w:val="28"/>
        </w:rPr>
        <w:t>SQLite</w:t>
      </w:r>
      <w:proofErr w:type="spellEnd"/>
      <w:r w:rsidRPr="00CA6568">
        <w:rPr>
          <w:rFonts w:eastAsia="SimSun" w:cs="Times New Roman"/>
          <w:szCs w:val="28"/>
        </w:rPr>
        <w:t xml:space="preserve">, </w:t>
      </w:r>
      <w:proofErr w:type="spellStart"/>
      <w:r>
        <w:rPr>
          <w:rFonts w:eastAsia="SimSun" w:cs="Times New Roman"/>
          <w:szCs w:val="28"/>
        </w:rPr>
        <w:t>PostgreSQL</w:t>
      </w:r>
      <w:proofErr w:type="spellEnd"/>
      <w:r>
        <w:rPr>
          <w:rFonts w:eastAsia="SimSun" w:cs="Times New Roman"/>
          <w:szCs w:val="28"/>
        </w:rPr>
        <w:t>.</w:t>
      </w:r>
    </w:p>
    <w:p w14:paraId="3D549BE1" w14:textId="367F318C" w:rsidR="00F559CE" w:rsidRPr="00F559CE" w:rsidRDefault="00F559CE" w:rsidP="00F559CE">
      <w:pPr>
        <w:ind w:firstLine="709"/>
        <w:rPr>
          <w:rFonts w:eastAsia="SimSun" w:cs="Times New Roman"/>
          <w:szCs w:val="28"/>
        </w:rPr>
      </w:pPr>
      <w:r>
        <w:rPr>
          <w:rFonts w:eastAsia="SimSun" w:cs="Times New Roman"/>
          <w:szCs w:val="28"/>
        </w:rPr>
        <w:t>Нечетные варианты реализуют синхронное взаимодействие</w:t>
      </w:r>
      <w:r w:rsidRPr="00D737CA">
        <w:rPr>
          <w:rFonts w:eastAsia="SimSun" w:cs="Times New Roman"/>
          <w:szCs w:val="28"/>
        </w:rPr>
        <w:t xml:space="preserve"> </w:t>
      </w:r>
      <w:r>
        <w:rPr>
          <w:rFonts w:eastAsia="SimSun" w:cs="Times New Roman"/>
          <w:szCs w:val="28"/>
        </w:rPr>
        <w:t xml:space="preserve">через API. Чётные варианты реализуют несохранное асинхронное взаимодействие через </w:t>
      </w:r>
      <w:proofErr w:type="spellStart"/>
      <w:r>
        <w:rPr>
          <w:rFonts w:eastAsia="SimSun" w:cs="Times New Roman"/>
          <w:szCs w:val="28"/>
        </w:rPr>
        <w:t>WebSockets</w:t>
      </w:r>
      <w:proofErr w:type="spellEnd"/>
      <w:r w:rsidRPr="00D737CA">
        <w:rPr>
          <w:rFonts w:eastAsia="SimSun" w:cs="Times New Roman"/>
          <w:szCs w:val="28"/>
        </w:rPr>
        <w:t>.</w:t>
      </w:r>
      <w:r w:rsidRPr="00F559CE">
        <w:rPr>
          <w:rFonts w:eastAsia="SimSun" w:cs="Times New Roman"/>
          <w:szCs w:val="28"/>
        </w:rPr>
        <w:t xml:space="preserve"> </w:t>
      </w:r>
      <w:r>
        <w:rPr>
          <w:rFonts w:eastAsia="SimSun" w:cs="Times New Roman"/>
          <w:szCs w:val="28"/>
        </w:rPr>
        <w:t>(Вариант 25 - нечетный).</w:t>
      </w:r>
    </w:p>
    <w:p w14:paraId="2B2A24EF" w14:textId="77777777" w:rsidR="006C6A23" w:rsidRDefault="006C6A23">
      <w:pPr>
        <w:spacing w:after="0" w:line="24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451D6B68" w14:textId="735D4827" w:rsidR="00E53766" w:rsidRPr="002902B1" w:rsidRDefault="00B07539" w:rsidP="00392C64">
      <w:pPr>
        <w:pStyle w:val="1"/>
        <w:rPr>
          <w:lang w:val="en-US"/>
        </w:rPr>
      </w:pPr>
      <w:bookmarkStart w:id="3" w:name="_Toc148123598"/>
      <w:r w:rsidRPr="000D7459">
        <w:lastRenderedPageBreak/>
        <w:t>Программный</w:t>
      </w:r>
      <w:r w:rsidRPr="002902B1">
        <w:rPr>
          <w:lang w:val="en-US"/>
        </w:rPr>
        <w:t xml:space="preserve"> </w:t>
      </w:r>
      <w:r w:rsidRPr="000D7459">
        <w:t>код</w:t>
      </w:r>
      <w:bookmarkEnd w:id="3"/>
    </w:p>
    <w:p w14:paraId="0F949639" w14:textId="370E2FF3" w:rsidR="000F4303" w:rsidRPr="0035399D" w:rsidRDefault="000F4303" w:rsidP="000F4303">
      <w:pPr>
        <w:spacing w:line="240" w:lineRule="auto"/>
        <w:jc w:val="both"/>
        <w:rPr>
          <w:b/>
          <w:sz w:val="32"/>
          <w:szCs w:val="32"/>
          <w:lang w:val="en-US"/>
        </w:rPr>
      </w:pPr>
      <w:r>
        <w:rPr>
          <w:szCs w:val="28"/>
        </w:rPr>
        <w:t>Листинг</w:t>
      </w:r>
      <w:r w:rsidRPr="0035399D">
        <w:rPr>
          <w:szCs w:val="28"/>
          <w:lang w:val="en-US"/>
        </w:rPr>
        <w:t xml:space="preserve"> 1 –</w:t>
      </w:r>
      <w:r>
        <w:rPr>
          <w:szCs w:val="28"/>
          <w:lang w:val="en-US"/>
        </w:rPr>
        <w:t xml:space="preserve"> </w:t>
      </w:r>
      <w:r w:rsidR="00F559CE" w:rsidRPr="00F559CE">
        <w:rPr>
          <w:szCs w:val="28"/>
          <w:lang w:val="en-US"/>
        </w:rPr>
        <w:t>AviaTicketsController</w:t>
      </w:r>
      <w:r w:rsidRPr="0035399D">
        <w:rPr>
          <w:szCs w:val="28"/>
          <w:lang w:val="en-US"/>
        </w:rPr>
        <w:t>.</w:t>
      </w:r>
      <w:r>
        <w:rPr>
          <w:szCs w:val="28"/>
          <w:lang w:val="en-US"/>
        </w:rPr>
        <w:t>java</w:t>
      </w:r>
    </w:p>
    <w:p w14:paraId="0CDB9E16" w14:textId="77777777" w:rsidR="00F559CE" w:rsidRPr="00F559CE" w:rsidRDefault="00F559CE" w:rsidP="00F559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F559C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F559C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PostMapping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F559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</w:t>
      </w:r>
      <w:proofErr w:type="spellStart"/>
      <w:r w:rsidRPr="00F559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getFlights</w:t>
      </w:r>
      <w:proofErr w:type="spellEnd"/>
      <w:r w:rsidRPr="00F559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JsonNode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F559C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getFlights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59C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F559C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RequestBody</w:t>
      </w:r>
      <w:proofErr w:type="spellEnd"/>
      <w:r w:rsidRPr="00F559C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</w:t>
      </w:r>
      <w:proofErr w:type="spellStart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FlightRequest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flightRequest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 origin = </w:t>
      </w:r>
      <w:proofErr w:type="spellStart"/>
      <w:r w:rsidRPr="00F559C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aviaService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.findIATACode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flightRequest.getOrigin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destination = </w:t>
      </w:r>
      <w:proofErr w:type="spellStart"/>
      <w:r w:rsidRPr="00F559C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aviaService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.findIATACode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flightRequest.getDestination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urlToApi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559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"https://api.travelpayouts.com/</w:t>
      </w:r>
      <w:proofErr w:type="spellStart"/>
      <w:r w:rsidRPr="00F559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aviasales</w:t>
      </w:r>
      <w:proofErr w:type="spellEnd"/>
      <w:r w:rsidRPr="00F559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/v3/</w:t>
      </w:r>
      <w:proofErr w:type="spellStart"/>
      <w:r w:rsidRPr="00F559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prices_for_dates</w:t>
      </w:r>
      <w:proofErr w:type="spellEnd"/>
      <w:r w:rsidRPr="00F559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?" 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559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"origin=" 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origin + </w:t>
      </w:r>
      <w:r w:rsidRPr="00F559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"&amp;destination=" 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destination +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559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"&amp;</w:t>
      </w:r>
      <w:proofErr w:type="spellStart"/>
      <w:r w:rsidRPr="00F559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departure_at</w:t>
      </w:r>
      <w:proofErr w:type="spellEnd"/>
      <w:r w:rsidRPr="00F559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 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flightRequest.getDeparture_at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+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559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"&amp;</w:t>
      </w:r>
      <w:proofErr w:type="spellStart"/>
      <w:r w:rsidRPr="00F559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return_at</w:t>
      </w:r>
      <w:proofErr w:type="spellEnd"/>
      <w:r w:rsidRPr="00F559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 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flightRequest.getReturn_at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+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559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"&amp;sorting=</w:t>
      </w:r>
      <w:proofErr w:type="spellStart"/>
      <w:r w:rsidRPr="00F559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price&amp;direct</w:t>
      </w:r>
      <w:proofErr w:type="spellEnd"/>
      <w:r w:rsidRPr="00F559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proofErr w:type="spellStart"/>
      <w:r w:rsidRPr="00F559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true&amp;limit</w:t>
      </w:r>
      <w:proofErr w:type="spellEnd"/>
      <w:r w:rsidRPr="00F559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=10&amp;" 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559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"token=15f19213084d9b861001e4d44ffe7d08"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RestTemplate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restTemplate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RestTemplate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result = </w:t>
      </w:r>
      <w:proofErr w:type="spellStart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restTemplate.getForObject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urlToApi</w:t>
      </w:r>
      <w:proofErr w:type="spellEnd"/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ObjectMapper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mapper = 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ObjectMapper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JsonNode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jsonNode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mapper.readTree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JsonNode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dataNode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jsonNode.get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59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"data"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559C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aviaService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.addIATACodeOfAirline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dataNode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559C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aviaService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.convertCompanyCodeToName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dataNode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flightRequest.setCreated_at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LocalDate.</w:t>
      </w:r>
      <w:r w:rsidRPr="00F559C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now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flightRequest.setPerson_id(</w:t>
      </w:r>
      <w:r w:rsidRPr="00F559C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authenticatedPersonService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.getAuthenticatedPerson().getId())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559C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flightRequestService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.saveRequest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flightRequest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proofErr w:type="spellStart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dataNode</w:t>
      </w:r>
      <w:proofErr w:type="spellEnd"/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7183E773" w14:textId="77777777" w:rsidR="000F4303" w:rsidRPr="000F4303" w:rsidRDefault="000F4303" w:rsidP="000F4303">
      <w:pPr>
        <w:spacing w:line="259" w:lineRule="auto"/>
        <w:rPr>
          <w:bCs/>
          <w:szCs w:val="28"/>
          <w:lang w:val="en-US"/>
        </w:rPr>
      </w:pPr>
      <w:r w:rsidRPr="000F4303">
        <w:rPr>
          <w:bCs/>
          <w:szCs w:val="28"/>
          <w:lang w:val="en-US"/>
        </w:rPr>
        <w:br w:type="page"/>
      </w:r>
    </w:p>
    <w:p w14:paraId="6C5323AE" w14:textId="6DFFEB39" w:rsidR="000F4303" w:rsidRPr="000801E2" w:rsidRDefault="000F4303" w:rsidP="000F4303">
      <w:pPr>
        <w:spacing w:before="120" w:line="240" w:lineRule="auto"/>
        <w:jc w:val="both"/>
        <w:rPr>
          <w:bCs/>
          <w:szCs w:val="28"/>
          <w:lang w:val="en-US"/>
        </w:rPr>
      </w:pPr>
      <w:r>
        <w:rPr>
          <w:bCs/>
          <w:szCs w:val="28"/>
        </w:rPr>
        <w:lastRenderedPageBreak/>
        <w:t>Листинг</w:t>
      </w:r>
      <w:r w:rsidRPr="00BC2205">
        <w:rPr>
          <w:bCs/>
          <w:szCs w:val="28"/>
          <w:lang w:val="en-US"/>
        </w:rPr>
        <w:t xml:space="preserve"> 2 – </w:t>
      </w:r>
      <w:r w:rsidR="00F559CE" w:rsidRPr="00F559CE">
        <w:rPr>
          <w:bCs/>
          <w:szCs w:val="28"/>
          <w:lang w:val="en-US"/>
        </w:rPr>
        <w:t>AviaService</w:t>
      </w:r>
      <w:r>
        <w:rPr>
          <w:bCs/>
          <w:szCs w:val="28"/>
          <w:lang w:val="en-US"/>
        </w:rPr>
        <w:t>.java</w:t>
      </w:r>
    </w:p>
    <w:p w14:paraId="74A88D65" w14:textId="77777777" w:rsidR="00F559CE" w:rsidRPr="00F559CE" w:rsidRDefault="00F559CE" w:rsidP="00F559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F559C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findIATACode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city) 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 </w:t>
      </w:r>
      <w:proofErr w:type="spellStart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String(</w:t>
      </w:r>
      <w:proofErr w:type="spellStart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Files.</w:t>
      </w:r>
      <w:r w:rsidRPr="00F559C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readAllBytes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Paths.</w:t>
      </w:r>
      <w:r w:rsidRPr="00F559C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559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559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src</w:t>
      </w:r>
      <w:proofErr w:type="spellEnd"/>
      <w:r w:rsidRPr="00F559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/main/resources/static/</w:t>
      </w:r>
      <w:proofErr w:type="spellStart"/>
      <w:r w:rsidRPr="00F559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iatacodescities.json</w:t>
      </w:r>
      <w:proofErr w:type="spellEnd"/>
      <w:r w:rsidRPr="00F559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JSONArray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airports = 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JSONArray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559C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F559C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Создаем</w:t>
      </w:r>
      <w:r w:rsidRPr="00F559C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59C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F559C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JSON </w:t>
      </w:r>
      <w:r w:rsidRPr="00F559C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объектов</w:t>
      </w:r>
      <w:r w:rsidRPr="00F559C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59C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F559C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59C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содержимого</w:t>
      </w:r>
      <w:r w:rsidRPr="00F559C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59C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F559C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559C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559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airports.length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JSONObject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airport = </w:t>
      </w:r>
      <w:proofErr w:type="spellStart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airports.getJSONObject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(airport != 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airport.optString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59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).equals(city)) {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airport.optString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59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"code"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559C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F559C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Возвращаем</w:t>
      </w:r>
      <w:r w:rsidRPr="00F559C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IATA </w:t>
      </w:r>
      <w:r w:rsidRPr="00F559C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код</w:t>
      </w:r>
      <w:r w:rsidRPr="00F559C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59C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F559C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59C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найденного</w:t>
      </w:r>
      <w:r w:rsidRPr="00F559C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59C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города</w:t>
      </w:r>
      <w:r w:rsidRPr="00F559C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559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"City not found"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559C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F559C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F559C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59C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город</w:t>
      </w:r>
      <w:r w:rsidRPr="00F559C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59C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F559C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59C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найден</w:t>
      </w:r>
      <w:r w:rsidRPr="00F559C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F559C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возвращаем</w:t>
      </w:r>
      <w:r w:rsidRPr="00F559C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null</w:t>
      </w:r>
      <w:r w:rsidRPr="00F559C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proofErr w:type="gramEnd"/>
    </w:p>
    <w:p w14:paraId="511EFCF0" w14:textId="77777777" w:rsidR="000F4303" w:rsidRPr="002902B1" w:rsidRDefault="000F4303" w:rsidP="000F4303">
      <w:pPr>
        <w:spacing w:before="120"/>
        <w:jc w:val="both"/>
        <w:rPr>
          <w:bCs/>
          <w:szCs w:val="28"/>
          <w:lang w:val="en-US"/>
        </w:rPr>
      </w:pPr>
    </w:p>
    <w:p w14:paraId="4F1323B4" w14:textId="13164DE9" w:rsidR="000F4303" w:rsidRPr="000606EE" w:rsidRDefault="000F4303" w:rsidP="000F4303">
      <w:pPr>
        <w:spacing w:before="120" w:line="240" w:lineRule="auto"/>
        <w:jc w:val="both"/>
        <w:rPr>
          <w:bCs/>
          <w:szCs w:val="28"/>
          <w:lang w:val="en-US"/>
        </w:rPr>
      </w:pPr>
      <w:r>
        <w:rPr>
          <w:bCs/>
          <w:szCs w:val="28"/>
        </w:rPr>
        <w:t>Листинг</w:t>
      </w:r>
      <w:r w:rsidRPr="00BC2205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3</w:t>
      </w:r>
      <w:r w:rsidRPr="00BC2205">
        <w:rPr>
          <w:bCs/>
          <w:szCs w:val="28"/>
          <w:lang w:val="en-US"/>
        </w:rPr>
        <w:t xml:space="preserve"> – </w:t>
      </w:r>
      <w:r w:rsidR="00F559CE" w:rsidRPr="00F559CE">
        <w:rPr>
          <w:bCs/>
          <w:szCs w:val="28"/>
          <w:lang w:val="en-US"/>
        </w:rPr>
        <w:t>FlightSearchSystemApplication</w:t>
      </w:r>
      <w:r>
        <w:rPr>
          <w:bCs/>
          <w:szCs w:val="28"/>
          <w:lang w:val="en-US"/>
        </w:rPr>
        <w:t>.java</w:t>
      </w:r>
    </w:p>
    <w:p w14:paraId="46E96997" w14:textId="77777777" w:rsidR="00F559CE" w:rsidRPr="00F559CE" w:rsidRDefault="00F559CE" w:rsidP="00F559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559C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F559C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SpringBootApplication</w:t>
      </w:r>
      <w:proofErr w:type="spellEnd"/>
      <w:r w:rsidRPr="00F559C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FlightSearchSystemApplication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559C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SpringApplication.</w:t>
      </w:r>
      <w:r w:rsidRPr="00F559C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run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FlightSearchSystemApplication.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F559C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@Bean</w:t>
      </w:r>
      <w:r w:rsidRPr="00F559C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WebMvcConfigurer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F559C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corsConfigurer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proofErr w:type="spellStart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WebMvcConfigurer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F559C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F559C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 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F559C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addCorsMappings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CorsRegistry</w:t>
      </w:r>
      <w:proofErr w:type="spellEnd"/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registry) {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registry.addMapping(</w:t>
      </w:r>
      <w:r w:rsidRPr="00F559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"/**"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).allowedOrigins(</w:t>
      </w:r>
      <w:r w:rsidRPr="00F559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"http://localhost:3000"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).allowedMethods(</w:t>
      </w:r>
      <w:r w:rsidRPr="00F559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"GET"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559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"POST"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559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"PUT"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559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"DELETE"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;;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59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559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7B3D479" w14:textId="77777777" w:rsidR="000F4303" w:rsidRPr="000F4303" w:rsidRDefault="000F4303" w:rsidP="00F559CE">
      <w:pPr>
        <w:rPr>
          <w:bCs/>
          <w:szCs w:val="28"/>
          <w:lang w:val="en-US"/>
        </w:rPr>
      </w:pPr>
      <w:r w:rsidRPr="000F4303">
        <w:rPr>
          <w:bCs/>
          <w:szCs w:val="28"/>
          <w:lang w:val="en-US"/>
        </w:rPr>
        <w:br w:type="page"/>
      </w:r>
    </w:p>
    <w:p w14:paraId="08EB0711" w14:textId="18E1ADF8" w:rsidR="000F4303" w:rsidRDefault="000F4303" w:rsidP="000F4303">
      <w:pPr>
        <w:spacing w:line="240" w:lineRule="auto"/>
        <w:jc w:val="both"/>
        <w:rPr>
          <w:b/>
          <w:sz w:val="32"/>
          <w:szCs w:val="32"/>
          <w:lang w:val="en-US"/>
        </w:rPr>
      </w:pPr>
      <w:r>
        <w:rPr>
          <w:bCs/>
          <w:szCs w:val="28"/>
        </w:rPr>
        <w:lastRenderedPageBreak/>
        <w:t>Листинг</w:t>
      </w:r>
      <w:r w:rsidRPr="00BC2205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4</w:t>
      </w:r>
      <w:r w:rsidRPr="00BC2205">
        <w:rPr>
          <w:bCs/>
          <w:szCs w:val="28"/>
          <w:lang w:val="en-US"/>
        </w:rPr>
        <w:t xml:space="preserve"> –</w:t>
      </w:r>
      <w:r w:rsidRPr="0035399D">
        <w:rPr>
          <w:bCs/>
          <w:szCs w:val="28"/>
          <w:lang w:val="en-US"/>
        </w:rPr>
        <w:t xml:space="preserve"> </w:t>
      </w:r>
      <w:r w:rsidR="00F559CE">
        <w:rPr>
          <w:bCs/>
          <w:szCs w:val="28"/>
          <w:lang w:val="en-US"/>
        </w:rPr>
        <w:t>index</w:t>
      </w:r>
      <w:r>
        <w:rPr>
          <w:bCs/>
          <w:szCs w:val="28"/>
          <w:lang w:val="en-US"/>
        </w:rPr>
        <w:t>.</w:t>
      </w:r>
      <w:r w:rsidR="00F559CE">
        <w:rPr>
          <w:bCs/>
          <w:szCs w:val="28"/>
          <w:lang w:val="en-US"/>
        </w:rPr>
        <w:t>html</w:t>
      </w:r>
    </w:p>
    <w:p w14:paraId="340C0C42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F55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3F0F40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55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proofErr w:type="gramEnd"/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38EAD6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F55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95CC64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F55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66CED817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F55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Ticket search system</w:t>
      </w:r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55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44DA4D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55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777DAF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F55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1D87E1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55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"root"</w:t>
      </w:r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55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F28C65" w14:textId="77777777" w:rsidR="00F559CE" w:rsidRPr="00B0209A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0209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020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B0209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ED68B2" w14:textId="0EF489E7" w:rsidR="00F559CE" w:rsidRPr="00B0209A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209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020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B0209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131F70" w14:textId="196BEC96" w:rsidR="000F4303" w:rsidRDefault="000F4303" w:rsidP="000F4303">
      <w:pPr>
        <w:spacing w:before="120" w:line="240" w:lineRule="auto"/>
        <w:jc w:val="both"/>
        <w:rPr>
          <w:bCs/>
          <w:szCs w:val="28"/>
          <w:lang w:val="en-US"/>
        </w:rPr>
      </w:pPr>
      <w:r>
        <w:rPr>
          <w:bCs/>
          <w:szCs w:val="28"/>
        </w:rPr>
        <w:t>Листинг</w:t>
      </w:r>
      <w:r w:rsidRPr="00BC2205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5</w:t>
      </w:r>
      <w:r w:rsidRPr="00BC2205">
        <w:rPr>
          <w:bCs/>
          <w:szCs w:val="28"/>
          <w:lang w:val="en-US"/>
        </w:rPr>
        <w:t xml:space="preserve"> –</w:t>
      </w:r>
      <w:r w:rsidRPr="004D0E23">
        <w:rPr>
          <w:bCs/>
          <w:szCs w:val="28"/>
          <w:lang w:val="en-US"/>
        </w:rPr>
        <w:t xml:space="preserve"> </w:t>
      </w:r>
      <w:r w:rsidR="00F559CE">
        <w:rPr>
          <w:bCs/>
          <w:szCs w:val="28"/>
          <w:lang w:val="en-US"/>
        </w:rPr>
        <w:t>App</w:t>
      </w:r>
      <w:r>
        <w:rPr>
          <w:bCs/>
          <w:szCs w:val="28"/>
          <w:lang w:val="en-US"/>
        </w:rPr>
        <w:t>.</w:t>
      </w:r>
      <w:r w:rsidR="00F559CE">
        <w:rPr>
          <w:bCs/>
          <w:szCs w:val="28"/>
          <w:lang w:val="en-US"/>
        </w:rPr>
        <w:t>js</w:t>
      </w:r>
    </w:p>
    <w:p w14:paraId="47855B03" w14:textId="77777777" w:rsidR="00F559CE" w:rsidRPr="00F559CE" w:rsidRDefault="00F559CE" w:rsidP="00F559CE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559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proofErr w:type="spellStart"/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BrowserRouter</w:t>
      </w:r>
      <w:proofErr w:type="spellEnd"/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Routes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F559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'react-router-</w:t>
      </w:r>
      <w:proofErr w:type="spellStart"/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dom</w:t>
      </w:r>
      <w:proofErr w:type="spellEnd"/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20165E4" w14:textId="77777777" w:rsidR="00F559CE" w:rsidRPr="00F559CE" w:rsidRDefault="00F559CE" w:rsidP="00F559CE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559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'./App.css'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AAED9EE" w14:textId="77777777" w:rsidR="00F559CE" w:rsidRPr="00F559CE" w:rsidRDefault="00F559CE" w:rsidP="00F559CE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559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MainPage</w:t>
      </w:r>
      <w:proofErr w:type="spellEnd"/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59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'./pages/</w:t>
      </w:r>
      <w:proofErr w:type="spellStart"/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MainPage</w:t>
      </w:r>
      <w:proofErr w:type="spellEnd"/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MainPage</w:t>
      </w:r>
      <w:proofErr w:type="spellEnd"/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0EB7433" w14:textId="77777777" w:rsidR="00F559CE" w:rsidRPr="00F559CE" w:rsidRDefault="00F559CE" w:rsidP="00F559CE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559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RegPage</w:t>
      </w:r>
      <w:proofErr w:type="spellEnd"/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59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'./pages/</w:t>
      </w:r>
      <w:proofErr w:type="spellStart"/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RegPage</w:t>
      </w:r>
      <w:proofErr w:type="spellEnd"/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RegPage</w:t>
      </w:r>
      <w:proofErr w:type="spellEnd"/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3D5A237" w14:textId="77777777" w:rsidR="00F559CE" w:rsidRPr="00F559CE" w:rsidRDefault="00F559CE" w:rsidP="00F559CE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559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LogPage</w:t>
      </w:r>
      <w:proofErr w:type="spellEnd"/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59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'./pages/</w:t>
      </w:r>
      <w:proofErr w:type="spellStart"/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LogPage</w:t>
      </w:r>
      <w:proofErr w:type="spellEnd"/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LogPage</w:t>
      </w:r>
      <w:proofErr w:type="spellEnd"/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5BD0214" w14:textId="77777777" w:rsidR="00F559CE" w:rsidRPr="00F559CE" w:rsidRDefault="00F559CE" w:rsidP="00F559CE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559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UserPage</w:t>
      </w:r>
      <w:proofErr w:type="spellEnd"/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59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'./pages/</w:t>
      </w:r>
      <w:proofErr w:type="spellStart"/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UserPage</w:t>
      </w:r>
      <w:proofErr w:type="spellEnd"/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UserPage</w:t>
      </w:r>
      <w:proofErr w:type="spellEnd"/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F059AE6" w14:textId="77777777" w:rsidR="00F559CE" w:rsidRPr="00F559CE" w:rsidRDefault="00F559CE" w:rsidP="00F559CE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143708" w14:textId="77777777" w:rsidR="00F559CE" w:rsidRPr="00F559CE" w:rsidRDefault="00F559CE" w:rsidP="00F559CE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55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59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639000B3" w14:textId="77777777" w:rsidR="00F559CE" w:rsidRPr="00F559CE" w:rsidRDefault="00F559CE" w:rsidP="00F559CE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F559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2677C838" w14:textId="77777777" w:rsidR="00F559CE" w:rsidRPr="00F559CE" w:rsidRDefault="00F559CE" w:rsidP="00F559CE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F559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BrowserRouter</w:t>
      </w:r>
      <w:proofErr w:type="spellEnd"/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F5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"App"</w:t>
      </w:r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48C31D" w14:textId="77777777" w:rsidR="00F559CE" w:rsidRPr="00F559CE" w:rsidRDefault="00F559CE" w:rsidP="00F559CE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559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Routes</w:t>
      </w:r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722745" w14:textId="77777777" w:rsidR="00F559CE" w:rsidRPr="00F559CE" w:rsidRDefault="00F559CE" w:rsidP="00F559CE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559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F5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proofErr w:type="gramStart"/>
      <w:r w:rsidRPr="00F5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5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F559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MainPage</w:t>
      </w:r>
      <w:proofErr w:type="spellEnd"/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F55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2C5965F3" w14:textId="77777777" w:rsidR="00F559CE" w:rsidRPr="00F559CE" w:rsidRDefault="00F559CE" w:rsidP="00F559CE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559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F5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'/main'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proofErr w:type="gramStart"/>
      <w:r w:rsidRPr="00F5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5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F559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MainPage</w:t>
      </w:r>
      <w:proofErr w:type="spellEnd"/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F55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7CA8D3B2" w14:textId="77777777" w:rsidR="00F559CE" w:rsidRPr="00F559CE" w:rsidRDefault="00F559CE" w:rsidP="00F559CE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559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F5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'/register'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proofErr w:type="gramStart"/>
      <w:r w:rsidRPr="00F5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5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F559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RegPage</w:t>
      </w:r>
      <w:proofErr w:type="spellEnd"/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F55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73CE4B3F" w14:textId="77777777" w:rsidR="00F559CE" w:rsidRPr="00F559CE" w:rsidRDefault="00F559CE" w:rsidP="00F559CE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559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F5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'/login'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proofErr w:type="gramStart"/>
      <w:r w:rsidRPr="00F5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5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F559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LogPage</w:t>
      </w:r>
      <w:proofErr w:type="spellEnd"/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F55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4C29AC31" w14:textId="77777777" w:rsidR="00F559CE" w:rsidRPr="00F559CE" w:rsidRDefault="00F559CE" w:rsidP="00F559CE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559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F5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'/account'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proofErr w:type="gramStart"/>
      <w:r w:rsidRPr="00F5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5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F559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UserPage</w:t>
      </w:r>
      <w:proofErr w:type="spellEnd"/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F55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75BFBAD3" w14:textId="77777777" w:rsidR="00F559CE" w:rsidRPr="00F559CE" w:rsidRDefault="00F559CE" w:rsidP="00F559CE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559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Routes</w:t>
      </w:r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6F277D" w14:textId="77777777" w:rsidR="00F559CE" w:rsidRPr="00F559CE" w:rsidRDefault="00F559CE" w:rsidP="00F559CE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F559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BrowserRouter</w:t>
      </w:r>
      <w:proofErr w:type="spellEnd"/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4AC38B" w14:textId="77777777" w:rsidR="00F559CE" w:rsidRPr="00F559CE" w:rsidRDefault="00F559CE" w:rsidP="00F559CE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);</w:t>
      </w:r>
    </w:p>
    <w:p w14:paraId="753CA33B" w14:textId="77777777" w:rsidR="00F559CE" w:rsidRPr="00F559CE" w:rsidRDefault="00F559CE" w:rsidP="00F559CE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24EF250" w14:textId="77777777" w:rsidR="00F559CE" w:rsidRPr="00F559CE" w:rsidRDefault="00F559CE" w:rsidP="00F559CE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A5CE70D" w14:textId="74BB2282" w:rsidR="00F559CE" w:rsidRPr="00F559CE" w:rsidRDefault="00F559CE" w:rsidP="00F559CE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559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proofErr w:type="gramEnd"/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59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78BD31C" w14:textId="77777777" w:rsidR="000F4303" w:rsidRPr="000F4303" w:rsidRDefault="000F4303" w:rsidP="000F4303">
      <w:pPr>
        <w:spacing w:line="259" w:lineRule="auto"/>
        <w:rPr>
          <w:bCs/>
          <w:szCs w:val="28"/>
          <w:lang w:val="en-US"/>
        </w:rPr>
      </w:pPr>
      <w:r w:rsidRPr="000F4303">
        <w:rPr>
          <w:bCs/>
          <w:szCs w:val="28"/>
          <w:lang w:val="en-US"/>
        </w:rPr>
        <w:br w:type="page"/>
      </w:r>
    </w:p>
    <w:p w14:paraId="4A2ECEA9" w14:textId="3AD7A738" w:rsidR="000F4303" w:rsidRDefault="000F4303" w:rsidP="000F4303">
      <w:pPr>
        <w:spacing w:line="240" w:lineRule="auto"/>
        <w:jc w:val="both"/>
        <w:rPr>
          <w:bCs/>
          <w:szCs w:val="28"/>
          <w:lang w:val="en-US"/>
        </w:rPr>
      </w:pPr>
      <w:r>
        <w:rPr>
          <w:bCs/>
          <w:szCs w:val="28"/>
        </w:rPr>
        <w:lastRenderedPageBreak/>
        <w:t>Листинг</w:t>
      </w:r>
      <w:r w:rsidRPr="0035399D">
        <w:rPr>
          <w:bCs/>
          <w:szCs w:val="28"/>
          <w:lang w:val="en-US"/>
        </w:rPr>
        <w:t xml:space="preserve"> 6 – </w:t>
      </w:r>
      <w:proofErr w:type="spellStart"/>
      <w:r w:rsidR="00F559CE">
        <w:rPr>
          <w:bCs/>
          <w:szCs w:val="28"/>
          <w:lang w:val="en-US"/>
        </w:rPr>
        <w:t>MainPage</w:t>
      </w:r>
      <w:r w:rsidRPr="0035399D">
        <w:rPr>
          <w:bCs/>
          <w:szCs w:val="28"/>
          <w:lang w:val="en-US"/>
        </w:rPr>
        <w:t>.</w:t>
      </w:r>
      <w:r w:rsidR="00F559CE">
        <w:rPr>
          <w:bCs/>
          <w:szCs w:val="28"/>
          <w:lang w:val="en-US"/>
        </w:rPr>
        <w:t>jsx</w:t>
      </w:r>
      <w:proofErr w:type="spellEnd"/>
    </w:p>
    <w:p w14:paraId="16D573C0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559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59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</w:p>
    <w:p w14:paraId="15C65AFA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559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classes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59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'./MainPage.module.css'</w:t>
      </w:r>
    </w:p>
    <w:p w14:paraId="759CF492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559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59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'../../components/Header/Header'</w:t>
      </w:r>
    </w:p>
    <w:p w14:paraId="215F7762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559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SearchBox</w:t>
      </w:r>
      <w:proofErr w:type="spellEnd"/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59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'../../components/</w:t>
      </w:r>
      <w:proofErr w:type="spellStart"/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SearchBox</w:t>
      </w:r>
      <w:proofErr w:type="spellEnd"/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SearchBox</w:t>
      </w:r>
      <w:proofErr w:type="spellEnd"/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6673A545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559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TicketList</w:t>
      </w:r>
      <w:proofErr w:type="spellEnd"/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59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'../../components/</w:t>
      </w:r>
      <w:proofErr w:type="spellStart"/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TicketsList</w:t>
      </w:r>
      <w:proofErr w:type="spellEnd"/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TicketList</w:t>
      </w:r>
      <w:proofErr w:type="spellEnd"/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7D982A85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A42414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55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559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MainPage</w:t>
      </w:r>
      <w:proofErr w:type="spellEnd"/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() </w:t>
      </w:r>
      <w:r w:rsidRPr="00F55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1090589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F559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72260C51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&lt;&gt;</w:t>
      </w:r>
    </w:p>
    <w:p w14:paraId="38B37E6E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559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Header</w:t>
      </w:r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5906174E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55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proofErr w:type="gramStart"/>
      <w:r w:rsidRPr="00F5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5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F559C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classes</w:t>
      </w:r>
      <w:r w:rsidRPr="00F5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</w:t>
      </w:r>
      <w:proofErr w:type="spellEnd"/>
      <w:r w:rsidRPr="00F55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B8E0E7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559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559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F559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 w:rsidRPr="00F559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Подбор</w:t>
      </w:r>
      <w:proofErr w:type="gramEnd"/>
      <w:r w:rsidRPr="00F559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билетов для путешествий</w:t>
      </w:r>
      <w:r w:rsidRPr="00F559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559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F559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498E865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559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559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F559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Подбирайте и сравнивайте нужные билеты в один </w:t>
      </w:r>
      <w:proofErr w:type="gramStart"/>
      <w:r w:rsidRPr="00F559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клик!</w:t>
      </w:r>
      <w:r w:rsidRPr="00F559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F559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F559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F559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9182271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F559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SearchBox</w:t>
      </w:r>
      <w:proofErr w:type="spellEnd"/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4DEE01EC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F559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TicketList</w:t>
      </w:r>
      <w:proofErr w:type="spellEnd"/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3ECC8F67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55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A645FF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55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&lt;/&gt;</w:t>
      </w:r>
    </w:p>
    <w:p w14:paraId="2DD830D6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)</w:t>
      </w:r>
    </w:p>
    <w:p w14:paraId="59D65C7B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FA6B341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9376C8E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559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proofErr w:type="gramEnd"/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59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559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MainPage</w:t>
      </w:r>
      <w:proofErr w:type="spellEnd"/>
    </w:p>
    <w:p w14:paraId="7023A775" w14:textId="77777777" w:rsidR="000F4303" w:rsidRPr="002902B1" w:rsidRDefault="000F4303">
      <w:pPr>
        <w:spacing w:after="0" w:line="240" w:lineRule="auto"/>
        <w:rPr>
          <w:bCs/>
          <w:szCs w:val="28"/>
          <w:lang w:val="en-US"/>
        </w:rPr>
      </w:pPr>
      <w:r w:rsidRPr="002902B1">
        <w:rPr>
          <w:bCs/>
          <w:szCs w:val="28"/>
          <w:lang w:val="en-US"/>
        </w:rPr>
        <w:br w:type="page"/>
      </w:r>
    </w:p>
    <w:p w14:paraId="2063F2E3" w14:textId="2529F6E3" w:rsidR="000F4303" w:rsidRPr="00F559CE" w:rsidRDefault="000F4303" w:rsidP="000F4303">
      <w:pPr>
        <w:spacing w:line="240" w:lineRule="auto"/>
        <w:jc w:val="both"/>
        <w:rPr>
          <w:bCs/>
          <w:szCs w:val="28"/>
          <w:lang w:val="en-US"/>
        </w:rPr>
      </w:pPr>
      <w:r>
        <w:rPr>
          <w:bCs/>
          <w:szCs w:val="28"/>
        </w:rPr>
        <w:lastRenderedPageBreak/>
        <w:t>Листинг</w:t>
      </w:r>
      <w:r w:rsidRPr="0035399D">
        <w:rPr>
          <w:bCs/>
          <w:szCs w:val="28"/>
          <w:lang w:val="en-US"/>
        </w:rPr>
        <w:t xml:space="preserve"> 7 – </w:t>
      </w:r>
      <w:proofErr w:type="spellStart"/>
      <w:proofErr w:type="gramStart"/>
      <w:r w:rsidR="00F559CE">
        <w:rPr>
          <w:bCs/>
          <w:szCs w:val="28"/>
          <w:lang w:val="en-US"/>
        </w:rPr>
        <w:t>package.json</w:t>
      </w:r>
      <w:proofErr w:type="spellEnd"/>
      <w:proofErr w:type="gramEnd"/>
    </w:p>
    <w:p w14:paraId="6BDB1051" w14:textId="7CFD73D4" w:rsidR="00F559CE" w:rsidRPr="00F559CE" w:rsidRDefault="00F559CE" w:rsidP="00F559CE">
      <w:pPr>
        <w:shd w:val="clear" w:color="auto" w:fill="1F1F1F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4E0DDCD9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gramEnd"/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"front"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4DE608E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version</w:t>
      </w:r>
      <w:proofErr w:type="gramEnd"/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"0.1.0"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22AD464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private</w:t>
      </w:r>
      <w:proofErr w:type="gramEnd"/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55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022F1FF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dependencies</w:t>
      </w:r>
      <w:proofErr w:type="gramEnd"/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</w:t>
      </w:r>
    </w:p>
    <w:p w14:paraId="77AA8C2A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"@</w:t>
      </w:r>
      <w:proofErr w:type="spellStart"/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reduxjs</w:t>
      </w:r>
      <w:proofErr w:type="spellEnd"/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/toolkit"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"^1.9.5"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4D020DD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"@testing-library/jest-</w:t>
      </w:r>
      <w:proofErr w:type="spellStart"/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dom</w:t>
      </w:r>
      <w:proofErr w:type="spellEnd"/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"^5.16.5"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F89B6FF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"@testing-library/react"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"^13.4.0"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13E2005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"@testing-library/user-event"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"^13.5.0"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75F08F4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proofErr w:type="gramStart"/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axios</w:t>
      </w:r>
      <w:proofErr w:type="spellEnd"/>
      <w:proofErr w:type="gramEnd"/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"^1.4.0"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3E747C5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moment</w:t>
      </w:r>
      <w:proofErr w:type="gramEnd"/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"^2.29.4"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AB9084F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proofErr w:type="gramEnd"/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"^18.2.0"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780C44C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"react-cookie"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"^4.1.1"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1F76C5B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"react-</w:t>
      </w:r>
      <w:proofErr w:type="spellStart"/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dom</w:t>
      </w:r>
      <w:proofErr w:type="spellEnd"/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"^18.2.0"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C04A33E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"react-icons"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"^4.8.0"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8F7669A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"react-</w:t>
      </w:r>
      <w:proofErr w:type="spellStart"/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redux</w:t>
      </w:r>
      <w:proofErr w:type="spellEnd"/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"^8.0.5"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627FD10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"react-router-</w:t>
      </w:r>
      <w:proofErr w:type="spellStart"/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dom</w:t>
      </w:r>
      <w:proofErr w:type="spellEnd"/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"^6.11.0"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723FD7E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react-scripts</w:t>
      </w:r>
      <w:proofErr w:type="gramEnd"/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"5.0.1"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AC0AAD5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proofErr w:type="gramStart"/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redux</w:t>
      </w:r>
      <w:proofErr w:type="spellEnd"/>
      <w:proofErr w:type="gramEnd"/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"^4.2.1"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C6681F9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"universal-cookie"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"^4.0.4"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3950A11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"web-vitals"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"^2.1.4"</w:t>
      </w:r>
    </w:p>
    <w:p w14:paraId="67B01B7E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6A1BB17F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scripts</w:t>
      </w:r>
      <w:proofErr w:type="gramEnd"/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</w:t>
      </w:r>
    </w:p>
    <w:p w14:paraId="43755796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proofErr w:type="gramEnd"/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"react-scripts start"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7ADF867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build</w:t>
      </w:r>
      <w:proofErr w:type="gramEnd"/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"react-scripts build"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81F31E7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proofErr w:type="gramEnd"/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"react-scripts test"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FCA4462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eject</w:t>
      </w:r>
      <w:proofErr w:type="gramEnd"/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"react-scripts eject"</w:t>
      </w:r>
    </w:p>
    <w:p w14:paraId="2DAE38CC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0FC5B1BE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proofErr w:type="gramStart"/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eslintConfig</w:t>
      </w:r>
      <w:proofErr w:type="spellEnd"/>
      <w:proofErr w:type="gramEnd"/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</w:t>
      </w:r>
    </w:p>
    <w:p w14:paraId="2E409260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extends</w:t>
      </w:r>
      <w:proofErr w:type="gramEnd"/>
      <w:r w:rsidRPr="00F5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</w:p>
    <w:p w14:paraId="7E3C4A3B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react-app</w:t>
      </w:r>
      <w:proofErr w:type="gramEnd"/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9F8C612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react-app/jest</w:t>
      </w:r>
      <w:proofErr w:type="gramEnd"/>
      <w:r w:rsidRPr="00F5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7D39E7F" w14:textId="77777777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]</w:t>
      </w:r>
    </w:p>
    <w:p w14:paraId="5C742E93" w14:textId="18650AE9" w:rsidR="00F559CE" w:rsidRPr="00F559CE" w:rsidRDefault="00F559CE" w:rsidP="00F559CE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685D37CF" w14:textId="7F67D040" w:rsidR="00F12FF6" w:rsidRDefault="00F559CE" w:rsidP="00F12FF6">
      <w:pPr>
        <w:shd w:val="clear" w:color="auto" w:fill="1F1F1F"/>
        <w:suppressAutoHyphens w:val="0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59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449C47A" w14:textId="77777777" w:rsidR="00F12FF6" w:rsidRDefault="00F12FF6" w:rsidP="00F12FF6">
      <w:pPr>
        <w:spacing w:after="0" w:line="240" w:lineRule="auto"/>
        <w:jc w:val="center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2FF6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ru-RU"/>
        </w:rPr>
        <w:lastRenderedPageBreak/>
        <w:drawing>
          <wp:inline distT="0" distB="0" distL="0" distR="0" wp14:anchorId="027196E6" wp14:editId="5AB6AFEC">
            <wp:extent cx="2924583" cy="5973009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4B11" w14:textId="6C798A7E" w:rsidR="00F12FF6" w:rsidRDefault="00F12FF6" w:rsidP="00F12FF6">
      <w:pPr>
        <w:jc w:val="center"/>
        <w:rPr>
          <w:bCs/>
          <w:szCs w:val="28"/>
        </w:rPr>
      </w:pPr>
      <w:r>
        <w:rPr>
          <w:bCs/>
          <w:szCs w:val="28"/>
        </w:rPr>
        <w:t xml:space="preserve">Рисунок </w:t>
      </w:r>
      <w:r w:rsidRPr="00F12FF6">
        <w:rPr>
          <w:bCs/>
          <w:szCs w:val="28"/>
        </w:rPr>
        <w:t>1</w:t>
      </w:r>
      <w:r>
        <w:rPr>
          <w:bCs/>
          <w:szCs w:val="28"/>
        </w:rPr>
        <w:t xml:space="preserve"> – Структура базы данных</w:t>
      </w:r>
    </w:p>
    <w:p w14:paraId="737C3771" w14:textId="54BA9097" w:rsidR="00F12FF6" w:rsidRPr="00F12FF6" w:rsidRDefault="00F12FF6" w:rsidP="00F12FF6">
      <w:pPr>
        <w:spacing w:after="0" w:line="240" w:lineRule="auto"/>
        <w:jc w:val="center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 w:type="page"/>
      </w:r>
    </w:p>
    <w:p w14:paraId="14AE481B" w14:textId="150E0441" w:rsidR="00E53766" w:rsidRPr="000D7459" w:rsidRDefault="00FE0FD9" w:rsidP="00392C64">
      <w:pPr>
        <w:pStyle w:val="1"/>
      </w:pPr>
      <w:bookmarkStart w:id="4" w:name="_Toc148123599"/>
      <w:r>
        <w:lastRenderedPageBreak/>
        <w:t>Результаты</w:t>
      </w:r>
      <w:r w:rsidR="00B07539" w:rsidRPr="000D7459">
        <w:t xml:space="preserve"> </w:t>
      </w:r>
      <w:r>
        <w:t>работы</w:t>
      </w:r>
      <w:bookmarkEnd w:id="4"/>
    </w:p>
    <w:p w14:paraId="17980E44" w14:textId="49D80B92" w:rsidR="00F42602" w:rsidRPr="00B0209A" w:rsidRDefault="00F42602" w:rsidP="00F42602">
      <w:pPr>
        <w:ind w:firstLine="709"/>
        <w:jc w:val="both"/>
        <w:rPr>
          <w:bCs/>
          <w:szCs w:val="28"/>
        </w:rPr>
      </w:pPr>
      <w:r>
        <w:rPr>
          <w:bCs/>
          <w:szCs w:val="28"/>
        </w:rPr>
        <w:t xml:space="preserve">Чтобы начать работу приложения необходимо сначала запустить сервер (рисунок 2), </w:t>
      </w:r>
      <w:r w:rsidR="00B0209A">
        <w:rPr>
          <w:bCs/>
          <w:szCs w:val="28"/>
        </w:rPr>
        <w:t xml:space="preserve">а пользователю перейти по ссылке </w:t>
      </w:r>
      <w:r w:rsidR="00B0209A">
        <w:rPr>
          <w:bCs/>
          <w:szCs w:val="28"/>
          <w:lang w:val="en-US"/>
        </w:rPr>
        <w:t>http</w:t>
      </w:r>
      <w:r w:rsidR="00B0209A" w:rsidRPr="00B0209A">
        <w:rPr>
          <w:bCs/>
          <w:szCs w:val="28"/>
        </w:rPr>
        <w:t>://</w:t>
      </w:r>
      <w:r w:rsidR="00B0209A">
        <w:rPr>
          <w:bCs/>
          <w:szCs w:val="28"/>
          <w:lang w:val="en-US"/>
        </w:rPr>
        <w:t>localhost</w:t>
      </w:r>
      <w:r w:rsidR="00B0209A" w:rsidRPr="00B0209A">
        <w:rPr>
          <w:bCs/>
          <w:szCs w:val="28"/>
        </w:rPr>
        <w:t>:3000.</w:t>
      </w:r>
    </w:p>
    <w:p w14:paraId="3F67F396" w14:textId="151E4337" w:rsidR="00F42602" w:rsidRPr="00F12FF6" w:rsidRDefault="00F12FF6" w:rsidP="00FC151E">
      <w:pPr>
        <w:spacing w:line="240" w:lineRule="auto"/>
        <w:jc w:val="center"/>
        <w:rPr>
          <w:bCs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5055964" wp14:editId="40A2DE86">
            <wp:extent cx="5940425" cy="28568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93C4" w14:textId="0040C38C" w:rsidR="00F42602" w:rsidRDefault="00F42602" w:rsidP="00F42602">
      <w:pPr>
        <w:jc w:val="center"/>
        <w:rPr>
          <w:bCs/>
          <w:szCs w:val="28"/>
        </w:rPr>
      </w:pPr>
      <w:r>
        <w:rPr>
          <w:bCs/>
          <w:szCs w:val="28"/>
        </w:rPr>
        <w:t>Рисунок 2 – Запуск сервера</w:t>
      </w:r>
    </w:p>
    <w:p w14:paraId="4F9A8DBA" w14:textId="4EB4727E" w:rsidR="00B0209A" w:rsidRPr="00B0209A" w:rsidRDefault="00B0209A" w:rsidP="00B0209A">
      <w:pPr>
        <w:rPr>
          <w:bCs/>
          <w:szCs w:val="28"/>
        </w:rPr>
      </w:pPr>
      <w:r>
        <w:rPr>
          <w:bCs/>
          <w:szCs w:val="28"/>
        </w:rPr>
        <w:tab/>
        <w:t xml:space="preserve">Чтобы запустить клиентскую часть приложения, нужно запустить проект с помощью команды </w:t>
      </w:r>
      <w:proofErr w:type="spellStart"/>
      <w:r>
        <w:rPr>
          <w:bCs/>
          <w:szCs w:val="28"/>
          <w:lang w:val="en-US"/>
        </w:rPr>
        <w:t>npm</w:t>
      </w:r>
      <w:proofErr w:type="spellEnd"/>
      <w:r w:rsidRPr="00B0209A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start</w:t>
      </w:r>
      <w:r w:rsidRPr="00B0209A">
        <w:rPr>
          <w:bCs/>
          <w:szCs w:val="28"/>
        </w:rPr>
        <w:t xml:space="preserve"> (</w:t>
      </w:r>
      <w:r>
        <w:rPr>
          <w:bCs/>
          <w:szCs w:val="28"/>
        </w:rPr>
        <w:t>рисунок 3).</w:t>
      </w:r>
    </w:p>
    <w:p w14:paraId="08498A9E" w14:textId="22027A19" w:rsidR="00F42602" w:rsidRPr="00F06E55" w:rsidRDefault="00F12FF6" w:rsidP="00FC151E">
      <w:pPr>
        <w:spacing w:line="240" w:lineRule="auto"/>
        <w:jc w:val="center"/>
        <w:rPr>
          <w:bCs/>
          <w:szCs w:val="28"/>
        </w:rPr>
      </w:pPr>
      <w:r>
        <w:rPr>
          <w:noProof/>
          <w:lang w:eastAsia="ru-RU"/>
        </w:rPr>
        <w:drawing>
          <wp:inline distT="0" distB="0" distL="0" distR="0" wp14:anchorId="5412DE2F" wp14:editId="72E28764">
            <wp:extent cx="4810125" cy="2619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7CA9" w14:textId="21A3A684" w:rsidR="00F42602" w:rsidRDefault="00F42602" w:rsidP="00F42602">
      <w:pPr>
        <w:jc w:val="center"/>
        <w:rPr>
          <w:bCs/>
          <w:szCs w:val="28"/>
        </w:rPr>
      </w:pPr>
      <w:r>
        <w:rPr>
          <w:bCs/>
          <w:szCs w:val="28"/>
        </w:rPr>
        <w:t xml:space="preserve">Рисунок 3 – </w:t>
      </w:r>
      <w:r w:rsidR="00F12FF6">
        <w:rPr>
          <w:bCs/>
          <w:szCs w:val="28"/>
        </w:rPr>
        <w:t>Запуск клиентской части приложения</w:t>
      </w:r>
    </w:p>
    <w:p w14:paraId="1F5607C9" w14:textId="77777777" w:rsidR="00F42602" w:rsidRPr="00E60CE0" w:rsidRDefault="00F42602" w:rsidP="00F42602">
      <w:pPr>
        <w:jc w:val="center"/>
        <w:rPr>
          <w:bCs/>
          <w:szCs w:val="28"/>
        </w:rPr>
      </w:pPr>
    </w:p>
    <w:p w14:paraId="3C5BF42F" w14:textId="77777777" w:rsidR="00B0209A" w:rsidRDefault="00B0209A" w:rsidP="00B0209A">
      <w:pPr>
        <w:jc w:val="center"/>
        <w:rPr>
          <w:bCs/>
          <w:szCs w:val="28"/>
        </w:rPr>
      </w:pPr>
    </w:p>
    <w:p w14:paraId="36D21F1D" w14:textId="53FE63C7" w:rsidR="00B0209A" w:rsidRDefault="00B0209A" w:rsidP="00B0209A">
      <w:pPr>
        <w:rPr>
          <w:bCs/>
          <w:szCs w:val="28"/>
        </w:rPr>
      </w:pPr>
      <w:r>
        <w:rPr>
          <w:bCs/>
          <w:szCs w:val="28"/>
        </w:rPr>
        <w:lastRenderedPageBreak/>
        <w:tab/>
        <w:t>На данном рисунке (рисунок 4) представлена главная страница веб сервиса, полученного в результате разработки.</w:t>
      </w:r>
      <w:r>
        <w:rPr>
          <w:bCs/>
          <w:szCs w:val="28"/>
        </w:rPr>
        <w:tab/>
      </w:r>
    </w:p>
    <w:p w14:paraId="427559D3" w14:textId="2EB37D13" w:rsidR="00F42602" w:rsidRDefault="00741898" w:rsidP="00FC151E">
      <w:pPr>
        <w:spacing w:line="240" w:lineRule="auto"/>
        <w:jc w:val="center"/>
        <w:rPr>
          <w:bCs/>
          <w:szCs w:val="28"/>
        </w:rPr>
      </w:pPr>
      <w:r>
        <w:rPr>
          <w:noProof/>
          <w:lang w:eastAsia="ru-RU"/>
        </w:rPr>
        <w:drawing>
          <wp:inline distT="0" distB="0" distL="0" distR="0" wp14:anchorId="19360C38" wp14:editId="13447796">
            <wp:extent cx="5940425" cy="31095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EF59" w14:textId="2B03C926" w:rsidR="00FE0FD9" w:rsidRPr="007A2AA5" w:rsidRDefault="00F42602" w:rsidP="00F42602">
      <w:pPr>
        <w:spacing w:after="0"/>
        <w:jc w:val="center"/>
        <w:rPr>
          <w:rFonts w:cs="Times New Roman"/>
          <w:bCs/>
          <w:szCs w:val="28"/>
        </w:rPr>
      </w:pPr>
      <w:r>
        <w:rPr>
          <w:bCs/>
          <w:szCs w:val="28"/>
        </w:rPr>
        <w:t>Рисунок 4 – Работа приложения</w:t>
      </w:r>
    </w:p>
    <w:p w14:paraId="0C6EAE3B" w14:textId="77777777" w:rsidR="00E53766" w:rsidRPr="000D7459" w:rsidRDefault="00B07539" w:rsidP="00392C64">
      <w:pPr>
        <w:pStyle w:val="1"/>
      </w:pPr>
      <w:bookmarkStart w:id="5" w:name="_Toc148123600"/>
      <w:r w:rsidRPr="000D7459">
        <w:t>Вывод</w:t>
      </w:r>
      <w:bookmarkEnd w:id="5"/>
    </w:p>
    <w:p w14:paraId="28C1D44F" w14:textId="3A53E898" w:rsidR="000D7459" w:rsidRPr="000F4303" w:rsidRDefault="000F4303" w:rsidP="000F4303">
      <w:pPr>
        <w:ind w:firstLine="720"/>
        <w:jc w:val="both"/>
        <w:rPr>
          <w:szCs w:val="28"/>
        </w:rPr>
      </w:pPr>
      <w:r>
        <w:rPr>
          <w:szCs w:val="28"/>
        </w:rPr>
        <w:t>В результате выполнения данной практической работы было проведено о</w:t>
      </w:r>
      <w:r w:rsidRPr="00FC25E1">
        <w:rPr>
          <w:szCs w:val="28"/>
        </w:rPr>
        <w:t>знаком</w:t>
      </w:r>
      <w:r>
        <w:rPr>
          <w:szCs w:val="28"/>
        </w:rPr>
        <w:t>ление</w:t>
      </w:r>
      <w:r w:rsidRPr="00FC25E1">
        <w:rPr>
          <w:szCs w:val="28"/>
        </w:rPr>
        <w:t xml:space="preserve"> </w:t>
      </w:r>
      <w:r w:rsidR="00F12FF6" w:rsidRPr="00F12FF6">
        <w:rPr>
          <w:szCs w:val="28"/>
        </w:rPr>
        <w:t xml:space="preserve">с многослойными клиент-серверными архитектурами, </w:t>
      </w:r>
      <w:r w:rsidR="00F12FF6">
        <w:rPr>
          <w:szCs w:val="28"/>
        </w:rPr>
        <w:t>оценена</w:t>
      </w:r>
      <w:r w:rsidR="00F12FF6" w:rsidRPr="00F12FF6">
        <w:rPr>
          <w:szCs w:val="28"/>
        </w:rPr>
        <w:t xml:space="preserve"> разницу между ними, </w:t>
      </w:r>
      <w:proofErr w:type="spellStart"/>
      <w:r w:rsidR="00F12FF6" w:rsidRPr="00F12FF6">
        <w:rPr>
          <w:szCs w:val="28"/>
        </w:rPr>
        <w:t>выяв</w:t>
      </w:r>
      <w:r w:rsidR="00F12FF6">
        <w:rPr>
          <w:szCs w:val="28"/>
        </w:rPr>
        <w:t>ены</w:t>
      </w:r>
      <w:proofErr w:type="spellEnd"/>
      <w:r w:rsidR="00F12FF6" w:rsidRPr="00F12FF6">
        <w:rPr>
          <w:szCs w:val="28"/>
        </w:rPr>
        <w:t xml:space="preserve"> плюсы и минусы</w:t>
      </w:r>
      <w:r>
        <w:rPr>
          <w:szCs w:val="28"/>
        </w:rPr>
        <w:t>.</w:t>
      </w:r>
      <w:r w:rsidR="000D7459">
        <w:rPr>
          <w:rFonts w:cs="Times New Roman"/>
          <w:szCs w:val="28"/>
        </w:rPr>
        <w:br w:type="page"/>
      </w:r>
    </w:p>
    <w:p w14:paraId="2654CB4B" w14:textId="55AFB533" w:rsidR="00E53766" w:rsidRDefault="000D7459" w:rsidP="000D7459">
      <w:pPr>
        <w:jc w:val="center"/>
        <w:rPr>
          <w:rFonts w:cs="Times New Roman"/>
          <w:b/>
          <w:sz w:val="32"/>
          <w:szCs w:val="32"/>
        </w:rPr>
      </w:pPr>
      <w:r w:rsidRPr="000D7459">
        <w:rPr>
          <w:rFonts w:cs="Times New Roman"/>
          <w:b/>
          <w:sz w:val="32"/>
          <w:szCs w:val="32"/>
        </w:rPr>
        <w:lastRenderedPageBreak/>
        <w:t>Список использованных источников</w:t>
      </w:r>
    </w:p>
    <w:p w14:paraId="50C74669" w14:textId="5A6B85FC" w:rsidR="00EB6C3E" w:rsidRPr="00392C64" w:rsidRDefault="00392C64" w:rsidP="00EB6C3E">
      <w:pPr>
        <w:pStyle w:val="af0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Справочная информация </w:t>
      </w:r>
      <w:proofErr w:type="spellStart"/>
      <w:r>
        <w:rPr>
          <w:rFonts w:cs="Times New Roman"/>
          <w:szCs w:val="28"/>
          <w:lang w:val="en-US"/>
        </w:rPr>
        <w:t>JavaRush</w:t>
      </w:r>
      <w:proofErr w:type="spellEnd"/>
      <w:r w:rsidRPr="00392C6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392C6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URL</w:t>
      </w:r>
      <w:r w:rsidRPr="00392C64">
        <w:rPr>
          <w:rFonts w:cs="Times New Roman"/>
          <w:szCs w:val="28"/>
        </w:rPr>
        <w:t xml:space="preserve">: </w:t>
      </w:r>
      <w:r w:rsidR="003E047C" w:rsidRPr="003E047C">
        <w:rPr>
          <w:rStyle w:val="af1"/>
          <w:rFonts w:cs="Times New Roman"/>
          <w:color w:val="auto"/>
          <w:szCs w:val="28"/>
          <w:u w:val="none"/>
        </w:rPr>
        <w:t>https://javarush.com/groups/posts/2488-obzor-rest-chastjh-3-sozdanie-restful-servisa-na-spring-boot</w:t>
      </w:r>
      <w:r w:rsidRPr="00392C64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дата обращения: </w:t>
      </w:r>
      <w:r w:rsidR="003E047C" w:rsidRPr="003E047C">
        <w:rPr>
          <w:rFonts w:cs="Times New Roman"/>
          <w:szCs w:val="28"/>
        </w:rPr>
        <w:t>13</w:t>
      </w:r>
      <w:r>
        <w:rPr>
          <w:rFonts w:cs="Times New Roman"/>
          <w:szCs w:val="28"/>
        </w:rPr>
        <w:t>.</w:t>
      </w:r>
      <w:r w:rsidR="003E047C" w:rsidRPr="003E047C">
        <w:rPr>
          <w:rFonts w:cs="Times New Roman"/>
          <w:szCs w:val="28"/>
        </w:rPr>
        <w:t>10</w:t>
      </w:r>
      <w:r>
        <w:rPr>
          <w:rFonts w:cs="Times New Roman"/>
          <w:szCs w:val="28"/>
        </w:rPr>
        <w:t>.2023) – текст: электронный.</w:t>
      </w:r>
    </w:p>
    <w:p w14:paraId="67CCCB4C" w14:textId="33682B30" w:rsidR="00EB6C3E" w:rsidRPr="00EB6C3E" w:rsidRDefault="00392C64" w:rsidP="00EB6C3E">
      <w:pPr>
        <w:pStyle w:val="af0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Статья </w:t>
      </w:r>
      <w:proofErr w:type="spellStart"/>
      <w:r w:rsidR="00774063">
        <w:rPr>
          <w:rFonts w:cs="Times New Roman"/>
          <w:szCs w:val="28"/>
          <w:lang w:val="en-US"/>
        </w:rPr>
        <w:t>Baeldung</w:t>
      </w:r>
      <w:proofErr w:type="spellEnd"/>
      <w:r w:rsidRPr="00392C6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URL</w:t>
      </w:r>
      <w:r w:rsidRPr="00392C64">
        <w:rPr>
          <w:rFonts w:cs="Times New Roman"/>
          <w:szCs w:val="28"/>
        </w:rPr>
        <w:t xml:space="preserve">: </w:t>
      </w:r>
      <w:r w:rsidR="003E047C" w:rsidRPr="003E047C">
        <w:rPr>
          <w:rFonts w:cs="Times New Roman"/>
          <w:szCs w:val="28"/>
        </w:rPr>
        <w:t>https://www.baeldung.com/building-a-restful-web-service-with-spring-and-java-based-configuration</w:t>
      </w:r>
      <w:r w:rsidR="00774063">
        <w:rPr>
          <w:rFonts w:cs="Times New Roman"/>
          <w:szCs w:val="28"/>
        </w:rPr>
        <w:t xml:space="preserve"> </w:t>
      </w:r>
      <w:r w:rsidRPr="00392C64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дата обращения</w:t>
      </w:r>
      <w:r w:rsidR="003E047C">
        <w:rPr>
          <w:rFonts w:cs="Times New Roman"/>
          <w:szCs w:val="28"/>
        </w:rPr>
        <w:t xml:space="preserve">: </w:t>
      </w:r>
      <w:r w:rsidR="003E047C" w:rsidRPr="003E047C">
        <w:rPr>
          <w:rFonts w:cs="Times New Roman"/>
          <w:szCs w:val="28"/>
        </w:rPr>
        <w:t>13</w:t>
      </w:r>
      <w:r w:rsidR="003E047C">
        <w:rPr>
          <w:rFonts w:cs="Times New Roman"/>
          <w:szCs w:val="28"/>
        </w:rPr>
        <w:t>.</w:t>
      </w:r>
      <w:r w:rsidR="003E047C" w:rsidRPr="003E047C">
        <w:rPr>
          <w:rFonts w:cs="Times New Roman"/>
          <w:szCs w:val="28"/>
        </w:rPr>
        <w:t>10</w:t>
      </w:r>
      <w:r>
        <w:rPr>
          <w:rFonts w:cs="Times New Roman"/>
          <w:szCs w:val="28"/>
        </w:rPr>
        <w:t xml:space="preserve">.2023) – текст: </w:t>
      </w:r>
      <w:proofErr w:type="gramStart"/>
      <w:r>
        <w:rPr>
          <w:rFonts w:cs="Times New Roman"/>
          <w:szCs w:val="28"/>
        </w:rPr>
        <w:t>электронный.</w:t>
      </w:r>
      <w:r w:rsidR="00F964EB" w:rsidRPr="00F964EB">
        <w:rPr>
          <w:rFonts w:cs="Times New Roman"/>
          <w:szCs w:val="28"/>
        </w:rPr>
        <w:softHyphen/>
      </w:r>
      <w:proofErr w:type="gramEnd"/>
      <w:r w:rsidR="00F964EB" w:rsidRPr="00F964EB">
        <w:rPr>
          <w:rFonts w:cs="Times New Roman"/>
          <w:szCs w:val="28"/>
        </w:rPr>
        <w:softHyphen/>
      </w:r>
      <w:bookmarkStart w:id="6" w:name="_GoBack"/>
      <w:bookmarkEnd w:id="6"/>
    </w:p>
    <w:sectPr w:rsidR="00EB6C3E" w:rsidRPr="00EB6C3E" w:rsidSect="000D7459">
      <w:footerReference w:type="default" r:id="rId13"/>
      <w:pgSz w:w="11906" w:h="16838"/>
      <w:pgMar w:top="1134" w:right="850" w:bottom="1134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1EAB31" w14:textId="77777777" w:rsidR="00A634F8" w:rsidRDefault="00A634F8" w:rsidP="000D7459">
      <w:pPr>
        <w:spacing w:after="0" w:line="240" w:lineRule="auto"/>
      </w:pPr>
      <w:r>
        <w:separator/>
      </w:r>
    </w:p>
  </w:endnote>
  <w:endnote w:type="continuationSeparator" w:id="0">
    <w:p w14:paraId="4AA6B7A2" w14:textId="77777777" w:rsidR="00A634F8" w:rsidRDefault="00A634F8" w:rsidP="000D7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3902959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66B02873" w14:textId="77777777" w:rsidR="00F559CE" w:rsidRDefault="00F559CE">
        <w:pPr>
          <w:pStyle w:val="ae"/>
          <w:jc w:val="center"/>
          <w:rPr>
            <w:rFonts w:cs="Times New Roman"/>
            <w:szCs w:val="28"/>
          </w:rPr>
        </w:pPr>
      </w:p>
      <w:p w14:paraId="5885D1EC" w14:textId="362C6C70" w:rsidR="00F559CE" w:rsidRPr="00B32C29" w:rsidRDefault="00F559CE" w:rsidP="00BB2445">
        <w:pPr>
          <w:pStyle w:val="af2"/>
        </w:pPr>
        <w:r w:rsidRPr="00B32C29">
          <w:fldChar w:fldCharType="begin"/>
        </w:r>
        <w:r w:rsidRPr="00B32C29">
          <w:instrText>PAGE   \* MERGEFORMAT</w:instrText>
        </w:r>
        <w:r w:rsidRPr="00B32C29">
          <w:fldChar w:fldCharType="separate"/>
        </w:r>
        <w:r w:rsidR="008530D9">
          <w:rPr>
            <w:noProof/>
          </w:rPr>
          <w:t>14</w:t>
        </w:r>
        <w:r w:rsidRPr="00B32C29">
          <w:fldChar w:fldCharType="end"/>
        </w:r>
      </w:p>
    </w:sdtContent>
  </w:sdt>
  <w:p w14:paraId="5FD83336" w14:textId="77777777" w:rsidR="00F559CE" w:rsidRDefault="00F559C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4B40C4" w14:textId="77777777" w:rsidR="00A634F8" w:rsidRDefault="00A634F8" w:rsidP="000D7459">
      <w:pPr>
        <w:spacing w:after="0" w:line="240" w:lineRule="auto"/>
      </w:pPr>
      <w:r>
        <w:separator/>
      </w:r>
    </w:p>
  </w:footnote>
  <w:footnote w:type="continuationSeparator" w:id="0">
    <w:p w14:paraId="178931A4" w14:textId="77777777" w:rsidR="00A634F8" w:rsidRDefault="00A634F8" w:rsidP="000D7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477322"/>
    <w:multiLevelType w:val="multilevel"/>
    <w:tmpl w:val="884773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C930E428"/>
    <w:multiLevelType w:val="multilevel"/>
    <w:tmpl w:val="C930E42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39A36387"/>
    <w:multiLevelType w:val="hybridMultilevel"/>
    <w:tmpl w:val="AA32C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766"/>
    <w:rsid w:val="0009004E"/>
    <w:rsid w:val="00091C83"/>
    <w:rsid w:val="000B3F51"/>
    <w:rsid w:val="000C1384"/>
    <w:rsid w:val="000D7459"/>
    <w:rsid w:val="000F4303"/>
    <w:rsid w:val="001B4CC9"/>
    <w:rsid w:val="0020397F"/>
    <w:rsid w:val="00247AEE"/>
    <w:rsid w:val="00271425"/>
    <w:rsid w:val="002902B1"/>
    <w:rsid w:val="002B2CD3"/>
    <w:rsid w:val="00392C64"/>
    <w:rsid w:val="003946AA"/>
    <w:rsid w:val="003E047C"/>
    <w:rsid w:val="0051352A"/>
    <w:rsid w:val="00674B09"/>
    <w:rsid w:val="006C6A23"/>
    <w:rsid w:val="00741898"/>
    <w:rsid w:val="00774063"/>
    <w:rsid w:val="007A2AA5"/>
    <w:rsid w:val="007E5215"/>
    <w:rsid w:val="008530D9"/>
    <w:rsid w:val="008D558B"/>
    <w:rsid w:val="009D5BCA"/>
    <w:rsid w:val="009F52F0"/>
    <w:rsid w:val="00A634F8"/>
    <w:rsid w:val="00B0209A"/>
    <w:rsid w:val="00B07539"/>
    <w:rsid w:val="00B235C7"/>
    <w:rsid w:val="00B32C29"/>
    <w:rsid w:val="00B71B55"/>
    <w:rsid w:val="00B753A1"/>
    <w:rsid w:val="00B944D0"/>
    <w:rsid w:val="00BB2445"/>
    <w:rsid w:val="00D65EC8"/>
    <w:rsid w:val="00E2773F"/>
    <w:rsid w:val="00E53766"/>
    <w:rsid w:val="00EB6C3E"/>
    <w:rsid w:val="00F12FF6"/>
    <w:rsid w:val="00F42602"/>
    <w:rsid w:val="00F559CE"/>
    <w:rsid w:val="00F74628"/>
    <w:rsid w:val="00F964EB"/>
    <w:rsid w:val="00FB7AFA"/>
    <w:rsid w:val="00FC151E"/>
    <w:rsid w:val="00FC2F68"/>
    <w:rsid w:val="00FD736A"/>
    <w:rsid w:val="00F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6D5EF"/>
  <w15:docId w15:val="{2E2F1A38-4A92-486B-9BC0-E5957B5EF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FF6"/>
    <w:pPr>
      <w:spacing w:after="16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92C64"/>
    <w:pPr>
      <w:keepNext/>
      <w:keepLines/>
      <w:spacing w:before="360" w:after="120"/>
      <w:ind w:left="708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uiPriority w:val="10"/>
    <w:qFormat/>
    <w:rsid w:val="00EB6C3E"/>
    <w:rPr>
      <w:rFonts w:ascii="Times New Roman" w:eastAsiaTheme="majorEastAsia" w:hAnsi="Times New Roman" w:cstheme="majorBidi"/>
      <w:b/>
      <w:spacing w:val="-10"/>
      <w:kern w:val="2"/>
      <w:sz w:val="32"/>
      <w:szCs w:val="56"/>
      <w:lang w:val="en-US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22401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224010"/>
    <w:rPr>
      <w:b/>
      <w:bCs/>
    </w:rPr>
  </w:style>
  <w:style w:type="paragraph" w:styleId="a4">
    <w:name w:val="Title"/>
    <w:basedOn w:val="a"/>
    <w:next w:val="a6"/>
    <w:link w:val="a3"/>
    <w:uiPriority w:val="10"/>
    <w:qFormat/>
    <w:rsid w:val="00EB6C3E"/>
    <w:pPr>
      <w:spacing w:before="240" w:after="240" w:line="240" w:lineRule="auto"/>
      <w:ind w:left="708"/>
      <w:contextualSpacing/>
    </w:pPr>
    <w:rPr>
      <w:rFonts w:eastAsiaTheme="majorEastAsia" w:cstheme="majorBidi"/>
      <w:b/>
      <w:spacing w:val="-10"/>
      <w:kern w:val="2"/>
      <w:sz w:val="32"/>
      <w:szCs w:val="56"/>
      <w:lang w:val="en-US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224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rmal (Web)"/>
    <w:basedOn w:val="a"/>
    <w:unhideWhenUsed/>
    <w:qFormat/>
    <w:rsid w:val="00224010"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92C64"/>
    <w:rPr>
      <w:rFonts w:ascii="Times New Roman" w:eastAsiaTheme="majorEastAsia" w:hAnsi="Times New Roman" w:cstheme="majorBidi"/>
      <w:b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0D7459"/>
    <w:pPr>
      <w:suppressAutoHyphens w:val="0"/>
      <w:outlineLvl w:val="9"/>
    </w:pPr>
    <w:rPr>
      <w:lang w:eastAsia="ru-RU"/>
    </w:rPr>
  </w:style>
  <w:style w:type="paragraph" w:styleId="ac">
    <w:name w:val="header"/>
    <w:basedOn w:val="a"/>
    <w:link w:val="ad"/>
    <w:uiPriority w:val="99"/>
    <w:unhideWhenUsed/>
    <w:rsid w:val="000D74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D7459"/>
  </w:style>
  <w:style w:type="paragraph" w:styleId="ae">
    <w:name w:val="footer"/>
    <w:basedOn w:val="a"/>
    <w:link w:val="af"/>
    <w:uiPriority w:val="99"/>
    <w:unhideWhenUsed/>
    <w:rsid w:val="000D74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D7459"/>
  </w:style>
  <w:style w:type="paragraph" w:styleId="af0">
    <w:name w:val="List Paragraph"/>
    <w:basedOn w:val="a"/>
    <w:uiPriority w:val="34"/>
    <w:qFormat/>
    <w:rsid w:val="00EB6C3E"/>
    <w:pPr>
      <w:ind w:left="720"/>
      <w:contextualSpacing/>
    </w:pPr>
  </w:style>
  <w:style w:type="character" w:styleId="af1">
    <w:name w:val="Hyperlink"/>
    <w:basedOn w:val="a0"/>
    <w:uiPriority w:val="99"/>
    <w:unhideWhenUsed/>
    <w:rsid w:val="00EB6C3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B6C3E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EB6C3E"/>
    <w:pPr>
      <w:spacing w:after="100"/>
    </w:pPr>
  </w:style>
  <w:style w:type="paragraph" w:customStyle="1" w:styleId="af2">
    <w:name w:val="Нумерация страниц"/>
    <w:basedOn w:val="ae"/>
    <w:link w:val="af3"/>
    <w:qFormat/>
    <w:rsid w:val="00BB2445"/>
    <w:pPr>
      <w:jc w:val="center"/>
    </w:pPr>
  </w:style>
  <w:style w:type="character" w:customStyle="1" w:styleId="af3">
    <w:name w:val="Нумерация страниц Знак"/>
    <w:basedOn w:val="af"/>
    <w:link w:val="af2"/>
    <w:rsid w:val="00BB244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8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D060A-0075-42BB-B49A-1069154C8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1595</Words>
  <Characters>9097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Матросов</dc:creator>
  <dc:description/>
  <cp:lastModifiedBy>Никита Хитров</cp:lastModifiedBy>
  <cp:revision>4</cp:revision>
  <dcterms:created xsi:type="dcterms:W3CDTF">2023-11-11T08:44:00Z</dcterms:created>
  <dcterms:modified xsi:type="dcterms:W3CDTF">2023-11-11T08:51:00Z</dcterms:modified>
  <dc:language>ru-RU</dc:language>
</cp:coreProperties>
</file>