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6032527A" w:rsidR="00282B48" w:rsidRPr="00CC1D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6837CC">
        <w:rPr>
          <w:rFonts w:cs="Times New Roman"/>
          <w:b/>
          <w:sz w:val="32"/>
          <w:szCs w:val="32"/>
          <w:lang w:val="en-US"/>
        </w:rPr>
        <w:t>2</w:t>
      </w:r>
      <w:r w:rsidR="00690CF7">
        <w:rPr>
          <w:rFonts w:cs="Times New Roman"/>
          <w:b/>
          <w:sz w:val="32"/>
          <w:szCs w:val="32"/>
        </w:rPr>
        <w:t>7</w:t>
      </w:r>
    </w:p>
    <w:p w14:paraId="31EEE567" w14:textId="795FED42" w:rsidR="00282B48" w:rsidRPr="00053C15" w:rsidRDefault="00564742" w:rsidP="00282B48">
      <w:pPr>
        <w:jc w:val="center"/>
        <w:rPr>
          <w:rFonts w:cs="Times New Roman"/>
          <w:b/>
          <w:sz w:val="32"/>
          <w:szCs w:val="32"/>
        </w:rPr>
      </w:pPr>
      <w:proofErr w:type="spellStart"/>
      <w:r>
        <w:rPr>
          <w:rFonts w:cs="Times New Roman"/>
          <w:b/>
          <w:sz w:val="32"/>
          <w:szCs w:val="32"/>
        </w:rPr>
        <w:t>Задани</w:t>
      </w:r>
      <w:proofErr w:type="spellEnd"/>
      <w:r w:rsidR="006837CC">
        <w:rPr>
          <w:rFonts w:cs="Times New Roman"/>
          <w:b/>
          <w:sz w:val="32"/>
          <w:szCs w:val="32"/>
          <w:lang w:val="en-US"/>
        </w:rPr>
        <w:t>e</w:t>
      </w:r>
      <w:r w:rsidR="00282B48">
        <w:rPr>
          <w:rFonts w:cs="Times New Roman"/>
          <w:b/>
          <w:sz w:val="32"/>
          <w:szCs w:val="32"/>
        </w:rPr>
        <w:t xml:space="preserve"> №</w:t>
      </w:r>
      <w:r w:rsidR="00843867" w:rsidRPr="001A4DB6">
        <w:rPr>
          <w:rFonts w:cs="Times New Roman"/>
          <w:b/>
          <w:sz w:val="32"/>
          <w:szCs w:val="32"/>
          <w:lang w:val="en-US"/>
        </w:rPr>
        <w:t>1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717F7E74" w:rsidR="00282B48" w:rsidRPr="009E797E" w:rsidRDefault="00B96338" w:rsidP="005B11CF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ИКБО-20</w:t>
            </w:r>
            <w:r w:rsidR="00843867">
              <w:rPr>
                <w:rFonts w:cs="Times New Roman"/>
                <w:i/>
                <w:iCs/>
              </w:rPr>
              <w:t xml:space="preserve">-21 </w:t>
            </w:r>
            <w:r w:rsidR="005B11CF">
              <w:rPr>
                <w:rFonts w:cs="Times New Roman"/>
                <w:i/>
                <w:iCs/>
              </w:rPr>
              <w:t>Хитров Н.С</w:t>
            </w:r>
            <w:r w:rsidR="00843867">
              <w:rPr>
                <w:rFonts w:cs="Times New Roman"/>
                <w:i/>
                <w:iCs/>
              </w:rPr>
              <w:t>.</w:t>
            </w:r>
            <w:bookmarkStart w:id="0" w:name="_GoBack"/>
            <w:bookmarkEnd w:id="0"/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3297A5B9" w:rsidR="00282B48" w:rsidRDefault="005B11CF" w:rsidP="001A4DB6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Ахмедова Х.Г</w:t>
            </w:r>
            <w:r w:rsidR="001A4DB6">
              <w:rPr>
                <w:rFonts w:cs="Times New Roman"/>
              </w:rPr>
              <w:t>.</w:t>
            </w: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687248F" w:rsidR="00282B48" w:rsidRDefault="00282B48" w:rsidP="00B96338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B96338">
              <w:rPr>
                <w:rFonts w:cs="Times New Roman"/>
                <w:u w:val="single"/>
              </w:rPr>
              <w:t xml:space="preserve">    </w:t>
            </w:r>
            <w:r w:rsidRPr="009E797E">
              <w:rPr>
                <w:rFonts w:cs="Times New Roman"/>
              </w:rPr>
              <w:t>»</w:t>
            </w:r>
            <w:r w:rsidR="00843867">
              <w:rPr>
                <w:rFonts w:cs="Times New Roman"/>
              </w:rPr>
              <w:t xml:space="preserve"> </w:t>
            </w:r>
            <w:r w:rsidR="00B96338">
              <w:rPr>
                <w:rFonts w:cs="Times New Roman"/>
                <w:u w:val="single"/>
              </w:rPr>
              <w:t xml:space="preserve">                     </w:t>
            </w:r>
            <w:r w:rsidR="0084386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202</w:t>
            </w:r>
            <w:r w:rsidR="00843867">
              <w:rPr>
                <w:rFonts w:cs="Times New Roman"/>
              </w:rPr>
              <w:t xml:space="preserve">3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3AB9974B" w:rsidR="00282B48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843867">
        <w:rPr>
          <w:rFonts w:cs="Times New Roman"/>
          <w:szCs w:val="28"/>
        </w:rPr>
        <w:t>3</w:t>
      </w:r>
      <w:r w:rsidRPr="009B66C5">
        <w:rPr>
          <w:rFonts w:cs="Times New Roman"/>
          <w:szCs w:val="28"/>
        </w:rPr>
        <w:t xml:space="preserve"> г.</w:t>
      </w:r>
    </w:p>
    <w:p w14:paraId="1099E7D1" w14:textId="7783E3EE" w:rsidR="00252E58" w:rsidRPr="00C54CE1" w:rsidRDefault="00252E58" w:rsidP="00A1482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2E5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занятия: </w:t>
      </w:r>
      <w:r w:rsidR="00CC1DAC">
        <w:rPr>
          <w:rFonts w:ascii="Times New Roman" w:hAnsi="Times New Roman" w:cs="Times New Roman"/>
          <w:sz w:val="28"/>
          <w:szCs w:val="28"/>
        </w:rPr>
        <w:t xml:space="preserve">моделирование процесса посредством </w:t>
      </w:r>
      <w:r w:rsidR="00690CF7">
        <w:rPr>
          <w:rFonts w:ascii="Times New Roman" w:hAnsi="Times New Roman" w:cs="Times New Roman"/>
          <w:sz w:val="28"/>
          <w:szCs w:val="28"/>
        </w:rPr>
        <w:t>табличного и графического описания на основе применения</w:t>
      </w:r>
      <w:r w:rsidR="00CC1DAC">
        <w:rPr>
          <w:rFonts w:ascii="Times New Roman" w:hAnsi="Times New Roman" w:cs="Times New Roman"/>
          <w:sz w:val="28"/>
          <w:szCs w:val="28"/>
        </w:rPr>
        <w:t xml:space="preserve"> </w:t>
      </w:r>
      <w:r w:rsidR="00CC1DAC">
        <w:rPr>
          <w:rFonts w:ascii="Times New Roman" w:hAnsi="Times New Roman" w:cs="Times New Roman"/>
          <w:sz w:val="28"/>
          <w:szCs w:val="28"/>
          <w:lang w:val="en-US"/>
        </w:rPr>
        <w:t>WFD</w:t>
      </w:r>
      <w:r w:rsidR="00CC1DAC" w:rsidRPr="00CC1DAC">
        <w:rPr>
          <w:rFonts w:ascii="Times New Roman" w:hAnsi="Times New Roman" w:cs="Times New Roman"/>
          <w:sz w:val="28"/>
          <w:szCs w:val="28"/>
        </w:rPr>
        <w:noBreakHyphen/>
      </w:r>
      <w:r w:rsidR="00CC1DAC">
        <w:rPr>
          <w:rFonts w:ascii="Times New Roman" w:hAnsi="Times New Roman" w:cs="Times New Roman"/>
          <w:sz w:val="28"/>
          <w:szCs w:val="28"/>
        </w:rPr>
        <w:t>диаграммы</w:t>
      </w:r>
      <w:r w:rsidR="00C54CE1">
        <w:rPr>
          <w:rFonts w:ascii="Times New Roman" w:hAnsi="Times New Roman" w:cs="Times New Roman"/>
          <w:sz w:val="28"/>
          <w:szCs w:val="28"/>
        </w:rPr>
        <w:t>.</w:t>
      </w:r>
    </w:p>
    <w:p w14:paraId="0355CAD4" w14:textId="78CAFCF1" w:rsidR="0024736C" w:rsidRPr="00CC1DAC" w:rsidRDefault="00A14825" w:rsidP="00CC1DA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4825"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  <w:r w:rsidR="002473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90CF7">
        <w:rPr>
          <w:rFonts w:ascii="Times New Roman" w:hAnsi="Times New Roman" w:cs="Times New Roman"/>
          <w:sz w:val="28"/>
          <w:szCs w:val="28"/>
        </w:rPr>
        <w:t>реализация различных способов представления бизнес-процессов</w:t>
      </w:r>
      <w:r w:rsidR="00CC1DAC">
        <w:rPr>
          <w:rFonts w:ascii="Times New Roman" w:hAnsi="Times New Roman" w:cs="Times New Roman"/>
          <w:sz w:val="28"/>
          <w:szCs w:val="28"/>
        </w:rPr>
        <w:t>.</w:t>
      </w:r>
    </w:p>
    <w:p w14:paraId="66566501" w14:textId="0C013EDB" w:rsidR="00053C15" w:rsidRDefault="00A14825" w:rsidP="00A1482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4825">
        <w:rPr>
          <w:rFonts w:ascii="Times New Roman" w:hAnsi="Times New Roman" w:cs="Times New Roman"/>
          <w:b/>
          <w:bCs/>
          <w:sz w:val="28"/>
          <w:szCs w:val="28"/>
        </w:rPr>
        <w:t>Результат работы:</w:t>
      </w:r>
    </w:p>
    <w:p w14:paraId="1B0D2D4E" w14:textId="18D10EA2" w:rsidR="00793CC6" w:rsidRDefault="00CC1DAC" w:rsidP="00793C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="00690CF7">
        <w:rPr>
          <w:rFonts w:ascii="Times New Roman" w:hAnsi="Times New Roman" w:cs="Times New Roman"/>
          <w:sz w:val="28"/>
          <w:szCs w:val="28"/>
        </w:rPr>
        <w:t xml:space="preserve"> табличное описание </w:t>
      </w:r>
      <w:proofErr w:type="spellStart"/>
      <w:r w:rsidR="00690CF7">
        <w:rPr>
          <w:rFonts w:ascii="Times New Roman" w:hAnsi="Times New Roman" w:cs="Times New Roman"/>
          <w:sz w:val="28"/>
          <w:szCs w:val="28"/>
        </w:rPr>
        <w:t>подпроцессов</w:t>
      </w:r>
      <w:proofErr w:type="spellEnd"/>
      <w:r w:rsidR="00690CF7">
        <w:rPr>
          <w:rFonts w:ascii="Times New Roman" w:hAnsi="Times New Roman" w:cs="Times New Roman"/>
          <w:sz w:val="28"/>
          <w:szCs w:val="28"/>
        </w:rPr>
        <w:t xml:space="preserve"> «Инициирование процедуры заключения договора», «Подготовка проекта договора», «Внутреннее согласование договора», «Подписание договора», которые входят в бизнес-процесс «Заключение договора», Таблиц</w:t>
      </w:r>
      <w:r w:rsidR="00DF1145">
        <w:rPr>
          <w:rFonts w:ascii="Times New Roman" w:hAnsi="Times New Roman" w:cs="Times New Roman"/>
          <w:sz w:val="28"/>
          <w:szCs w:val="28"/>
        </w:rPr>
        <w:t>ы</w:t>
      </w:r>
      <w:r w:rsidR="00690CF7">
        <w:rPr>
          <w:rFonts w:ascii="Times New Roman" w:hAnsi="Times New Roman" w:cs="Times New Roman"/>
          <w:sz w:val="28"/>
          <w:szCs w:val="28"/>
        </w:rPr>
        <w:t xml:space="preserve"> 1</w:t>
      </w:r>
      <w:r w:rsidR="00DF1145">
        <w:rPr>
          <w:rFonts w:ascii="Times New Roman" w:hAnsi="Times New Roman" w:cs="Times New Roman"/>
          <w:sz w:val="28"/>
          <w:szCs w:val="28"/>
        </w:rPr>
        <w:t>-5</w:t>
      </w:r>
      <w:r w:rsidR="00793CC6">
        <w:rPr>
          <w:rFonts w:ascii="Times New Roman" w:hAnsi="Times New Roman" w:cs="Times New Roman"/>
          <w:sz w:val="28"/>
          <w:szCs w:val="28"/>
        </w:rPr>
        <w:t>.</w:t>
      </w:r>
    </w:p>
    <w:p w14:paraId="3BDBC424" w14:textId="77777777" w:rsidR="00DF1145" w:rsidRDefault="00DF1145" w:rsidP="00DF1145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Таблица 1 – Подпроцесс «Инициирование процедуры заключения договора»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78"/>
        <w:gridCol w:w="2118"/>
        <w:gridCol w:w="2246"/>
        <w:gridCol w:w="1429"/>
        <w:gridCol w:w="1574"/>
      </w:tblGrid>
      <w:tr w:rsidR="00DF1145" w14:paraId="6E4C7395" w14:textId="77777777" w:rsidTr="006D73BC">
        <w:tc>
          <w:tcPr>
            <w:tcW w:w="1978" w:type="dxa"/>
            <w:vAlign w:val="center"/>
          </w:tcPr>
          <w:p w14:paraId="79007FE0" w14:textId="77777777" w:rsidR="00DF1145" w:rsidRPr="00257DC2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DC2">
              <w:rPr>
                <w:rFonts w:ascii="Times New Roman" w:hAnsi="Times New Roman" w:cs="Times New Roman"/>
                <w:b/>
                <w:bCs/>
              </w:rPr>
              <w:t>Наименование операции</w:t>
            </w:r>
          </w:p>
        </w:tc>
        <w:tc>
          <w:tcPr>
            <w:tcW w:w="2118" w:type="dxa"/>
            <w:vAlign w:val="center"/>
          </w:tcPr>
          <w:p w14:paraId="2336BCAC" w14:textId="77777777" w:rsidR="00DF1145" w:rsidRPr="00257DC2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DC2">
              <w:rPr>
                <w:rFonts w:ascii="Times New Roman" w:hAnsi="Times New Roman" w:cs="Times New Roman"/>
                <w:b/>
                <w:bCs/>
              </w:rPr>
              <w:t>Исполнитель</w:t>
            </w:r>
          </w:p>
        </w:tc>
        <w:tc>
          <w:tcPr>
            <w:tcW w:w="2246" w:type="dxa"/>
            <w:vAlign w:val="center"/>
          </w:tcPr>
          <w:p w14:paraId="05F0D58D" w14:textId="77777777" w:rsidR="00DF1145" w:rsidRPr="00257DC2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DC2">
              <w:rPr>
                <w:rFonts w:ascii="Times New Roman" w:hAnsi="Times New Roman" w:cs="Times New Roman"/>
                <w:b/>
                <w:bCs/>
              </w:rPr>
              <w:t>Входящие документы</w:t>
            </w:r>
          </w:p>
        </w:tc>
        <w:tc>
          <w:tcPr>
            <w:tcW w:w="1429" w:type="dxa"/>
            <w:vAlign w:val="center"/>
          </w:tcPr>
          <w:p w14:paraId="033D2525" w14:textId="77777777" w:rsidR="00DF1145" w:rsidRPr="00257DC2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DC2">
              <w:rPr>
                <w:rFonts w:ascii="Times New Roman" w:hAnsi="Times New Roman" w:cs="Times New Roman"/>
                <w:b/>
                <w:bCs/>
              </w:rPr>
              <w:t>Исходящие документы</w:t>
            </w:r>
          </w:p>
        </w:tc>
        <w:tc>
          <w:tcPr>
            <w:tcW w:w="1574" w:type="dxa"/>
            <w:vAlign w:val="center"/>
          </w:tcPr>
          <w:p w14:paraId="5BC6A247" w14:textId="77777777" w:rsidR="00DF1145" w:rsidRPr="00257DC2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DC2">
              <w:rPr>
                <w:rFonts w:ascii="Times New Roman" w:hAnsi="Times New Roman" w:cs="Times New Roman"/>
                <w:b/>
                <w:bCs/>
              </w:rPr>
              <w:t>Срок выполнения</w:t>
            </w:r>
          </w:p>
        </w:tc>
      </w:tr>
      <w:tr w:rsidR="00DF1145" w14:paraId="4CC52728" w14:textId="77777777" w:rsidTr="006D73BC">
        <w:tc>
          <w:tcPr>
            <w:tcW w:w="1978" w:type="dxa"/>
            <w:vAlign w:val="center"/>
          </w:tcPr>
          <w:p w14:paraId="05FAFA4B" w14:textId="77777777" w:rsidR="00DF1145" w:rsidRPr="00257DC2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Инициирование процедуры заключения договора</w:t>
            </w:r>
          </w:p>
        </w:tc>
        <w:tc>
          <w:tcPr>
            <w:tcW w:w="2118" w:type="dxa"/>
            <w:vAlign w:val="center"/>
          </w:tcPr>
          <w:p w14:paraId="0860B6BD" w14:textId="77777777" w:rsidR="00DF1145" w:rsidRPr="00257DC2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Руководитель отдела продаж</w:t>
            </w:r>
          </w:p>
        </w:tc>
        <w:tc>
          <w:tcPr>
            <w:tcW w:w="2246" w:type="dxa"/>
            <w:vAlign w:val="center"/>
          </w:tcPr>
          <w:p w14:paraId="014F1993" w14:textId="77777777" w:rsidR="00DF1145" w:rsidRPr="00257DC2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Запрос на заключение договора</w:t>
            </w:r>
          </w:p>
        </w:tc>
        <w:tc>
          <w:tcPr>
            <w:tcW w:w="1429" w:type="dxa"/>
            <w:vAlign w:val="center"/>
          </w:tcPr>
          <w:p w14:paraId="5294D69F" w14:textId="77777777" w:rsidR="00DF1145" w:rsidRPr="00257DC2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Назначение менеджера отдела продаж</w:t>
            </w:r>
          </w:p>
        </w:tc>
        <w:tc>
          <w:tcPr>
            <w:tcW w:w="1574" w:type="dxa"/>
            <w:vAlign w:val="center"/>
          </w:tcPr>
          <w:p w14:paraId="32FA70C6" w14:textId="77777777" w:rsidR="00DF1145" w:rsidRPr="00257DC2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</w:tbl>
    <w:p w14:paraId="427C1175" w14:textId="77777777" w:rsidR="00DF1145" w:rsidRDefault="00DF1145" w:rsidP="00DF1145">
      <w:pPr>
        <w:spacing w:before="12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Таблица 2 –</w:t>
      </w:r>
      <w: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Подпроцесс «Подготовка проекта договора»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36"/>
        <w:gridCol w:w="2001"/>
        <w:gridCol w:w="2035"/>
        <w:gridCol w:w="1799"/>
        <w:gridCol w:w="1574"/>
      </w:tblGrid>
      <w:tr w:rsidR="00DF1145" w14:paraId="4444A990" w14:textId="77777777" w:rsidTr="006D73BC">
        <w:tc>
          <w:tcPr>
            <w:tcW w:w="1978" w:type="dxa"/>
            <w:vAlign w:val="center"/>
          </w:tcPr>
          <w:p w14:paraId="2CB68CDF" w14:textId="77777777" w:rsidR="00DF1145" w:rsidRPr="00257DC2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DC2">
              <w:rPr>
                <w:rFonts w:ascii="Times New Roman" w:hAnsi="Times New Roman" w:cs="Times New Roman"/>
                <w:b/>
                <w:bCs/>
              </w:rPr>
              <w:t>Наименование операции</w:t>
            </w:r>
          </w:p>
        </w:tc>
        <w:tc>
          <w:tcPr>
            <w:tcW w:w="2118" w:type="dxa"/>
            <w:vAlign w:val="center"/>
          </w:tcPr>
          <w:p w14:paraId="724718E8" w14:textId="77777777" w:rsidR="00DF1145" w:rsidRPr="00257DC2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DC2">
              <w:rPr>
                <w:rFonts w:ascii="Times New Roman" w:hAnsi="Times New Roman" w:cs="Times New Roman"/>
                <w:b/>
                <w:bCs/>
              </w:rPr>
              <w:t>Исполнитель</w:t>
            </w:r>
          </w:p>
        </w:tc>
        <w:tc>
          <w:tcPr>
            <w:tcW w:w="2246" w:type="dxa"/>
            <w:vAlign w:val="center"/>
          </w:tcPr>
          <w:p w14:paraId="2C936A94" w14:textId="77777777" w:rsidR="00DF1145" w:rsidRPr="00257DC2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DC2">
              <w:rPr>
                <w:rFonts w:ascii="Times New Roman" w:hAnsi="Times New Roman" w:cs="Times New Roman"/>
                <w:b/>
                <w:bCs/>
              </w:rPr>
              <w:t>Входящие документы</w:t>
            </w:r>
          </w:p>
        </w:tc>
        <w:tc>
          <w:tcPr>
            <w:tcW w:w="1429" w:type="dxa"/>
            <w:vAlign w:val="center"/>
          </w:tcPr>
          <w:p w14:paraId="2E6C71A1" w14:textId="77777777" w:rsidR="00DF1145" w:rsidRPr="00257DC2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DC2">
              <w:rPr>
                <w:rFonts w:ascii="Times New Roman" w:hAnsi="Times New Roman" w:cs="Times New Roman"/>
                <w:b/>
                <w:bCs/>
              </w:rPr>
              <w:t>Исходящие документы</w:t>
            </w:r>
          </w:p>
        </w:tc>
        <w:tc>
          <w:tcPr>
            <w:tcW w:w="1574" w:type="dxa"/>
            <w:vAlign w:val="center"/>
          </w:tcPr>
          <w:p w14:paraId="114FFA5E" w14:textId="77777777" w:rsidR="00DF1145" w:rsidRPr="00257DC2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DC2">
              <w:rPr>
                <w:rFonts w:ascii="Times New Roman" w:hAnsi="Times New Roman" w:cs="Times New Roman"/>
                <w:b/>
                <w:bCs/>
              </w:rPr>
              <w:t>Срок выполнения</w:t>
            </w:r>
          </w:p>
        </w:tc>
      </w:tr>
      <w:tr w:rsidR="00DF1145" w14:paraId="38BB8B41" w14:textId="77777777" w:rsidTr="006D73BC">
        <w:tc>
          <w:tcPr>
            <w:tcW w:w="1978" w:type="dxa"/>
            <w:vAlign w:val="center"/>
          </w:tcPr>
          <w:p w14:paraId="1929C2BF" w14:textId="77777777" w:rsidR="00DF1145" w:rsidRPr="00257DC2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Выявление требований заказчика</w:t>
            </w:r>
          </w:p>
        </w:tc>
        <w:tc>
          <w:tcPr>
            <w:tcW w:w="2118" w:type="dxa"/>
            <w:vAlign w:val="center"/>
          </w:tcPr>
          <w:p w14:paraId="7220CD29" w14:textId="27A2D835" w:rsidR="00DF1145" w:rsidRPr="00257DC2" w:rsidRDefault="001862B0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Менеджер отдела продаж</w:t>
            </w:r>
          </w:p>
        </w:tc>
        <w:tc>
          <w:tcPr>
            <w:tcW w:w="2246" w:type="dxa"/>
            <w:vAlign w:val="center"/>
          </w:tcPr>
          <w:p w14:paraId="6F6B8B70" w14:textId="02EDDB78" w:rsidR="00DF1145" w:rsidRPr="00257DC2" w:rsidRDefault="001862B0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Назначение менеджера отдела продаж</w:t>
            </w:r>
          </w:p>
        </w:tc>
        <w:tc>
          <w:tcPr>
            <w:tcW w:w="1429" w:type="dxa"/>
            <w:vAlign w:val="center"/>
          </w:tcPr>
          <w:p w14:paraId="0BD1371C" w14:textId="64A67318" w:rsidR="00DF1145" w:rsidRPr="00257DC2" w:rsidRDefault="001862B0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требований</w:t>
            </w:r>
          </w:p>
        </w:tc>
        <w:tc>
          <w:tcPr>
            <w:tcW w:w="1574" w:type="dxa"/>
            <w:vAlign w:val="center"/>
          </w:tcPr>
          <w:p w14:paraId="743BE48B" w14:textId="77777777" w:rsidR="00DF1145" w:rsidRPr="00257DC2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DF1145" w14:paraId="046EE4BB" w14:textId="77777777" w:rsidTr="006D73BC">
        <w:tc>
          <w:tcPr>
            <w:tcW w:w="1978" w:type="dxa"/>
            <w:vAlign w:val="center"/>
          </w:tcPr>
          <w:p w14:paraId="0DD9FFAD" w14:textId="77777777" w:rsidR="00DF1145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Составление проекта договора</w:t>
            </w:r>
          </w:p>
        </w:tc>
        <w:tc>
          <w:tcPr>
            <w:tcW w:w="2118" w:type="dxa"/>
            <w:vAlign w:val="center"/>
          </w:tcPr>
          <w:p w14:paraId="7F325920" w14:textId="77777777" w:rsidR="00DF1145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Менеджер отдела продаж</w:t>
            </w:r>
          </w:p>
        </w:tc>
        <w:tc>
          <w:tcPr>
            <w:tcW w:w="2246" w:type="dxa"/>
            <w:vAlign w:val="center"/>
          </w:tcPr>
          <w:p w14:paraId="49921331" w14:textId="77777777" w:rsidR="00DF1145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Список требований </w:t>
            </w:r>
          </w:p>
        </w:tc>
        <w:tc>
          <w:tcPr>
            <w:tcW w:w="1429" w:type="dxa"/>
            <w:vAlign w:val="center"/>
          </w:tcPr>
          <w:p w14:paraId="03F70E4E" w14:textId="77777777" w:rsidR="00DF1145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Проект договора</w:t>
            </w:r>
          </w:p>
        </w:tc>
        <w:tc>
          <w:tcPr>
            <w:tcW w:w="1574" w:type="dxa"/>
            <w:vAlign w:val="center"/>
          </w:tcPr>
          <w:p w14:paraId="37EC6F19" w14:textId="77777777" w:rsidR="00DF1145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DF1145" w14:paraId="342BC39E" w14:textId="77777777" w:rsidTr="006D73BC">
        <w:tc>
          <w:tcPr>
            <w:tcW w:w="1978" w:type="dxa"/>
            <w:vAlign w:val="center"/>
          </w:tcPr>
          <w:p w14:paraId="2D499AD3" w14:textId="77777777" w:rsidR="00DF1145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Передача проекта договора на согласование внутри компании</w:t>
            </w:r>
          </w:p>
        </w:tc>
        <w:tc>
          <w:tcPr>
            <w:tcW w:w="2118" w:type="dxa"/>
            <w:vAlign w:val="center"/>
          </w:tcPr>
          <w:p w14:paraId="7BC54FAA" w14:textId="77777777" w:rsidR="00DF1145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Менеджер отдела продаж</w:t>
            </w:r>
          </w:p>
        </w:tc>
        <w:tc>
          <w:tcPr>
            <w:tcW w:w="2246" w:type="dxa"/>
            <w:vAlign w:val="center"/>
          </w:tcPr>
          <w:p w14:paraId="5B8E23BE" w14:textId="77777777" w:rsidR="00DF1145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Проект договора</w:t>
            </w:r>
          </w:p>
        </w:tc>
        <w:tc>
          <w:tcPr>
            <w:tcW w:w="1429" w:type="dxa"/>
            <w:vAlign w:val="center"/>
          </w:tcPr>
          <w:p w14:paraId="76FE1AF1" w14:textId="77777777" w:rsidR="00DF1145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Согласованный внутри компании договор</w:t>
            </w:r>
          </w:p>
        </w:tc>
        <w:tc>
          <w:tcPr>
            <w:tcW w:w="1574" w:type="dxa"/>
            <w:vAlign w:val="center"/>
          </w:tcPr>
          <w:p w14:paraId="0D5C9779" w14:textId="77777777" w:rsidR="00DF1145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</w:tbl>
    <w:p w14:paraId="0DFC42E4" w14:textId="77777777" w:rsidR="00DF1145" w:rsidRDefault="00DF1145" w:rsidP="00DF1145">
      <w:pPr>
        <w:spacing w:before="12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219EEB0A" w14:textId="77777777" w:rsidR="00DF1145" w:rsidRDefault="00DF1145" w:rsidP="00DF1145">
      <w:pPr>
        <w:widowControl/>
        <w:suppressAutoHyphens w:val="0"/>
        <w:spacing w:after="160" w:line="259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68AB99AD" w14:textId="77777777" w:rsidR="00DF1145" w:rsidRDefault="00DF1145" w:rsidP="00DF1145">
      <w:pPr>
        <w:spacing w:before="12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Таблица 3 – Подпроцесс «Внутреннее согласование договора»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34"/>
        <w:gridCol w:w="1995"/>
        <w:gridCol w:w="2108"/>
        <w:gridCol w:w="1734"/>
        <w:gridCol w:w="1574"/>
      </w:tblGrid>
      <w:tr w:rsidR="00DF1145" w14:paraId="1306DC95" w14:textId="77777777" w:rsidTr="006D73BC">
        <w:tc>
          <w:tcPr>
            <w:tcW w:w="1934" w:type="dxa"/>
            <w:vAlign w:val="center"/>
          </w:tcPr>
          <w:p w14:paraId="1A3360C9" w14:textId="77777777" w:rsidR="00DF1145" w:rsidRPr="00257DC2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DC2">
              <w:rPr>
                <w:rFonts w:ascii="Times New Roman" w:hAnsi="Times New Roman" w:cs="Times New Roman"/>
                <w:b/>
                <w:bCs/>
              </w:rPr>
              <w:t>Наименование операции</w:t>
            </w:r>
          </w:p>
        </w:tc>
        <w:tc>
          <w:tcPr>
            <w:tcW w:w="1995" w:type="dxa"/>
            <w:vAlign w:val="center"/>
          </w:tcPr>
          <w:p w14:paraId="4014B7D1" w14:textId="77777777" w:rsidR="00DF1145" w:rsidRPr="00257DC2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DC2">
              <w:rPr>
                <w:rFonts w:ascii="Times New Roman" w:hAnsi="Times New Roman" w:cs="Times New Roman"/>
                <w:b/>
                <w:bCs/>
              </w:rPr>
              <w:t>Исполнитель</w:t>
            </w:r>
          </w:p>
        </w:tc>
        <w:tc>
          <w:tcPr>
            <w:tcW w:w="2108" w:type="dxa"/>
            <w:vAlign w:val="center"/>
          </w:tcPr>
          <w:p w14:paraId="75DC9AA0" w14:textId="77777777" w:rsidR="00DF1145" w:rsidRPr="00257DC2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DC2">
              <w:rPr>
                <w:rFonts w:ascii="Times New Roman" w:hAnsi="Times New Roman" w:cs="Times New Roman"/>
                <w:b/>
                <w:bCs/>
              </w:rPr>
              <w:t>Входящие документы</w:t>
            </w:r>
          </w:p>
        </w:tc>
        <w:tc>
          <w:tcPr>
            <w:tcW w:w="1734" w:type="dxa"/>
            <w:vAlign w:val="center"/>
          </w:tcPr>
          <w:p w14:paraId="2B24D3D4" w14:textId="77777777" w:rsidR="00DF1145" w:rsidRPr="00257DC2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DC2">
              <w:rPr>
                <w:rFonts w:ascii="Times New Roman" w:hAnsi="Times New Roman" w:cs="Times New Roman"/>
                <w:b/>
                <w:bCs/>
              </w:rPr>
              <w:t>Исходящие документы</w:t>
            </w:r>
          </w:p>
        </w:tc>
        <w:tc>
          <w:tcPr>
            <w:tcW w:w="1574" w:type="dxa"/>
            <w:vAlign w:val="center"/>
          </w:tcPr>
          <w:p w14:paraId="3EDF2E7A" w14:textId="77777777" w:rsidR="00DF1145" w:rsidRPr="00257DC2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DC2">
              <w:rPr>
                <w:rFonts w:ascii="Times New Roman" w:hAnsi="Times New Roman" w:cs="Times New Roman"/>
                <w:b/>
                <w:bCs/>
              </w:rPr>
              <w:t>Срок выполнения</w:t>
            </w:r>
          </w:p>
        </w:tc>
      </w:tr>
      <w:tr w:rsidR="00DF1145" w14:paraId="6E34BD5C" w14:textId="77777777" w:rsidTr="006D73BC">
        <w:tc>
          <w:tcPr>
            <w:tcW w:w="1934" w:type="dxa"/>
            <w:vAlign w:val="center"/>
          </w:tcPr>
          <w:p w14:paraId="094906F1" w14:textId="77777777" w:rsidR="00DF1145" w:rsidRPr="00257DC2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Рассмотрение проекта договора</w:t>
            </w:r>
          </w:p>
        </w:tc>
        <w:tc>
          <w:tcPr>
            <w:tcW w:w="1995" w:type="dxa"/>
            <w:vAlign w:val="center"/>
          </w:tcPr>
          <w:p w14:paraId="519BF19D" w14:textId="77777777" w:rsidR="00DF1145" w:rsidRPr="00257DC2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Правовой отдел</w:t>
            </w:r>
          </w:p>
        </w:tc>
        <w:tc>
          <w:tcPr>
            <w:tcW w:w="2108" w:type="dxa"/>
            <w:vAlign w:val="center"/>
          </w:tcPr>
          <w:p w14:paraId="6690F85D" w14:textId="77777777" w:rsidR="00DF1145" w:rsidRPr="00257DC2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Проект договора</w:t>
            </w:r>
          </w:p>
        </w:tc>
        <w:tc>
          <w:tcPr>
            <w:tcW w:w="1734" w:type="dxa"/>
            <w:vAlign w:val="center"/>
          </w:tcPr>
          <w:p w14:paraId="6294E9F0" w14:textId="77777777" w:rsidR="00DF1145" w:rsidRPr="00257DC2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Проект договора со списком замечаний</w:t>
            </w:r>
          </w:p>
        </w:tc>
        <w:tc>
          <w:tcPr>
            <w:tcW w:w="1574" w:type="dxa"/>
            <w:vAlign w:val="center"/>
          </w:tcPr>
          <w:p w14:paraId="05DF9A72" w14:textId="77777777" w:rsidR="00DF1145" w:rsidRPr="00257DC2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дней</w:t>
            </w:r>
          </w:p>
        </w:tc>
      </w:tr>
      <w:tr w:rsidR="00DF1145" w14:paraId="76E0752D" w14:textId="77777777" w:rsidTr="006D73BC">
        <w:tc>
          <w:tcPr>
            <w:tcW w:w="1934" w:type="dxa"/>
            <w:vAlign w:val="center"/>
          </w:tcPr>
          <w:p w14:paraId="78516A3B" w14:textId="77777777" w:rsidR="00DF1145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Внесение изменений в договор</w:t>
            </w:r>
          </w:p>
        </w:tc>
        <w:tc>
          <w:tcPr>
            <w:tcW w:w="1995" w:type="dxa"/>
            <w:vAlign w:val="center"/>
          </w:tcPr>
          <w:p w14:paraId="6665445B" w14:textId="77777777" w:rsidR="00DF1145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Менеджер отдела продаж</w:t>
            </w:r>
          </w:p>
        </w:tc>
        <w:tc>
          <w:tcPr>
            <w:tcW w:w="2108" w:type="dxa"/>
            <w:vAlign w:val="center"/>
          </w:tcPr>
          <w:p w14:paraId="55FC38B0" w14:textId="77777777" w:rsidR="00DF1145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Проект договора со списком замечаний</w:t>
            </w:r>
          </w:p>
        </w:tc>
        <w:tc>
          <w:tcPr>
            <w:tcW w:w="1734" w:type="dxa"/>
            <w:vAlign w:val="center"/>
          </w:tcPr>
          <w:p w14:paraId="4817ABC7" w14:textId="77777777" w:rsidR="00DF1145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Исправленный проект договора</w:t>
            </w:r>
          </w:p>
        </w:tc>
        <w:tc>
          <w:tcPr>
            <w:tcW w:w="1574" w:type="dxa"/>
            <w:vAlign w:val="center"/>
          </w:tcPr>
          <w:p w14:paraId="4F25C417" w14:textId="77777777" w:rsidR="00DF1145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дня</w:t>
            </w:r>
          </w:p>
        </w:tc>
      </w:tr>
      <w:tr w:rsidR="00DF1145" w14:paraId="7B98ADCA" w14:textId="77777777" w:rsidTr="006D73BC">
        <w:tc>
          <w:tcPr>
            <w:tcW w:w="1934" w:type="dxa"/>
            <w:vAlign w:val="center"/>
          </w:tcPr>
          <w:p w14:paraId="1BFC42D9" w14:textId="77777777" w:rsidR="00DF1145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Согласование договора должностными лицами</w:t>
            </w:r>
          </w:p>
        </w:tc>
        <w:tc>
          <w:tcPr>
            <w:tcW w:w="1995" w:type="dxa"/>
            <w:vAlign w:val="center"/>
          </w:tcPr>
          <w:p w14:paraId="379D5048" w14:textId="77777777" w:rsidR="00DF1145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Должностные лица</w:t>
            </w:r>
          </w:p>
        </w:tc>
        <w:tc>
          <w:tcPr>
            <w:tcW w:w="2108" w:type="dxa"/>
            <w:vAlign w:val="center"/>
          </w:tcPr>
          <w:p w14:paraId="291D9EA4" w14:textId="77777777" w:rsidR="00DF1145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Исправленный проект договора</w:t>
            </w:r>
          </w:p>
        </w:tc>
        <w:tc>
          <w:tcPr>
            <w:tcW w:w="1734" w:type="dxa"/>
            <w:vAlign w:val="center"/>
          </w:tcPr>
          <w:p w14:paraId="705BD42A" w14:textId="77777777" w:rsidR="00DF1145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Подписанный проект договора со списком замечаний</w:t>
            </w:r>
          </w:p>
        </w:tc>
        <w:tc>
          <w:tcPr>
            <w:tcW w:w="1574" w:type="dxa"/>
            <w:vAlign w:val="center"/>
          </w:tcPr>
          <w:p w14:paraId="0DE74041" w14:textId="77777777" w:rsidR="00DF1145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дня</w:t>
            </w:r>
          </w:p>
        </w:tc>
      </w:tr>
    </w:tbl>
    <w:p w14:paraId="2B5016B8" w14:textId="77777777" w:rsidR="00DF1145" w:rsidRDefault="00DF1145" w:rsidP="00DF1145">
      <w:pPr>
        <w:spacing w:before="12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Таблица 4 – Подпроцесс «Согласование договора с контрагентом»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2"/>
        <w:gridCol w:w="2043"/>
        <w:gridCol w:w="2173"/>
        <w:gridCol w:w="1603"/>
        <w:gridCol w:w="1574"/>
      </w:tblGrid>
      <w:tr w:rsidR="00DF1145" w14:paraId="00B79A7E" w14:textId="77777777" w:rsidTr="006D73BC">
        <w:tc>
          <w:tcPr>
            <w:tcW w:w="1952" w:type="dxa"/>
            <w:vAlign w:val="center"/>
          </w:tcPr>
          <w:p w14:paraId="3A845FE5" w14:textId="77777777" w:rsidR="00DF1145" w:rsidRPr="00257DC2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DC2">
              <w:rPr>
                <w:rFonts w:ascii="Times New Roman" w:hAnsi="Times New Roman" w:cs="Times New Roman"/>
                <w:b/>
                <w:bCs/>
              </w:rPr>
              <w:t>Наименование операции</w:t>
            </w:r>
          </w:p>
        </w:tc>
        <w:tc>
          <w:tcPr>
            <w:tcW w:w="2043" w:type="dxa"/>
            <w:vAlign w:val="center"/>
          </w:tcPr>
          <w:p w14:paraId="035F9FDF" w14:textId="77777777" w:rsidR="00DF1145" w:rsidRPr="00257DC2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DC2">
              <w:rPr>
                <w:rFonts w:ascii="Times New Roman" w:hAnsi="Times New Roman" w:cs="Times New Roman"/>
                <w:b/>
                <w:bCs/>
              </w:rPr>
              <w:t>Исполнитель</w:t>
            </w:r>
          </w:p>
        </w:tc>
        <w:tc>
          <w:tcPr>
            <w:tcW w:w="2173" w:type="dxa"/>
            <w:vAlign w:val="center"/>
          </w:tcPr>
          <w:p w14:paraId="0684F306" w14:textId="77777777" w:rsidR="00DF1145" w:rsidRPr="00257DC2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DC2">
              <w:rPr>
                <w:rFonts w:ascii="Times New Roman" w:hAnsi="Times New Roman" w:cs="Times New Roman"/>
                <w:b/>
                <w:bCs/>
              </w:rPr>
              <w:t>Входящие документы</w:t>
            </w:r>
          </w:p>
        </w:tc>
        <w:tc>
          <w:tcPr>
            <w:tcW w:w="1603" w:type="dxa"/>
            <w:vAlign w:val="center"/>
          </w:tcPr>
          <w:p w14:paraId="356BEBD2" w14:textId="77777777" w:rsidR="00DF1145" w:rsidRPr="00257DC2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DC2">
              <w:rPr>
                <w:rFonts w:ascii="Times New Roman" w:hAnsi="Times New Roman" w:cs="Times New Roman"/>
                <w:b/>
                <w:bCs/>
              </w:rPr>
              <w:t>Исходящие документы</w:t>
            </w:r>
          </w:p>
        </w:tc>
        <w:tc>
          <w:tcPr>
            <w:tcW w:w="1574" w:type="dxa"/>
            <w:vAlign w:val="center"/>
          </w:tcPr>
          <w:p w14:paraId="0842AB70" w14:textId="77777777" w:rsidR="00DF1145" w:rsidRPr="00257DC2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DC2">
              <w:rPr>
                <w:rFonts w:ascii="Times New Roman" w:hAnsi="Times New Roman" w:cs="Times New Roman"/>
                <w:b/>
                <w:bCs/>
              </w:rPr>
              <w:t>Срок выполнения</w:t>
            </w:r>
          </w:p>
        </w:tc>
      </w:tr>
      <w:tr w:rsidR="00DF1145" w14:paraId="36C75C9F" w14:textId="77777777" w:rsidTr="006D73BC">
        <w:tc>
          <w:tcPr>
            <w:tcW w:w="1952" w:type="dxa"/>
            <w:vAlign w:val="center"/>
          </w:tcPr>
          <w:p w14:paraId="1EAE8D19" w14:textId="77777777" w:rsidR="00DF1145" w:rsidRPr="00257DC2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Согласование договора с контрагентом</w:t>
            </w:r>
          </w:p>
        </w:tc>
        <w:tc>
          <w:tcPr>
            <w:tcW w:w="2043" w:type="dxa"/>
            <w:vAlign w:val="center"/>
          </w:tcPr>
          <w:p w14:paraId="2967A9D6" w14:textId="77777777" w:rsidR="00DF1145" w:rsidRPr="00257DC2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Менеджер отдела продаж</w:t>
            </w:r>
          </w:p>
        </w:tc>
        <w:tc>
          <w:tcPr>
            <w:tcW w:w="2173" w:type="dxa"/>
            <w:vAlign w:val="center"/>
          </w:tcPr>
          <w:p w14:paraId="08EB4D1A" w14:textId="77777777" w:rsidR="00DF1145" w:rsidRPr="00257DC2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Согласованный внутри компании договор</w:t>
            </w:r>
          </w:p>
        </w:tc>
        <w:tc>
          <w:tcPr>
            <w:tcW w:w="1603" w:type="dxa"/>
            <w:vAlign w:val="center"/>
          </w:tcPr>
          <w:p w14:paraId="45F98BD0" w14:textId="77777777" w:rsidR="00DF1145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Договор с контрагентом</w:t>
            </w:r>
          </w:p>
          <w:p w14:paraId="117596F3" w14:textId="77777777" w:rsidR="00DF1145" w:rsidRPr="00F648BD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Уведомление о прекращении согласования </w:t>
            </w:r>
          </w:p>
        </w:tc>
        <w:tc>
          <w:tcPr>
            <w:tcW w:w="1574" w:type="dxa"/>
            <w:vAlign w:val="center"/>
          </w:tcPr>
          <w:p w14:paraId="672CA51E" w14:textId="77777777" w:rsidR="00DF1145" w:rsidRPr="00257DC2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</w:tbl>
    <w:p w14:paraId="193908BF" w14:textId="77777777" w:rsidR="00DF1145" w:rsidRDefault="00DF1145" w:rsidP="00DF1145">
      <w:pPr>
        <w:spacing w:before="12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Таблица </w:t>
      </w:r>
      <w:r w:rsidRPr="00F648BD">
        <w:rPr>
          <w:rFonts w:ascii="Times New Roman" w:hAnsi="Times New Roman" w:cs="Times New Roman"/>
          <w:i/>
          <w:iCs/>
          <w:sz w:val="28"/>
          <w:szCs w:val="28"/>
        </w:rPr>
        <w:t>5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Подпроцесс «Подписание договора»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05"/>
        <w:gridCol w:w="1992"/>
        <w:gridCol w:w="1823"/>
        <w:gridCol w:w="2051"/>
        <w:gridCol w:w="1574"/>
      </w:tblGrid>
      <w:tr w:rsidR="00DF1145" w14:paraId="4D3F2F6C" w14:textId="77777777" w:rsidTr="006D73BC">
        <w:tc>
          <w:tcPr>
            <w:tcW w:w="2055" w:type="dxa"/>
            <w:vAlign w:val="center"/>
          </w:tcPr>
          <w:p w14:paraId="3C1137B7" w14:textId="77777777" w:rsidR="00DF1145" w:rsidRPr="00257DC2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DC2">
              <w:rPr>
                <w:rFonts w:ascii="Times New Roman" w:hAnsi="Times New Roman" w:cs="Times New Roman"/>
                <w:b/>
                <w:bCs/>
              </w:rPr>
              <w:t>Наименование операции</w:t>
            </w:r>
          </w:p>
        </w:tc>
        <w:tc>
          <w:tcPr>
            <w:tcW w:w="1991" w:type="dxa"/>
            <w:vAlign w:val="center"/>
          </w:tcPr>
          <w:p w14:paraId="7B934763" w14:textId="77777777" w:rsidR="00DF1145" w:rsidRPr="00257DC2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DC2">
              <w:rPr>
                <w:rFonts w:ascii="Times New Roman" w:hAnsi="Times New Roman" w:cs="Times New Roman"/>
                <w:b/>
                <w:bCs/>
              </w:rPr>
              <w:t>Исполнитель</w:t>
            </w:r>
          </w:p>
        </w:tc>
        <w:tc>
          <w:tcPr>
            <w:tcW w:w="2122" w:type="dxa"/>
            <w:vAlign w:val="center"/>
          </w:tcPr>
          <w:p w14:paraId="5C268DFC" w14:textId="77777777" w:rsidR="00DF1145" w:rsidRPr="00257DC2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DC2">
              <w:rPr>
                <w:rFonts w:ascii="Times New Roman" w:hAnsi="Times New Roman" w:cs="Times New Roman"/>
                <w:b/>
                <w:bCs/>
              </w:rPr>
              <w:t>Входящие документы</w:t>
            </w:r>
          </w:p>
        </w:tc>
        <w:tc>
          <w:tcPr>
            <w:tcW w:w="1603" w:type="dxa"/>
            <w:vAlign w:val="center"/>
          </w:tcPr>
          <w:p w14:paraId="4E21E17A" w14:textId="77777777" w:rsidR="00DF1145" w:rsidRPr="00257DC2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DC2">
              <w:rPr>
                <w:rFonts w:ascii="Times New Roman" w:hAnsi="Times New Roman" w:cs="Times New Roman"/>
                <w:b/>
                <w:bCs/>
              </w:rPr>
              <w:t>Исходящие документы</w:t>
            </w:r>
          </w:p>
        </w:tc>
        <w:tc>
          <w:tcPr>
            <w:tcW w:w="1574" w:type="dxa"/>
            <w:vAlign w:val="center"/>
          </w:tcPr>
          <w:p w14:paraId="04D3D280" w14:textId="77777777" w:rsidR="00DF1145" w:rsidRPr="00257DC2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7DC2">
              <w:rPr>
                <w:rFonts w:ascii="Times New Roman" w:hAnsi="Times New Roman" w:cs="Times New Roman"/>
                <w:b/>
                <w:bCs/>
              </w:rPr>
              <w:t>Срок выполнения</w:t>
            </w:r>
          </w:p>
        </w:tc>
      </w:tr>
      <w:tr w:rsidR="00DF1145" w14:paraId="3955FAC4" w14:textId="77777777" w:rsidTr="006D73BC">
        <w:tc>
          <w:tcPr>
            <w:tcW w:w="2055" w:type="dxa"/>
            <w:vAlign w:val="center"/>
          </w:tcPr>
          <w:p w14:paraId="0C0B218C" w14:textId="77777777" w:rsidR="00DF1145" w:rsidRPr="00257DC2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Передача договора на подписание</w:t>
            </w:r>
          </w:p>
        </w:tc>
        <w:tc>
          <w:tcPr>
            <w:tcW w:w="1991" w:type="dxa"/>
            <w:vAlign w:val="center"/>
          </w:tcPr>
          <w:p w14:paraId="2212AD23" w14:textId="77777777" w:rsidR="00DF1145" w:rsidRPr="00257DC2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Менеджер отдела продаж</w:t>
            </w:r>
          </w:p>
        </w:tc>
        <w:tc>
          <w:tcPr>
            <w:tcW w:w="2122" w:type="dxa"/>
            <w:vAlign w:val="center"/>
          </w:tcPr>
          <w:p w14:paraId="4188D0CF" w14:textId="77777777" w:rsidR="00DF1145" w:rsidRPr="00257DC2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Договор с контрагентом</w:t>
            </w:r>
          </w:p>
        </w:tc>
        <w:tc>
          <w:tcPr>
            <w:tcW w:w="1603" w:type="dxa"/>
            <w:vAlign w:val="center"/>
          </w:tcPr>
          <w:p w14:paraId="38BF7EC6" w14:textId="77777777" w:rsidR="00DF1145" w:rsidRPr="00F648BD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Договор для подписания </w:t>
            </w:r>
          </w:p>
        </w:tc>
        <w:tc>
          <w:tcPr>
            <w:tcW w:w="1574" w:type="dxa"/>
            <w:vAlign w:val="center"/>
          </w:tcPr>
          <w:p w14:paraId="256F4926" w14:textId="77777777" w:rsidR="00DF1145" w:rsidRPr="00257DC2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дня</w:t>
            </w:r>
          </w:p>
        </w:tc>
      </w:tr>
      <w:tr w:rsidR="00DF1145" w14:paraId="3EC13865" w14:textId="77777777" w:rsidTr="006D73BC">
        <w:tc>
          <w:tcPr>
            <w:tcW w:w="2055" w:type="dxa"/>
            <w:vAlign w:val="center"/>
          </w:tcPr>
          <w:p w14:paraId="32820161" w14:textId="77777777" w:rsidR="00DF1145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Подписание договора</w:t>
            </w:r>
          </w:p>
        </w:tc>
        <w:tc>
          <w:tcPr>
            <w:tcW w:w="1991" w:type="dxa"/>
            <w:vAlign w:val="center"/>
          </w:tcPr>
          <w:p w14:paraId="407BA75A" w14:textId="77777777" w:rsidR="00DF1145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Генеральный директор</w:t>
            </w:r>
          </w:p>
          <w:p w14:paraId="62CFFB9D" w14:textId="77777777" w:rsidR="00DF1145" w:rsidRPr="00F648BD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Уполномоченные лица</w:t>
            </w:r>
          </w:p>
        </w:tc>
        <w:tc>
          <w:tcPr>
            <w:tcW w:w="2122" w:type="dxa"/>
            <w:vAlign w:val="center"/>
          </w:tcPr>
          <w:p w14:paraId="5FF4A0A8" w14:textId="77777777" w:rsidR="00DF1145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Договор для подписания</w:t>
            </w:r>
          </w:p>
        </w:tc>
        <w:tc>
          <w:tcPr>
            <w:tcW w:w="1603" w:type="dxa"/>
            <w:vAlign w:val="center"/>
          </w:tcPr>
          <w:p w14:paraId="46C43914" w14:textId="77777777" w:rsidR="00DF1145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Подписанный договор</w:t>
            </w:r>
          </w:p>
        </w:tc>
        <w:tc>
          <w:tcPr>
            <w:tcW w:w="1574" w:type="dxa"/>
            <w:vAlign w:val="center"/>
          </w:tcPr>
          <w:p w14:paraId="70CE8B41" w14:textId="77777777" w:rsidR="00DF1145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DF1145" w14:paraId="14E87F8C" w14:textId="77777777" w:rsidTr="006D73BC">
        <w:tc>
          <w:tcPr>
            <w:tcW w:w="2055" w:type="dxa"/>
            <w:vAlign w:val="center"/>
          </w:tcPr>
          <w:p w14:paraId="159D573B" w14:textId="77777777" w:rsidR="00DF1145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Передача договора в службу управления делами</w:t>
            </w:r>
          </w:p>
        </w:tc>
        <w:tc>
          <w:tcPr>
            <w:tcW w:w="1991" w:type="dxa"/>
            <w:vAlign w:val="center"/>
          </w:tcPr>
          <w:p w14:paraId="5028326C" w14:textId="77777777" w:rsidR="00DF1145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Менеджер отдела продаж</w:t>
            </w:r>
          </w:p>
        </w:tc>
        <w:tc>
          <w:tcPr>
            <w:tcW w:w="2122" w:type="dxa"/>
            <w:vAlign w:val="center"/>
          </w:tcPr>
          <w:p w14:paraId="312337B8" w14:textId="77777777" w:rsidR="00DF1145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Подписанный договор</w:t>
            </w:r>
          </w:p>
        </w:tc>
        <w:tc>
          <w:tcPr>
            <w:tcW w:w="1603" w:type="dxa"/>
            <w:vAlign w:val="center"/>
          </w:tcPr>
          <w:p w14:paraId="2F1D698F" w14:textId="77777777" w:rsidR="00DF1145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Переданный договор</w:t>
            </w:r>
          </w:p>
        </w:tc>
        <w:tc>
          <w:tcPr>
            <w:tcW w:w="1574" w:type="dxa"/>
            <w:vAlign w:val="center"/>
          </w:tcPr>
          <w:p w14:paraId="16675304" w14:textId="77777777" w:rsidR="00DF1145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день с даты подписания</w:t>
            </w:r>
          </w:p>
        </w:tc>
      </w:tr>
      <w:tr w:rsidR="00DF1145" w14:paraId="7CEE126D" w14:textId="77777777" w:rsidTr="006D73BC">
        <w:tc>
          <w:tcPr>
            <w:tcW w:w="2055" w:type="dxa"/>
            <w:vAlign w:val="center"/>
          </w:tcPr>
          <w:p w14:paraId="3671CF17" w14:textId="77777777" w:rsidR="00DF1145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Регистрация договора</w:t>
            </w:r>
          </w:p>
        </w:tc>
        <w:tc>
          <w:tcPr>
            <w:tcW w:w="1991" w:type="dxa"/>
            <w:vAlign w:val="center"/>
          </w:tcPr>
          <w:p w14:paraId="472265CB" w14:textId="77777777" w:rsidR="00DF1145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Служба управления делами</w:t>
            </w:r>
          </w:p>
        </w:tc>
        <w:tc>
          <w:tcPr>
            <w:tcW w:w="2122" w:type="dxa"/>
            <w:vAlign w:val="center"/>
          </w:tcPr>
          <w:p w14:paraId="0DA7FEAE" w14:textId="77777777" w:rsidR="00DF1145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Переданный договор</w:t>
            </w:r>
          </w:p>
        </w:tc>
        <w:tc>
          <w:tcPr>
            <w:tcW w:w="1603" w:type="dxa"/>
            <w:vAlign w:val="center"/>
          </w:tcPr>
          <w:p w14:paraId="00E21C33" w14:textId="77777777" w:rsidR="00DF1145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Договор, зафиксированный в СЭД</w:t>
            </w:r>
          </w:p>
        </w:tc>
        <w:tc>
          <w:tcPr>
            <w:tcW w:w="1574" w:type="dxa"/>
            <w:vAlign w:val="center"/>
          </w:tcPr>
          <w:p w14:paraId="7D6092D6" w14:textId="77777777" w:rsidR="00DF1145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DF1145" w14:paraId="653337B7" w14:textId="77777777" w:rsidTr="006D73BC">
        <w:tc>
          <w:tcPr>
            <w:tcW w:w="2055" w:type="dxa"/>
            <w:vAlign w:val="center"/>
          </w:tcPr>
          <w:p w14:paraId="5445E08C" w14:textId="77777777" w:rsidR="00DF1145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Контроль за направлением контрагенту</w:t>
            </w:r>
          </w:p>
        </w:tc>
        <w:tc>
          <w:tcPr>
            <w:tcW w:w="1991" w:type="dxa"/>
            <w:vAlign w:val="center"/>
          </w:tcPr>
          <w:p w14:paraId="17C44BEE" w14:textId="77777777" w:rsidR="00DF1145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Служба управления делами</w:t>
            </w:r>
          </w:p>
          <w:p w14:paraId="60A1A09B" w14:textId="77777777" w:rsidR="00DF1145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Менеджер отдела продаж</w:t>
            </w:r>
          </w:p>
        </w:tc>
        <w:tc>
          <w:tcPr>
            <w:tcW w:w="2122" w:type="dxa"/>
            <w:vAlign w:val="center"/>
          </w:tcPr>
          <w:p w14:paraId="339B4E86" w14:textId="77777777" w:rsidR="00DF1145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Подписанный договор</w:t>
            </w:r>
          </w:p>
        </w:tc>
        <w:tc>
          <w:tcPr>
            <w:tcW w:w="1603" w:type="dxa"/>
            <w:vAlign w:val="center"/>
          </w:tcPr>
          <w:p w14:paraId="682039F4" w14:textId="77777777" w:rsidR="00DF1145" w:rsidRPr="00131B6B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Подписанный договор, направленный контрагенту </w:t>
            </w:r>
          </w:p>
        </w:tc>
        <w:tc>
          <w:tcPr>
            <w:tcW w:w="1574" w:type="dxa"/>
            <w:vAlign w:val="center"/>
          </w:tcPr>
          <w:p w14:paraId="375C2639" w14:textId="77777777" w:rsidR="00DF1145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DF1145" w14:paraId="2CD6E2B9" w14:textId="77777777" w:rsidTr="006D73BC">
        <w:tc>
          <w:tcPr>
            <w:tcW w:w="2055" w:type="dxa"/>
            <w:vAlign w:val="center"/>
          </w:tcPr>
          <w:p w14:paraId="78ED4D9B" w14:textId="77777777" w:rsidR="00DF1145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Оставление копии договора</w:t>
            </w:r>
          </w:p>
        </w:tc>
        <w:tc>
          <w:tcPr>
            <w:tcW w:w="1991" w:type="dxa"/>
            <w:vAlign w:val="center"/>
          </w:tcPr>
          <w:p w14:paraId="42C72340" w14:textId="77777777" w:rsidR="00DF1145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Менеджер отдела продаж</w:t>
            </w:r>
          </w:p>
        </w:tc>
        <w:tc>
          <w:tcPr>
            <w:tcW w:w="2122" w:type="dxa"/>
            <w:vAlign w:val="center"/>
          </w:tcPr>
          <w:p w14:paraId="6CA03679" w14:textId="77777777" w:rsidR="00DF1145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Подписанный договор</w:t>
            </w:r>
          </w:p>
        </w:tc>
        <w:tc>
          <w:tcPr>
            <w:tcW w:w="1603" w:type="dxa"/>
            <w:vAlign w:val="center"/>
          </w:tcPr>
          <w:p w14:paraId="5956B332" w14:textId="77777777" w:rsidR="00DF1145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Договор в двух копиях</w:t>
            </w:r>
          </w:p>
        </w:tc>
        <w:tc>
          <w:tcPr>
            <w:tcW w:w="1574" w:type="dxa"/>
            <w:vAlign w:val="center"/>
          </w:tcPr>
          <w:p w14:paraId="6E256D16" w14:textId="77777777" w:rsidR="00DF1145" w:rsidRDefault="00DF1145" w:rsidP="006D73BC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день</w:t>
            </w:r>
          </w:p>
        </w:tc>
      </w:tr>
    </w:tbl>
    <w:p w14:paraId="6BC5B1B5" w14:textId="4558B467" w:rsidR="00690CF7" w:rsidRDefault="001862B0" w:rsidP="00690C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Составим </w:t>
      </w:r>
      <w:r>
        <w:rPr>
          <w:rFonts w:ascii="Times New Roman" w:hAnsi="Times New Roman" w:cs="Times New Roman"/>
          <w:sz w:val="28"/>
          <w:szCs w:val="28"/>
          <w:lang w:val="en-US"/>
        </w:rPr>
        <w:t>WFD</w:t>
      </w:r>
      <w:r>
        <w:rPr>
          <w:rFonts w:ascii="Times New Roman" w:hAnsi="Times New Roman" w:cs="Times New Roman"/>
          <w:sz w:val="28"/>
          <w:szCs w:val="28"/>
        </w:rPr>
        <w:t xml:space="preserve">-диаграммы по тем из перечисленных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подпроцессов</w:t>
      </w:r>
      <w:proofErr w:type="spellEnd"/>
      <w:r>
        <w:rPr>
          <w:rFonts w:ascii="Times New Roman" w:hAnsi="Times New Roman" w:cs="Times New Roman"/>
          <w:sz w:val="28"/>
          <w:szCs w:val="28"/>
        </w:rPr>
        <w:t>, где количество операций больше трех, Рисунки 1-</w:t>
      </w:r>
      <w:r w:rsidR="00403B6B">
        <w:rPr>
          <w:rFonts w:ascii="Times New Roman" w:hAnsi="Times New Roman" w:cs="Times New Roman"/>
          <w:sz w:val="28"/>
          <w:szCs w:val="28"/>
        </w:rPr>
        <w:t>4</w:t>
      </w:r>
    </w:p>
    <w:p w14:paraId="738A3B3E" w14:textId="015F18CB" w:rsidR="00E13FB2" w:rsidRDefault="00403B6B" w:rsidP="001862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5F1D5F7D" wp14:editId="7022C7FD">
            <wp:extent cx="1927860" cy="71170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711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9FA17" w14:textId="66B5F7B1" w:rsidR="00793CC6" w:rsidRPr="009B5628" w:rsidRDefault="00793CC6" w:rsidP="00D305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9B5628">
        <w:rPr>
          <w:rFonts w:ascii="Times New Roman" w:hAnsi="Times New Roman" w:cs="Times New Roman"/>
          <w:sz w:val="28"/>
          <w:szCs w:val="28"/>
          <w:lang w:val="en-US"/>
        </w:rPr>
        <w:t>WFD</w:t>
      </w:r>
      <w:r w:rsidR="009B5628" w:rsidRPr="00690CF7">
        <w:rPr>
          <w:rFonts w:ascii="Times New Roman" w:hAnsi="Times New Roman" w:cs="Times New Roman"/>
          <w:sz w:val="28"/>
          <w:szCs w:val="28"/>
        </w:rPr>
        <w:t xml:space="preserve"> </w:t>
      </w:r>
      <w:r w:rsidR="009B5628">
        <w:rPr>
          <w:rFonts w:ascii="Times New Roman" w:hAnsi="Times New Roman" w:cs="Times New Roman"/>
          <w:sz w:val="28"/>
          <w:szCs w:val="28"/>
        </w:rPr>
        <w:t>диаграмма</w:t>
      </w:r>
      <w:r w:rsidR="001862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2B0">
        <w:rPr>
          <w:rFonts w:ascii="Times New Roman" w:hAnsi="Times New Roman" w:cs="Times New Roman"/>
          <w:sz w:val="28"/>
          <w:szCs w:val="28"/>
        </w:rPr>
        <w:t>подпроцесса</w:t>
      </w:r>
      <w:proofErr w:type="spellEnd"/>
      <w:r w:rsidR="001862B0">
        <w:rPr>
          <w:rFonts w:ascii="Times New Roman" w:hAnsi="Times New Roman" w:cs="Times New Roman"/>
          <w:sz w:val="28"/>
          <w:szCs w:val="28"/>
        </w:rPr>
        <w:t xml:space="preserve"> «Подготовка проекта договора»</w:t>
      </w:r>
    </w:p>
    <w:p w14:paraId="01046548" w14:textId="7FB8A450" w:rsidR="005A0C58" w:rsidRDefault="00CD556A" w:rsidP="008F79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7516E8CF" wp14:editId="34131D38">
            <wp:extent cx="5940425" cy="59950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9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09258" w14:textId="581CF8C4" w:rsidR="001862B0" w:rsidRDefault="00667848" w:rsidP="008F79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  <w:lang w:val="en-US"/>
        </w:rPr>
        <w:t>WFD</w:t>
      </w:r>
      <w:r w:rsidRPr="006678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подпроцесса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«Внутренне согласование договора»</w:t>
      </w:r>
    </w:p>
    <w:p w14:paraId="4E4F2709" w14:textId="2EE4B8D7" w:rsidR="00667848" w:rsidRDefault="00403B6B" w:rsidP="00403B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78946CF1" wp14:editId="2B5E6C43">
            <wp:extent cx="4770120" cy="58216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434A4" w14:textId="3BDDAA79" w:rsidR="00667848" w:rsidRDefault="00667848" w:rsidP="008F79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>
        <w:rPr>
          <w:rFonts w:ascii="Times New Roman" w:hAnsi="Times New Roman" w:cs="Times New Roman"/>
          <w:sz w:val="28"/>
          <w:szCs w:val="28"/>
          <w:lang w:val="en-US"/>
        </w:rPr>
        <w:t>WFD</w:t>
      </w:r>
      <w:r w:rsidRPr="0066784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подпроцесса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«Согласование договора с контрагентом»</w:t>
      </w:r>
    </w:p>
    <w:p w14:paraId="41E1BB40" w14:textId="0A94701D" w:rsidR="00667848" w:rsidRDefault="00886825" w:rsidP="008F79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2E3D7EAC" wp14:editId="3CEF82E4">
            <wp:extent cx="5940425" cy="78454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4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8A4D0" w14:textId="0071FFF8" w:rsidR="00886825" w:rsidRDefault="00667848" w:rsidP="008868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>
        <w:rPr>
          <w:rFonts w:ascii="Times New Roman" w:hAnsi="Times New Roman" w:cs="Times New Roman"/>
          <w:sz w:val="28"/>
          <w:szCs w:val="28"/>
          <w:lang w:val="en-US"/>
        </w:rPr>
        <w:t>WFD</w:t>
      </w:r>
      <w:r w:rsidRPr="0066784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подпроцесса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«Подписание договора»</w:t>
      </w:r>
    </w:p>
    <w:p w14:paraId="19698723" w14:textId="23FDD34E" w:rsidR="00403B6B" w:rsidRPr="00403B6B" w:rsidRDefault="00886825" w:rsidP="00886825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C7969C" w14:textId="1340B88E" w:rsidR="00FC3019" w:rsidRDefault="00436713" w:rsidP="00131B6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 и литературы</w:t>
      </w:r>
    </w:p>
    <w:p w14:paraId="6E67C43C" w14:textId="167C4C34" w:rsidR="00714001" w:rsidRPr="00714001" w:rsidRDefault="00714001" w:rsidP="00714001">
      <w:pPr>
        <w:pStyle w:val="a6"/>
        <w:numPr>
          <w:ilvl w:val="0"/>
          <w:numId w:val="21"/>
        </w:numPr>
        <w:spacing w:line="360" w:lineRule="auto"/>
        <w:ind w:left="709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14001">
        <w:rPr>
          <w:rFonts w:ascii="Times New Roman" w:hAnsi="Times New Roman" w:cs="Times New Roman"/>
          <w:sz w:val="28"/>
          <w:szCs w:val="28"/>
        </w:rPr>
        <w:t>Размещенное в СДО как «Моделирование бизнес-</w:t>
      </w:r>
      <w:proofErr w:type="spellStart"/>
      <w:r w:rsidRPr="00714001">
        <w:rPr>
          <w:rFonts w:ascii="Times New Roman" w:hAnsi="Times New Roman" w:cs="Times New Roman"/>
          <w:sz w:val="28"/>
          <w:szCs w:val="28"/>
        </w:rPr>
        <w:t>процессов_Лекция</w:t>
      </w:r>
      <w:proofErr w:type="spellEnd"/>
      <w:r w:rsidRPr="00714001">
        <w:rPr>
          <w:rFonts w:ascii="Times New Roman" w:hAnsi="Times New Roman" w:cs="Times New Roman"/>
          <w:sz w:val="28"/>
          <w:szCs w:val="28"/>
        </w:rPr>
        <w:t>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p w14:paraId="7BB23480" w14:textId="729F4870" w:rsidR="00714001" w:rsidRPr="00714001" w:rsidRDefault="00714001" w:rsidP="00714001">
      <w:pPr>
        <w:pStyle w:val="a6"/>
        <w:numPr>
          <w:ilvl w:val="0"/>
          <w:numId w:val="21"/>
        </w:numPr>
        <w:spacing w:line="360" w:lineRule="auto"/>
        <w:ind w:left="709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14001">
        <w:rPr>
          <w:rFonts w:ascii="Times New Roman" w:hAnsi="Times New Roman" w:cs="Times New Roman"/>
          <w:sz w:val="28"/>
          <w:szCs w:val="28"/>
        </w:rPr>
        <w:t xml:space="preserve">Долганова О. И., Виноградова Е. В., Лобанова А. М. Моделирование бизнес-процессов [Электронный ресурс]: Учебник и практикум для вузов. - Москва: </w:t>
      </w:r>
      <w:proofErr w:type="spellStart"/>
      <w:r w:rsidRPr="00714001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714001">
        <w:rPr>
          <w:rFonts w:ascii="Times New Roman" w:hAnsi="Times New Roman" w:cs="Times New Roman"/>
          <w:sz w:val="28"/>
          <w:szCs w:val="28"/>
        </w:rPr>
        <w:t>, 2020. - 289 с – Режим доступа: https://urait.ru/bcode/450550</w:t>
      </w:r>
    </w:p>
    <w:p w14:paraId="4EDEB3BC" w14:textId="558FB78A" w:rsidR="00714001" w:rsidRPr="00714001" w:rsidRDefault="00714001" w:rsidP="00714001">
      <w:pPr>
        <w:pStyle w:val="a6"/>
        <w:numPr>
          <w:ilvl w:val="0"/>
          <w:numId w:val="21"/>
        </w:numPr>
        <w:spacing w:line="360" w:lineRule="auto"/>
        <w:ind w:left="709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4001">
        <w:rPr>
          <w:rFonts w:ascii="Times New Roman" w:hAnsi="Times New Roman" w:cs="Times New Roman"/>
          <w:sz w:val="28"/>
          <w:szCs w:val="28"/>
        </w:rPr>
        <w:t>Каменнова</w:t>
      </w:r>
      <w:proofErr w:type="spellEnd"/>
      <w:r w:rsidRPr="00714001">
        <w:rPr>
          <w:rFonts w:ascii="Times New Roman" w:hAnsi="Times New Roman" w:cs="Times New Roman"/>
          <w:sz w:val="28"/>
          <w:szCs w:val="28"/>
        </w:rPr>
        <w:t xml:space="preserve"> М. С., Крохин В. В., Машков И. В. Моделирование бизнес-процессов. В 2 ч. Часть 1 [Электронный ресурс]: Учебник и практикум для вузов. - Москва: </w:t>
      </w:r>
      <w:proofErr w:type="spellStart"/>
      <w:r w:rsidRPr="00714001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714001">
        <w:rPr>
          <w:rFonts w:ascii="Times New Roman" w:hAnsi="Times New Roman" w:cs="Times New Roman"/>
          <w:sz w:val="28"/>
          <w:szCs w:val="28"/>
        </w:rPr>
        <w:t>, 2021. - 282 с – Режим доступа: https://urait.ru/bcode/469152</w:t>
      </w:r>
    </w:p>
    <w:p w14:paraId="34F4CB58" w14:textId="61E9C543" w:rsidR="00436713" w:rsidRPr="00714001" w:rsidRDefault="00714001" w:rsidP="00714001">
      <w:pPr>
        <w:pStyle w:val="a6"/>
        <w:numPr>
          <w:ilvl w:val="0"/>
          <w:numId w:val="21"/>
        </w:numPr>
        <w:spacing w:line="360" w:lineRule="auto"/>
        <w:ind w:left="709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14001">
        <w:rPr>
          <w:rFonts w:ascii="Times New Roman" w:hAnsi="Times New Roman" w:cs="Times New Roman"/>
          <w:sz w:val="28"/>
          <w:szCs w:val="28"/>
        </w:rPr>
        <w:t xml:space="preserve">Грекул В. И., </w:t>
      </w:r>
      <w:proofErr w:type="spellStart"/>
      <w:r w:rsidRPr="00714001">
        <w:rPr>
          <w:rFonts w:ascii="Times New Roman" w:hAnsi="Times New Roman" w:cs="Times New Roman"/>
          <w:sz w:val="28"/>
          <w:szCs w:val="28"/>
        </w:rPr>
        <w:t>Коровкина</w:t>
      </w:r>
      <w:proofErr w:type="spellEnd"/>
      <w:r w:rsidRPr="00714001">
        <w:rPr>
          <w:rFonts w:ascii="Times New Roman" w:hAnsi="Times New Roman" w:cs="Times New Roman"/>
          <w:sz w:val="28"/>
          <w:szCs w:val="28"/>
        </w:rPr>
        <w:t xml:space="preserve"> Н. Л., Левочкина Г. А. Проектирование информационных систем [Электронный ресурс]: Учебник и практикум для вузов. - Москва: </w:t>
      </w:r>
      <w:proofErr w:type="spellStart"/>
      <w:r w:rsidRPr="00714001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714001">
        <w:rPr>
          <w:rFonts w:ascii="Times New Roman" w:hAnsi="Times New Roman" w:cs="Times New Roman"/>
          <w:sz w:val="28"/>
          <w:szCs w:val="28"/>
        </w:rPr>
        <w:t>, 2020. - 385 с – Режим доступа: https://urait.ru/bcode/450997</w:t>
      </w:r>
    </w:p>
    <w:sectPr w:rsidR="00436713" w:rsidRPr="00714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C54D5"/>
    <w:multiLevelType w:val="hybridMultilevel"/>
    <w:tmpl w:val="63BEF7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93EEF"/>
    <w:multiLevelType w:val="hybridMultilevel"/>
    <w:tmpl w:val="34C4B9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571F82"/>
    <w:multiLevelType w:val="hybridMultilevel"/>
    <w:tmpl w:val="F7528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838FC"/>
    <w:multiLevelType w:val="hybridMultilevel"/>
    <w:tmpl w:val="96E65F26"/>
    <w:lvl w:ilvl="0" w:tplc="F5F2FA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170E7"/>
    <w:multiLevelType w:val="hybridMultilevel"/>
    <w:tmpl w:val="39585F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752228"/>
    <w:multiLevelType w:val="hybridMultilevel"/>
    <w:tmpl w:val="39FCC9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C46AF7"/>
    <w:multiLevelType w:val="hybridMultilevel"/>
    <w:tmpl w:val="CB8C6D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7621D9A"/>
    <w:multiLevelType w:val="hybridMultilevel"/>
    <w:tmpl w:val="9F9CCB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404E7F"/>
    <w:multiLevelType w:val="hybridMultilevel"/>
    <w:tmpl w:val="5DB200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39233A3"/>
    <w:multiLevelType w:val="hybridMultilevel"/>
    <w:tmpl w:val="2DB011EC"/>
    <w:lvl w:ilvl="0" w:tplc="9E0A7D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DE94AA7"/>
    <w:multiLevelType w:val="hybridMultilevel"/>
    <w:tmpl w:val="3E9089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4" w15:restartNumberingAfterBreak="0">
    <w:nsid w:val="7ABA0C4D"/>
    <w:multiLevelType w:val="hybridMultilevel"/>
    <w:tmpl w:val="28FA73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19"/>
  </w:num>
  <w:num w:numId="3">
    <w:abstractNumId w:val="23"/>
  </w:num>
  <w:num w:numId="4">
    <w:abstractNumId w:val="15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1"/>
  </w:num>
  <w:num w:numId="8">
    <w:abstractNumId w:val="5"/>
  </w:num>
  <w:num w:numId="9">
    <w:abstractNumId w:val="13"/>
  </w:num>
  <w:num w:numId="10">
    <w:abstractNumId w:val="4"/>
  </w:num>
  <w:num w:numId="11">
    <w:abstractNumId w:val="7"/>
  </w:num>
  <w:num w:numId="12">
    <w:abstractNumId w:val="0"/>
  </w:num>
  <w:num w:numId="13">
    <w:abstractNumId w:val="18"/>
  </w:num>
  <w:num w:numId="14">
    <w:abstractNumId w:val="8"/>
  </w:num>
  <w:num w:numId="15">
    <w:abstractNumId w:val="9"/>
  </w:num>
  <w:num w:numId="16">
    <w:abstractNumId w:val="21"/>
  </w:num>
  <w:num w:numId="17">
    <w:abstractNumId w:val="3"/>
  </w:num>
  <w:num w:numId="18">
    <w:abstractNumId w:val="24"/>
  </w:num>
  <w:num w:numId="19">
    <w:abstractNumId w:val="1"/>
  </w:num>
  <w:num w:numId="20">
    <w:abstractNumId w:val="12"/>
  </w:num>
  <w:num w:numId="21">
    <w:abstractNumId w:val="20"/>
  </w:num>
  <w:num w:numId="22">
    <w:abstractNumId w:val="16"/>
  </w:num>
  <w:num w:numId="23">
    <w:abstractNumId w:val="14"/>
  </w:num>
  <w:num w:numId="24">
    <w:abstractNumId w:val="22"/>
  </w:num>
  <w:num w:numId="25">
    <w:abstractNumId w:val="6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6288"/>
    <w:rsid w:val="00020AAC"/>
    <w:rsid w:val="000214BA"/>
    <w:rsid w:val="00053C15"/>
    <w:rsid w:val="00086BC7"/>
    <w:rsid w:val="000A6577"/>
    <w:rsid w:val="000D4341"/>
    <w:rsid w:val="000D6033"/>
    <w:rsid w:val="000D68FE"/>
    <w:rsid w:val="000E627A"/>
    <w:rsid w:val="000F7041"/>
    <w:rsid w:val="00131B6B"/>
    <w:rsid w:val="00162742"/>
    <w:rsid w:val="00167EFD"/>
    <w:rsid w:val="001753FB"/>
    <w:rsid w:val="00182315"/>
    <w:rsid w:val="001862B0"/>
    <w:rsid w:val="001A4DB6"/>
    <w:rsid w:val="001D0AB1"/>
    <w:rsid w:val="00234154"/>
    <w:rsid w:val="002347D1"/>
    <w:rsid w:val="0024736C"/>
    <w:rsid w:val="00252E58"/>
    <w:rsid w:val="00257DC2"/>
    <w:rsid w:val="00271008"/>
    <w:rsid w:val="002723B1"/>
    <w:rsid w:val="00282B48"/>
    <w:rsid w:val="002B1A43"/>
    <w:rsid w:val="002C148D"/>
    <w:rsid w:val="002C29E7"/>
    <w:rsid w:val="002C78A6"/>
    <w:rsid w:val="00314C71"/>
    <w:rsid w:val="00317E6A"/>
    <w:rsid w:val="00326046"/>
    <w:rsid w:val="003568D7"/>
    <w:rsid w:val="00367BF0"/>
    <w:rsid w:val="00386C75"/>
    <w:rsid w:val="003C3F05"/>
    <w:rsid w:val="00403A85"/>
    <w:rsid w:val="00403B6B"/>
    <w:rsid w:val="0041227E"/>
    <w:rsid w:val="00421E35"/>
    <w:rsid w:val="00436713"/>
    <w:rsid w:val="004658ED"/>
    <w:rsid w:val="004A0295"/>
    <w:rsid w:val="004B10A8"/>
    <w:rsid w:val="004B1AF0"/>
    <w:rsid w:val="004D6E60"/>
    <w:rsid w:val="004F42A1"/>
    <w:rsid w:val="00504C6E"/>
    <w:rsid w:val="00512DAD"/>
    <w:rsid w:val="00515276"/>
    <w:rsid w:val="00540A0E"/>
    <w:rsid w:val="00564742"/>
    <w:rsid w:val="005A0C58"/>
    <w:rsid w:val="005B11CF"/>
    <w:rsid w:val="005D261A"/>
    <w:rsid w:val="005E4C65"/>
    <w:rsid w:val="005F248F"/>
    <w:rsid w:val="005F4901"/>
    <w:rsid w:val="006024AD"/>
    <w:rsid w:val="00607B79"/>
    <w:rsid w:val="00623B3E"/>
    <w:rsid w:val="0062537E"/>
    <w:rsid w:val="00654B40"/>
    <w:rsid w:val="00667848"/>
    <w:rsid w:val="006837CC"/>
    <w:rsid w:val="00690CF7"/>
    <w:rsid w:val="0069108C"/>
    <w:rsid w:val="006B28EF"/>
    <w:rsid w:val="006C1FD4"/>
    <w:rsid w:val="006D5E7B"/>
    <w:rsid w:val="006E7FA7"/>
    <w:rsid w:val="006F623D"/>
    <w:rsid w:val="00714001"/>
    <w:rsid w:val="007373DA"/>
    <w:rsid w:val="00773334"/>
    <w:rsid w:val="007821D9"/>
    <w:rsid w:val="00793CC6"/>
    <w:rsid w:val="00797825"/>
    <w:rsid w:val="007E04BE"/>
    <w:rsid w:val="007E0FDC"/>
    <w:rsid w:val="007F02F7"/>
    <w:rsid w:val="008008A5"/>
    <w:rsid w:val="0084261A"/>
    <w:rsid w:val="00843867"/>
    <w:rsid w:val="00845A09"/>
    <w:rsid w:val="0087377E"/>
    <w:rsid w:val="00886825"/>
    <w:rsid w:val="00891BA6"/>
    <w:rsid w:val="008920D1"/>
    <w:rsid w:val="008F79A5"/>
    <w:rsid w:val="00955C60"/>
    <w:rsid w:val="00960CF6"/>
    <w:rsid w:val="00966F0F"/>
    <w:rsid w:val="0097644D"/>
    <w:rsid w:val="00991B30"/>
    <w:rsid w:val="009B5628"/>
    <w:rsid w:val="009D4239"/>
    <w:rsid w:val="009D6847"/>
    <w:rsid w:val="009E64FD"/>
    <w:rsid w:val="00A14825"/>
    <w:rsid w:val="00A272EE"/>
    <w:rsid w:val="00A412F6"/>
    <w:rsid w:val="00A53678"/>
    <w:rsid w:val="00A53E07"/>
    <w:rsid w:val="00A5524C"/>
    <w:rsid w:val="00A62FC4"/>
    <w:rsid w:val="00AC4D1B"/>
    <w:rsid w:val="00AC6334"/>
    <w:rsid w:val="00B1097E"/>
    <w:rsid w:val="00B1190C"/>
    <w:rsid w:val="00B15BDE"/>
    <w:rsid w:val="00B35A76"/>
    <w:rsid w:val="00B61F70"/>
    <w:rsid w:val="00B72A4E"/>
    <w:rsid w:val="00B77475"/>
    <w:rsid w:val="00B96338"/>
    <w:rsid w:val="00B97C75"/>
    <w:rsid w:val="00C46684"/>
    <w:rsid w:val="00C54CE1"/>
    <w:rsid w:val="00C7329C"/>
    <w:rsid w:val="00C80082"/>
    <w:rsid w:val="00C858FF"/>
    <w:rsid w:val="00CA3FF1"/>
    <w:rsid w:val="00CC1DAC"/>
    <w:rsid w:val="00CC2940"/>
    <w:rsid w:val="00CD21D6"/>
    <w:rsid w:val="00CD556A"/>
    <w:rsid w:val="00CE750F"/>
    <w:rsid w:val="00D159CB"/>
    <w:rsid w:val="00D2487C"/>
    <w:rsid w:val="00D3055C"/>
    <w:rsid w:val="00D45D73"/>
    <w:rsid w:val="00D51957"/>
    <w:rsid w:val="00D7512E"/>
    <w:rsid w:val="00DD3BD6"/>
    <w:rsid w:val="00DE2D5D"/>
    <w:rsid w:val="00DF1145"/>
    <w:rsid w:val="00DF6BE5"/>
    <w:rsid w:val="00E03114"/>
    <w:rsid w:val="00E04F94"/>
    <w:rsid w:val="00E13FB2"/>
    <w:rsid w:val="00E47EFE"/>
    <w:rsid w:val="00E8449B"/>
    <w:rsid w:val="00E97546"/>
    <w:rsid w:val="00EA0C7F"/>
    <w:rsid w:val="00EA2412"/>
    <w:rsid w:val="00EC6BA9"/>
    <w:rsid w:val="00EE3607"/>
    <w:rsid w:val="00F27275"/>
    <w:rsid w:val="00F3298D"/>
    <w:rsid w:val="00F36CEF"/>
    <w:rsid w:val="00F55E09"/>
    <w:rsid w:val="00F648BD"/>
    <w:rsid w:val="00F70F03"/>
    <w:rsid w:val="00F76581"/>
    <w:rsid w:val="00F8308C"/>
    <w:rsid w:val="00FA0B44"/>
    <w:rsid w:val="00FC3019"/>
    <w:rsid w:val="00FC5BD5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Hyperlink"/>
    <w:basedOn w:val="a0"/>
    <w:uiPriority w:val="99"/>
    <w:unhideWhenUsed/>
    <w:rsid w:val="00891BA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91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D4BB5-572C-4438-976D-7799546A3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Хитров</dc:creator>
  <cp:lastModifiedBy>Никита Хитров</cp:lastModifiedBy>
  <cp:revision>3</cp:revision>
  <dcterms:created xsi:type="dcterms:W3CDTF">2023-12-17T15:09:00Z</dcterms:created>
  <dcterms:modified xsi:type="dcterms:W3CDTF">2023-12-17T15:11:00Z</dcterms:modified>
</cp:coreProperties>
</file>