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B84F6" w14:textId="77777777" w:rsidR="00DA4545" w:rsidRDefault="004559C6">
      <w:pPr>
        <w:pStyle w:val="a3"/>
        <w:ind w:left="116"/>
        <w:rPr>
          <w:rFonts w:ascii="Times New Roman"/>
        </w:rPr>
      </w:pPr>
      <w:r>
        <w:rPr>
          <w:rFonts w:ascii="Times New Roman"/>
          <w:noProof/>
          <w:lang w:eastAsia="ru-RU"/>
        </w:rPr>
        <w:drawing>
          <wp:inline distT="0" distB="0" distL="0" distR="0" wp14:anchorId="5CF9F122" wp14:editId="7BA49B49">
            <wp:extent cx="2405917" cy="539591"/>
            <wp:effectExtent l="0" t="0" r="0" b="0"/>
            <wp:docPr id="1" name="Image 1" descr="Cisco Network Academ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isco Network Academy logo"/>
                    <pic:cNvPicPr/>
                  </pic:nvPicPr>
                  <pic:blipFill>
                    <a:blip r:embed="rId5" cstate="print"/>
                    <a:stretch>
                      <a:fillRect/>
                    </a:stretch>
                  </pic:blipFill>
                  <pic:spPr>
                    <a:xfrm>
                      <a:off x="0" y="0"/>
                      <a:ext cx="2405917" cy="539591"/>
                    </a:xfrm>
                    <a:prstGeom prst="rect">
                      <a:avLst/>
                    </a:prstGeom>
                  </pic:spPr>
                </pic:pic>
              </a:graphicData>
            </a:graphic>
          </wp:inline>
        </w:drawing>
      </w:r>
    </w:p>
    <w:p w14:paraId="7198807F" w14:textId="77777777" w:rsidR="00DA4545" w:rsidRDefault="00DA4545">
      <w:pPr>
        <w:pStyle w:val="a3"/>
        <w:spacing w:before="32"/>
        <w:rPr>
          <w:rFonts w:ascii="Times New Roman"/>
          <w:sz w:val="32"/>
        </w:rPr>
      </w:pPr>
    </w:p>
    <w:p w14:paraId="02866BA5" w14:textId="77777777" w:rsidR="00DA4545" w:rsidRDefault="004559C6">
      <w:pPr>
        <w:pStyle w:val="a4"/>
        <w:spacing w:line="276" w:lineRule="auto"/>
      </w:pPr>
      <w:r>
        <w:t>Развертывание</w:t>
      </w:r>
      <w:r>
        <w:rPr>
          <w:spacing w:val="-11"/>
        </w:rPr>
        <w:t xml:space="preserve"> </w:t>
      </w:r>
      <w:r>
        <w:t>коммутируемой</w:t>
      </w:r>
      <w:r>
        <w:rPr>
          <w:spacing w:val="-11"/>
        </w:rPr>
        <w:t xml:space="preserve"> </w:t>
      </w:r>
      <w:r>
        <w:t>сети</w:t>
      </w:r>
      <w:r>
        <w:rPr>
          <w:spacing w:val="-11"/>
        </w:rPr>
        <w:t xml:space="preserve"> </w:t>
      </w:r>
      <w:r>
        <w:t>с</w:t>
      </w:r>
      <w:r>
        <w:rPr>
          <w:spacing w:val="-9"/>
        </w:rPr>
        <w:t xml:space="preserve"> </w:t>
      </w:r>
      <w:r>
        <w:t xml:space="preserve">резервными </w:t>
      </w:r>
      <w:r>
        <w:rPr>
          <w:spacing w:val="-2"/>
        </w:rPr>
        <w:t>каналами</w:t>
      </w:r>
    </w:p>
    <w:p w14:paraId="79DC54CE" w14:textId="77777777" w:rsidR="00DA4545" w:rsidRDefault="004559C6">
      <w:pPr>
        <w:spacing w:before="237"/>
        <w:ind w:left="400"/>
        <w:rPr>
          <w:b/>
          <w:sz w:val="24"/>
        </w:rPr>
      </w:pPr>
      <w:r>
        <w:rPr>
          <w:b/>
          <w:spacing w:val="-2"/>
          <w:sz w:val="24"/>
        </w:rPr>
        <w:t>Топология</w:t>
      </w:r>
    </w:p>
    <w:p w14:paraId="14AE6810" w14:textId="77777777" w:rsidR="00DA4545" w:rsidRDefault="004559C6">
      <w:pPr>
        <w:pStyle w:val="a3"/>
        <w:spacing w:before="112"/>
        <w:rPr>
          <w:b/>
        </w:rPr>
      </w:pPr>
      <w:r>
        <w:rPr>
          <w:noProof/>
          <w:lang w:eastAsia="ru-RU"/>
        </w:rPr>
        <w:drawing>
          <wp:anchor distT="0" distB="0" distL="0" distR="0" simplePos="0" relativeHeight="487587840" behindDoc="1" locked="0" layoutInCell="1" allowOverlap="1" wp14:anchorId="74E63BF9" wp14:editId="3F97B46C">
            <wp:simplePos x="0" y="0"/>
            <wp:positionH relativeFrom="page">
              <wp:posOffset>1136131</wp:posOffset>
            </wp:positionH>
            <wp:positionV relativeFrom="paragraph">
              <wp:posOffset>232659</wp:posOffset>
            </wp:positionV>
            <wp:extent cx="5506938" cy="18105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06938" cy="1810512"/>
                    </a:xfrm>
                    <a:prstGeom prst="rect">
                      <a:avLst/>
                    </a:prstGeom>
                  </pic:spPr>
                </pic:pic>
              </a:graphicData>
            </a:graphic>
          </wp:anchor>
        </w:drawing>
      </w:r>
    </w:p>
    <w:p w14:paraId="01DAF6B9" w14:textId="77777777" w:rsidR="00DA4545" w:rsidRDefault="00DA4545">
      <w:pPr>
        <w:pStyle w:val="a3"/>
        <w:spacing w:before="45"/>
        <w:rPr>
          <w:b/>
          <w:sz w:val="24"/>
        </w:rPr>
      </w:pPr>
    </w:p>
    <w:p w14:paraId="4837C091" w14:textId="77777777" w:rsidR="00DA4545" w:rsidRDefault="004559C6">
      <w:pPr>
        <w:ind w:left="400"/>
        <w:rPr>
          <w:b/>
          <w:sz w:val="24"/>
        </w:rPr>
      </w:pPr>
      <w:r>
        <w:rPr>
          <w:b/>
          <w:sz w:val="24"/>
        </w:rPr>
        <w:t>Таблица</w:t>
      </w:r>
      <w:r>
        <w:rPr>
          <w:b/>
          <w:spacing w:val="-3"/>
          <w:sz w:val="24"/>
        </w:rPr>
        <w:t xml:space="preserve"> </w:t>
      </w:r>
      <w:r>
        <w:rPr>
          <w:b/>
          <w:spacing w:val="-2"/>
          <w:sz w:val="24"/>
        </w:rPr>
        <w:t>адресации</w:t>
      </w:r>
    </w:p>
    <w:p w14:paraId="1DE35EB6" w14:textId="77777777" w:rsidR="00DA4545" w:rsidRDefault="00DA4545">
      <w:pPr>
        <w:pStyle w:val="a3"/>
        <w:rPr>
          <w:b/>
          <w:sz w:val="11"/>
        </w:rPr>
      </w:pPr>
    </w:p>
    <w:tbl>
      <w:tblPr>
        <w:tblStyle w:val="TableNormal"/>
        <w:tblW w:w="0" w:type="auto"/>
        <w:tblInd w:w="2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99"/>
        <w:gridCol w:w="1474"/>
        <w:gridCol w:w="1748"/>
        <w:gridCol w:w="1556"/>
      </w:tblGrid>
      <w:tr w:rsidR="00DA4545" w14:paraId="19EDDA6C" w14:textId="77777777">
        <w:trPr>
          <w:trHeight w:val="583"/>
        </w:trPr>
        <w:tc>
          <w:tcPr>
            <w:tcW w:w="1599" w:type="dxa"/>
            <w:shd w:val="clear" w:color="auto" w:fill="DBE3EF"/>
          </w:tcPr>
          <w:p w14:paraId="36B5230A" w14:textId="77777777" w:rsidR="00DA4545" w:rsidRDefault="004559C6">
            <w:pPr>
              <w:pStyle w:val="TableParagraph"/>
              <w:spacing w:before="122"/>
              <w:ind w:left="163"/>
              <w:rPr>
                <w:b/>
                <w:sz w:val="20"/>
              </w:rPr>
            </w:pPr>
            <w:r>
              <w:rPr>
                <w:b/>
                <w:spacing w:val="-2"/>
                <w:sz w:val="20"/>
              </w:rPr>
              <w:t>Устройство</w:t>
            </w:r>
          </w:p>
        </w:tc>
        <w:tc>
          <w:tcPr>
            <w:tcW w:w="1474" w:type="dxa"/>
            <w:shd w:val="clear" w:color="auto" w:fill="DBE3EF"/>
          </w:tcPr>
          <w:p w14:paraId="5E0E15F1" w14:textId="77777777" w:rsidR="00DA4545" w:rsidRDefault="004559C6">
            <w:pPr>
              <w:pStyle w:val="TableParagraph"/>
              <w:spacing w:before="122"/>
              <w:ind w:left="182"/>
              <w:rPr>
                <w:b/>
                <w:sz w:val="20"/>
              </w:rPr>
            </w:pPr>
            <w:r>
              <w:rPr>
                <w:b/>
                <w:spacing w:val="-2"/>
                <w:sz w:val="20"/>
              </w:rPr>
              <w:t>Интерфейс</w:t>
            </w:r>
          </w:p>
        </w:tc>
        <w:tc>
          <w:tcPr>
            <w:tcW w:w="1748" w:type="dxa"/>
            <w:shd w:val="clear" w:color="auto" w:fill="DBE3EF"/>
          </w:tcPr>
          <w:p w14:paraId="5D6C9A30" w14:textId="77777777" w:rsidR="00DA4545" w:rsidRDefault="004559C6">
            <w:pPr>
              <w:pStyle w:val="TableParagraph"/>
              <w:spacing w:before="122"/>
              <w:ind w:right="314"/>
              <w:jc w:val="right"/>
              <w:rPr>
                <w:b/>
                <w:sz w:val="20"/>
              </w:rPr>
            </w:pPr>
            <w:r>
              <w:rPr>
                <w:b/>
                <w:spacing w:val="-2"/>
                <w:sz w:val="20"/>
              </w:rPr>
              <w:t>IP-адрес</w:t>
            </w:r>
          </w:p>
        </w:tc>
        <w:tc>
          <w:tcPr>
            <w:tcW w:w="1556" w:type="dxa"/>
            <w:shd w:val="clear" w:color="auto" w:fill="DBE3EF"/>
          </w:tcPr>
          <w:p w14:paraId="2A6402E6" w14:textId="77777777" w:rsidR="00DA4545" w:rsidRDefault="004559C6">
            <w:pPr>
              <w:pStyle w:val="TableParagraph"/>
              <w:spacing w:before="122"/>
              <w:ind w:left="174"/>
              <w:rPr>
                <w:b/>
                <w:sz w:val="20"/>
              </w:rPr>
            </w:pPr>
            <w:r>
              <w:rPr>
                <w:b/>
                <w:spacing w:val="-4"/>
                <w:sz w:val="20"/>
              </w:rPr>
              <w:t>Маска</w:t>
            </w:r>
          </w:p>
          <w:p w14:paraId="59CFF4C4" w14:textId="77777777" w:rsidR="00DA4545" w:rsidRDefault="004559C6">
            <w:pPr>
              <w:pStyle w:val="TableParagraph"/>
              <w:spacing w:before="0" w:line="211" w:lineRule="exact"/>
              <w:ind w:left="174"/>
              <w:rPr>
                <w:b/>
                <w:sz w:val="20"/>
              </w:rPr>
            </w:pPr>
            <w:r>
              <w:rPr>
                <w:b/>
                <w:spacing w:val="-2"/>
                <w:sz w:val="20"/>
              </w:rPr>
              <w:t>подсети</w:t>
            </w:r>
          </w:p>
        </w:tc>
      </w:tr>
      <w:tr w:rsidR="00DA4545" w14:paraId="2F648677" w14:textId="77777777">
        <w:trPr>
          <w:trHeight w:val="379"/>
        </w:trPr>
        <w:tc>
          <w:tcPr>
            <w:tcW w:w="1599" w:type="dxa"/>
          </w:tcPr>
          <w:p w14:paraId="54E12532" w14:textId="77777777" w:rsidR="00DA4545" w:rsidRDefault="004559C6">
            <w:pPr>
              <w:pStyle w:val="TableParagraph"/>
              <w:ind w:left="119"/>
              <w:rPr>
                <w:sz w:val="20"/>
              </w:rPr>
            </w:pPr>
            <w:r>
              <w:rPr>
                <w:spacing w:val="-2"/>
                <w:sz w:val="20"/>
              </w:rPr>
              <w:t>S1_ФАМИЛИЯ</w:t>
            </w:r>
          </w:p>
        </w:tc>
        <w:tc>
          <w:tcPr>
            <w:tcW w:w="1474" w:type="dxa"/>
          </w:tcPr>
          <w:p w14:paraId="5C5CBF56" w14:textId="77777777" w:rsidR="00DA4545" w:rsidRDefault="004559C6">
            <w:pPr>
              <w:pStyle w:val="TableParagraph"/>
              <w:ind w:left="117"/>
              <w:rPr>
                <w:sz w:val="20"/>
              </w:rPr>
            </w:pPr>
            <w:r>
              <w:rPr>
                <w:sz w:val="20"/>
              </w:rPr>
              <w:t>VLAN</w:t>
            </w:r>
            <w:r>
              <w:rPr>
                <w:spacing w:val="-8"/>
                <w:sz w:val="20"/>
              </w:rPr>
              <w:t xml:space="preserve"> </w:t>
            </w:r>
            <w:r>
              <w:rPr>
                <w:spacing w:val="-10"/>
                <w:sz w:val="20"/>
              </w:rPr>
              <w:t>1</w:t>
            </w:r>
          </w:p>
        </w:tc>
        <w:tc>
          <w:tcPr>
            <w:tcW w:w="1748" w:type="dxa"/>
          </w:tcPr>
          <w:p w14:paraId="6D252DB7" w14:textId="77777777" w:rsidR="00DA4545" w:rsidRDefault="004559C6">
            <w:pPr>
              <w:pStyle w:val="TableParagraph"/>
              <w:ind w:right="303"/>
              <w:jc w:val="right"/>
              <w:rPr>
                <w:sz w:val="20"/>
              </w:rPr>
            </w:pPr>
            <w:r>
              <w:rPr>
                <w:spacing w:val="-2"/>
                <w:sz w:val="20"/>
              </w:rPr>
              <w:t>192.168.X+1.1</w:t>
            </w:r>
          </w:p>
        </w:tc>
        <w:tc>
          <w:tcPr>
            <w:tcW w:w="1556" w:type="dxa"/>
          </w:tcPr>
          <w:p w14:paraId="4657BFC3" w14:textId="77777777" w:rsidR="00DA4545" w:rsidRDefault="004559C6">
            <w:pPr>
              <w:pStyle w:val="TableParagraph"/>
              <w:ind w:right="39"/>
              <w:jc w:val="center"/>
              <w:rPr>
                <w:sz w:val="20"/>
              </w:rPr>
            </w:pPr>
            <w:r>
              <w:rPr>
                <w:spacing w:val="-2"/>
                <w:sz w:val="20"/>
              </w:rPr>
              <w:t>255.255.255.0</w:t>
            </w:r>
          </w:p>
        </w:tc>
      </w:tr>
      <w:tr w:rsidR="00DA4545" w14:paraId="07873A23" w14:textId="77777777">
        <w:trPr>
          <w:trHeight w:val="374"/>
        </w:trPr>
        <w:tc>
          <w:tcPr>
            <w:tcW w:w="1599" w:type="dxa"/>
          </w:tcPr>
          <w:p w14:paraId="3E8748EA" w14:textId="77777777" w:rsidR="00DA4545" w:rsidRDefault="004559C6">
            <w:pPr>
              <w:pStyle w:val="TableParagraph"/>
              <w:ind w:left="119"/>
              <w:rPr>
                <w:sz w:val="20"/>
              </w:rPr>
            </w:pPr>
            <w:r>
              <w:rPr>
                <w:spacing w:val="-5"/>
                <w:sz w:val="20"/>
              </w:rPr>
              <w:t>S2</w:t>
            </w:r>
          </w:p>
        </w:tc>
        <w:tc>
          <w:tcPr>
            <w:tcW w:w="1474" w:type="dxa"/>
          </w:tcPr>
          <w:p w14:paraId="67050FFF" w14:textId="77777777" w:rsidR="00DA4545" w:rsidRDefault="004559C6">
            <w:pPr>
              <w:pStyle w:val="TableParagraph"/>
              <w:ind w:left="117"/>
              <w:rPr>
                <w:sz w:val="20"/>
              </w:rPr>
            </w:pPr>
            <w:r>
              <w:rPr>
                <w:sz w:val="20"/>
              </w:rPr>
              <w:t>VLAN</w:t>
            </w:r>
            <w:r>
              <w:rPr>
                <w:spacing w:val="-8"/>
                <w:sz w:val="20"/>
              </w:rPr>
              <w:t xml:space="preserve"> </w:t>
            </w:r>
            <w:r>
              <w:rPr>
                <w:spacing w:val="-10"/>
                <w:sz w:val="20"/>
              </w:rPr>
              <w:t>1</w:t>
            </w:r>
          </w:p>
        </w:tc>
        <w:tc>
          <w:tcPr>
            <w:tcW w:w="1748" w:type="dxa"/>
          </w:tcPr>
          <w:p w14:paraId="4843A56B" w14:textId="77777777" w:rsidR="00DA4545" w:rsidRDefault="004559C6">
            <w:pPr>
              <w:pStyle w:val="TableParagraph"/>
              <w:ind w:right="303"/>
              <w:jc w:val="right"/>
              <w:rPr>
                <w:sz w:val="20"/>
              </w:rPr>
            </w:pPr>
            <w:r>
              <w:rPr>
                <w:spacing w:val="-2"/>
                <w:sz w:val="20"/>
              </w:rPr>
              <w:t>192.168.X+1.2</w:t>
            </w:r>
          </w:p>
        </w:tc>
        <w:tc>
          <w:tcPr>
            <w:tcW w:w="1556" w:type="dxa"/>
          </w:tcPr>
          <w:p w14:paraId="662DD668" w14:textId="77777777" w:rsidR="00DA4545" w:rsidRDefault="004559C6">
            <w:pPr>
              <w:pStyle w:val="TableParagraph"/>
              <w:ind w:right="39"/>
              <w:jc w:val="center"/>
              <w:rPr>
                <w:sz w:val="20"/>
              </w:rPr>
            </w:pPr>
            <w:r>
              <w:rPr>
                <w:spacing w:val="-2"/>
                <w:sz w:val="20"/>
              </w:rPr>
              <w:t>255.255.255.0</w:t>
            </w:r>
          </w:p>
        </w:tc>
      </w:tr>
      <w:tr w:rsidR="00DA4545" w14:paraId="36C99A95" w14:textId="77777777">
        <w:trPr>
          <w:trHeight w:val="378"/>
        </w:trPr>
        <w:tc>
          <w:tcPr>
            <w:tcW w:w="1599" w:type="dxa"/>
          </w:tcPr>
          <w:p w14:paraId="69CE08D5" w14:textId="77777777" w:rsidR="00DA4545" w:rsidRDefault="004559C6">
            <w:pPr>
              <w:pStyle w:val="TableParagraph"/>
              <w:ind w:left="119"/>
              <w:rPr>
                <w:sz w:val="20"/>
              </w:rPr>
            </w:pPr>
            <w:r>
              <w:rPr>
                <w:spacing w:val="-5"/>
                <w:sz w:val="20"/>
              </w:rPr>
              <w:t>S3</w:t>
            </w:r>
          </w:p>
        </w:tc>
        <w:tc>
          <w:tcPr>
            <w:tcW w:w="1474" w:type="dxa"/>
          </w:tcPr>
          <w:p w14:paraId="2035D575" w14:textId="77777777" w:rsidR="00DA4545" w:rsidRDefault="004559C6">
            <w:pPr>
              <w:pStyle w:val="TableParagraph"/>
              <w:ind w:left="117"/>
              <w:rPr>
                <w:sz w:val="20"/>
              </w:rPr>
            </w:pPr>
            <w:r>
              <w:rPr>
                <w:sz w:val="20"/>
              </w:rPr>
              <w:t>VLAN</w:t>
            </w:r>
            <w:r>
              <w:rPr>
                <w:spacing w:val="-8"/>
                <w:sz w:val="20"/>
              </w:rPr>
              <w:t xml:space="preserve"> </w:t>
            </w:r>
            <w:r>
              <w:rPr>
                <w:spacing w:val="-10"/>
                <w:sz w:val="20"/>
              </w:rPr>
              <w:t>1</w:t>
            </w:r>
          </w:p>
        </w:tc>
        <w:tc>
          <w:tcPr>
            <w:tcW w:w="1748" w:type="dxa"/>
          </w:tcPr>
          <w:p w14:paraId="4C4AA991" w14:textId="77777777" w:rsidR="00DA4545" w:rsidRDefault="004559C6">
            <w:pPr>
              <w:pStyle w:val="TableParagraph"/>
              <w:ind w:right="303"/>
              <w:jc w:val="right"/>
              <w:rPr>
                <w:sz w:val="20"/>
              </w:rPr>
            </w:pPr>
            <w:r>
              <w:rPr>
                <w:spacing w:val="-2"/>
                <w:sz w:val="20"/>
              </w:rPr>
              <w:t>192.168.X+1.3</w:t>
            </w:r>
          </w:p>
        </w:tc>
        <w:tc>
          <w:tcPr>
            <w:tcW w:w="1556" w:type="dxa"/>
          </w:tcPr>
          <w:p w14:paraId="67580520" w14:textId="77777777" w:rsidR="00DA4545" w:rsidRDefault="004559C6">
            <w:pPr>
              <w:pStyle w:val="TableParagraph"/>
              <w:ind w:right="39"/>
              <w:jc w:val="center"/>
              <w:rPr>
                <w:sz w:val="20"/>
              </w:rPr>
            </w:pPr>
            <w:r>
              <w:rPr>
                <w:spacing w:val="-2"/>
                <w:sz w:val="20"/>
              </w:rPr>
              <w:t>255.255.255.0</w:t>
            </w:r>
          </w:p>
        </w:tc>
      </w:tr>
    </w:tbl>
    <w:p w14:paraId="6F3C0691" w14:textId="77777777" w:rsidR="00DA4545" w:rsidRDefault="004559C6">
      <w:pPr>
        <w:spacing w:before="232"/>
        <w:ind w:left="400"/>
        <w:rPr>
          <w:b/>
          <w:sz w:val="24"/>
        </w:rPr>
      </w:pPr>
      <w:r>
        <w:rPr>
          <w:b/>
          <w:spacing w:val="-4"/>
          <w:sz w:val="24"/>
        </w:rPr>
        <w:t>Цели</w:t>
      </w:r>
    </w:p>
    <w:p w14:paraId="6CD4CA9B" w14:textId="77777777" w:rsidR="00DA4545" w:rsidRDefault="004559C6">
      <w:pPr>
        <w:spacing w:before="119" w:line="364" w:lineRule="auto"/>
        <w:ind w:left="760" w:right="2746"/>
        <w:rPr>
          <w:b/>
          <w:sz w:val="20"/>
        </w:rPr>
      </w:pPr>
      <w:r>
        <w:rPr>
          <w:b/>
          <w:sz w:val="20"/>
        </w:rPr>
        <w:t>Часть</w:t>
      </w:r>
      <w:r>
        <w:rPr>
          <w:b/>
          <w:spacing w:val="-5"/>
          <w:sz w:val="20"/>
        </w:rPr>
        <w:t xml:space="preserve"> </w:t>
      </w:r>
      <w:r>
        <w:rPr>
          <w:b/>
          <w:sz w:val="20"/>
        </w:rPr>
        <w:t>1.</w:t>
      </w:r>
      <w:r>
        <w:rPr>
          <w:b/>
          <w:spacing w:val="-7"/>
          <w:sz w:val="20"/>
        </w:rPr>
        <w:t xml:space="preserve"> </w:t>
      </w:r>
      <w:r>
        <w:rPr>
          <w:b/>
          <w:sz w:val="20"/>
        </w:rPr>
        <w:t>Создание</w:t>
      </w:r>
      <w:r>
        <w:rPr>
          <w:b/>
          <w:spacing w:val="-7"/>
          <w:sz w:val="20"/>
        </w:rPr>
        <w:t xml:space="preserve"> </w:t>
      </w:r>
      <w:r>
        <w:rPr>
          <w:b/>
          <w:sz w:val="20"/>
        </w:rPr>
        <w:t>сети</w:t>
      </w:r>
      <w:r>
        <w:rPr>
          <w:b/>
          <w:spacing w:val="-4"/>
          <w:sz w:val="20"/>
        </w:rPr>
        <w:t xml:space="preserve"> </w:t>
      </w:r>
      <w:r>
        <w:rPr>
          <w:b/>
          <w:sz w:val="20"/>
        </w:rPr>
        <w:t>и</w:t>
      </w:r>
      <w:r>
        <w:rPr>
          <w:b/>
          <w:spacing w:val="-7"/>
          <w:sz w:val="20"/>
        </w:rPr>
        <w:t xml:space="preserve"> </w:t>
      </w:r>
      <w:r>
        <w:rPr>
          <w:b/>
          <w:sz w:val="20"/>
        </w:rPr>
        <w:t>настройка</w:t>
      </w:r>
      <w:r>
        <w:rPr>
          <w:b/>
          <w:spacing w:val="-5"/>
          <w:sz w:val="20"/>
        </w:rPr>
        <w:t xml:space="preserve"> </w:t>
      </w:r>
      <w:r>
        <w:rPr>
          <w:b/>
          <w:sz w:val="20"/>
        </w:rPr>
        <w:t>основных</w:t>
      </w:r>
      <w:r>
        <w:rPr>
          <w:b/>
          <w:spacing w:val="-5"/>
          <w:sz w:val="20"/>
        </w:rPr>
        <w:t xml:space="preserve"> </w:t>
      </w:r>
      <w:r>
        <w:rPr>
          <w:b/>
          <w:sz w:val="20"/>
        </w:rPr>
        <w:t>параметров</w:t>
      </w:r>
      <w:r>
        <w:rPr>
          <w:b/>
          <w:spacing w:val="-7"/>
          <w:sz w:val="20"/>
        </w:rPr>
        <w:t xml:space="preserve"> </w:t>
      </w:r>
      <w:r>
        <w:rPr>
          <w:b/>
          <w:sz w:val="20"/>
        </w:rPr>
        <w:t>устройства Часть 2. Выбор корневого моста</w:t>
      </w:r>
    </w:p>
    <w:p w14:paraId="3A6D85BC" w14:textId="77777777" w:rsidR="00DA4545" w:rsidRDefault="004559C6">
      <w:pPr>
        <w:spacing w:before="2"/>
        <w:ind w:left="760"/>
        <w:rPr>
          <w:b/>
          <w:sz w:val="20"/>
        </w:rPr>
      </w:pPr>
      <w:r>
        <w:rPr>
          <w:b/>
          <w:sz w:val="20"/>
        </w:rPr>
        <w:t>Часть</w:t>
      </w:r>
      <w:r>
        <w:rPr>
          <w:b/>
          <w:spacing w:val="-7"/>
          <w:sz w:val="20"/>
        </w:rPr>
        <w:t xml:space="preserve"> </w:t>
      </w:r>
      <w:r>
        <w:rPr>
          <w:b/>
          <w:sz w:val="20"/>
        </w:rPr>
        <w:t>3.</w:t>
      </w:r>
      <w:r>
        <w:rPr>
          <w:b/>
          <w:spacing w:val="-7"/>
          <w:sz w:val="20"/>
        </w:rPr>
        <w:t xml:space="preserve"> </w:t>
      </w:r>
      <w:r>
        <w:rPr>
          <w:b/>
          <w:sz w:val="20"/>
        </w:rPr>
        <w:t>Наблюдение</w:t>
      </w:r>
      <w:r>
        <w:rPr>
          <w:b/>
          <w:spacing w:val="-6"/>
          <w:sz w:val="20"/>
        </w:rPr>
        <w:t xml:space="preserve"> </w:t>
      </w:r>
      <w:r>
        <w:rPr>
          <w:b/>
          <w:sz w:val="20"/>
        </w:rPr>
        <w:t>за</w:t>
      </w:r>
      <w:r>
        <w:rPr>
          <w:b/>
          <w:spacing w:val="-5"/>
          <w:sz w:val="20"/>
        </w:rPr>
        <w:t xml:space="preserve"> </w:t>
      </w:r>
      <w:r>
        <w:rPr>
          <w:b/>
          <w:sz w:val="20"/>
        </w:rPr>
        <w:t>процессом</w:t>
      </w:r>
      <w:r>
        <w:rPr>
          <w:b/>
          <w:spacing w:val="-8"/>
          <w:sz w:val="20"/>
        </w:rPr>
        <w:t xml:space="preserve"> </w:t>
      </w:r>
      <w:r>
        <w:rPr>
          <w:b/>
          <w:sz w:val="20"/>
        </w:rPr>
        <w:t>выбора</w:t>
      </w:r>
      <w:r>
        <w:rPr>
          <w:b/>
          <w:spacing w:val="-6"/>
          <w:sz w:val="20"/>
        </w:rPr>
        <w:t xml:space="preserve"> </w:t>
      </w:r>
      <w:r>
        <w:rPr>
          <w:b/>
          <w:sz w:val="20"/>
        </w:rPr>
        <w:t>протоколом</w:t>
      </w:r>
      <w:r>
        <w:rPr>
          <w:b/>
          <w:spacing w:val="-9"/>
          <w:sz w:val="20"/>
        </w:rPr>
        <w:t xml:space="preserve"> </w:t>
      </w:r>
      <w:r>
        <w:rPr>
          <w:b/>
          <w:sz w:val="20"/>
        </w:rPr>
        <w:t>STP</w:t>
      </w:r>
      <w:r>
        <w:rPr>
          <w:b/>
          <w:spacing w:val="-6"/>
          <w:sz w:val="20"/>
        </w:rPr>
        <w:t xml:space="preserve"> </w:t>
      </w:r>
      <w:r>
        <w:rPr>
          <w:b/>
          <w:sz w:val="20"/>
        </w:rPr>
        <w:t>порта,</w:t>
      </w:r>
      <w:r>
        <w:rPr>
          <w:b/>
          <w:spacing w:val="-8"/>
          <w:sz w:val="20"/>
        </w:rPr>
        <w:t xml:space="preserve"> </w:t>
      </w:r>
      <w:r>
        <w:rPr>
          <w:b/>
          <w:sz w:val="20"/>
        </w:rPr>
        <w:t>исходя</w:t>
      </w:r>
      <w:r>
        <w:rPr>
          <w:b/>
          <w:spacing w:val="-9"/>
          <w:sz w:val="20"/>
        </w:rPr>
        <w:t xml:space="preserve"> </w:t>
      </w:r>
      <w:r>
        <w:rPr>
          <w:b/>
          <w:sz w:val="20"/>
        </w:rPr>
        <w:t>из</w:t>
      </w:r>
      <w:r>
        <w:rPr>
          <w:b/>
          <w:spacing w:val="-6"/>
          <w:sz w:val="20"/>
        </w:rPr>
        <w:t xml:space="preserve"> </w:t>
      </w:r>
      <w:r>
        <w:rPr>
          <w:b/>
          <w:sz w:val="20"/>
        </w:rPr>
        <w:t>стоимости</w:t>
      </w:r>
      <w:r>
        <w:rPr>
          <w:b/>
          <w:spacing w:val="-8"/>
          <w:sz w:val="20"/>
        </w:rPr>
        <w:t xml:space="preserve"> </w:t>
      </w:r>
      <w:r>
        <w:rPr>
          <w:b/>
          <w:spacing w:val="-2"/>
          <w:sz w:val="20"/>
        </w:rPr>
        <w:t>портов</w:t>
      </w:r>
    </w:p>
    <w:p w14:paraId="16B046A8" w14:textId="77777777" w:rsidR="00DA4545" w:rsidRDefault="004559C6">
      <w:pPr>
        <w:spacing w:before="120"/>
        <w:ind w:left="760" w:right="554"/>
        <w:rPr>
          <w:b/>
          <w:sz w:val="20"/>
        </w:rPr>
      </w:pPr>
      <w:r>
        <w:rPr>
          <w:b/>
          <w:sz w:val="20"/>
        </w:rPr>
        <w:t>Часть</w:t>
      </w:r>
      <w:r>
        <w:rPr>
          <w:b/>
          <w:spacing w:val="-4"/>
          <w:sz w:val="20"/>
        </w:rPr>
        <w:t xml:space="preserve"> </w:t>
      </w:r>
      <w:r>
        <w:rPr>
          <w:b/>
          <w:sz w:val="20"/>
        </w:rPr>
        <w:t>4.</w:t>
      </w:r>
      <w:r>
        <w:rPr>
          <w:b/>
          <w:spacing w:val="-6"/>
          <w:sz w:val="20"/>
        </w:rPr>
        <w:t xml:space="preserve"> </w:t>
      </w:r>
      <w:r>
        <w:rPr>
          <w:b/>
          <w:sz w:val="20"/>
        </w:rPr>
        <w:t>Наблюдение</w:t>
      </w:r>
      <w:r>
        <w:rPr>
          <w:b/>
          <w:spacing w:val="-4"/>
          <w:sz w:val="20"/>
        </w:rPr>
        <w:t xml:space="preserve"> </w:t>
      </w:r>
      <w:r>
        <w:rPr>
          <w:b/>
          <w:sz w:val="20"/>
        </w:rPr>
        <w:t>за</w:t>
      </w:r>
      <w:r>
        <w:rPr>
          <w:b/>
          <w:spacing w:val="-2"/>
          <w:sz w:val="20"/>
        </w:rPr>
        <w:t xml:space="preserve"> </w:t>
      </w:r>
      <w:r>
        <w:rPr>
          <w:b/>
          <w:sz w:val="20"/>
        </w:rPr>
        <w:t>процессом</w:t>
      </w:r>
      <w:r>
        <w:rPr>
          <w:b/>
          <w:spacing w:val="-6"/>
          <w:sz w:val="20"/>
        </w:rPr>
        <w:t xml:space="preserve"> </w:t>
      </w:r>
      <w:r>
        <w:rPr>
          <w:b/>
          <w:sz w:val="20"/>
        </w:rPr>
        <w:t>выбора</w:t>
      </w:r>
      <w:r>
        <w:rPr>
          <w:b/>
          <w:spacing w:val="-4"/>
          <w:sz w:val="20"/>
        </w:rPr>
        <w:t xml:space="preserve"> </w:t>
      </w:r>
      <w:r>
        <w:rPr>
          <w:b/>
          <w:sz w:val="20"/>
        </w:rPr>
        <w:t>протоколом</w:t>
      </w:r>
      <w:r>
        <w:rPr>
          <w:b/>
          <w:spacing w:val="-6"/>
          <w:sz w:val="20"/>
        </w:rPr>
        <w:t xml:space="preserve"> </w:t>
      </w:r>
      <w:r>
        <w:rPr>
          <w:b/>
          <w:sz w:val="20"/>
        </w:rPr>
        <w:t>STP</w:t>
      </w:r>
      <w:r>
        <w:rPr>
          <w:b/>
          <w:spacing w:val="-4"/>
          <w:sz w:val="20"/>
        </w:rPr>
        <w:t xml:space="preserve"> </w:t>
      </w:r>
      <w:r>
        <w:rPr>
          <w:b/>
          <w:sz w:val="20"/>
        </w:rPr>
        <w:t>порта,</w:t>
      </w:r>
      <w:r>
        <w:rPr>
          <w:b/>
          <w:spacing w:val="-6"/>
          <w:sz w:val="20"/>
        </w:rPr>
        <w:t xml:space="preserve"> </w:t>
      </w:r>
      <w:r>
        <w:rPr>
          <w:b/>
          <w:sz w:val="20"/>
        </w:rPr>
        <w:t>исходя</w:t>
      </w:r>
      <w:r>
        <w:rPr>
          <w:b/>
          <w:spacing w:val="-6"/>
          <w:sz w:val="20"/>
        </w:rPr>
        <w:t xml:space="preserve"> </w:t>
      </w:r>
      <w:r>
        <w:rPr>
          <w:b/>
          <w:sz w:val="20"/>
        </w:rPr>
        <w:t>из</w:t>
      </w:r>
      <w:r>
        <w:rPr>
          <w:b/>
          <w:spacing w:val="-4"/>
          <w:sz w:val="20"/>
        </w:rPr>
        <w:t xml:space="preserve"> </w:t>
      </w:r>
      <w:r>
        <w:rPr>
          <w:b/>
          <w:sz w:val="20"/>
        </w:rPr>
        <w:t xml:space="preserve">приоритета </w:t>
      </w:r>
      <w:r>
        <w:rPr>
          <w:b/>
          <w:spacing w:val="-2"/>
          <w:sz w:val="20"/>
        </w:rPr>
        <w:t>портов</w:t>
      </w:r>
    </w:p>
    <w:p w14:paraId="039347D8" w14:textId="77777777" w:rsidR="00DA4545" w:rsidRDefault="00DA4545">
      <w:pPr>
        <w:pStyle w:val="a3"/>
        <w:rPr>
          <w:b/>
        </w:rPr>
      </w:pPr>
    </w:p>
    <w:p w14:paraId="4437CE69" w14:textId="77777777" w:rsidR="00DA4545" w:rsidRDefault="00DA4545">
      <w:pPr>
        <w:pStyle w:val="a3"/>
        <w:spacing w:before="6"/>
        <w:rPr>
          <w:b/>
        </w:rPr>
      </w:pPr>
    </w:p>
    <w:p w14:paraId="2BF65AAD" w14:textId="77777777" w:rsidR="00DA4545" w:rsidRDefault="004559C6">
      <w:pPr>
        <w:ind w:left="400"/>
        <w:rPr>
          <w:b/>
          <w:sz w:val="24"/>
        </w:rPr>
      </w:pPr>
      <w:r>
        <w:rPr>
          <w:b/>
          <w:sz w:val="24"/>
        </w:rPr>
        <w:t>Необходимые</w:t>
      </w:r>
      <w:r>
        <w:rPr>
          <w:b/>
          <w:spacing w:val="-2"/>
          <w:sz w:val="24"/>
        </w:rPr>
        <w:t xml:space="preserve"> ресурсы</w:t>
      </w:r>
    </w:p>
    <w:p w14:paraId="25017218" w14:textId="77777777" w:rsidR="00DA4545" w:rsidRDefault="004559C6">
      <w:pPr>
        <w:pStyle w:val="a5"/>
        <w:numPr>
          <w:ilvl w:val="0"/>
          <w:numId w:val="2"/>
        </w:numPr>
        <w:tabs>
          <w:tab w:val="left" w:pos="1120"/>
        </w:tabs>
        <w:spacing w:before="127" w:line="266" w:lineRule="auto"/>
        <w:ind w:right="861"/>
        <w:rPr>
          <w:sz w:val="20"/>
        </w:rPr>
      </w:pPr>
      <w:r>
        <w:rPr>
          <w:sz w:val="20"/>
        </w:rPr>
        <w:t>3</w:t>
      </w:r>
      <w:r>
        <w:rPr>
          <w:spacing w:val="-5"/>
          <w:sz w:val="20"/>
        </w:rPr>
        <w:t xml:space="preserve"> </w:t>
      </w:r>
      <w:r>
        <w:rPr>
          <w:sz w:val="20"/>
        </w:rPr>
        <w:t>коммутатора</w:t>
      </w:r>
      <w:r>
        <w:rPr>
          <w:spacing w:val="-5"/>
          <w:sz w:val="20"/>
        </w:rPr>
        <w:t xml:space="preserve"> </w:t>
      </w:r>
      <w:r>
        <w:rPr>
          <w:sz w:val="20"/>
        </w:rPr>
        <w:t>(Cisco</w:t>
      </w:r>
      <w:r>
        <w:rPr>
          <w:spacing w:val="-5"/>
          <w:sz w:val="20"/>
        </w:rPr>
        <w:t xml:space="preserve"> </w:t>
      </w:r>
      <w:r>
        <w:rPr>
          <w:sz w:val="20"/>
        </w:rPr>
        <w:t>2960</w:t>
      </w:r>
      <w:r>
        <w:rPr>
          <w:spacing w:val="-5"/>
          <w:sz w:val="20"/>
        </w:rPr>
        <w:t xml:space="preserve"> </w:t>
      </w:r>
      <w:r>
        <w:rPr>
          <w:sz w:val="20"/>
        </w:rPr>
        <w:t>с</w:t>
      </w:r>
      <w:r>
        <w:rPr>
          <w:spacing w:val="-4"/>
          <w:sz w:val="20"/>
        </w:rPr>
        <w:t xml:space="preserve"> </w:t>
      </w:r>
      <w:r>
        <w:rPr>
          <w:sz w:val="20"/>
        </w:rPr>
        <w:t>операционной</w:t>
      </w:r>
      <w:r>
        <w:rPr>
          <w:spacing w:val="-4"/>
          <w:sz w:val="20"/>
        </w:rPr>
        <w:t xml:space="preserve"> </w:t>
      </w:r>
      <w:r>
        <w:rPr>
          <w:sz w:val="20"/>
        </w:rPr>
        <w:t>системой</w:t>
      </w:r>
      <w:r>
        <w:rPr>
          <w:spacing w:val="-6"/>
          <w:sz w:val="20"/>
        </w:rPr>
        <w:t xml:space="preserve"> </w:t>
      </w:r>
      <w:r>
        <w:rPr>
          <w:sz w:val="20"/>
        </w:rPr>
        <w:t>Cisco</w:t>
      </w:r>
      <w:r>
        <w:rPr>
          <w:spacing w:val="-5"/>
          <w:sz w:val="20"/>
        </w:rPr>
        <w:t xml:space="preserve"> </w:t>
      </w:r>
      <w:r>
        <w:rPr>
          <w:sz w:val="20"/>
        </w:rPr>
        <w:t>IOS</w:t>
      </w:r>
      <w:r>
        <w:rPr>
          <w:spacing w:val="-3"/>
          <w:sz w:val="20"/>
        </w:rPr>
        <w:t xml:space="preserve"> </w:t>
      </w:r>
      <w:r>
        <w:rPr>
          <w:sz w:val="20"/>
        </w:rPr>
        <w:t>15.0(2)</w:t>
      </w:r>
      <w:r>
        <w:rPr>
          <w:spacing w:val="-4"/>
          <w:sz w:val="20"/>
        </w:rPr>
        <w:t xml:space="preserve"> </w:t>
      </w:r>
      <w:r>
        <w:rPr>
          <w:sz w:val="20"/>
        </w:rPr>
        <w:t>(образ</w:t>
      </w:r>
      <w:r>
        <w:rPr>
          <w:spacing w:val="-5"/>
          <w:sz w:val="20"/>
        </w:rPr>
        <w:t xml:space="preserve"> </w:t>
      </w:r>
      <w:r>
        <w:rPr>
          <w:sz w:val="20"/>
        </w:rPr>
        <w:t>lanbasek9)</w:t>
      </w:r>
      <w:r>
        <w:rPr>
          <w:spacing w:val="-2"/>
          <w:sz w:val="20"/>
        </w:rPr>
        <w:t xml:space="preserve"> </w:t>
      </w:r>
      <w:r>
        <w:rPr>
          <w:sz w:val="20"/>
        </w:rPr>
        <w:t>или аналогичная модель)</w:t>
      </w:r>
    </w:p>
    <w:p w14:paraId="4382D4FD" w14:textId="77777777" w:rsidR="00DA4545" w:rsidRDefault="004559C6">
      <w:pPr>
        <w:pStyle w:val="a5"/>
        <w:numPr>
          <w:ilvl w:val="0"/>
          <w:numId w:val="2"/>
        </w:numPr>
        <w:tabs>
          <w:tab w:val="left" w:pos="1120"/>
        </w:tabs>
        <w:spacing w:before="68"/>
        <w:ind w:hanging="362"/>
        <w:rPr>
          <w:sz w:val="20"/>
        </w:rPr>
      </w:pPr>
      <w:r>
        <w:rPr>
          <w:sz w:val="20"/>
        </w:rPr>
        <w:t>Консольные</w:t>
      </w:r>
      <w:r>
        <w:rPr>
          <w:spacing w:val="-12"/>
          <w:sz w:val="20"/>
        </w:rPr>
        <w:t xml:space="preserve"> </w:t>
      </w:r>
      <w:r>
        <w:rPr>
          <w:sz w:val="20"/>
        </w:rPr>
        <w:t>кабели</w:t>
      </w:r>
      <w:r>
        <w:rPr>
          <w:spacing w:val="-8"/>
          <w:sz w:val="20"/>
        </w:rPr>
        <w:t xml:space="preserve"> </w:t>
      </w:r>
      <w:r>
        <w:rPr>
          <w:sz w:val="20"/>
        </w:rPr>
        <w:t>для</w:t>
      </w:r>
      <w:r>
        <w:rPr>
          <w:spacing w:val="-9"/>
          <w:sz w:val="20"/>
        </w:rPr>
        <w:t xml:space="preserve"> </w:t>
      </w:r>
      <w:r>
        <w:rPr>
          <w:sz w:val="20"/>
        </w:rPr>
        <w:t>настройки</w:t>
      </w:r>
      <w:r>
        <w:rPr>
          <w:spacing w:val="-8"/>
          <w:sz w:val="20"/>
        </w:rPr>
        <w:t xml:space="preserve"> </w:t>
      </w:r>
      <w:r>
        <w:rPr>
          <w:sz w:val="20"/>
        </w:rPr>
        <w:t>устройств</w:t>
      </w:r>
      <w:r>
        <w:rPr>
          <w:spacing w:val="-8"/>
          <w:sz w:val="20"/>
        </w:rPr>
        <w:t xml:space="preserve"> </w:t>
      </w:r>
      <w:r>
        <w:rPr>
          <w:sz w:val="20"/>
        </w:rPr>
        <w:t>Cisco</w:t>
      </w:r>
      <w:r>
        <w:rPr>
          <w:spacing w:val="-7"/>
          <w:sz w:val="20"/>
        </w:rPr>
        <w:t xml:space="preserve"> </w:t>
      </w:r>
      <w:r>
        <w:rPr>
          <w:sz w:val="20"/>
        </w:rPr>
        <w:t>IOS</w:t>
      </w:r>
      <w:r>
        <w:rPr>
          <w:spacing w:val="-10"/>
          <w:sz w:val="20"/>
        </w:rPr>
        <w:t xml:space="preserve"> </w:t>
      </w:r>
      <w:r>
        <w:rPr>
          <w:sz w:val="20"/>
        </w:rPr>
        <w:t>через</w:t>
      </w:r>
      <w:r>
        <w:rPr>
          <w:spacing w:val="-7"/>
          <w:sz w:val="20"/>
        </w:rPr>
        <w:t xml:space="preserve"> </w:t>
      </w:r>
      <w:r>
        <w:rPr>
          <w:sz w:val="20"/>
        </w:rPr>
        <w:t>консольные</w:t>
      </w:r>
      <w:r>
        <w:rPr>
          <w:spacing w:val="-14"/>
          <w:sz w:val="20"/>
        </w:rPr>
        <w:t xml:space="preserve"> </w:t>
      </w:r>
      <w:r>
        <w:rPr>
          <w:spacing w:val="-2"/>
          <w:sz w:val="20"/>
        </w:rPr>
        <w:t>порты</w:t>
      </w:r>
    </w:p>
    <w:p w14:paraId="0D31D8B0" w14:textId="77777777" w:rsidR="00DA4545" w:rsidRDefault="004559C6">
      <w:pPr>
        <w:pStyle w:val="a5"/>
        <w:numPr>
          <w:ilvl w:val="0"/>
          <w:numId w:val="2"/>
        </w:numPr>
        <w:tabs>
          <w:tab w:val="left" w:pos="1120"/>
        </w:tabs>
        <w:spacing w:before="93"/>
        <w:ind w:hanging="362"/>
        <w:rPr>
          <w:sz w:val="20"/>
        </w:rPr>
      </w:pPr>
      <w:r>
        <w:rPr>
          <w:sz w:val="20"/>
        </w:rPr>
        <w:t>Кабели</w:t>
      </w:r>
      <w:r>
        <w:rPr>
          <w:spacing w:val="-8"/>
          <w:sz w:val="20"/>
        </w:rPr>
        <w:t xml:space="preserve"> </w:t>
      </w:r>
      <w:r>
        <w:rPr>
          <w:sz w:val="20"/>
        </w:rPr>
        <w:t>Ethernet,</w:t>
      </w:r>
      <w:r>
        <w:rPr>
          <w:spacing w:val="-8"/>
          <w:sz w:val="20"/>
        </w:rPr>
        <w:t xml:space="preserve"> </w:t>
      </w:r>
      <w:r>
        <w:rPr>
          <w:sz w:val="20"/>
        </w:rPr>
        <w:t>расположенные</w:t>
      </w:r>
      <w:r>
        <w:rPr>
          <w:spacing w:val="-9"/>
          <w:sz w:val="20"/>
        </w:rPr>
        <w:t xml:space="preserve"> </w:t>
      </w:r>
      <w:r>
        <w:rPr>
          <w:sz w:val="20"/>
        </w:rPr>
        <w:t>в</w:t>
      </w:r>
      <w:r>
        <w:rPr>
          <w:spacing w:val="-9"/>
          <w:sz w:val="20"/>
        </w:rPr>
        <w:t xml:space="preserve"> </w:t>
      </w:r>
      <w:r>
        <w:rPr>
          <w:sz w:val="20"/>
        </w:rPr>
        <w:t>соответствии</w:t>
      </w:r>
      <w:r>
        <w:rPr>
          <w:spacing w:val="-9"/>
          <w:sz w:val="20"/>
        </w:rPr>
        <w:t xml:space="preserve"> </w:t>
      </w:r>
      <w:r>
        <w:rPr>
          <w:sz w:val="20"/>
        </w:rPr>
        <w:t>с</w:t>
      </w:r>
      <w:r>
        <w:rPr>
          <w:spacing w:val="-9"/>
          <w:sz w:val="20"/>
        </w:rPr>
        <w:t xml:space="preserve"> </w:t>
      </w:r>
      <w:r>
        <w:rPr>
          <w:spacing w:val="-2"/>
          <w:sz w:val="20"/>
        </w:rPr>
        <w:t>топологией</w:t>
      </w:r>
    </w:p>
    <w:p w14:paraId="4C528532" w14:textId="77777777" w:rsidR="00DA4545" w:rsidRDefault="00DA4545">
      <w:pPr>
        <w:pStyle w:val="a3"/>
        <w:spacing w:before="35"/>
      </w:pPr>
    </w:p>
    <w:p w14:paraId="14CC9DEB" w14:textId="77777777" w:rsidR="00DA4545" w:rsidRDefault="004559C6">
      <w:pPr>
        <w:pStyle w:val="1"/>
        <w:tabs>
          <w:tab w:val="left" w:pos="1816"/>
        </w:tabs>
      </w:pPr>
      <w:r>
        <w:t>Часть</w:t>
      </w:r>
      <w:r>
        <w:rPr>
          <w:spacing w:val="-9"/>
        </w:rPr>
        <w:t xml:space="preserve"> </w:t>
      </w:r>
      <w:r>
        <w:rPr>
          <w:spacing w:val="-5"/>
        </w:rPr>
        <w:t>1:</w:t>
      </w:r>
      <w:r>
        <w:tab/>
        <w:t>Создание</w:t>
      </w:r>
      <w:r>
        <w:rPr>
          <w:spacing w:val="-22"/>
        </w:rPr>
        <w:t xml:space="preserve"> </w:t>
      </w:r>
      <w:r>
        <w:t>сети</w:t>
      </w:r>
      <w:r>
        <w:rPr>
          <w:spacing w:val="-19"/>
        </w:rPr>
        <w:t xml:space="preserve"> </w:t>
      </w:r>
      <w:r>
        <w:t>и</w:t>
      </w:r>
      <w:r>
        <w:rPr>
          <w:spacing w:val="-17"/>
        </w:rPr>
        <w:t xml:space="preserve"> </w:t>
      </w:r>
      <w:r>
        <w:t>настройка</w:t>
      </w:r>
      <w:r>
        <w:rPr>
          <w:spacing w:val="-16"/>
        </w:rPr>
        <w:t xml:space="preserve"> </w:t>
      </w:r>
      <w:r>
        <w:t>основных</w:t>
      </w:r>
      <w:r>
        <w:rPr>
          <w:spacing w:val="-13"/>
        </w:rPr>
        <w:t xml:space="preserve"> </w:t>
      </w:r>
      <w:r>
        <w:t>параметров</w:t>
      </w:r>
      <w:r>
        <w:rPr>
          <w:spacing w:val="-36"/>
        </w:rPr>
        <w:t xml:space="preserve"> </w:t>
      </w:r>
      <w:r>
        <w:rPr>
          <w:spacing w:val="-2"/>
        </w:rPr>
        <w:t>устройства</w:t>
      </w:r>
    </w:p>
    <w:p w14:paraId="08D2F02E" w14:textId="77777777" w:rsidR="00DA4545" w:rsidRDefault="00DA4545">
      <w:pPr>
        <w:sectPr w:rsidR="00DA4545" w:rsidSect="00262AB9">
          <w:type w:val="continuous"/>
          <w:pgSz w:w="12240" w:h="15840"/>
          <w:pgMar w:top="1240" w:right="880" w:bottom="280" w:left="680" w:header="720" w:footer="720" w:gutter="0"/>
          <w:cols w:space="720"/>
        </w:sectPr>
      </w:pPr>
    </w:p>
    <w:p w14:paraId="1F54C3D8" w14:textId="77777777" w:rsidR="00DA4545" w:rsidRDefault="004559C6">
      <w:pPr>
        <w:pStyle w:val="a3"/>
        <w:spacing w:before="79"/>
        <w:ind w:left="760"/>
      </w:pPr>
      <w:r>
        <w:lastRenderedPageBreak/>
        <w:t>В</w:t>
      </w:r>
      <w:r>
        <w:rPr>
          <w:spacing w:val="-8"/>
        </w:rPr>
        <w:t xml:space="preserve"> </w:t>
      </w:r>
      <w:r>
        <w:t>части</w:t>
      </w:r>
      <w:r>
        <w:rPr>
          <w:spacing w:val="-8"/>
        </w:rPr>
        <w:t xml:space="preserve"> </w:t>
      </w:r>
      <w:r>
        <w:t>1</w:t>
      </w:r>
      <w:r>
        <w:rPr>
          <w:spacing w:val="-5"/>
        </w:rPr>
        <w:t xml:space="preserve"> </w:t>
      </w:r>
      <w:r>
        <w:t>вам</w:t>
      </w:r>
      <w:r>
        <w:rPr>
          <w:spacing w:val="-6"/>
        </w:rPr>
        <w:t xml:space="preserve"> </w:t>
      </w:r>
      <w:r>
        <w:t>предстоит</w:t>
      </w:r>
      <w:r>
        <w:rPr>
          <w:spacing w:val="-5"/>
        </w:rPr>
        <w:t xml:space="preserve"> </w:t>
      </w:r>
      <w:r>
        <w:t>настроить</w:t>
      </w:r>
      <w:r>
        <w:rPr>
          <w:spacing w:val="-8"/>
        </w:rPr>
        <w:t xml:space="preserve"> </w:t>
      </w:r>
      <w:r>
        <w:t>топологию</w:t>
      </w:r>
      <w:r>
        <w:rPr>
          <w:spacing w:val="-7"/>
        </w:rPr>
        <w:t xml:space="preserve"> </w:t>
      </w:r>
      <w:r>
        <w:t>сети</w:t>
      </w:r>
      <w:r>
        <w:rPr>
          <w:spacing w:val="-6"/>
        </w:rPr>
        <w:t xml:space="preserve"> </w:t>
      </w:r>
      <w:r>
        <w:t>и</w:t>
      </w:r>
      <w:r>
        <w:rPr>
          <w:spacing w:val="-3"/>
        </w:rPr>
        <w:t xml:space="preserve"> </w:t>
      </w:r>
      <w:r>
        <w:t>основные</w:t>
      </w:r>
      <w:r>
        <w:rPr>
          <w:spacing w:val="-8"/>
        </w:rPr>
        <w:t xml:space="preserve"> </w:t>
      </w:r>
      <w:r>
        <w:t>параметры</w:t>
      </w:r>
      <w:r>
        <w:rPr>
          <w:spacing w:val="-4"/>
        </w:rPr>
        <w:t xml:space="preserve"> </w:t>
      </w:r>
      <w:r>
        <w:rPr>
          <w:spacing w:val="-2"/>
        </w:rPr>
        <w:t>маршрутизаторов.</w:t>
      </w:r>
    </w:p>
    <w:p w14:paraId="11E9F29D" w14:textId="77777777" w:rsidR="00DA4545" w:rsidRDefault="00DA4545">
      <w:pPr>
        <w:pStyle w:val="a3"/>
        <w:spacing w:before="8"/>
      </w:pPr>
    </w:p>
    <w:p w14:paraId="570D2CE7" w14:textId="77777777" w:rsidR="00DA4545" w:rsidRDefault="004559C6">
      <w:pPr>
        <w:tabs>
          <w:tab w:val="left" w:pos="1336"/>
        </w:tabs>
        <w:ind w:left="400"/>
        <w:rPr>
          <w:b/>
        </w:rPr>
      </w:pPr>
      <w:r>
        <w:rPr>
          <w:b/>
        </w:rPr>
        <w:t>Шаг</w:t>
      </w:r>
      <w:r>
        <w:rPr>
          <w:b/>
          <w:spacing w:val="-1"/>
        </w:rPr>
        <w:t xml:space="preserve"> </w:t>
      </w:r>
      <w:r>
        <w:rPr>
          <w:b/>
          <w:spacing w:val="-7"/>
        </w:rPr>
        <w:t>1:</w:t>
      </w:r>
      <w:r>
        <w:rPr>
          <w:b/>
        </w:rPr>
        <w:tab/>
        <w:t>Создайте</w:t>
      </w:r>
      <w:r>
        <w:rPr>
          <w:b/>
          <w:spacing w:val="-5"/>
        </w:rPr>
        <w:t xml:space="preserve"> </w:t>
      </w:r>
      <w:r>
        <w:rPr>
          <w:b/>
        </w:rPr>
        <w:t>сеть</w:t>
      </w:r>
      <w:r>
        <w:rPr>
          <w:b/>
          <w:spacing w:val="-7"/>
        </w:rPr>
        <w:t xml:space="preserve"> </w:t>
      </w:r>
      <w:r>
        <w:rPr>
          <w:b/>
        </w:rPr>
        <w:t>согласно</w:t>
      </w:r>
      <w:r>
        <w:rPr>
          <w:b/>
          <w:spacing w:val="-1"/>
        </w:rPr>
        <w:t xml:space="preserve"> </w:t>
      </w:r>
      <w:r>
        <w:rPr>
          <w:b/>
          <w:spacing w:val="-2"/>
        </w:rPr>
        <w:t>топологии.</w:t>
      </w:r>
    </w:p>
    <w:p w14:paraId="2F8078C7" w14:textId="77777777" w:rsidR="00DA4545" w:rsidRDefault="004559C6">
      <w:pPr>
        <w:pStyle w:val="a3"/>
        <w:spacing w:before="157"/>
        <w:ind w:left="760"/>
        <w:rPr>
          <w:spacing w:val="-2"/>
        </w:rPr>
      </w:pPr>
      <w:r>
        <w:t>Подключите</w:t>
      </w:r>
      <w:r>
        <w:rPr>
          <w:spacing w:val="-11"/>
        </w:rPr>
        <w:t xml:space="preserve"> </w:t>
      </w:r>
      <w:r>
        <w:t>устройства,</w:t>
      </w:r>
      <w:r>
        <w:rPr>
          <w:spacing w:val="-10"/>
        </w:rPr>
        <w:t xml:space="preserve"> </w:t>
      </w:r>
      <w:r>
        <w:t>как</w:t>
      </w:r>
      <w:r>
        <w:rPr>
          <w:spacing w:val="-12"/>
        </w:rPr>
        <w:t xml:space="preserve"> </w:t>
      </w:r>
      <w:r>
        <w:t>показано</w:t>
      </w:r>
      <w:r>
        <w:rPr>
          <w:spacing w:val="-8"/>
        </w:rPr>
        <w:t xml:space="preserve"> </w:t>
      </w:r>
      <w:r>
        <w:t>в</w:t>
      </w:r>
      <w:r>
        <w:rPr>
          <w:spacing w:val="-11"/>
        </w:rPr>
        <w:t xml:space="preserve"> </w:t>
      </w:r>
      <w:r>
        <w:t>топологии,</w:t>
      </w:r>
      <w:r>
        <w:rPr>
          <w:spacing w:val="-7"/>
        </w:rPr>
        <w:t xml:space="preserve"> </w:t>
      </w:r>
      <w:r>
        <w:t>и</w:t>
      </w:r>
      <w:r>
        <w:rPr>
          <w:spacing w:val="-11"/>
        </w:rPr>
        <w:t xml:space="preserve"> </w:t>
      </w:r>
      <w:r>
        <w:t>подсоедините</w:t>
      </w:r>
      <w:r>
        <w:rPr>
          <w:spacing w:val="-9"/>
        </w:rPr>
        <w:t xml:space="preserve"> </w:t>
      </w:r>
      <w:r>
        <w:t>необходимые</w:t>
      </w:r>
      <w:r>
        <w:rPr>
          <w:spacing w:val="-10"/>
        </w:rPr>
        <w:t xml:space="preserve"> </w:t>
      </w:r>
      <w:r>
        <w:rPr>
          <w:spacing w:val="-2"/>
        </w:rPr>
        <w:t>кабели.</w:t>
      </w:r>
    </w:p>
    <w:p w14:paraId="0248CB60" w14:textId="4FC0C5B3" w:rsidR="00E20EB6" w:rsidRDefault="00E20EB6">
      <w:pPr>
        <w:pStyle w:val="a3"/>
        <w:spacing w:before="157"/>
        <w:ind w:left="760"/>
        <w:rPr>
          <w:noProof/>
        </w:rPr>
      </w:pPr>
    </w:p>
    <w:p w14:paraId="7525076C" w14:textId="1F00D2B6" w:rsidR="00E20EB6" w:rsidRDefault="00C03D56">
      <w:pPr>
        <w:pStyle w:val="a3"/>
        <w:spacing w:before="157"/>
        <w:ind w:left="760"/>
        <w:rPr>
          <w:noProof/>
        </w:rPr>
      </w:pPr>
      <w:r w:rsidRPr="00C03D56">
        <w:rPr>
          <w:noProof/>
          <w:lang w:eastAsia="ru-RU"/>
        </w:rPr>
        <w:drawing>
          <wp:anchor distT="0" distB="0" distL="114300" distR="114300" simplePos="0" relativeHeight="487600128" behindDoc="0" locked="0" layoutInCell="1" allowOverlap="1" wp14:anchorId="37CC4F16" wp14:editId="21EC8DC5">
            <wp:simplePos x="0" y="0"/>
            <wp:positionH relativeFrom="column">
              <wp:posOffset>482600</wp:posOffset>
            </wp:positionH>
            <wp:positionV relativeFrom="paragraph">
              <wp:posOffset>99723</wp:posOffset>
            </wp:positionV>
            <wp:extent cx="4963218" cy="2724530"/>
            <wp:effectExtent l="0" t="0" r="8890" b="0"/>
            <wp:wrapTopAndBottom/>
            <wp:docPr id="532613376" name="Рисунок 53261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63218" cy="2724530"/>
                    </a:xfrm>
                    <a:prstGeom prst="rect">
                      <a:avLst/>
                    </a:prstGeom>
                  </pic:spPr>
                </pic:pic>
              </a:graphicData>
            </a:graphic>
          </wp:anchor>
        </w:drawing>
      </w:r>
    </w:p>
    <w:p w14:paraId="43DD814C" w14:textId="184E2870" w:rsidR="004900EC" w:rsidRDefault="004900EC">
      <w:pPr>
        <w:pStyle w:val="a3"/>
        <w:spacing w:before="157"/>
        <w:ind w:left="760"/>
      </w:pPr>
    </w:p>
    <w:p w14:paraId="0110CCEB" w14:textId="7D496A10" w:rsidR="001458C0" w:rsidRDefault="004559C6" w:rsidP="00C03D56">
      <w:pPr>
        <w:tabs>
          <w:tab w:val="left" w:pos="1336"/>
        </w:tabs>
        <w:spacing w:before="21" w:line="530" w:lineRule="exact"/>
        <w:ind w:left="400" w:right="2906"/>
        <w:rPr>
          <w:b/>
        </w:rPr>
      </w:pPr>
      <w:r>
        <w:rPr>
          <w:b/>
        </w:rPr>
        <w:t>Шаг 2:</w:t>
      </w:r>
      <w:r>
        <w:rPr>
          <w:b/>
        </w:rPr>
        <w:tab/>
        <w:t>Выполните</w:t>
      </w:r>
      <w:r>
        <w:rPr>
          <w:b/>
          <w:spacing w:val="-14"/>
        </w:rPr>
        <w:t xml:space="preserve"> </w:t>
      </w:r>
      <w:r>
        <w:rPr>
          <w:b/>
        </w:rPr>
        <w:t>инициализацию</w:t>
      </w:r>
      <w:r>
        <w:rPr>
          <w:b/>
          <w:spacing w:val="-11"/>
        </w:rPr>
        <w:t xml:space="preserve"> </w:t>
      </w:r>
      <w:r>
        <w:rPr>
          <w:b/>
        </w:rPr>
        <w:t>и</w:t>
      </w:r>
      <w:r>
        <w:rPr>
          <w:b/>
          <w:spacing w:val="-9"/>
        </w:rPr>
        <w:t xml:space="preserve"> </w:t>
      </w:r>
      <w:r>
        <w:rPr>
          <w:b/>
        </w:rPr>
        <w:t>перезагрузку</w:t>
      </w:r>
      <w:r>
        <w:rPr>
          <w:b/>
          <w:spacing w:val="-26"/>
        </w:rPr>
        <w:t xml:space="preserve"> </w:t>
      </w:r>
      <w:r>
        <w:rPr>
          <w:b/>
        </w:rPr>
        <w:t xml:space="preserve">коммутаторов. </w:t>
      </w:r>
      <w:r w:rsidR="001458C0" w:rsidRPr="001458C0">
        <w:rPr>
          <w:b/>
        </w:rPr>
        <w:t xml:space="preserve"> </w:t>
      </w:r>
    </w:p>
    <w:p w14:paraId="192FCEFF" w14:textId="3F91C048" w:rsidR="00C03D56" w:rsidRDefault="00C03D56" w:rsidP="00C03D56">
      <w:pPr>
        <w:tabs>
          <w:tab w:val="left" w:pos="1336"/>
        </w:tabs>
        <w:spacing w:before="21" w:line="530" w:lineRule="exact"/>
        <w:ind w:left="400" w:right="2906"/>
        <w:rPr>
          <w:b/>
        </w:rPr>
      </w:pPr>
      <w:r>
        <w:rPr>
          <w:b/>
          <w:noProof/>
          <w:lang w:eastAsia="ru-RU"/>
        </w:rPr>
        <w:drawing>
          <wp:anchor distT="0" distB="0" distL="114300" distR="114300" simplePos="0" relativeHeight="487599104" behindDoc="0" locked="0" layoutInCell="1" allowOverlap="1" wp14:anchorId="3F29462E" wp14:editId="5A47AD39">
            <wp:simplePos x="0" y="0"/>
            <wp:positionH relativeFrom="margin">
              <wp:align>center</wp:align>
            </wp:positionH>
            <wp:positionV relativeFrom="paragraph">
              <wp:posOffset>474895</wp:posOffset>
            </wp:positionV>
            <wp:extent cx="5820410" cy="2228850"/>
            <wp:effectExtent l="0" t="0" r="8890" b="0"/>
            <wp:wrapTopAndBottom/>
            <wp:docPr id="532613380" name="Рисунок 53261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2228850"/>
                    </a:xfrm>
                    <a:prstGeom prst="rect">
                      <a:avLst/>
                    </a:prstGeom>
                    <a:noFill/>
                  </pic:spPr>
                </pic:pic>
              </a:graphicData>
            </a:graphic>
          </wp:anchor>
        </w:drawing>
      </w:r>
    </w:p>
    <w:p w14:paraId="2E046335" w14:textId="114FDB03" w:rsidR="001458C0" w:rsidRPr="001458C0" w:rsidRDefault="001458C0" w:rsidP="00C03D56">
      <w:pPr>
        <w:tabs>
          <w:tab w:val="left" w:pos="1336"/>
        </w:tabs>
        <w:spacing w:before="21" w:line="530" w:lineRule="exact"/>
        <w:ind w:left="400" w:right="2906"/>
        <w:jc w:val="center"/>
        <w:rPr>
          <w:b/>
        </w:rPr>
      </w:pPr>
    </w:p>
    <w:p w14:paraId="6EA6427B" w14:textId="49416FDD" w:rsidR="00DA4545" w:rsidRDefault="004559C6">
      <w:pPr>
        <w:tabs>
          <w:tab w:val="left" w:pos="1336"/>
        </w:tabs>
        <w:spacing w:before="21" w:line="530" w:lineRule="exact"/>
        <w:ind w:left="400" w:right="2906"/>
        <w:rPr>
          <w:b/>
        </w:rPr>
      </w:pPr>
      <w:r>
        <w:rPr>
          <w:b/>
        </w:rPr>
        <w:t>Шаг 3:</w:t>
      </w:r>
      <w:r>
        <w:rPr>
          <w:b/>
        </w:rPr>
        <w:tab/>
        <w:t>Настройте базовые параметры каждого коммутатора.</w:t>
      </w:r>
    </w:p>
    <w:p w14:paraId="7B5160DE" w14:textId="511D2DBC" w:rsidR="00DA4545" w:rsidRDefault="004559C6">
      <w:pPr>
        <w:pStyle w:val="a5"/>
        <w:numPr>
          <w:ilvl w:val="0"/>
          <w:numId w:val="1"/>
        </w:numPr>
        <w:tabs>
          <w:tab w:val="left" w:pos="1120"/>
        </w:tabs>
        <w:spacing w:before="105"/>
        <w:ind w:hanging="367"/>
        <w:rPr>
          <w:sz w:val="20"/>
        </w:rPr>
      </w:pPr>
      <w:r>
        <w:rPr>
          <w:sz w:val="20"/>
        </w:rPr>
        <w:t>Отключите</w:t>
      </w:r>
      <w:r>
        <w:rPr>
          <w:spacing w:val="-10"/>
          <w:sz w:val="20"/>
        </w:rPr>
        <w:t xml:space="preserve"> </w:t>
      </w:r>
      <w:r>
        <w:rPr>
          <w:sz w:val="20"/>
        </w:rPr>
        <w:t>поиск</w:t>
      </w:r>
      <w:r>
        <w:rPr>
          <w:spacing w:val="-7"/>
          <w:sz w:val="20"/>
        </w:rPr>
        <w:t xml:space="preserve"> </w:t>
      </w:r>
      <w:r>
        <w:rPr>
          <w:spacing w:val="-4"/>
          <w:sz w:val="20"/>
        </w:rPr>
        <w:t>DNS.</w:t>
      </w:r>
    </w:p>
    <w:p w14:paraId="7BFE0BF9" w14:textId="7BF7B40F" w:rsidR="00DA4545" w:rsidRDefault="004559C6">
      <w:pPr>
        <w:pStyle w:val="a5"/>
        <w:numPr>
          <w:ilvl w:val="0"/>
          <w:numId w:val="1"/>
        </w:numPr>
        <w:tabs>
          <w:tab w:val="left" w:pos="1120"/>
        </w:tabs>
        <w:ind w:hanging="367"/>
        <w:rPr>
          <w:sz w:val="20"/>
        </w:rPr>
      </w:pPr>
      <w:r>
        <w:rPr>
          <w:sz w:val="20"/>
        </w:rPr>
        <w:t>Присвойте</w:t>
      </w:r>
      <w:r>
        <w:rPr>
          <w:spacing w:val="-8"/>
          <w:sz w:val="20"/>
        </w:rPr>
        <w:t xml:space="preserve"> </w:t>
      </w:r>
      <w:r>
        <w:rPr>
          <w:sz w:val="20"/>
        </w:rPr>
        <w:t>имена</w:t>
      </w:r>
      <w:r>
        <w:rPr>
          <w:spacing w:val="-9"/>
          <w:sz w:val="20"/>
        </w:rPr>
        <w:t xml:space="preserve"> </w:t>
      </w:r>
      <w:r>
        <w:rPr>
          <w:sz w:val="20"/>
        </w:rPr>
        <w:t>устройствам</w:t>
      </w:r>
      <w:r>
        <w:rPr>
          <w:spacing w:val="-7"/>
          <w:sz w:val="20"/>
        </w:rPr>
        <w:t xml:space="preserve"> </w:t>
      </w:r>
      <w:r>
        <w:rPr>
          <w:sz w:val="20"/>
        </w:rPr>
        <w:t>в</w:t>
      </w:r>
      <w:r>
        <w:rPr>
          <w:spacing w:val="-9"/>
          <w:sz w:val="20"/>
        </w:rPr>
        <w:t xml:space="preserve"> </w:t>
      </w:r>
      <w:r>
        <w:rPr>
          <w:sz w:val="20"/>
        </w:rPr>
        <w:t>соответствии</w:t>
      </w:r>
      <w:r>
        <w:rPr>
          <w:spacing w:val="-10"/>
          <w:sz w:val="20"/>
        </w:rPr>
        <w:t xml:space="preserve"> </w:t>
      </w:r>
      <w:r>
        <w:rPr>
          <w:sz w:val="20"/>
        </w:rPr>
        <w:t>с</w:t>
      </w:r>
      <w:r>
        <w:rPr>
          <w:spacing w:val="-9"/>
          <w:sz w:val="20"/>
        </w:rPr>
        <w:t xml:space="preserve"> </w:t>
      </w:r>
      <w:r>
        <w:rPr>
          <w:spacing w:val="-2"/>
          <w:sz w:val="20"/>
        </w:rPr>
        <w:t>топологией.</w:t>
      </w:r>
    </w:p>
    <w:p w14:paraId="5C1E3BE0" w14:textId="745A9ED9" w:rsidR="00DA4545" w:rsidRDefault="004559C6">
      <w:pPr>
        <w:pStyle w:val="a5"/>
        <w:numPr>
          <w:ilvl w:val="0"/>
          <w:numId w:val="1"/>
        </w:numPr>
        <w:tabs>
          <w:tab w:val="left" w:pos="1120"/>
        </w:tabs>
        <w:ind w:hanging="367"/>
        <w:rPr>
          <w:sz w:val="20"/>
        </w:rPr>
      </w:pPr>
      <w:r>
        <w:rPr>
          <w:sz w:val="20"/>
        </w:rPr>
        <w:t>Назначьте</w:t>
      </w:r>
      <w:r>
        <w:rPr>
          <w:spacing w:val="-11"/>
          <w:sz w:val="20"/>
        </w:rPr>
        <w:t xml:space="preserve"> </w:t>
      </w:r>
      <w:r>
        <w:rPr>
          <w:b/>
          <w:sz w:val="20"/>
        </w:rPr>
        <w:t>class</w:t>
      </w:r>
      <w:r>
        <w:rPr>
          <w:b/>
          <w:spacing w:val="-9"/>
          <w:sz w:val="20"/>
        </w:rPr>
        <w:t xml:space="preserve"> </w:t>
      </w:r>
      <w:r>
        <w:rPr>
          <w:sz w:val="20"/>
        </w:rPr>
        <w:t>в</w:t>
      </w:r>
      <w:r>
        <w:rPr>
          <w:spacing w:val="-10"/>
          <w:sz w:val="20"/>
        </w:rPr>
        <w:t xml:space="preserve"> </w:t>
      </w:r>
      <w:r>
        <w:rPr>
          <w:sz w:val="20"/>
        </w:rPr>
        <w:t>качестве</w:t>
      </w:r>
      <w:r>
        <w:rPr>
          <w:spacing w:val="-12"/>
          <w:sz w:val="20"/>
        </w:rPr>
        <w:t xml:space="preserve"> </w:t>
      </w:r>
      <w:r>
        <w:rPr>
          <w:sz w:val="20"/>
        </w:rPr>
        <w:t>зашифрованного</w:t>
      </w:r>
      <w:r>
        <w:rPr>
          <w:spacing w:val="-11"/>
          <w:sz w:val="20"/>
        </w:rPr>
        <w:t xml:space="preserve"> </w:t>
      </w:r>
      <w:r>
        <w:rPr>
          <w:sz w:val="20"/>
        </w:rPr>
        <w:t>пароля</w:t>
      </w:r>
      <w:r>
        <w:rPr>
          <w:spacing w:val="-9"/>
          <w:sz w:val="20"/>
        </w:rPr>
        <w:t xml:space="preserve"> </w:t>
      </w:r>
      <w:r>
        <w:rPr>
          <w:sz w:val="20"/>
        </w:rPr>
        <w:t>доступа</w:t>
      </w:r>
      <w:r>
        <w:rPr>
          <w:spacing w:val="-10"/>
          <w:sz w:val="20"/>
        </w:rPr>
        <w:t xml:space="preserve"> </w:t>
      </w:r>
      <w:r>
        <w:rPr>
          <w:sz w:val="20"/>
        </w:rPr>
        <w:t>к</w:t>
      </w:r>
      <w:r>
        <w:rPr>
          <w:spacing w:val="-10"/>
          <w:sz w:val="20"/>
        </w:rPr>
        <w:t xml:space="preserve"> </w:t>
      </w:r>
      <w:r>
        <w:rPr>
          <w:sz w:val="20"/>
        </w:rPr>
        <w:t>привилегированному</w:t>
      </w:r>
      <w:r>
        <w:rPr>
          <w:spacing w:val="-14"/>
          <w:sz w:val="20"/>
        </w:rPr>
        <w:t xml:space="preserve"> </w:t>
      </w:r>
      <w:r>
        <w:rPr>
          <w:spacing w:val="-2"/>
          <w:sz w:val="20"/>
        </w:rPr>
        <w:t>режиму.</w:t>
      </w:r>
    </w:p>
    <w:p w14:paraId="0EEBFA49" w14:textId="2A6D0A34" w:rsidR="00DA4545" w:rsidRDefault="004559C6">
      <w:pPr>
        <w:pStyle w:val="a5"/>
        <w:numPr>
          <w:ilvl w:val="0"/>
          <w:numId w:val="1"/>
        </w:numPr>
        <w:tabs>
          <w:tab w:val="left" w:pos="1120"/>
        </w:tabs>
        <w:spacing w:before="120"/>
        <w:ind w:hanging="365"/>
        <w:rPr>
          <w:sz w:val="20"/>
        </w:rPr>
      </w:pPr>
      <w:r>
        <w:rPr>
          <w:sz w:val="20"/>
        </w:rPr>
        <w:t>Назначьте</w:t>
      </w:r>
      <w:r>
        <w:rPr>
          <w:spacing w:val="-5"/>
          <w:sz w:val="20"/>
        </w:rPr>
        <w:t xml:space="preserve"> </w:t>
      </w:r>
      <w:r>
        <w:rPr>
          <w:b/>
          <w:sz w:val="20"/>
        </w:rPr>
        <w:t>cisco</w:t>
      </w:r>
      <w:r>
        <w:rPr>
          <w:b/>
          <w:spacing w:val="-6"/>
          <w:sz w:val="20"/>
        </w:rPr>
        <w:t xml:space="preserve"> </w:t>
      </w:r>
      <w:r>
        <w:rPr>
          <w:sz w:val="20"/>
        </w:rPr>
        <w:t>в</w:t>
      </w:r>
      <w:r>
        <w:rPr>
          <w:spacing w:val="-4"/>
          <w:sz w:val="20"/>
        </w:rPr>
        <w:t xml:space="preserve"> </w:t>
      </w:r>
      <w:r>
        <w:rPr>
          <w:sz w:val="20"/>
        </w:rPr>
        <w:t>качестве</w:t>
      </w:r>
      <w:r>
        <w:rPr>
          <w:spacing w:val="-7"/>
          <w:sz w:val="20"/>
        </w:rPr>
        <w:t xml:space="preserve"> </w:t>
      </w:r>
      <w:r>
        <w:rPr>
          <w:sz w:val="20"/>
        </w:rPr>
        <w:t>паролей</w:t>
      </w:r>
      <w:r>
        <w:rPr>
          <w:spacing w:val="-6"/>
          <w:sz w:val="20"/>
        </w:rPr>
        <w:t xml:space="preserve"> </w:t>
      </w:r>
      <w:r>
        <w:rPr>
          <w:sz w:val="20"/>
        </w:rPr>
        <w:t>консоли</w:t>
      </w:r>
      <w:r>
        <w:rPr>
          <w:spacing w:val="-7"/>
          <w:sz w:val="20"/>
        </w:rPr>
        <w:t xml:space="preserve"> </w:t>
      </w:r>
      <w:r>
        <w:rPr>
          <w:sz w:val="20"/>
        </w:rPr>
        <w:t>и</w:t>
      </w:r>
      <w:r>
        <w:rPr>
          <w:spacing w:val="-6"/>
          <w:sz w:val="20"/>
        </w:rPr>
        <w:t xml:space="preserve"> </w:t>
      </w:r>
      <w:r>
        <w:rPr>
          <w:sz w:val="20"/>
        </w:rPr>
        <w:t>VTY</w:t>
      </w:r>
      <w:r>
        <w:rPr>
          <w:spacing w:val="-6"/>
          <w:sz w:val="20"/>
        </w:rPr>
        <w:t xml:space="preserve"> </w:t>
      </w:r>
      <w:r>
        <w:rPr>
          <w:sz w:val="20"/>
        </w:rPr>
        <w:t>и</w:t>
      </w:r>
      <w:r>
        <w:rPr>
          <w:spacing w:val="-2"/>
          <w:sz w:val="20"/>
        </w:rPr>
        <w:t xml:space="preserve"> </w:t>
      </w:r>
      <w:r>
        <w:rPr>
          <w:sz w:val="20"/>
        </w:rPr>
        <w:t>активируйте</w:t>
      </w:r>
      <w:r>
        <w:rPr>
          <w:spacing w:val="-6"/>
          <w:sz w:val="20"/>
        </w:rPr>
        <w:t xml:space="preserve"> </w:t>
      </w:r>
      <w:r>
        <w:rPr>
          <w:sz w:val="20"/>
        </w:rPr>
        <w:t>вход</w:t>
      </w:r>
      <w:r>
        <w:rPr>
          <w:spacing w:val="-6"/>
          <w:sz w:val="20"/>
        </w:rPr>
        <w:t xml:space="preserve"> </w:t>
      </w:r>
      <w:r>
        <w:rPr>
          <w:sz w:val="20"/>
        </w:rPr>
        <w:t>для</w:t>
      </w:r>
      <w:r>
        <w:rPr>
          <w:spacing w:val="-4"/>
          <w:sz w:val="20"/>
        </w:rPr>
        <w:t xml:space="preserve"> </w:t>
      </w:r>
      <w:r>
        <w:rPr>
          <w:sz w:val="20"/>
        </w:rPr>
        <w:t>консоли</w:t>
      </w:r>
      <w:r>
        <w:rPr>
          <w:spacing w:val="-6"/>
          <w:sz w:val="20"/>
        </w:rPr>
        <w:t xml:space="preserve"> </w:t>
      </w:r>
      <w:r>
        <w:rPr>
          <w:sz w:val="20"/>
        </w:rPr>
        <w:t>и</w:t>
      </w:r>
      <w:r>
        <w:rPr>
          <w:spacing w:val="-7"/>
          <w:sz w:val="20"/>
        </w:rPr>
        <w:t xml:space="preserve"> </w:t>
      </w:r>
      <w:r>
        <w:rPr>
          <w:sz w:val="20"/>
        </w:rPr>
        <w:t>VTY</w:t>
      </w:r>
      <w:r>
        <w:rPr>
          <w:spacing w:val="7"/>
          <w:sz w:val="20"/>
        </w:rPr>
        <w:t xml:space="preserve"> </w:t>
      </w:r>
      <w:r>
        <w:rPr>
          <w:spacing w:val="-2"/>
          <w:sz w:val="20"/>
        </w:rPr>
        <w:t>каналов.</w:t>
      </w:r>
    </w:p>
    <w:p w14:paraId="0DED8A4E" w14:textId="63C67388" w:rsidR="00DA4545" w:rsidRDefault="004559C6">
      <w:pPr>
        <w:pStyle w:val="a5"/>
        <w:numPr>
          <w:ilvl w:val="0"/>
          <w:numId w:val="1"/>
        </w:numPr>
        <w:tabs>
          <w:tab w:val="left" w:pos="1120"/>
        </w:tabs>
        <w:spacing w:before="126"/>
        <w:ind w:hanging="365"/>
        <w:rPr>
          <w:sz w:val="20"/>
        </w:rPr>
      </w:pPr>
      <w:r>
        <w:rPr>
          <w:sz w:val="20"/>
        </w:rPr>
        <w:t>Настройте</w:t>
      </w:r>
      <w:r>
        <w:rPr>
          <w:spacing w:val="-11"/>
          <w:sz w:val="20"/>
        </w:rPr>
        <w:t xml:space="preserve"> </w:t>
      </w:r>
      <w:r>
        <w:rPr>
          <w:sz w:val="20"/>
        </w:rPr>
        <w:t>logging</w:t>
      </w:r>
      <w:r>
        <w:rPr>
          <w:spacing w:val="-12"/>
          <w:sz w:val="20"/>
        </w:rPr>
        <w:t xml:space="preserve"> </w:t>
      </w:r>
      <w:r>
        <w:rPr>
          <w:sz w:val="20"/>
        </w:rPr>
        <w:t>synchronous</w:t>
      </w:r>
      <w:r>
        <w:rPr>
          <w:spacing w:val="-9"/>
          <w:sz w:val="20"/>
        </w:rPr>
        <w:t xml:space="preserve"> </w:t>
      </w:r>
      <w:r>
        <w:rPr>
          <w:sz w:val="20"/>
        </w:rPr>
        <w:t>для</w:t>
      </w:r>
      <w:r>
        <w:rPr>
          <w:spacing w:val="-10"/>
          <w:sz w:val="20"/>
        </w:rPr>
        <w:t xml:space="preserve"> </w:t>
      </w:r>
      <w:r>
        <w:rPr>
          <w:sz w:val="20"/>
        </w:rPr>
        <w:t>консольного</w:t>
      </w:r>
      <w:r>
        <w:rPr>
          <w:spacing w:val="-7"/>
          <w:sz w:val="20"/>
        </w:rPr>
        <w:t xml:space="preserve"> </w:t>
      </w:r>
      <w:r>
        <w:rPr>
          <w:spacing w:val="-2"/>
          <w:sz w:val="20"/>
        </w:rPr>
        <w:t>канала.</w:t>
      </w:r>
    </w:p>
    <w:p w14:paraId="6CDF8642" w14:textId="64FE2D4F" w:rsidR="00DA4545" w:rsidRDefault="004559C6">
      <w:pPr>
        <w:pStyle w:val="a5"/>
        <w:numPr>
          <w:ilvl w:val="0"/>
          <w:numId w:val="1"/>
        </w:numPr>
        <w:tabs>
          <w:tab w:val="left" w:pos="1120"/>
        </w:tabs>
        <w:spacing w:before="120"/>
        <w:ind w:right="813" w:hanging="365"/>
        <w:rPr>
          <w:sz w:val="20"/>
        </w:rPr>
      </w:pPr>
      <w:r>
        <w:rPr>
          <w:sz w:val="20"/>
        </w:rPr>
        <w:lastRenderedPageBreak/>
        <w:t>Настройте</w:t>
      </w:r>
      <w:r>
        <w:rPr>
          <w:spacing w:val="-6"/>
          <w:sz w:val="20"/>
        </w:rPr>
        <w:t xml:space="preserve"> </w:t>
      </w:r>
      <w:r>
        <w:rPr>
          <w:sz w:val="20"/>
        </w:rPr>
        <w:t>баннерное</w:t>
      </w:r>
      <w:r>
        <w:rPr>
          <w:spacing w:val="-7"/>
          <w:sz w:val="20"/>
        </w:rPr>
        <w:t xml:space="preserve"> </w:t>
      </w:r>
      <w:r>
        <w:rPr>
          <w:sz w:val="20"/>
        </w:rPr>
        <w:t>сообщение</w:t>
      </w:r>
      <w:r>
        <w:rPr>
          <w:spacing w:val="-6"/>
          <w:sz w:val="20"/>
        </w:rPr>
        <w:t xml:space="preserve"> </w:t>
      </w:r>
      <w:r>
        <w:rPr>
          <w:sz w:val="20"/>
        </w:rPr>
        <w:t>дня</w:t>
      </w:r>
      <w:r>
        <w:rPr>
          <w:spacing w:val="-6"/>
          <w:sz w:val="20"/>
        </w:rPr>
        <w:t xml:space="preserve"> </w:t>
      </w:r>
      <w:r>
        <w:rPr>
          <w:sz w:val="20"/>
        </w:rPr>
        <w:t>(MOTD)</w:t>
      </w:r>
      <w:r>
        <w:rPr>
          <w:spacing w:val="-5"/>
          <w:sz w:val="20"/>
        </w:rPr>
        <w:t xml:space="preserve"> </w:t>
      </w:r>
      <w:r>
        <w:rPr>
          <w:sz w:val="20"/>
        </w:rPr>
        <w:t>для</w:t>
      </w:r>
      <w:r>
        <w:rPr>
          <w:spacing w:val="-6"/>
          <w:sz w:val="20"/>
        </w:rPr>
        <w:t xml:space="preserve"> </w:t>
      </w:r>
      <w:r>
        <w:rPr>
          <w:sz w:val="20"/>
        </w:rPr>
        <w:t>предупреждения</w:t>
      </w:r>
      <w:r>
        <w:rPr>
          <w:spacing w:val="-4"/>
          <w:sz w:val="20"/>
        </w:rPr>
        <w:t xml:space="preserve"> </w:t>
      </w:r>
      <w:r>
        <w:rPr>
          <w:sz w:val="20"/>
        </w:rPr>
        <w:t>пользователей</w:t>
      </w:r>
      <w:r>
        <w:rPr>
          <w:spacing w:val="-5"/>
          <w:sz w:val="20"/>
        </w:rPr>
        <w:t xml:space="preserve"> </w:t>
      </w:r>
      <w:r>
        <w:rPr>
          <w:sz w:val="20"/>
        </w:rPr>
        <w:t>о</w:t>
      </w:r>
      <w:r>
        <w:rPr>
          <w:spacing w:val="-6"/>
          <w:sz w:val="20"/>
        </w:rPr>
        <w:t xml:space="preserve"> </w:t>
      </w:r>
      <w:r>
        <w:rPr>
          <w:sz w:val="20"/>
        </w:rPr>
        <w:t>запрете несанкционированного доступа.</w:t>
      </w:r>
    </w:p>
    <w:p w14:paraId="562E8D75" w14:textId="77777777" w:rsidR="00DA4545" w:rsidRDefault="004559C6">
      <w:pPr>
        <w:pStyle w:val="a5"/>
        <w:numPr>
          <w:ilvl w:val="0"/>
          <w:numId w:val="1"/>
        </w:numPr>
        <w:tabs>
          <w:tab w:val="left" w:pos="1120"/>
        </w:tabs>
        <w:spacing w:before="121"/>
        <w:ind w:hanging="365"/>
        <w:rPr>
          <w:sz w:val="20"/>
        </w:rPr>
      </w:pPr>
      <w:r>
        <w:rPr>
          <w:sz w:val="20"/>
        </w:rPr>
        <w:t>Задайте</w:t>
      </w:r>
      <w:r>
        <w:rPr>
          <w:spacing w:val="-9"/>
          <w:sz w:val="20"/>
        </w:rPr>
        <w:t xml:space="preserve"> </w:t>
      </w:r>
      <w:r>
        <w:rPr>
          <w:sz w:val="20"/>
        </w:rPr>
        <w:t>IP-адрес,</w:t>
      </w:r>
      <w:r>
        <w:rPr>
          <w:spacing w:val="-9"/>
          <w:sz w:val="20"/>
        </w:rPr>
        <w:t xml:space="preserve"> </w:t>
      </w:r>
      <w:r>
        <w:rPr>
          <w:sz w:val="20"/>
        </w:rPr>
        <w:t>указанный</w:t>
      </w:r>
      <w:r>
        <w:rPr>
          <w:spacing w:val="-10"/>
          <w:sz w:val="20"/>
        </w:rPr>
        <w:t xml:space="preserve"> </w:t>
      </w:r>
      <w:r>
        <w:rPr>
          <w:sz w:val="20"/>
        </w:rPr>
        <w:t>в</w:t>
      </w:r>
      <w:r>
        <w:rPr>
          <w:spacing w:val="-9"/>
          <w:sz w:val="20"/>
        </w:rPr>
        <w:t xml:space="preserve"> </w:t>
      </w:r>
      <w:r>
        <w:rPr>
          <w:sz w:val="20"/>
        </w:rPr>
        <w:t>таблице</w:t>
      </w:r>
      <w:r>
        <w:rPr>
          <w:spacing w:val="-9"/>
          <w:sz w:val="20"/>
        </w:rPr>
        <w:t xml:space="preserve"> </w:t>
      </w:r>
      <w:r>
        <w:rPr>
          <w:sz w:val="20"/>
        </w:rPr>
        <w:t>адресации</w:t>
      </w:r>
      <w:r>
        <w:rPr>
          <w:spacing w:val="-7"/>
          <w:sz w:val="20"/>
        </w:rPr>
        <w:t xml:space="preserve"> </w:t>
      </w:r>
      <w:r>
        <w:rPr>
          <w:sz w:val="20"/>
        </w:rPr>
        <w:t>для</w:t>
      </w:r>
      <w:r>
        <w:rPr>
          <w:spacing w:val="-6"/>
          <w:sz w:val="20"/>
        </w:rPr>
        <w:t xml:space="preserve"> </w:t>
      </w:r>
      <w:r>
        <w:rPr>
          <w:sz w:val="20"/>
        </w:rPr>
        <w:t>VLAN</w:t>
      </w:r>
      <w:r>
        <w:rPr>
          <w:spacing w:val="-10"/>
          <w:sz w:val="20"/>
        </w:rPr>
        <w:t xml:space="preserve"> </w:t>
      </w:r>
      <w:r>
        <w:rPr>
          <w:sz w:val="20"/>
        </w:rPr>
        <w:t>1</w:t>
      </w:r>
      <w:r>
        <w:rPr>
          <w:spacing w:val="-9"/>
          <w:sz w:val="20"/>
        </w:rPr>
        <w:t xml:space="preserve"> </w:t>
      </w:r>
      <w:r>
        <w:rPr>
          <w:sz w:val="20"/>
        </w:rPr>
        <w:t>на</w:t>
      </w:r>
      <w:r>
        <w:rPr>
          <w:spacing w:val="-9"/>
          <w:sz w:val="20"/>
        </w:rPr>
        <w:t xml:space="preserve"> </w:t>
      </w:r>
      <w:r>
        <w:rPr>
          <w:sz w:val="20"/>
        </w:rPr>
        <w:t>обоих</w:t>
      </w:r>
      <w:r>
        <w:rPr>
          <w:spacing w:val="-4"/>
          <w:sz w:val="20"/>
        </w:rPr>
        <w:t xml:space="preserve"> </w:t>
      </w:r>
      <w:r>
        <w:rPr>
          <w:spacing w:val="-2"/>
          <w:sz w:val="20"/>
        </w:rPr>
        <w:t>коммутаторах.</w:t>
      </w:r>
    </w:p>
    <w:p w14:paraId="52F5A888" w14:textId="77777777" w:rsidR="00DA4545" w:rsidRPr="0016425F" w:rsidRDefault="004559C6">
      <w:pPr>
        <w:pStyle w:val="a5"/>
        <w:numPr>
          <w:ilvl w:val="0"/>
          <w:numId w:val="1"/>
        </w:numPr>
        <w:tabs>
          <w:tab w:val="left" w:pos="1120"/>
        </w:tabs>
        <w:spacing w:before="121"/>
        <w:ind w:hanging="365"/>
        <w:rPr>
          <w:sz w:val="20"/>
        </w:rPr>
      </w:pPr>
      <w:r>
        <w:rPr>
          <w:sz w:val="20"/>
        </w:rPr>
        <w:t>Скопируйте</w:t>
      </w:r>
      <w:r>
        <w:rPr>
          <w:spacing w:val="-9"/>
          <w:sz w:val="20"/>
        </w:rPr>
        <w:t xml:space="preserve"> </w:t>
      </w:r>
      <w:r>
        <w:rPr>
          <w:sz w:val="20"/>
        </w:rPr>
        <w:t>текущую</w:t>
      </w:r>
      <w:r>
        <w:rPr>
          <w:spacing w:val="-8"/>
          <w:sz w:val="20"/>
        </w:rPr>
        <w:t xml:space="preserve"> </w:t>
      </w:r>
      <w:r>
        <w:rPr>
          <w:sz w:val="20"/>
        </w:rPr>
        <w:t>конфигурацию</w:t>
      </w:r>
      <w:r>
        <w:rPr>
          <w:spacing w:val="-9"/>
          <w:sz w:val="20"/>
        </w:rPr>
        <w:t xml:space="preserve"> </w:t>
      </w:r>
      <w:r>
        <w:rPr>
          <w:sz w:val="20"/>
        </w:rPr>
        <w:t>в</w:t>
      </w:r>
      <w:r>
        <w:rPr>
          <w:spacing w:val="-7"/>
          <w:sz w:val="20"/>
        </w:rPr>
        <w:t xml:space="preserve"> </w:t>
      </w:r>
      <w:r>
        <w:rPr>
          <w:sz w:val="20"/>
        </w:rPr>
        <w:t>файл</w:t>
      </w:r>
      <w:r>
        <w:rPr>
          <w:spacing w:val="-8"/>
          <w:sz w:val="20"/>
        </w:rPr>
        <w:t xml:space="preserve"> </w:t>
      </w:r>
      <w:r>
        <w:rPr>
          <w:sz w:val="20"/>
        </w:rPr>
        <w:t>загрузочной</w:t>
      </w:r>
      <w:r>
        <w:rPr>
          <w:spacing w:val="-7"/>
          <w:sz w:val="20"/>
        </w:rPr>
        <w:t xml:space="preserve"> </w:t>
      </w:r>
      <w:r>
        <w:rPr>
          <w:spacing w:val="-2"/>
          <w:sz w:val="20"/>
        </w:rPr>
        <w:t>конфигурации.</w:t>
      </w:r>
    </w:p>
    <w:p w14:paraId="6ABDFDCD" w14:textId="717562CB" w:rsidR="0016425F" w:rsidRDefault="00BE1269" w:rsidP="0016425F">
      <w:pPr>
        <w:pStyle w:val="a5"/>
        <w:tabs>
          <w:tab w:val="left" w:pos="1120"/>
        </w:tabs>
        <w:spacing w:before="121"/>
        <w:ind w:firstLine="0"/>
        <w:rPr>
          <w:sz w:val="20"/>
        </w:rPr>
      </w:pPr>
      <w:r w:rsidRPr="00BE1269">
        <w:rPr>
          <w:noProof/>
          <w:sz w:val="20"/>
          <w:lang w:eastAsia="ru-RU"/>
        </w:rPr>
        <w:drawing>
          <wp:inline distT="0" distB="0" distL="0" distR="0" wp14:anchorId="3F5BF5B0" wp14:editId="45ED492A">
            <wp:extent cx="5772956" cy="5087060"/>
            <wp:effectExtent l="0" t="0" r="0" b="0"/>
            <wp:docPr id="532613382" name="Рисунок 53261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5087060"/>
                    </a:xfrm>
                    <a:prstGeom prst="rect">
                      <a:avLst/>
                    </a:prstGeom>
                  </pic:spPr>
                </pic:pic>
              </a:graphicData>
            </a:graphic>
          </wp:inline>
        </w:drawing>
      </w:r>
    </w:p>
    <w:p w14:paraId="0133C88D" w14:textId="5B5B090A" w:rsidR="006E0871" w:rsidRPr="0016425F" w:rsidRDefault="006E0871" w:rsidP="0016425F">
      <w:pPr>
        <w:pStyle w:val="a5"/>
        <w:tabs>
          <w:tab w:val="left" w:pos="1120"/>
        </w:tabs>
        <w:spacing w:before="121"/>
        <w:ind w:firstLine="0"/>
        <w:rPr>
          <w:sz w:val="20"/>
        </w:rPr>
      </w:pPr>
    </w:p>
    <w:p w14:paraId="41899563" w14:textId="3B1C9D23" w:rsidR="0016425F" w:rsidRDefault="0016425F" w:rsidP="0016425F">
      <w:pPr>
        <w:pStyle w:val="a5"/>
        <w:tabs>
          <w:tab w:val="left" w:pos="1120"/>
        </w:tabs>
        <w:spacing w:before="121"/>
        <w:ind w:firstLine="0"/>
        <w:rPr>
          <w:sz w:val="20"/>
        </w:rPr>
      </w:pPr>
    </w:p>
    <w:p w14:paraId="32623CBD" w14:textId="7D808B1F" w:rsidR="006E0871" w:rsidRPr="001458C0" w:rsidRDefault="00BE1269" w:rsidP="0016425F">
      <w:pPr>
        <w:pStyle w:val="a5"/>
        <w:tabs>
          <w:tab w:val="left" w:pos="1120"/>
        </w:tabs>
        <w:spacing w:before="121"/>
        <w:ind w:firstLine="0"/>
        <w:rPr>
          <w:sz w:val="20"/>
        </w:rPr>
      </w:pPr>
      <w:r w:rsidRPr="00BE1269">
        <w:rPr>
          <w:noProof/>
          <w:sz w:val="20"/>
          <w:lang w:eastAsia="ru-RU"/>
        </w:rPr>
        <w:lastRenderedPageBreak/>
        <w:drawing>
          <wp:inline distT="0" distB="0" distL="0" distR="0" wp14:anchorId="47660CA3" wp14:editId="30FFA41B">
            <wp:extent cx="5315692" cy="4915586"/>
            <wp:effectExtent l="0" t="0" r="0" b="0"/>
            <wp:docPr id="532613383" name="Рисунок 53261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692" cy="4915586"/>
                    </a:xfrm>
                    <a:prstGeom prst="rect">
                      <a:avLst/>
                    </a:prstGeom>
                  </pic:spPr>
                </pic:pic>
              </a:graphicData>
            </a:graphic>
          </wp:inline>
        </w:drawing>
      </w:r>
    </w:p>
    <w:p w14:paraId="694775F5" w14:textId="54ACF6FB" w:rsidR="001458C0" w:rsidRDefault="00BE1269" w:rsidP="001458C0">
      <w:pPr>
        <w:pStyle w:val="a5"/>
        <w:tabs>
          <w:tab w:val="left" w:pos="1120"/>
        </w:tabs>
        <w:spacing w:before="121"/>
        <w:ind w:firstLine="0"/>
        <w:rPr>
          <w:sz w:val="20"/>
        </w:rPr>
      </w:pPr>
      <w:r w:rsidRPr="00BE1269">
        <w:rPr>
          <w:noProof/>
          <w:sz w:val="20"/>
          <w:lang w:eastAsia="ru-RU"/>
        </w:rPr>
        <w:lastRenderedPageBreak/>
        <w:drawing>
          <wp:inline distT="0" distB="0" distL="0" distR="0" wp14:anchorId="0A8BD3FA" wp14:editId="314FDAAA">
            <wp:extent cx="4991797" cy="4639322"/>
            <wp:effectExtent l="0" t="0" r="0" b="8890"/>
            <wp:docPr id="532613384" name="Рисунок 53261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4639322"/>
                    </a:xfrm>
                    <a:prstGeom prst="rect">
                      <a:avLst/>
                    </a:prstGeom>
                  </pic:spPr>
                </pic:pic>
              </a:graphicData>
            </a:graphic>
          </wp:inline>
        </w:drawing>
      </w:r>
    </w:p>
    <w:p w14:paraId="459C09CE" w14:textId="5F84721D" w:rsidR="006E0871" w:rsidRDefault="006E0871" w:rsidP="001458C0">
      <w:pPr>
        <w:pStyle w:val="a5"/>
        <w:tabs>
          <w:tab w:val="left" w:pos="1120"/>
        </w:tabs>
        <w:spacing w:before="121"/>
        <w:ind w:firstLine="0"/>
        <w:rPr>
          <w:sz w:val="20"/>
        </w:rPr>
      </w:pPr>
    </w:p>
    <w:p w14:paraId="354F39E1" w14:textId="77777777" w:rsidR="00DA4545" w:rsidRDefault="00DA4545">
      <w:pPr>
        <w:pStyle w:val="a3"/>
        <w:spacing w:before="8"/>
      </w:pPr>
    </w:p>
    <w:p w14:paraId="3B6C49BA" w14:textId="77777777" w:rsidR="00DA4545" w:rsidRDefault="004559C6">
      <w:pPr>
        <w:tabs>
          <w:tab w:val="left" w:pos="1336"/>
        </w:tabs>
        <w:ind w:left="400"/>
        <w:rPr>
          <w:b/>
        </w:rPr>
      </w:pPr>
      <w:r>
        <w:rPr>
          <w:b/>
        </w:rPr>
        <w:t>Шаг</w:t>
      </w:r>
      <w:r>
        <w:rPr>
          <w:b/>
          <w:spacing w:val="-1"/>
        </w:rPr>
        <w:t xml:space="preserve"> </w:t>
      </w:r>
      <w:r>
        <w:rPr>
          <w:b/>
          <w:spacing w:val="-7"/>
        </w:rPr>
        <w:t>4:</w:t>
      </w:r>
      <w:r>
        <w:rPr>
          <w:b/>
        </w:rPr>
        <w:tab/>
        <w:t>Проверьте</w:t>
      </w:r>
      <w:r>
        <w:rPr>
          <w:b/>
          <w:spacing w:val="-1"/>
        </w:rPr>
        <w:t xml:space="preserve"> </w:t>
      </w:r>
      <w:r>
        <w:rPr>
          <w:b/>
          <w:spacing w:val="-2"/>
        </w:rPr>
        <w:t>связь.</w:t>
      </w:r>
    </w:p>
    <w:p w14:paraId="5692D4E8" w14:textId="77777777" w:rsidR="0016425F" w:rsidRDefault="004559C6">
      <w:pPr>
        <w:pStyle w:val="a3"/>
        <w:spacing w:before="157" w:line="364" w:lineRule="auto"/>
        <w:ind w:left="760" w:right="2746"/>
      </w:pPr>
      <w:r>
        <w:rPr>
          <w:noProof/>
          <w:lang w:eastAsia="ru-RU"/>
        </w:rPr>
        <mc:AlternateContent>
          <mc:Choice Requires="wps">
            <w:drawing>
              <wp:anchor distT="0" distB="0" distL="0" distR="0" simplePos="0" relativeHeight="487506944" behindDoc="1" locked="0" layoutInCell="1" allowOverlap="1" wp14:anchorId="39F15B8A" wp14:editId="7B51A1D5">
                <wp:simplePos x="0" y="0"/>
                <wp:positionH relativeFrom="page">
                  <wp:posOffset>5716270</wp:posOffset>
                </wp:positionH>
                <wp:positionV relativeFrom="paragraph">
                  <wp:posOffset>547983</wp:posOffset>
                </wp:positionV>
                <wp:extent cx="970915" cy="1416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141605"/>
                        </a:xfrm>
                        <a:prstGeom prst="rect">
                          <a:avLst/>
                        </a:prstGeom>
                      </wps:spPr>
                      <wps:txbx>
                        <w:txbxContent>
                          <w:p w14:paraId="1B192490" w14:textId="77777777" w:rsidR="00DA4545" w:rsidRDefault="004559C6">
                            <w:pPr>
                              <w:spacing w:line="223" w:lineRule="exact"/>
                              <w:rPr>
                                <w:sz w:val="20"/>
                              </w:rPr>
                            </w:pPr>
                            <w:r>
                              <w:rPr>
                                <w:spacing w:val="-4"/>
                                <w:sz w:val="20"/>
                              </w:rPr>
                              <w:t>______________</w:t>
                            </w:r>
                          </w:p>
                        </w:txbxContent>
                      </wps:txbx>
                      <wps:bodyPr wrap="square" lIns="0" tIns="0" rIns="0" bIns="0" rtlCol="0">
                        <a:noAutofit/>
                      </wps:bodyPr>
                    </wps:wsp>
                  </a:graphicData>
                </a:graphic>
              </wp:anchor>
            </w:drawing>
          </mc:Choice>
          <mc:Fallback>
            <w:pict>
              <v:shapetype w14:anchorId="39F15B8A" id="_x0000_t202" coordsize="21600,21600" o:spt="202" path="m,l,21600r21600,l21600,xe">
                <v:stroke joinstyle="miter"/>
                <v:path gradientshapeok="t" o:connecttype="rect"/>
              </v:shapetype>
              <v:shape id="Textbox 3" o:spid="_x0000_s1026" type="#_x0000_t202" style="position:absolute;left:0;text-align:left;margin-left:450.1pt;margin-top:43.15pt;width:76.45pt;height:11.15pt;z-index:-1580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" filled="f" stroked="f">
                <v:path arrowok="t"/>
                <v:textbox inset="0,0,0,0">
                  <w:txbxContent>
                    <w:p w14:paraId="1B192490" w14:textId="77777777" w:rsidR="00DA4545" w:rsidRDefault="004559C6">
                      <w:pPr>
                        <w:spacing w:line="223" w:lineRule="exact"/>
                        <w:rPr>
                          <w:sz w:val="20"/>
                        </w:rPr>
                      </w:pPr>
                      <w:r>
                        <w:rPr>
                          <w:spacing w:val="-4"/>
                          <w:sz w:val="20"/>
                        </w:rPr>
                        <w:t>______________</w:t>
                      </w:r>
                    </w:p>
                  </w:txbxContent>
                </v:textbox>
                <w10:wrap anchorx="page"/>
              </v:shape>
            </w:pict>
          </mc:Fallback>
        </mc:AlternateContent>
      </w:r>
      <w:r>
        <w:rPr>
          <w:noProof/>
          <w:lang w:eastAsia="ru-RU"/>
        </w:rPr>
        <mc:AlternateContent>
          <mc:Choice Requires="wps">
            <w:drawing>
              <wp:anchor distT="0" distB="0" distL="0" distR="0" simplePos="0" relativeHeight="487507456" behindDoc="1" locked="0" layoutInCell="1" allowOverlap="1" wp14:anchorId="05BA6D61" wp14:editId="5C02E599">
                <wp:simplePos x="0" y="0"/>
                <wp:positionH relativeFrom="page">
                  <wp:posOffset>5716270</wp:posOffset>
                </wp:positionH>
                <wp:positionV relativeFrom="paragraph">
                  <wp:posOffset>325479</wp:posOffset>
                </wp:positionV>
                <wp:extent cx="970915" cy="1416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141605"/>
                        </a:xfrm>
                        <a:prstGeom prst="rect">
                          <a:avLst/>
                        </a:prstGeom>
                      </wps:spPr>
                      <wps:txbx>
                        <w:txbxContent>
                          <w:p w14:paraId="41E70A1F" w14:textId="77777777" w:rsidR="00DA4545" w:rsidRDefault="004559C6">
                            <w:pPr>
                              <w:spacing w:line="223" w:lineRule="exact"/>
                              <w:rPr>
                                <w:sz w:val="20"/>
                              </w:rPr>
                            </w:pPr>
                            <w:r>
                              <w:rPr>
                                <w:spacing w:val="-4"/>
                                <w:sz w:val="20"/>
                              </w:rPr>
                              <w:t>______________</w:t>
                            </w:r>
                          </w:p>
                        </w:txbxContent>
                      </wps:txbx>
                      <wps:bodyPr wrap="square" lIns="0" tIns="0" rIns="0" bIns="0" rtlCol="0">
                        <a:noAutofit/>
                      </wps:bodyPr>
                    </wps:wsp>
                  </a:graphicData>
                </a:graphic>
              </wp:anchor>
            </w:drawing>
          </mc:Choice>
          <mc:Fallback>
            <w:pict>
              <v:shape w14:anchorId="05BA6D61" id="Textbox 4" o:spid="_x0000_s1027" type="#_x0000_t202" style="position:absolute;left:0;text-align:left;margin-left:450.1pt;margin-top:25.65pt;width:76.45pt;height:11.15pt;z-index:-1580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" filled="f" stroked="f">
                <v:path arrowok="t"/>
                <v:textbox inset="0,0,0,0">
                  <w:txbxContent>
                    <w:p w14:paraId="41E70A1F" w14:textId="77777777" w:rsidR="00DA4545" w:rsidRDefault="004559C6">
                      <w:pPr>
                        <w:spacing w:line="223" w:lineRule="exact"/>
                        <w:rPr>
                          <w:sz w:val="20"/>
                        </w:rPr>
                      </w:pPr>
                      <w:r>
                        <w:rPr>
                          <w:spacing w:val="-4"/>
                          <w:sz w:val="20"/>
                        </w:rPr>
                        <w:t>______________</w:t>
                      </w:r>
                    </w:p>
                  </w:txbxContent>
                </v:textbox>
                <w10:wrap anchorx="page"/>
              </v:shape>
            </w:pict>
          </mc:Fallback>
        </mc:AlternateContent>
      </w:r>
      <w:r>
        <w:rPr>
          <w:noProof/>
          <w:lang w:eastAsia="ru-RU"/>
        </w:rPr>
        <mc:AlternateContent>
          <mc:Choice Requires="wps">
            <w:drawing>
              <wp:anchor distT="0" distB="0" distL="0" distR="0" simplePos="0" relativeHeight="15730688" behindDoc="0" locked="0" layoutInCell="1" allowOverlap="1" wp14:anchorId="762F03BB" wp14:editId="04AF2562">
                <wp:simplePos x="0" y="0"/>
                <wp:positionH relativeFrom="page">
                  <wp:posOffset>5466715</wp:posOffset>
                </wp:positionH>
                <wp:positionV relativeFrom="paragraph">
                  <wp:posOffset>298638</wp:posOffset>
                </wp:positionV>
                <wp:extent cx="1677670" cy="6604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7670" cy="660400"/>
                        </a:xfrm>
                        <a:custGeom>
                          <a:avLst/>
                          <a:gdLst/>
                          <a:ahLst/>
                          <a:cxnLst/>
                          <a:rect l="l" t="t" r="r" b="b"/>
                          <a:pathLst>
                            <a:path w="1677670" h="660400">
                              <a:moveTo>
                                <a:pt x="1677670" y="444500"/>
                              </a:moveTo>
                              <a:lnTo>
                                <a:pt x="7620" y="444500"/>
                              </a:lnTo>
                              <a:lnTo>
                                <a:pt x="7620" y="660400"/>
                              </a:lnTo>
                              <a:lnTo>
                                <a:pt x="1677670" y="660400"/>
                              </a:lnTo>
                              <a:lnTo>
                                <a:pt x="1677670" y="444500"/>
                              </a:lnTo>
                              <a:close/>
                            </a:path>
                            <a:path w="1677670" h="660400">
                              <a:moveTo>
                                <a:pt x="1677670" y="222885"/>
                              </a:moveTo>
                              <a:lnTo>
                                <a:pt x="0" y="222885"/>
                              </a:lnTo>
                              <a:lnTo>
                                <a:pt x="0" y="438785"/>
                              </a:lnTo>
                              <a:lnTo>
                                <a:pt x="1677670" y="438785"/>
                              </a:lnTo>
                              <a:lnTo>
                                <a:pt x="1677670" y="222885"/>
                              </a:lnTo>
                              <a:close/>
                            </a:path>
                            <a:path w="1677670" h="660400">
                              <a:moveTo>
                                <a:pt x="1677670" y="0"/>
                              </a:moveTo>
                              <a:lnTo>
                                <a:pt x="0" y="0"/>
                              </a:lnTo>
                              <a:lnTo>
                                <a:pt x="0" y="215900"/>
                              </a:lnTo>
                              <a:lnTo>
                                <a:pt x="1677670" y="215900"/>
                              </a:lnTo>
                              <a:lnTo>
                                <a:pt x="16776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3A8B22C" id="Graphic 5" o:spid="_x0000_s1026" style="position:absolute;margin-left:430.45pt;margin-top:23.5pt;width:132.1pt;height:52pt;z-index:15730688;visibility:visible;mso-wrap-style:square;mso-wrap-distance-left:0;mso-wrap-distance-top:0;mso-wrap-distance-right:0;mso-wrap-distance-bottom:0;mso-position-horizontal:absolute;mso-position-horizontal-relative:page;mso-position-vertical:absolute;mso-position-vertical-relative:text;v-text-anchor:top" coordsize="1677670,66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" path="m1677670,444500r-1670050,l7620,660400r1670050,l1677670,444500xem1677670,222885l,222885,,438785r1677670,l1677670,222885xem1677670,l,,,215900r1677670,l1677670,xe" stroked="f">
                <v:path arrowok="t"/>
                <w10:wrap anchorx="page"/>
              </v:shape>
            </w:pict>
          </mc:Fallback>
        </mc:AlternateContent>
      </w:r>
      <w:r>
        <w:t>Проверьте способность компьютеров обмениваться эхо-запросами. Успешно</w:t>
      </w:r>
      <w:r>
        <w:rPr>
          <w:spacing w:val="-6"/>
        </w:rPr>
        <w:t xml:space="preserve"> </w:t>
      </w:r>
      <w:r>
        <w:t>ли</w:t>
      </w:r>
      <w:r>
        <w:rPr>
          <w:spacing w:val="-7"/>
        </w:rPr>
        <w:t xml:space="preserve"> </w:t>
      </w:r>
      <w:r>
        <w:t>выполняется</w:t>
      </w:r>
      <w:r>
        <w:rPr>
          <w:spacing w:val="-5"/>
        </w:rPr>
        <w:t xml:space="preserve"> </w:t>
      </w:r>
      <w:r>
        <w:t>эхо-запрос</w:t>
      </w:r>
      <w:r>
        <w:rPr>
          <w:spacing w:val="-6"/>
        </w:rPr>
        <w:t xml:space="preserve"> </w:t>
      </w:r>
      <w:r>
        <w:t>от</w:t>
      </w:r>
      <w:r>
        <w:rPr>
          <w:spacing w:val="-5"/>
        </w:rPr>
        <w:t xml:space="preserve"> </w:t>
      </w:r>
      <w:r>
        <w:t>коммутатора</w:t>
      </w:r>
      <w:r>
        <w:rPr>
          <w:spacing w:val="-6"/>
        </w:rPr>
        <w:t xml:space="preserve"> </w:t>
      </w:r>
      <w:r>
        <w:t>S1_ФАМИЛИЯ</w:t>
      </w:r>
      <w:r>
        <w:rPr>
          <w:spacing w:val="-6"/>
        </w:rPr>
        <w:t xml:space="preserve"> </w:t>
      </w:r>
      <w:r>
        <w:t xml:space="preserve">на коммутатор S2? </w:t>
      </w:r>
    </w:p>
    <w:p w14:paraId="1C69E539" w14:textId="6ECA49F2" w:rsidR="0016425F" w:rsidRDefault="008E2A90">
      <w:pPr>
        <w:pStyle w:val="a3"/>
        <w:spacing w:before="157" w:line="364" w:lineRule="auto"/>
        <w:ind w:left="760" w:right="2746"/>
      </w:pPr>
      <w:r w:rsidRPr="008E2A90">
        <w:rPr>
          <w:noProof/>
          <w:lang w:eastAsia="ru-RU"/>
        </w:rPr>
        <w:drawing>
          <wp:inline distT="0" distB="0" distL="0" distR="0" wp14:anchorId="6183BD5A" wp14:editId="16040A07">
            <wp:extent cx="4782217" cy="876422"/>
            <wp:effectExtent l="0" t="0" r="0" b="0"/>
            <wp:docPr id="532613386" name="Рисунок 53261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217" cy="876422"/>
                    </a:xfrm>
                    <a:prstGeom prst="rect">
                      <a:avLst/>
                    </a:prstGeom>
                  </pic:spPr>
                </pic:pic>
              </a:graphicData>
            </a:graphic>
          </wp:inline>
        </w:drawing>
      </w:r>
    </w:p>
    <w:p w14:paraId="44552801" w14:textId="3423A58D" w:rsidR="00DA4545" w:rsidRDefault="004559C6">
      <w:pPr>
        <w:pStyle w:val="a3"/>
        <w:spacing w:before="157" w:line="364" w:lineRule="auto"/>
        <w:ind w:left="760" w:right="2746"/>
      </w:pPr>
      <w:r>
        <w:t>Успешно ли выполняется эхо-запрос от коммутатора</w:t>
      </w:r>
    </w:p>
    <w:p w14:paraId="6D2EC238" w14:textId="77777777" w:rsidR="0016425F" w:rsidRDefault="004559C6">
      <w:pPr>
        <w:pStyle w:val="a3"/>
        <w:spacing w:line="362" w:lineRule="auto"/>
        <w:ind w:left="760" w:right="2746"/>
        <w:rPr>
          <w:spacing w:val="-6"/>
        </w:rPr>
      </w:pPr>
      <w:r>
        <w:rPr>
          <w:noProof/>
          <w:lang w:eastAsia="ru-RU"/>
        </w:rPr>
        <mc:AlternateContent>
          <mc:Choice Requires="wps">
            <w:drawing>
              <wp:anchor distT="0" distB="0" distL="0" distR="0" simplePos="0" relativeHeight="487506432" behindDoc="1" locked="0" layoutInCell="1" allowOverlap="1" wp14:anchorId="4E39CB3C" wp14:editId="1A36A433">
                <wp:simplePos x="0" y="0"/>
                <wp:positionH relativeFrom="page">
                  <wp:posOffset>5716270</wp:posOffset>
                </wp:positionH>
                <wp:positionV relativeFrom="paragraph">
                  <wp:posOffset>4861</wp:posOffset>
                </wp:positionV>
                <wp:extent cx="970915" cy="1416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141605"/>
                        </a:xfrm>
                        <a:prstGeom prst="rect">
                          <a:avLst/>
                        </a:prstGeom>
                      </wps:spPr>
                      <wps:txbx>
                        <w:txbxContent>
                          <w:p w14:paraId="4ED28258" w14:textId="77777777" w:rsidR="00DA4545" w:rsidRDefault="004559C6">
                            <w:pPr>
                              <w:spacing w:line="223" w:lineRule="exact"/>
                              <w:rPr>
                                <w:sz w:val="20"/>
                              </w:rPr>
                            </w:pPr>
                            <w:r>
                              <w:rPr>
                                <w:spacing w:val="-4"/>
                                <w:sz w:val="20"/>
                              </w:rPr>
                              <w:t>______________</w:t>
                            </w:r>
                          </w:p>
                        </w:txbxContent>
                      </wps:txbx>
                      <wps:bodyPr wrap="square" lIns="0" tIns="0" rIns="0" bIns="0" rtlCol="0">
                        <a:noAutofit/>
                      </wps:bodyPr>
                    </wps:wsp>
                  </a:graphicData>
                </a:graphic>
              </wp:anchor>
            </w:drawing>
          </mc:Choice>
          <mc:Fallback>
            <w:pict>
              <v:shape w14:anchorId="4E39CB3C" id="Textbox 6" o:spid="_x0000_s1028" type="#_x0000_t202" style="position:absolute;left:0;text-align:left;margin-left:450.1pt;margin-top:.4pt;width:76.45pt;height:11.15pt;z-index:-1581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" filled="f" stroked="f">
                <v:path arrowok="t"/>
                <v:textbox inset="0,0,0,0">
                  <w:txbxContent>
                    <w:p w14:paraId="4ED28258" w14:textId="77777777" w:rsidR="00DA4545" w:rsidRDefault="004559C6">
                      <w:pPr>
                        <w:spacing w:line="223" w:lineRule="exact"/>
                        <w:rPr>
                          <w:sz w:val="20"/>
                        </w:rPr>
                      </w:pPr>
                      <w:r>
                        <w:rPr>
                          <w:spacing w:val="-4"/>
                          <w:sz w:val="20"/>
                        </w:rPr>
                        <w:t>______________</w:t>
                      </w:r>
                    </w:p>
                  </w:txbxContent>
                </v:textbox>
                <w10:wrap anchorx="page"/>
              </v:shape>
            </w:pict>
          </mc:Fallback>
        </mc:AlternateContent>
      </w:r>
      <w:r>
        <w:t>S1_ФАМИЛИЯ</w:t>
      </w:r>
      <w:r>
        <w:rPr>
          <w:spacing w:val="-5"/>
        </w:rPr>
        <w:t xml:space="preserve"> </w:t>
      </w:r>
      <w:r>
        <w:t>на</w:t>
      </w:r>
      <w:r>
        <w:rPr>
          <w:spacing w:val="-6"/>
        </w:rPr>
        <w:t xml:space="preserve"> </w:t>
      </w:r>
      <w:r>
        <w:t>коммутатор</w:t>
      </w:r>
      <w:r>
        <w:rPr>
          <w:spacing w:val="-4"/>
        </w:rPr>
        <w:t xml:space="preserve"> </w:t>
      </w:r>
      <w:r>
        <w:t>S3?</w:t>
      </w:r>
      <w:r>
        <w:rPr>
          <w:spacing w:val="-6"/>
        </w:rPr>
        <w:t xml:space="preserve"> </w:t>
      </w:r>
    </w:p>
    <w:p w14:paraId="1A0BC57E" w14:textId="4CCBBC33" w:rsidR="0016425F" w:rsidRDefault="008E2A90">
      <w:pPr>
        <w:pStyle w:val="a3"/>
        <w:spacing w:line="362" w:lineRule="auto"/>
        <w:ind w:left="760" w:right="2746"/>
        <w:rPr>
          <w:spacing w:val="-6"/>
        </w:rPr>
      </w:pPr>
      <w:r w:rsidRPr="008E2A90">
        <w:rPr>
          <w:noProof/>
          <w:lang w:eastAsia="ru-RU"/>
        </w:rPr>
        <w:drawing>
          <wp:inline distT="0" distB="0" distL="0" distR="0" wp14:anchorId="25E374BD" wp14:editId="22024988">
            <wp:extent cx="4782217" cy="857370"/>
            <wp:effectExtent l="0" t="0" r="0" b="0"/>
            <wp:docPr id="532613385" name="Рисунок 53261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857370"/>
                    </a:xfrm>
                    <a:prstGeom prst="rect">
                      <a:avLst/>
                    </a:prstGeom>
                  </pic:spPr>
                </pic:pic>
              </a:graphicData>
            </a:graphic>
          </wp:inline>
        </w:drawing>
      </w:r>
    </w:p>
    <w:p w14:paraId="11EC9A7D" w14:textId="4F222D40" w:rsidR="00DA4545" w:rsidRDefault="004559C6">
      <w:pPr>
        <w:pStyle w:val="a3"/>
        <w:spacing w:line="362" w:lineRule="auto"/>
        <w:ind w:left="760" w:right="2746"/>
      </w:pPr>
      <w:r>
        <w:t>Успешно</w:t>
      </w:r>
      <w:r>
        <w:rPr>
          <w:spacing w:val="-4"/>
        </w:rPr>
        <w:t xml:space="preserve"> </w:t>
      </w:r>
      <w:r>
        <w:t>ли</w:t>
      </w:r>
      <w:r>
        <w:rPr>
          <w:spacing w:val="-4"/>
        </w:rPr>
        <w:t xml:space="preserve"> </w:t>
      </w:r>
      <w:r>
        <w:t>выполняется</w:t>
      </w:r>
      <w:r>
        <w:rPr>
          <w:spacing w:val="-6"/>
        </w:rPr>
        <w:t xml:space="preserve"> </w:t>
      </w:r>
      <w:r>
        <w:t>эхо-запрос</w:t>
      </w:r>
      <w:r>
        <w:rPr>
          <w:spacing w:val="-5"/>
        </w:rPr>
        <w:t xml:space="preserve"> </w:t>
      </w:r>
      <w:r>
        <w:t>от коммутатора S2 на коммутатор S3?</w:t>
      </w:r>
    </w:p>
    <w:p w14:paraId="415E76CC" w14:textId="6DB4FBD9" w:rsidR="0016425F" w:rsidRPr="008E2A90" w:rsidRDefault="008E2A90">
      <w:pPr>
        <w:pStyle w:val="a3"/>
        <w:spacing w:line="362" w:lineRule="auto"/>
        <w:ind w:left="760" w:right="2746"/>
        <w:rPr>
          <w:lang w:val="en-US"/>
        </w:rPr>
      </w:pPr>
      <w:r w:rsidRPr="008E2A90">
        <w:rPr>
          <w:noProof/>
          <w:lang w:eastAsia="ru-RU"/>
        </w:rPr>
        <w:lastRenderedPageBreak/>
        <w:drawing>
          <wp:inline distT="0" distB="0" distL="0" distR="0" wp14:anchorId="532EB156" wp14:editId="415613AC">
            <wp:extent cx="4848902" cy="885949"/>
            <wp:effectExtent l="0" t="0" r="0" b="9525"/>
            <wp:docPr id="532613388" name="Рисунок 53261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885949"/>
                    </a:xfrm>
                    <a:prstGeom prst="rect">
                      <a:avLst/>
                    </a:prstGeom>
                  </pic:spPr>
                </pic:pic>
              </a:graphicData>
            </a:graphic>
          </wp:inline>
        </w:drawing>
      </w:r>
    </w:p>
    <w:p w14:paraId="3CEF6502" w14:textId="77777777" w:rsidR="00DA4545" w:rsidRDefault="004559C6">
      <w:pPr>
        <w:pStyle w:val="a3"/>
        <w:spacing w:before="4"/>
        <w:ind w:left="760"/>
      </w:pPr>
      <w:r>
        <w:t>Выполняйте</w:t>
      </w:r>
      <w:r>
        <w:rPr>
          <w:spacing w:val="-7"/>
        </w:rPr>
        <w:t xml:space="preserve"> </w:t>
      </w:r>
      <w:r>
        <w:t>отладку</w:t>
      </w:r>
      <w:r>
        <w:rPr>
          <w:spacing w:val="-5"/>
        </w:rPr>
        <w:t xml:space="preserve"> </w:t>
      </w:r>
      <w:r>
        <w:t>до</w:t>
      </w:r>
      <w:r>
        <w:rPr>
          <w:spacing w:val="-4"/>
        </w:rPr>
        <w:t xml:space="preserve"> </w:t>
      </w:r>
      <w:r>
        <w:t>тех</w:t>
      </w:r>
      <w:r>
        <w:rPr>
          <w:spacing w:val="-5"/>
        </w:rPr>
        <w:t xml:space="preserve"> </w:t>
      </w:r>
      <w:r>
        <w:t>пор,</w:t>
      </w:r>
      <w:r>
        <w:rPr>
          <w:spacing w:val="-7"/>
        </w:rPr>
        <w:t xml:space="preserve"> </w:t>
      </w:r>
      <w:r>
        <w:t>пока</w:t>
      </w:r>
      <w:r>
        <w:rPr>
          <w:spacing w:val="-6"/>
        </w:rPr>
        <w:t xml:space="preserve"> </w:t>
      </w:r>
      <w:r>
        <w:t>ответы</w:t>
      </w:r>
      <w:r>
        <w:rPr>
          <w:spacing w:val="-6"/>
        </w:rPr>
        <w:t xml:space="preserve"> </w:t>
      </w:r>
      <w:r>
        <w:t>на</w:t>
      </w:r>
      <w:r>
        <w:rPr>
          <w:spacing w:val="-3"/>
        </w:rPr>
        <w:t xml:space="preserve"> </w:t>
      </w:r>
      <w:r>
        <w:t>все</w:t>
      </w:r>
      <w:r>
        <w:rPr>
          <w:spacing w:val="-6"/>
        </w:rPr>
        <w:t xml:space="preserve"> </w:t>
      </w:r>
      <w:r>
        <w:t>вопросы</w:t>
      </w:r>
      <w:r>
        <w:rPr>
          <w:spacing w:val="-6"/>
        </w:rPr>
        <w:t xml:space="preserve"> </w:t>
      </w:r>
      <w:r>
        <w:t>не</w:t>
      </w:r>
      <w:r>
        <w:rPr>
          <w:spacing w:val="-6"/>
        </w:rPr>
        <w:t xml:space="preserve"> </w:t>
      </w:r>
      <w:r>
        <w:t>будут</w:t>
      </w:r>
      <w:r>
        <w:rPr>
          <w:spacing w:val="-6"/>
        </w:rPr>
        <w:t xml:space="preserve"> </w:t>
      </w:r>
      <w:r>
        <w:rPr>
          <w:spacing w:val="-2"/>
        </w:rPr>
        <w:t>положительными.</w:t>
      </w:r>
    </w:p>
    <w:p w14:paraId="4702CF06" w14:textId="77777777" w:rsidR="00DA4545" w:rsidRDefault="00DA4545">
      <w:pPr>
        <w:pStyle w:val="a3"/>
        <w:spacing w:before="3"/>
      </w:pPr>
    </w:p>
    <w:p w14:paraId="51CCF617" w14:textId="77777777" w:rsidR="00DA4545" w:rsidRDefault="004559C6">
      <w:pPr>
        <w:pStyle w:val="1"/>
        <w:tabs>
          <w:tab w:val="left" w:pos="1816"/>
        </w:tabs>
      </w:pPr>
      <w:r>
        <w:t>Часть</w:t>
      </w:r>
      <w:r>
        <w:rPr>
          <w:spacing w:val="-5"/>
        </w:rPr>
        <w:t xml:space="preserve"> 2:</w:t>
      </w:r>
      <w:r>
        <w:tab/>
        <w:t>Определение</w:t>
      </w:r>
      <w:r>
        <w:rPr>
          <w:spacing w:val="-12"/>
        </w:rPr>
        <w:t xml:space="preserve"> </w:t>
      </w:r>
      <w:r>
        <w:t>корневого</w:t>
      </w:r>
      <w:r>
        <w:rPr>
          <w:spacing w:val="-9"/>
        </w:rPr>
        <w:t xml:space="preserve"> </w:t>
      </w:r>
      <w:r>
        <w:rPr>
          <w:spacing w:val="-2"/>
        </w:rPr>
        <w:t>моста</w:t>
      </w:r>
    </w:p>
    <w:p w14:paraId="3F09B330" w14:textId="77777777" w:rsidR="00DA4545" w:rsidRDefault="004559C6">
      <w:pPr>
        <w:pStyle w:val="a3"/>
        <w:spacing w:before="184" w:line="235" w:lineRule="auto"/>
        <w:ind w:left="760"/>
      </w:pPr>
      <w:r>
        <w:t>Для</w:t>
      </w:r>
      <w:r>
        <w:rPr>
          <w:spacing w:val="-4"/>
        </w:rPr>
        <w:t xml:space="preserve"> </w:t>
      </w:r>
      <w:r>
        <w:t>каждого</w:t>
      </w:r>
      <w:r>
        <w:rPr>
          <w:spacing w:val="-6"/>
        </w:rPr>
        <w:t xml:space="preserve"> </w:t>
      </w:r>
      <w:r>
        <w:t>экземпляра</w:t>
      </w:r>
      <w:r>
        <w:rPr>
          <w:spacing w:val="-4"/>
        </w:rPr>
        <w:t xml:space="preserve"> </w:t>
      </w:r>
      <w:r>
        <w:t>протокола</w:t>
      </w:r>
      <w:r>
        <w:rPr>
          <w:spacing w:val="-6"/>
        </w:rPr>
        <w:t xml:space="preserve"> </w:t>
      </w:r>
      <w:r>
        <w:t>spanning-tree</w:t>
      </w:r>
      <w:r>
        <w:rPr>
          <w:spacing w:val="-7"/>
        </w:rPr>
        <w:t xml:space="preserve"> </w:t>
      </w:r>
      <w:r>
        <w:t>(коммутируемая</w:t>
      </w:r>
      <w:r>
        <w:rPr>
          <w:spacing w:val="-4"/>
        </w:rPr>
        <w:t xml:space="preserve"> </w:t>
      </w:r>
      <w:r>
        <w:t>сеть</w:t>
      </w:r>
      <w:r>
        <w:rPr>
          <w:spacing w:val="-5"/>
        </w:rPr>
        <w:t xml:space="preserve"> </w:t>
      </w:r>
      <w:r>
        <w:t>LAN</w:t>
      </w:r>
      <w:r>
        <w:rPr>
          <w:spacing w:val="-6"/>
        </w:rPr>
        <w:t xml:space="preserve"> </w:t>
      </w:r>
      <w:r>
        <w:t>или</w:t>
      </w:r>
      <w:r>
        <w:rPr>
          <w:spacing w:val="-7"/>
        </w:rPr>
        <w:t xml:space="preserve"> </w:t>
      </w:r>
      <w:r>
        <w:t>широковещательный домен) существует коммутатор, выделенный в качестве корневого моста. Корневой мост служит</w:t>
      </w:r>
    </w:p>
    <w:p w14:paraId="722C0250" w14:textId="77777777" w:rsidR="00DA4545" w:rsidRDefault="004559C6">
      <w:pPr>
        <w:pStyle w:val="a3"/>
        <w:spacing w:line="235" w:lineRule="auto"/>
        <w:ind w:left="760"/>
      </w:pPr>
      <w:r>
        <w:t>точкой</w:t>
      </w:r>
      <w:r>
        <w:rPr>
          <w:spacing w:val="-5"/>
        </w:rPr>
        <w:t xml:space="preserve"> </w:t>
      </w:r>
      <w:r>
        <w:t>привязки</w:t>
      </w:r>
      <w:r>
        <w:rPr>
          <w:spacing w:val="-5"/>
        </w:rPr>
        <w:t xml:space="preserve"> </w:t>
      </w:r>
      <w:r>
        <w:t>для</w:t>
      </w:r>
      <w:r>
        <w:rPr>
          <w:spacing w:val="-5"/>
        </w:rPr>
        <w:t xml:space="preserve"> </w:t>
      </w:r>
      <w:r>
        <w:t>всех</w:t>
      </w:r>
      <w:r>
        <w:rPr>
          <w:spacing w:val="-3"/>
        </w:rPr>
        <w:t xml:space="preserve"> </w:t>
      </w:r>
      <w:r>
        <w:t>расчётов</w:t>
      </w:r>
      <w:r>
        <w:rPr>
          <w:spacing w:val="-6"/>
        </w:rPr>
        <w:t xml:space="preserve"> </w:t>
      </w:r>
      <w:r>
        <w:t>протокола</w:t>
      </w:r>
      <w:r>
        <w:rPr>
          <w:spacing w:val="-5"/>
        </w:rPr>
        <w:t xml:space="preserve"> </w:t>
      </w:r>
      <w:r>
        <w:t>spanning-tree,</w:t>
      </w:r>
      <w:r>
        <w:rPr>
          <w:spacing w:val="-5"/>
        </w:rPr>
        <w:t xml:space="preserve"> </w:t>
      </w:r>
      <w:r>
        <w:t>позволяя</w:t>
      </w:r>
      <w:r>
        <w:rPr>
          <w:spacing w:val="-3"/>
        </w:rPr>
        <w:t xml:space="preserve"> </w:t>
      </w:r>
      <w:r>
        <w:t>определить</w:t>
      </w:r>
      <w:r>
        <w:rPr>
          <w:spacing w:val="-4"/>
        </w:rPr>
        <w:t xml:space="preserve"> </w:t>
      </w:r>
      <w:r>
        <w:t>избыточные</w:t>
      </w:r>
      <w:r>
        <w:rPr>
          <w:spacing w:val="-5"/>
        </w:rPr>
        <w:t xml:space="preserve"> </w:t>
      </w:r>
      <w:r>
        <w:t>пути, которые следует заблокировать.</w:t>
      </w:r>
    </w:p>
    <w:p w14:paraId="1D61BB03" w14:textId="77777777" w:rsidR="00DA4545" w:rsidRDefault="004559C6">
      <w:pPr>
        <w:pStyle w:val="a3"/>
        <w:spacing w:before="119"/>
        <w:ind w:left="760"/>
      </w:pPr>
      <w:r>
        <w:t>Процесс</w:t>
      </w:r>
      <w:r>
        <w:rPr>
          <w:spacing w:val="-9"/>
        </w:rPr>
        <w:t xml:space="preserve"> </w:t>
      </w:r>
      <w:r>
        <w:t>выбора</w:t>
      </w:r>
      <w:r>
        <w:rPr>
          <w:spacing w:val="-7"/>
        </w:rPr>
        <w:t xml:space="preserve"> </w:t>
      </w:r>
      <w:r>
        <w:t>определяет,</w:t>
      </w:r>
      <w:r>
        <w:rPr>
          <w:spacing w:val="-9"/>
        </w:rPr>
        <w:t xml:space="preserve"> </w:t>
      </w:r>
      <w:r>
        <w:t>какой</w:t>
      </w:r>
      <w:r>
        <w:rPr>
          <w:spacing w:val="-8"/>
        </w:rPr>
        <w:t xml:space="preserve"> </w:t>
      </w:r>
      <w:r>
        <w:t>из</w:t>
      </w:r>
      <w:r>
        <w:rPr>
          <w:spacing w:val="-7"/>
        </w:rPr>
        <w:t xml:space="preserve"> </w:t>
      </w:r>
      <w:r>
        <w:t>коммутаторов</w:t>
      </w:r>
      <w:r>
        <w:rPr>
          <w:spacing w:val="-9"/>
        </w:rPr>
        <w:t xml:space="preserve"> </w:t>
      </w:r>
      <w:r>
        <w:t>станет</w:t>
      </w:r>
      <w:r>
        <w:rPr>
          <w:spacing w:val="-7"/>
        </w:rPr>
        <w:t xml:space="preserve"> </w:t>
      </w:r>
      <w:r>
        <w:t>корневым</w:t>
      </w:r>
      <w:r>
        <w:rPr>
          <w:spacing w:val="-7"/>
        </w:rPr>
        <w:t xml:space="preserve"> </w:t>
      </w:r>
      <w:r>
        <w:t>мостом.</w:t>
      </w:r>
      <w:r>
        <w:rPr>
          <w:spacing w:val="-9"/>
        </w:rPr>
        <w:t xml:space="preserve"> </w:t>
      </w:r>
      <w:r>
        <w:rPr>
          <w:spacing w:val="-2"/>
        </w:rPr>
        <w:t>Коммутатор</w:t>
      </w:r>
    </w:p>
    <w:p w14:paraId="495036FC" w14:textId="77777777" w:rsidR="00DA4545" w:rsidRDefault="004559C6">
      <w:pPr>
        <w:pStyle w:val="a3"/>
        <w:spacing w:before="1"/>
        <w:ind w:left="760" w:right="95"/>
      </w:pPr>
      <w:r>
        <w:t>с</w:t>
      </w:r>
      <w:r>
        <w:rPr>
          <w:spacing w:val="-5"/>
        </w:rPr>
        <w:t xml:space="preserve"> </w:t>
      </w:r>
      <w:r>
        <w:t>наименьшим</w:t>
      </w:r>
      <w:r>
        <w:rPr>
          <w:spacing w:val="-6"/>
        </w:rPr>
        <w:t xml:space="preserve"> </w:t>
      </w:r>
      <w:r>
        <w:t>значением</w:t>
      </w:r>
      <w:r>
        <w:rPr>
          <w:spacing w:val="-4"/>
        </w:rPr>
        <w:t xml:space="preserve"> </w:t>
      </w:r>
      <w:r>
        <w:t>идентификатора</w:t>
      </w:r>
      <w:r>
        <w:rPr>
          <w:spacing w:val="-6"/>
        </w:rPr>
        <w:t xml:space="preserve"> </w:t>
      </w:r>
      <w:r>
        <w:t>моста</w:t>
      </w:r>
      <w:r>
        <w:rPr>
          <w:spacing w:val="-6"/>
        </w:rPr>
        <w:t xml:space="preserve"> </w:t>
      </w:r>
      <w:r>
        <w:t>(BID)</w:t>
      </w:r>
      <w:r>
        <w:rPr>
          <w:spacing w:val="-5"/>
        </w:rPr>
        <w:t xml:space="preserve"> </w:t>
      </w:r>
      <w:r>
        <w:t>становится</w:t>
      </w:r>
      <w:r>
        <w:rPr>
          <w:spacing w:val="-4"/>
        </w:rPr>
        <w:t xml:space="preserve"> </w:t>
      </w:r>
      <w:r>
        <w:t>корневым</w:t>
      </w:r>
      <w:r>
        <w:rPr>
          <w:spacing w:val="-6"/>
        </w:rPr>
        <w:t xml:space="preserve"> </w:t>
      </w:r>
      <w:r>
        <w:t>мостом.</w:t>
      </w:r>
      <w:r>
        <w:rPr>
          <w:spacing w:val="-6"/>
        </w:rPr>
        <w:t xml:space="preserve"> </w:t>
      </w:r>
      <w:r>
        <w:t>Идентификатор BID состоит из значения приоритета моста, расширенного идентификатора системы и MAC-адреса коммутатора. Значение приоритета может находиться в диапазоне от 0 до 65535 с шагом 4096. По умолчанию используется значение 32768.</w:t>
      </w:r>
    </w:p>
    <w:p w14:paraId="255A33AC" w14:textId="77777777" w:rsidR="00DA4545" w:rsidRDefault="00DA4545">
      <w:pPr>
        <w:pStyle w:val="a3"/>
        <w:spacing w:before="3"/>
      </w:pPr>
    </w:p>
    <w:p w14:paraId="107D03F6" w14:textId="77777777" w:rsidR="00DA4545" w:rsidRDefault="004559C6">
      <w:pPr>
        <w:tabs>
          <w:tab w:val="left" w:pos="1336"/>
        </w:tabs>
        <w:ind w:left="400"/>
        <w:rPr>
          <w:b/>
          <w:spacing w:val="-2"/>
        </w:rPr>
      </w:pPr>
      <w:r>
        <w:rPr>
          <w:b/>
        </w:rPr>
        <w:t>Шаг</w:t>
      </w:r>
      <w:r>
        <w:rPr>
          <w:b/>
          <w:spacing w:val="-1"/>
        </w:rPr>
        <w:t xml:space="preserve"> </w:t>
      </w:r>
      <w:r>
        <w:rPr>
          <w:b/>
          <w:spacing w:val="-7"/>
        </w:rPr>
        <w:t>1:</w:t>
      </w:r>
      <w:r>
        <w:rPr>
          <w:b/>
        </w:rPr>
        <w:tab/>
        <w:t>Отключите</w:t>
      </w:r>
      <w:r>
        <w:rPr>
          <w:b/>
          <w:spacing w:val="-6"/>
        </w:rPr>
        <w:t xml:space="preserve"> </w:t>
      </w:r>
      <w:r>
        <w:rPr>
          <w:b/>
        </w:rPr>
        <w:t>все</w:t>
      </w:r>
      <w:r>
        <w:rPr>
          <w:b/>
          <w:spacing w:val="-6"/>
        </w:rPr>
        <w:t xml:space="preserve"> </w:t>
      </w:r>
      <w:r>
        <w:rPr>
          <w:b/>
        </w:rPr>
        <w:t>порты</w:t>
      </w:r>
      <w:r>
        <w:rPr>
          <w:b/>
          <w:spacing w:val="-4"/>
        </w:rPr>
        <w:t xml:space="preserve"> </w:t>
      </w:r>
      <w:r>
        <w:rPr>
          <w:b/>
        </w:rPr>
        <w:t>на</w:t>
      </w:r>
      <w:r>
        <w:rPr>
          <w:b/>
          <w:spacing w:val="3"/>
        </w:rPr>
        <w:t xml:space="preserve"> </w:t>
      </w:r>
      <w:r>
        <w:rPr>
          <w:b/>
          <w:spacing w:val="-2"/>
        </w:rPr>
        <w:t>коммутаторах.</w:t>
      </w:r>
    </w:p>
    <w:p w14:paraId="7837C689" w14:textId="485DDD6E" w:rsidR="00733B27" w:rsidRDefault="002C6BD1">
      <w:pPr>
        <w:tabs>
          <w:tab w:val="left" w:pos="1336"/>
        </w:tabs>
        <w:ind w:left="400"/>
        <w:rPr>
          <w:b/>
        </w:rPr>
      </w:pPr>
      <w:r w:rsidRPr="002C6BD1">
        <w:rPr>
          <w:b/>
          <w:noProof/>
          <w:lang w:eastAsia="ru-RU"/>
        </w:rPr>
        <w:drawing>
          <wp:inline distT="0" distB="0" distL="0" distR="0" wp14:anchorId="54049223" wp14:editId="4E672600">
            <wp:extent cx="6154009" cy="3801005"/>
            <wp:effectExtent l="0" t="0" r="0" b="9525"/>
            <wp:docPr id="532613389" name="Рисунок 53261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4009" cy="3801005"/>
                    </a:xfrm>
                    <a:prstGeom prst="rect">
                      <a:avLst/>
                    </a:prstGeom>
                  </pic:spPr>
                </pic:pic>
              </a:graphicData>
            </a:graphic>
          </wp:inline>
        </w:drawing>
      </w:r>
    </w:p>
    <w:p w14:paraId="462C30D7" w14:textId="291741E2" w:rsidR="00733B27" w:rsidRDefault="002C6BD1">
      <w:pPr>
        <w:tabs>
          <w:tab w:val="left" w:pos="1336"/>
        </w:tabs>
        <w:ind w:left="400"/>
        <w:rPr>
          <w:b/>
        </w:rPr>
      </w:pPr>
      <w:r w:rsidRPr="002C6BD1">
        <w:rPr>
          <w:b/>
          <w:noProof/>
          <w:lang w:eastAsia="ru-RU"/>
        </w:rPr>
        <w:lastRenderedPageBreak/>
        <w:drawing>
          <wp:inline distT="0" distB="0" distL="0" distR="0" wp14:anchorId="7C473F5C" wp14:editId="54569878">
            <wp:extent cx="6030167" cy="2924583"/>
            <wp:effectExtent l="0" t="0" r="8890" b="9525"/>
            <wp:docPr id="532613390" name="Рисунок 53261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0167" cy="2924583"/>
                    </a:xfrm>
                    <a:prstGeom prst="rect">
                      <a:avLst/>
                    </a:prstGeom>
                  </pic:spPr>
                </pic:pic>
              </a:graphicData>
            </a:graphic>
          </wp:inline>
        </w:drawing>
      </w:r>
    </w:p>
    <w:p w14:paraId="2D49D57D" w14:textId="77777777" w:rsidR="00733B27" w:rsidRPr="00733B27" w:rsidRDefault="00733B27">
      <w:pPr>
        <w:tabs>
          <w:tab w:val="left" w:pos="1336"/>
        </w:tabs>
        <w:ind w:left="400"/>
        <w:rPr>
          <w:b/>
          <w:lang w:val="en-US"/>
        </w:rPr>
      </w:pPr>
    </w:p>
    <w:p w14:paraId="270DA9DE" w14:textId="77777777" w:rsidR="00DA4545" w:rsidRDefault="00DA4545">
      <w:pPr>
        <w:pStyle w:val="a3"/>
        <w:spacing w:before="27"/>
        <w:rPr>
          <w:b/>
          <w:sz w:val="22"/>
        </w:rPr>
      </w:pPr>
    </w:p>
    <w:p w14:paraId="1F5D2427" w14:textId="77777777" w:rsidR="00733B27" w:rsidRDefault="004559C6">
      <w:pPr>
        <w:tabs>
          <w:tab w:val="left" w:pos="1336"/>
        </w:tabs>
        <w:spacing w:line="506" w:lineRule="auto"/>
        <w:ind w:left="400" w:right="3183"/>
        <w:rPr>
          <w:b/>
        </w:rPr>
      </w:pPr>
      <w:r>
        <w:rPr>
          <w:b/>
        </w:rPr>
        <w:t>Шаг 2:</w:t>
      </w:r>
      <w:r>
        <w:rPr>
          <w:b/>
        </w:rPr>
        <w:tab/>
        <w:t>Настройте</w:t>
      </w:r>
      <w:r>
        <w:rPr>
          <w:b/>
          <w:spacing w:val="-10"/>
        </w:rPr>
        <w:t xml:space="preserve"> </w:t>
      </w:r>
      <w:r>
        <w:rPr>
          <w:b/>
        </w:rPr>
        <w:t>подключенные</w:t>
      </w:r>
      <w:r>
        <w:rPr>
          <w:b/>
          <w:spacing w:val="-11"/>
        </w:rPr>
        <w:t xml:space="preserve"> </w:t>
      </w:r>
      <w:r>
        <w:rPr>
          <w:b/>
        </w:rPr>
        <w:t>порты</w:t>
      </w:r>
      <w:r>
        <w:rPr>
          <w:b/>
          <w:spacing w:val="-13"/>
        </w:rPr>
        <w:t xml:space="preserve"> </w:t>
      </w:r>
      <w:r>
        <w:rPr>
          <w:b/>
        </w:rPr>
        <w:t>в</w:t>
      </w:r>
      <w:r>
        <w:rPr>
          <w:b/>
          <w:spacing w:val="-10"/>
        </w:rPr>
        <w:t xml:space="preserve"> </w:t>
      </w:r>
      <w:r>
        <w:rPr>
          <w:b/>
        </w:rPr>
        <w:t>качестве</w:t>
      </w:r>
      <w:r>
        <w:rPr>
          <w:b/>
          <w:spacing w:val="-10"/>
        </w:rPr>
        <w:t xml:space="preserve"> </w:t>
      </w:r>
      <w:r>
        <w:rPr>
          <w:b/>
        </w:rPr>
        <w:t xml:space="preserve">транковых. </w:t>
      </w:r>
    </w:p>
    <w:p w14:paraId="72C03D06" w14:textId="7A563747" w:rsidR="00733B27" w:rsidRDefault="002C6BD1">
      <w:pPr>
        <w:tabs>
          <w:tab w:val="left" w:pos="1336"/>
        </w:tabs>
        <w:spacing w:line="506" w:lineRule="auto"/>
        <w:ind w:left="400" w:right="3183"/>
        <w:rPr>
          <w:b/>
        </w:rPr>
      </w:pPr>
      <w:r w:rsidRPr="002C6BD1">
        <w:rPr>
          <w:b/>
          <w:noProof/>
          <w:lang w:eastAsia="ru-RU"/>
        </w:rPr>
        <w:drawing>
          <wp:inline distT="0" distB="0" distL="0" distR="0" wp14:anchorId="58938E83" wp14:editId="2FCF0AD6">
            <wp:extent cx="3982006" cy="933580"/>
            <wp:effectExtent l="0" t="0" r="0" b="0"/>
            <wp:docPr id="532613391" name="Рисунок 53261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006" cy="933580"/>
                    </a:xfrm>
                    <a:prstGeom prst="rect">
                      <a:avLst/>
                    </a:prstGeom>
                  </pic:spPr>
                </pic:pic>
              </a:graphicData>
            </a:graphic>
          </wp:inline>
        </w:drawing>
      </w:r>
    </w:p>
    <w:p w14:paraId="3163D267" w14:textId="7BE294C9" w:rsidR="00305CDA" w:rsidRDefault="002C6BD1">
      <w:pPr>
        <w:tabs>
          <w:tab w:val="left" w:pos="1336"/>
        </w:tabs>
        <w:spacing w:line="506" w:lineRule="auto"/>
        <w:ind w:left="400" w:right="3183"/>
        <w:rPr>
          <w:b/>
        </w:rPr>
      </w:pPr>
      <w:r w:rsidRPr="002C6BD1">
        <w:rPr>
          <w:b/>
          <w:noProof/>
          <w:lang w:eastAsia="ru-RU"/>
        </w:rPr>
        <w:drawing>
          <wp:inline distT="0" distB="0" distL="0" distR="0" wp14:anchorId="3E72EF36" wp14:editId="5A4FBEC3">
            <wp:extent cx="3077004" cy="466790"/>
            <wp:effectExtent l="0" t="0" r="9525" b="9525"/>
            <wp:docPr id="532613392" name="Рисунок 53261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466790"/>
                    </a:xfrm>
                    <a:prstGeom prst="rect">
                      <a:avLst/>
                    </a:prstGeom>
                  </pic:spPr>
                </pic:pic>
              </a:graphicData>
            </a:graphic>
          </wp:inline>
        </w:drawing>
      </w:r>
    </w:p>
    <w:p w14:paraId="590E7C77" w14:textId="4410D15F" w:rsidR="00305CDA" w:rsidRDefault="002C6BD1">
      <w:pPr>
        <w:tabs>
          <w:tab w:val="left" w:pos="1336"/>
        </w:tabs>
        <w:spacing w:line="506" w:lineRule="auto"/>
        <w:ind w:left="400" w:right="3183"/>
        <w:rPr>
          <w:b/>
        </w:rPr>
      </w:pPr>
      <w:r w:rsidRPr="002C6BD1">
        <w:rPr>
          <w:b/>
          <w:noProof/>
          <w:lang w:eastAsia="ru-RU"/>
        </w:rPr>
        <w:drawing>
          <wp:inline distT="0" distB="0" distL="0" distR="0" wp14:anchorId="543D05AC" wp14:editId="440F815C">
            <wp:extent cx="3029373" cy="552527"/>
            <wp:effectExtent l="0" t="0" r="0" b="0"/>
            <wp:docPr id="532613393" name="Рисунок 53261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9373" cy="552527"/>
                    </a:xfrm>
                    <a:prstGeom prst="rect">
                      <a:avLst/>
                    </a:prstGeom>
                  </pic:spPr>
                </pic:pic>
              </a:graphicData>
            </a:graphic>
          </wp:inline>
        </w:drawing>
      </w:r>
    </w:p>
    <w:p w14:paraId="523A77A6" w14:textId="048FE552" w:rsidR="00DA4545" w:rsidRDefault="004559C6">
      <w:pPr>
        <w:tabs>
          <w:tab w:val="left" w:pos="1336"/>
        </w:tabs>
        <w:spacing w:line="506" w:lineRule="auto"/>
        <w:ind w:left="400" w:right="3183"/>
        <w:rPr>
          <w:b/>
        </w:rPr>
      </w:pPr>
      <w:r>
        <w:rPr>
          <w:b/>
        </w:rPr>
        <w:t>Шаг 3:</w:t>
      </w:r>
      <w:r>
        <w:rPr>
          <w:b/>
        </w:rPr>
        <w:tab/>
        <w:t>Включите порты F0/2 и F0/4 на всех коммутаторах.</w:t>
      </w:r>
    </w:p>
    <w:p w14:paraId="4FDECF52" w14:textId="704DF0C0" w:rsidR="00305CDA" w:rsidRDefault="00DC55C6">
      <w:pPr>
        <w:tabs>
          <w:tab w:val="left" w:pos="1336"/>
        </w:tabs>
        <w:spacing w:line="506" w:lineRule="auto"/>
        <w:ind w:left="400" w:right="3183"/>
        <w:rPr>
          <w:b/>
        </w:rPr>
      </w:pPr>
      <w:r w:rsidRPr="00DC55C6">
        <w:rPr>
          <w:b/>
          <w:noProof/>
          <w:lang w:eastAsia="ru-RU"/>
        </w:rPr>
        <w:drawing>
          <wp:inline distT="0" distB="0" distL="0" distR="0" wp14:anchorId="7919E910" wp14:editId="720EF9A1">
            <wp:extent cx="5763429" cy="1876687"/>
            <wp:effectExtent l="0" t="0" r="0" b="9525"/>
            <wp:docPr id="532613394" name="Рисунок 53261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1876687"/>
                    </a:xfrm>
                    <a:prstGeom prst="rect">
                      <a:avLst/>
                    </a:prstGeom>
                  </pic:spPr>
                </pic:pic>
              </a:graphicData>
            </a:graphic>
          </wp:inline>
        </w:drawing>
      </w:r>
    </w:p>
    <w:p w14:paraId="03179D7D" w14:textId="40AEC3F2" w:rsidR="00305CDA" w:rsidRDefault="00DC55C6">
      <w:pPr>
        <w:tabs>
          <w:tab w:val="left" w:pos="1336"/>
        </w:tabs>
        <w:spacing w:line="506" w:lineRule="auto"/>
        <w:ind w:left="400" w:right="3183"/>
        <w:rPr>
          <w:b/>
        </w:rPr>
      </w:pPr>
      <w:r w:rsidRPr="00DC55C6">
        <w:rPr>
          <w:b/>
          <w:noProof/>
          <w:lang w:eastAsia="ru-RU"/>
        </w:rPr>
        <w:lastRenderedPageBreak/>
        <w:drawing>
          <wp:inline distT="0" distB="0" distL="0" distR="0" wp14:anchorId="0B9FF488" wp14:editId="1274C22D">
            <wp:extent cx="5934903" cy="2391109"/>
            <wp:effectExtent l="0" t="0" r="0" b="9525"/>
            <wp:docPr id="532613395" name="Рисунок 53261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903" cy="2391109"/>
                    </a:xfrm>
                    <a:prstGeom prst="rect">
                      <a:avLst/>
                    </a:prstGeom>
                  </pic:spPr>
                </pic:pic>
              </a:graphicData>
            </a:graphic>
          </wp:inline>
        </w:drawing>
      </w:r>
    </w:p>
    <w:p w14:paraId="71B36504" w14:textId="5130AD59" w:rsidR="00305CDA" w:rsidRDefault="00DC55C6">
      <w:pPr>
        <w:tabs>
          <w:tab w:val="left" w:pos="1336"/>
        </w:tabs>
        <w:spacing w:line="506" w:lineRule="auto"/>
        <w:ind w:left="400" w:right="3183"/>
        <w:rPr>
          <w:b/>
        </w:rPr>
      </w:pPr>
      <w:r w:rsidRPr="00DC55C6">
        <w:rPr>
          <w:b/>
          <w:noProof/>
          <w:lang w:eastAsia="ru-RU"/>
        </w:rPr>
        <w:drawing>
          <wp:inline distT="0" distB="0" distL="0" distR="0" wp14:anchorId="53770546" wp14:editId="18123562">
            <wp:extent cx="2476846" cy="314369"/>
            <wp:effectExtent l="0" t="0" r="0" b="9525"/>
            <wp:docPr id="532613396" name="Рисунок 53261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314369"/>
                    </a:xfrm>
                    <a:prstGeom prst="rect">
                      <a:avLst/>
                    </a:prstGeom>
                  </pic:spPr>
                </pic:pic>
              </a:graphicData>
            </a:graphic>
          </wp:inline>
        </w:drawing>
      </w:r>
    </w:p>
    <w:p w14:paraId="280CF884" w14:textId="7C292034" w:rsidR="00DA4545" w:rsidRDefault="004559C6">
      <w:pPr>
        <w:tabs>
          <w:tab w:val="left" w:pos="1336"/>
        </w:tabs>
        <w:spacing w:line="244" w:lineRule="exact"/>
        <w:ind w:left="400"/>
        <w:rPr>
          <w:b/>
        </w:rPr>
      </w:pPr>
      <w:r>
        <w:rPr>
          <w:b/>
        </w:rPr>
        <w:t>Шаг</w:t>
      </w:r>
      <w:r>
        <w:rPr>
          <w:b/>
          <w:spacing w:val="-1"/>
        </w:rPr>
        <w:t xml:space="preserve"> </w:t>
      </w:r>
      <w:r>
        <w:rPr>
          <w:b/>
          <w:spacing w:val="-7"/>
        </w:rPr>
        <w:t>4:</w:t>
      </w:r>
      <w:r w:rsidR="0088638A" w:rsidRPr="0088638A">
        <w:rPr>
          <w:b/>
        </w:rPr>
        <w:t xml:space="preserve"> </w:t>
      </w:r>
      <w:r>
        <w:rPr>
          <w:b/>
        </w:rPr>
        <w:t>Отобразите</w:t>
      </w:r>
      <w:r>
        <w:rPr>
          <w:b/>
          <w:spacing w:val="-13"/>
        </w:rPr>
        <w:t xml:space="preserve"> </w:t>
      </w:r>
      <w:r>
        <w:rPr>
          <w:b/>
        </w:rPr>
        <w:t>данные</w:t>
      </w:r>
      <w:r>
        <w:rPr>
          <w:b/>
          <w:spacing w:val="-10"/>
        </w:rPr>
        <w:t xml:space="preserve"> </w:t>
      </w:r>
      <w:r>
        <w:rPr>
          <w:b/>
        </w:rPr>
        <w:t>протокола</w:t>
      </w:r>
      <w:r>
        <w:rPr>
          <w:b/>
          <w:spacing w:val="-5"/>
        </w:rPr>
        <w:t xml:space="preserve"> </w:t>
      </w:r>
      <w:r>
        <w:rPr>
          <w:b/>
        </w:rPr>
        <w:t>spanning-</w:t>
      </w:r>
      <w:r>
        <w:rPr>
          <w:b/>
          <w:spacing w:val="-2"/>
        </w:rPr>
        <w:t>tree.</w:t>
      </w:r>
    </w:p>
    <w:p w14:paraId="2562E80B" w14:textId="77777777" w:rsidR="00DA4545" w:rsidRDefault="004559C6" w:rsidP="00305CDA">
      <w:pPr>
        <w:pStyle w:val="a3"/>
        <w:spacing w:before="159" w:line="242" w:lineRule="auto"/>
        <w:ind w:left="760"/>
      </w:pPr>
      <w:r>
        <w:t>Введите</w:t>
      </w:r>
      <w:r>
        <w:rPr>
          <w:spacing w:val="-4"/>
        </w:rPr>
        <w:t xml:space="preserve"> </w:t>
      </w:r>
      <w:r>
        <w:t>команду</w:t>
      </w:r>
      <w:r>
        <w:rPr>
          <w:spacing w:val="-4"/>
        </w:rPr>
        <w:t xml:space="preserve"> </w:t>
      </w:r>
      <w:r>
        <w:rPr>
          <w:b/>
        </w:rPr>
        <w:t>show</w:t>
      </w:r>
      <w:r>
        <w:rPr>
          <w:b/>
          <w:spacing w:val="-5"/>
        </w:rPr>
        <w:t xml:space="preserve"> </w:t>
      </w:r>
      <w:r>
        <w:rPr>
          <w:b/>
        </w:rPr>
        <w:t>spanning-tree</w:t>
      </w:r>
      <w:r>
        <w:rPr>
          <w:b/>
          <w:spacing w:val="-6"/>
        </w:rPr>
        <w:t xml:space="preserve"> </w:t>
      </w:r>
      <w:r>
        <w:t>на</w:t>
      </w:r>
      <w:r>
        <w:rPr>
          <w:spacing w:val="-4"/>
        </w:rPr>
        <w:t xml:space="preserve"> </w:t>
      </w:r>
      <w:r>
        <w:t>всех</w:t>
      </w:r>
      <w:r>
        <w:rPr>
          <w:spacing w:val="-5"/>
        </w:rPr>
        <w:t xml:space="preserve"> </w:t>
      </w:r>
      <w:r>
        <w:t>трех</w:t>
      </w:r>
      <w:r>
        <w:rPr>
          <w:spacing w:val="-2"/>
        </w:rPr>
        <w:t xml:space="preserve"> </w:t>
      </w:r>
      <w:r>
        <w:t>коммутаторах.</w:t>
      </w:r>
      <w:r>
        <w:rPr>
          <w:spacing w:val="-6"/>
        </w:rPr>
        <w:t xml:space="preserve"> </w:t>
      </w:r>
      <w:r>
        <w:t>Приоритет</w:t>
      </w:r>
      <w:r>
        <w:rPr>
          <w:spacing w:val="-6"/>
        </w:rPr>
        <w:t xml:space="preserve"> </w:t>
      </w:r>
      <w:r>
        <w:t>идентификатора</w:t>
      </w:r>
      <w:r>
        <w:rPr>
          <w:spacing w:val="-6"/>
        </w:rPr>
        <w:t xml:space="preserve"> </w:t>
      </w:r>
      <w:r>
        <w:t>моста рассчитывается путем сложения значений приоритета и расширенного идентификатора системы.</w:t>
      </w:r>
    </w:p>
    <w:p w14:paraId="09056A6D" w14:textId="77777777" w:rsidR="00305CDA" w:rsidRDefault="00305CDA" w:rsidP="00305CDA">
      <w:pPr>
        <w:pStyle w:val="a3"/>
        <w:spacing w:before="159" w:line="242" w:lineRule="auto"/>
        <w:ind w:left="760"/>
      </w:pPr>
    </w:p>
    <w:p w14:paraId="6D7CF4B2" w14:textId="77777777" w:rsidR="00305CDA" w:rsidRDefault="00305CDA" w:rsidP="00305CDA">
      <w:pPr>
        <w:pStyle w:val="a3"/>
        <w:spacing w:before="159" w:line="242" w:lineRule="auto"/>
        <w:ind w:left="760"/>
      </w:pPr>
    </w:p>
    <w:p w14:paraId="1AECD99C" w14:textId="77777777" w:rsidR="00305CDA" w:rsidRDefault="00305CDA" w:rsidP="00305CDA">
      <w:pPr>
        <w:pStyle w:val="a3"/>
        <w:spacing w:before="159" w:line="242" w:lineRule="auto"/>
        <w:ind w:left="760"/>
      </w:pPr>
    </w:p>
    <w:p w14:paraId="3D7ED58A" w14:textId="77777777" w:rsidR="00305CDA" w:rsidRDefault="00305CDA" w:rsidP="00305CDA">
      <w:pPr>
        <w:pStyle w:val="a3"/>
        <w:spacing w:before="159" w:line="242" w:lineRule="auto"/>
        <w:ind w:left="760"/>
      </w:pPr>
      <w:r>
        <w:t>Расширенным</w:t>
      </w:r>
      <w:r w:rsidRPr="00305CDA">
        <w:t xml:space="preserve"> </w:t>
      </w:r>
      <w:r>
        <w:t>идентификатором</w:t>
      </w:r>
      <w:r w:rsidRPr="00305CDA">
        <w:t xml:space="preserve"> </w:t>
      </w:r>
      <w:r>
        <w:t>системы</w:t>
      </w:r>
      <w:r w:rsidRPr="00305CDA">
        <w:t xml:space="preserve"> </w:t>
      </w:r>
      <w:r>
        <w:t>всегда</w:t>
      </w:r>
      <w:r w:rsidRPr="00305CDA">
        <w:t xml:space="preserve"> </w:t>
      </w:r>
      <w:r>
        <w:t>является</w:t>
      </w:r>
      <w:r w:rsidRPr="00305CDA">
        <w:t xml:space="preserve"> </w:t>
      </w:r>
      <w:r>
        <w:t>номер</w:t>
      </w:r>
      <w:r w:rsidRPr="00305CDA">
        <w:t xml:space="preserve"> </w:t>
      </w:r>
      <w:r>
        <w:t>сети</w:t>
      </w:r>
      <w:r w:rsidRPr="00305CDA">
        <w:t xml:space="preserve"> VLAN.</w:t>
      </w:r>
    </w:p>
    <w:p w14:paraId="57DFE7F1" w14:textId="6785E2BE" w:rsidR="00305CDA" w:rsidRDefault="006D5D8A" w:rsidP="00305CDA">
      <w:pPr>
        <w:pStyle w:val="a3"/>
        <w:spacing w:before="159" w:line="242" w:lineRule="auto"/>
        <w:ind w:left="760"/>
      </w:pPr>
      <w:r w:rsidRPr="006D5D8A">
        <w:rPr>
          <w:noProof/>
          <w:lang w:eastAsia="ru-RU"/>
        </w:rPr>
        <w:drawing>
          <wp:inline distT="0" distB="0" distL="0" distR="0" wp14:anchorId="165889B6" wp14:editId="5DA7DA2A">
            <wp:extent cx="5849166" cy="2333951"/>
            <wp:effectExtent l="0" t="0" r="0" b="9525"/>
            <wp:docPr id="532613397" name="Рисунок 53261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9166" cy="2333951"/>
                    </a:xfrm>
                    <a:prstGeom prst="rect">
                      <a:avLst/>
                    </a:prstGeom>
                  </pic:spPr>
                </pic:pic>
              </a:graphicData>
            </a:graphic>
          </wp:inline>
        </w:drawing>
      </w:r>
    </w:p>
    <w:p w14:paraId="62783FAE" w14:textId="7D8D9E23" w:rsidR="00305CDA" w:rsidRDefault="006D5D8A" w:rsidP="00305CDA">
      <w:pPr>
        <w:pStyle w:val="a3"/>
        <w:spacing w:before="159" w:line="242" w:lineRule="auto"/>
        <w:ind w:left="760"/>
      </w:pPr>
      <w:r w:rsidRPr="006D5D8A">
        <w:rPr>
          <w:noProof/>
          <w:lang w:eastAsia="ru-RU"/>
        </w:rPr>
        <w:lastRenderedPageBreak/>
        <w:drawing>
          <wp:inline distT="0" distB="0" distL="0" distR="0" wp14:anchorId="3CF8B062" wp14:editId="2B936942">
            <wp:extent cx="5315692" cy="2543530"/>
            <wp:effectExtent l="0" t="0" r="0" b="9525"/>
            <wp:docPr id="532613398" name="Рисунок 53261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5692" cy="2543530"/>
                    </a:xfrm>
                    <a:prstGeom prst="rect">
                      <a:avLst/>
                    </a:prstGeom>
                  </pic:spPr>
                </pic:pic>
              </a:graphicData>
            </a:graphic>
          </wp:inline>
        </w:drawing>
      </w:r>
    </w:p>
    <w:p w14:paraId="6A6F2312" w14:textId="49DFFE7C" w:rsidR="00305CDA" w:rsidRDefault="006D5D8A" w:rsidP="00305CDA">
      <w:pPr>
        <w:pStyle w:val="a3"/>
        <w:spacing w:before="159" w:line="242" w:lineRule="auto"/>
        <w:ind w:left="760"/>
      </w:pPr>
      <w:r w:rsidRPr="006D5D8A">
        <w:rPr>
          <w:noProof/>
          <w:lang w:eastAsia="ru-RU"/>
        </w:rPr>
        <w:drawing>
          <wp:inline distT="0" distB="0" distL="0" distR="0" wp14:anchorId="3132B0B1" wp14:editId="00B14162">
            <wp:extent cx="5306165" cy="2514951"/>
            <wp:effectExtent l="0" t="0" r="0" b="0"/>
            <wp:docPr id="532613399" name="Рисунок 532613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6165" cy="2514951"/>
                    </a:xfrm>
                    <a:prstGeom prst="rect">
                      <a:avLst/>
                    </a:prstGeom>
                  </pic:spPr>
                </pic:pic>
              </a:graphicData>
            </a:graphic>
          </wp:inline>
        </w:drawing>
      </w:r>
    </w:p>
    <w:p w14:paraId="45D2F0D7" w14:textId="77777777" w:rsidR="00305CDA" w:rsidRDefault="00305CDA" w:rsidP="00305CDA">
      <w:pPr>
        <w:pStyle w:val="a3"/>
        <w:spacing w:before="147"/>
      </w:pPr>
    </w:p>
    <w:p w14:paraId="28E3F0B4" w14:textId="22A7DBA4" w:rsidR="00305CDA" w:rsidRPr="00D134E7" w:rsidRDefault="006D5D8A" w:rsidP="00D134E7">
      <w:pPr>
        <w:rPr>
          <w:b/>
          <w:sz w:val="20"/>
          <w:szCs w:val="20"/>
        </w:rPr>
      </w:pPr>
      <w:r>
        <w:rPr>
          <w:b/>
        </w:rPr>
        <w:br w:type="page"/>
      </w:r>
    </w:p>
    <w:p w14:paraId="4B95E8C8" w14:textId="77777777" w:rsidR="00305CDA" w:rsidRDefault="00305CDA" w:rsidP="00305CDA">
      <w:pPr>
        <w:pStyle w:val="a3"/>
        <w:spacing w:before="159" w:line="242" w:lineRule="auto"/>
        <w:ind w:left="760"/>
      </w:pPr>
      <w:r>
        <w:lastRenderedPageBreak/>
        <w:t>С</w:t>
      </w:r>
      <w:r w:rsidRPr="00305CDA">
        <w:t xml:space="preserve"> </w:t>
      </w:r>
      <w:r>
        <w:t>учетом</w:t>
      </w:r>
      <w:r w:rsidRPr="00305CDA">
        <w:t xml:space="preserve"> </w:t>
      </w:r>
      <w:r>
        <w:t>выходных</w:t>
      </w:r>
      <w:r w:rsidRPr="00305CDA">
        <w:t xml:space="preserve"> </w:t>
      </w:r>
      <w:r>
        <w:t>данных,</w:t>
      </w:r>
      <w:r w:rsidRPr="00305CDA">
        <w:t xml:space="preserve"> </w:t>
      </w:r>
      <w:r>
        <w:t>поступающих</w:t>
      </w:r>
      <w:r w:rsidRPr="00305CDA">
        <w:t xml:space="preserve"> </w:t>
      </w:r>
      <w:r>
        <w:t>с</w:t>
      </w:r>
      <w:r w:rsidRPr="00305CDA">
        <w:t xml:space="preserve"> </w:t>
      </w:r>
      <w:r>
        <w:t>коммутаторов,</w:t>
      </w:r>
      <w:r w:rsidRPr="00305CDA">
        <w:t xml:space="preserve"> </w:t>
      </w:r>
      <w:r>
        <w:t>ответьте</w:t>
      </w:r>
      <w:r w:rsidRPr="00305CDA">
        <w:t xml:space="preserve"> </w:t>
      </w:r>
      <w:r>
        <w:t>на</w:t>
      </w:r>
      <w:r w:rsidRPr="00305CDA">
        <w:t xml:space="preserve"> </w:t>
      </w:r>
      <w:r>
        <w:t>следующие</w:t>
      </w:r>
      <w:r w:rsidRPr="00305CDA">
        <w:t xml:space="preserve"> </w:t>
      </w:r>
      <w:r>
        <w:t>вопросы. Какой коммутатор является корневым мостом?</w:t>
      </w:r>
    </w:p>
    <w:p w14:paraId="5E9521E9" w14:textId="701A69D8" w:rsidR="00EF4AA1" w:rsidRPr="009923C8" w:rsidRDefault="00EF4AA1" w:rsidP="00305CDA">
      <w:pPr>
        <w:pStyle w:val="a3"/>
        <w:spacing w:before="159" w:line="242" w:lineRule="auto"/>
        <w:ind w:left="760"/>
      </w:pPr>
      <w:r w:rsidRPr="00D134E7">
        <w:rPr>
          <w:highlight w:val="yellow"/>
        </w:rPr>
        <w:t xml:space="preserve">Корневой коммутатор – </w:t>
      </w:r>
      <w:r w:rsidRPr="00D134E7">
        <w:rPr>
          <w:highlight w:val="yellow"/>
          <w:lang w:val="en-US"/>
        </w:rPr>
        <w:t>S</w:t>
      </w:r>
      <w:r w:rsidR="00D134E7" w:rsidRPr="009923C8">
        <w:rPr>
          <w:highlight w:val="yellow"/>
        </w:rPr>
        <w:t>1</w:t>
      </w:r>
    </w:p>
    <w:p w14:paraId="74BEEF59" w14:textId="77777777" w:rsidR="00EF1D2E" w:rsidRDefault="00305CDA" w:rsidP="00305CDA">
      <w:pPr>
        <w:pStyle w:val="a3"/>
        <w:spacing w:before="159" w:line="242" w:lineRule="auto"/>
        <w:ind w:left="760"/>
      </w:pPr>
      <w:r>
        <w:t>Почему</w:t>
      </w:r>
      <w:r w:rsidRPr="00305CDA">
        <w:t xml:space="preserve"> </w:t>
      </w:r>
      <w:r>
        <w:t>этот</w:t>
      </w:r>
      <w:r w:rsidRPr="00305CDA">
        <w:t xml:space="preserve"> </w:t>
      </w:r>
      <w:r>
        <w:t>коммутатор</w:t>
      </w:r>
      <w:r w:rsidRPr="00305CDA">
        <w:t xml:space="preserve"> </w:t>
      </w:r>
      <w:r>
        <w:t>был</w:t>
      </w:r>
      <w:r w:rsidRPr="00305CDA">
        <w:t xml:space="preserve"> </w:t>
      </w:r>
      <w:r>
        <w:t>выбран</w:t>
      </w:r>
      <w:r w:rsidRPr="00305CDA">
        <w:t xml:space="preserve"> </w:t>
      </w:r>
      <w:r>
        <w:t>протоколом</w:t>
      </w:r>
      <w:r w:rsidRPr="00305CDA">
        <w:t xml:space="preserve"> </w:t>
      </w:r>
      <w:r>
        <w:t>spanning-tree</w:t>
      </w:r>
      <w:r w:rsidRPr="00305CDA">
        <w:t xml:space="preserve"> </w:t>
      </w:r>
      <w:r>
        <w:t>в</w:t>
      </w:r>
      <w:r w:rsidRPr="00305CDA">
        <w:t xml:space="preserve"> </w:t>
      </w:r>
      <w:r>
        <w:t>качестве</w:t>
      </w:r>
      <w:r w:rsidRPr="00305CDA">
        <w:t xml:space="preserve"> </w:t>
      </w:r>
      <w:r>
        <w:t>корневого</w:t>
      </w:r>
      <w:r w:rsidRPr="00305CDA">
        <w:t xml:space="preserve"> </w:t>
      </w:r>
      <w:r>
        <w:t>моста?</w:t>
      </w:r>
    </w:p>
    <w:p w14:paraId="4A720585" w14:textId="7690F659" w:rsidR="00EF1D2E" w:rsidRPr="00EF1D2E" w:rsidRDefault="00EF1D2E" w:rsidP="00305CDA">
      <w:pPr>
        <w:pStyle w:val="a3"/>
        <w:spacing w:before="159" w:line="242" w:lineRule="auto"/>
        <w:ind w:left="760"/>
      </w:pPr>
      <w:r w:rsidRPr="00D134E7">
        <w:rPr>
          <w:highlight w:val="yellow"/>
        </w:rPr>
        <w:t xml:space="preserve">Этот коммутатор был выбран корневым, так как он имеет самый маленький </w:t>
      </w:r>
      <w:r w:rsidRPr="00D134E7">
        <w:rPr>
          <w:highlight w:val="yellow"/>
          <w:lang w:val="en-US"/>
        </w:rPr>
        <w:t>mac</w:t>
      </w:r>
      <w:r w:rsidRPr="00D134E7">
        <w:rPr>
          <w:highlight w:val="yellow"/>
        </w:rPr>
        <w:t>-</w:t>
      </w:r>
      <w:r w:rsidRPr="00D134E7">
        <w:rPr>
          <w:highlight w:val="yellow"/>
          <w:lang w:val="en-US"/>
        </w:rPr>
        <w:t>address</w:t>
      </w:r>
    </w:p>
    <w:p w14:paraId="7C4AC6C8" w14:textId="77777777" w:rsidR="00EF1D2E" w:rsidRDefault="00305CDA" w:rsidP="00305CDA">
      <w:pPr>
        <w:pStyle w:val="a3"/>
        <w:spacing w:before="159" w:line="242" w:lineRule="auto"/>
        <w:ind w:left="760"/>
      </w:pPr>
      <w:r>
        <w:t xml:space="preserve"> Какой порт отображается в качестве альтернативного и в настоящее время заблокирован?</w:t>
      </w:r>
      <w:r w:rsidR="00EF1D2E">
        <w:t xml:space="preserve"> </w:t>
      </w:r>
    </w:p>
    <w:p w14:paraId="51100DC2" w14:textId="431F82DA" w:rsidR="00305CDA" w:rsidRPr="00EF1D2E" w:rsidRDefault="00EF1D2E" w:rsidP="00305CDA">
      <w:pPr>
        <w:pStyle w:val="a3"/>
        <w:spacing w:before="159" w:line="242" w:lineRule="auto"/>
        <w:ind w:left="760"/>
      </w:pPr>
      <w:r w:rsidRPr="00D134E7">
        <w:rPr>
          <w:highlight w:val="yellow"/>
        </w:rPr>
        <w:t xml:space="preserve">На данный момент порт </w:t>
      </w:r>
      <w:r w:rsidRPr="00D134E7">
        <w:rPr>
          <w:highlight w:val="yellow"/>
          <w:lang w:val="en-US"/>
        </w:rPr>
        <w:t>Fa</w:t>
      </w:r>
      <w:r w:rsidRPr="00D134E7">
        <w:rPr>
          <w:highlight w:val="yellow"/>
        </w:rPr>
        <w:t>0/</w:t>
      </w:r>
      <w:r w:rsidR="0090700E">
        <w:rPr>
          <w:highlight w:val="yellow"/>
        </w:rPr>
        <w:t xml:space="preserve">4 </w:t>
      </w:r>
      <w:r w:rsidRPr="00D134E7">
        <w:rPr>
          <w:highlight w:val="yellow"/>
        </w:rPr>
        <w:t xml:space="preserve">коммутатора </w:t>
      </w:r>
      <w:r w:rsidRPr="00D134E7">
        <w:rPr>
          <w:highlight w:val="yellow"/>
          <w:lang w:val="en-US"/>
        </w:rPr>
        <w:t>S</w:t>
      </w:r>
      <w:r w:rsidR="00D72804">
        <w:rPr>
          <w:highlight w:val="yellow"/>
        </w:rPr>
        <w:t>2</w:t>
      </w:r>
      <w:r w:rsidRPr="00D134E7">
        <w:rPr>
          <w:highlight w:val="yellow"/>
        </w:rPr>
        <w:t xml:space="preserve"> заблокирован и является альтернативным</w:t>
      </w:r>
    </w:p>
    <w:p w14:paraId="6FECA1CB" w14:textId="77777777" w:rsidR="00305CDA" w:rsidRDefault="00305CDA" w:rsidP="00305CDA">
      <w:pPr>
        <w:pStyle w:val="a3"/>
        <w:spacing w:before="159" w:line="242" w:lineRule="auto"/>
        <w:ind w:left="760"/>
      </w:pPr>
      <w:r>
        <w:t>Почему</w:t>
      </w:r>
      <w:r w:rsidRPr="00305CDA">
        <w:t xml:space="preserve"> </w:t>
      </w:r>
      <w:r>
        <w:t>протокол</w:t>
      </w:r>
      <w:r w:rsidRPr="00305CDA">
        <w:t xml:space="preserve"> </w:t>
      </w:r>
      <w:r>
        <w:t>spanning-tree</w:t>
      </w:r>
      <w:r w:rsidRPr="00305CDA">
        <w:t xml:space="preserve"> </w:t>
      </w:r>
      <w:r>
        <w:t>выбрал</w:t>
      </w:r>
      <w:r w:rsidRPr="00305CDA">
        <w:t xml:space="preserve"> </w:t>
      </w:r>
      <w:r>
        <w:t>этот</w:t>
      </w:r>
      <w:r w:rsidRPr="00305CDA">
        <w:t xml:space="preserve"> </w:t>
      </w:r>
      <w:r>
        <w:t>порт</w:t>
      </w:r>
      <w:r w:rsidRPr="00305CDA">
        <w:t xml:space="preserve"> </w:t>
      </w:r>
      <w:r>
        <w:t>в</w:t>
      </w:r>
      <w:r w:rsidRPr="00305CDA">
        <w:t xml:space="preserve"> </w:t>
      </w:r>
      <w:r>
        <w:t>качестве</w:t>
      </w:r>
      <w:r w:rsidRPr="00305CDA">
        <w:t xml:space="preserve"> </w:t>
      </w:r>
      <w:r>
        <w:t>невыделенного</w:t>
      </w:r>
      <w:r w:rsidRPr="00305CDA">
        <w:t xml:space="preserve"> </w:t>
      </w:r>
      <w:r>
        <w:t>(заблокированного)</w:t>
      </w:r>
      <w:r w:rsidRPr="00305CDA">
        <w:t xml:space="preserve"> порта?</w:t>
      </w:r>
    </w:p>
    <w:p w14:paraId="5869BC60" w14:textId="7EFBA84B" w:rsidR="00305CDA" w:rsidRDefault="00305CDA" w:rsidP="00995CD3">
      <w:pPr>
        <w:pStyle w:val="a3"/>
        <w:spacing w:before="82"/>
        <w:ind w:left="720"/>
      </w:pPr>
      <w:r w:rsidRPr="006D5D8A">
        <w:rPr>
          <w:noProof/>
          <w:highlight w:val="yellow"/>
          <w:lang w:eastAsia="ru-RU"/>
        </w:rPr>
        <mc:AlternateContent>
          <mc:Choice Requires="wps">
            <w:drawing>
              <wp:anchor distT="0" distB="0" distL="0" distR="0" simplePos="0" relativeHeight="487590912" behindDoc="1" locked="0" layoutInCell="1" allowOverlap="1" wp14:anchorId="07609A6B" wp14:editId="2010BDA2">
                <wp:simplePos x="0" y="0"/>
                <wp:positionH relativeFrom="page">
                  <wp:posOffset>914704</wp:posOffset>
                </wp:positionH>
                <wp:positionV relativeFrom="paragraph">
                  <wp:posOffset>213642</wp:posOffset>
                </wp:positionV>
                <wp:extent cx="60325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0" cy="1270"/>
                        </a:xfrm>
                        <a:custGeom>
                          <a:avLst/>
                          <a:gdLst/>
                          <a:ahLst/>
                          <a:cxnLst/>
                          <a:rect l="l" t="t" r="r" b="b"/>
                          <a:pathLst>
                            <a:path w="6032500">
                              <a:moveTo>
                                <a:pt x="0" y="0"/>
                              </a:moveTo>
                              <a:lnTo>
                                <a:pt x="6031897" y="0"/>
                              </a:lnTo>
                            </a:path>
                          </a:pathLst>
                        </a:custGeom>
                        <a:ln w="7968">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BB0E09" id="Graphic 29" o:spid="_x0000_s1026" style="position:absolute;margin-left:1in;margin-top:16.8pt;width:4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032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" path="m,l6031897,e" filled="f" strokeweight=".22133mm">
                <v:path arrowok="t"/>
                <w10:wrap type="topAndBottom" anchorx="page"/>
              </v:shape>
            </w:pict>
          </mc:Fallback>
        </mc:AlternateContent>
      </w:r>
      <w:r w:rsidRPr="006D5D8A">
        <w:rPr>
          <w:noProof/>
          <w:highlight w:val="yellow"/>
          <w:lang w:eastAsia="ru-RU"/>
        </w:rPr>
        <mc:AlternateContent>
          <mc:Choice Requires="wps">
            <w:drawing>
              <wp:anchor distT="0" distB="0" distL="0" distR="0" simplePos="0" relativeHeight="487591936" behindDoc="1" locked="0" layoutInCell="1" allowOverlap="1" wp14:anchorId="3D47C39F" wp14:editId="05288774">
                <wp:simplePos x="0" y="0"/>
                <wp:positionH relativeFrom="page">
                  <wp:posOffset>914704</wp:posOffset>
                </wp:positionH>
                <wp:positionV relativeFrom="paragraph">
                  <wp:posOffset>434622</wp:posOffset>
                </wp:positionV>
                <wp:extent cx="60325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0" cy="1270"/>
                        </a:xfrm>
                        <a:custGeom>
                          <a:avLst/>
                          <a:gdLst/>
                          <a:ahLst/>
                          <a:cxnLst/>
                          <a:rect l="l" t="t" r="r" b="b"/>
                          <a:pathLst>
                            <a:path w="6032500">
                              <a:moveTo>
                                <a:pt x="0" y="0"/>
                              </a:moveTo>
                              <a:lnTo>
                                <a:pt x="6031897" y="0"/>
                              </a:lnTo>
                            </a:path>
                          </a:pathLst>
                        </a:custGeom>
                        <a:ln w="7968">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7A7A441" id="Graphic 30" o:spid="_x0000_s1026" style="position:absolute;margin-left:1in;margin-top:34.2pt;width:4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032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" path="m,l6031897,e" filled="f" strokeweight=".22133mm">
                <v:path arrowok="t"/>
                <w10:wrap type="topAndBottom" anchorx="page"/>
              </v:shape>
            </w:pict>
          </mc:Fallback>
        </mc:AlternateContent>
      </w:r>
      <w:r w:rsidR="00EF1D2E" w:rsidRPr="006D5D8A">
        <w:rPr>
          <w:highlight w:val="yellow"/>
        </w:rPr>
        <w:t xml:space="preserve">Был выбран именно этот порт в качестве альтернативного на основании стоимости </w:t>
      </w:r>
      <w:r w:rsidR="00995CD3" w:rsidRPr="006D5D8A">
        <w:rPr>
          <w:highlight w:val="yellow"/>
        </w:rPr>
        <w:t>и приоритета по сравнению с другим портром</w:t>
      </w:r>
    </w:p>
    <w:p w14:paraId="6B6C8497" w14:textId="77777777" w:rsidR="00305CDA" w:rsidRDefault="00305CDA" w:rsidP="00305CDA">
      <w:pPr>
        <w:pStyle w:val="a3"/>
        <w:spacing w:before="209"/>
      </w:pPr>
    </w:p>
    <w:p w14:paraId="3D278D44" w14:textId="77777777" w:rsidR="00305CDA" w:rsidRDefault="00305CDA" w:rsidP="00305CDA">
      <w:pPr>
        <w:pStyle w:val="1"/>
        <w:tabs>
          <w:tab w:val="left" w:pos="1816"/>
        </w:tabs>
      </w:pPr>
      <w:r>
        <w:t>Часть 3:</w:t>
      </w:r>
      <w:r>
        <w:tab/>
        <w:t>Наблюдение</w:t>
      </w:r>
      <w:r w:rsidRPr="00305CDA">
        <w:t xml:space="preserve"> </w:t>
      </w:r>
      <w:r>
        <w:t>за</w:t>
      </w:r>
      <w:r w:rsidRPr="00305CDA">
        <w:t xml:space="preserve"> </w:t>
      </w:r>
      <w:r>
        <w:t>процессом</w:t>
      </w:r>
      <w:r w:rsidRPr="00305CDA">
        <w:t xml:space="preserve"> </w:t>
      </w:r>
      <w:r>
        <w:t>выбора</w:t>
      </w:r>
      <w:r w:rsidRPr="00305CDA">
        <w:t xml:space="preserve"> </w:t>
      </w:r>
      <w:r>
        <w:t>протоколом</w:t>
      </w:r>
      <w:r w:rsidRPr="00305CDA">
        <w:t xml:space="preserve"> </w:t>
      </w:r>
      <w:r>
        <w:t>STP</w:t>
      </w:r>
      <w:r w:rsidRPr="00305CDA">
        <w:t xml:space="preserve"> </w:t>
      </w:r>
      <w:r>
        <w:t>порта, исходя из стоимости портов</w:t>
      </w:r>
    </w:p>
    <w:p w14:paraId="31633FA6" w14:textId="77777777" w:rsidR="00305CDA" w:rsidRDefault="00305CDA" w:rsidP="00305CDA">
      <w:pPr>
        <w:pStyle w:val="a3"/>
        <w:spacing w:before="159" w:line="242" w:lineRule="auto"/>
        <w:ind w:left="760"/>
      </w:pPr>
      <w:r>
        <w:t>Алгоритм</w:t>
      </w:r>
      <w:r w:rsidRPr="00305CDA">
        <w:t xml:space="preserve"> </w:t>
      </w:r>
      <w:r>
        <w:t>протокола</w:t>
      </w:r>
      <w:r w:rsidRPr="00305CDA">
        <w:t xml:space="preserve"> </w:t>
      </w:r>
      <w:r>
        <w:t>spanning-tree</w:t>
      </w:r>
      <w:r w:rsidRPr="00305CDA">
        <w:t xml:space="preserve"> </w:t>
      </w:r>
      <w:r>
        <w:t>(STA)</w:t>
      </w:r>
      <w:r w:rsidRPr="00305CDA">
        <w:t xml:space="preserve"> </w:t>
      </w:r>
      <w:r>
        <w:t>использует</w:t>
      </w:r>
      <w:r w:rsidRPr="00305CDA">
        <w:t xml:space="preserve"> </w:t>
      </w:r>
      <w:r>
        <w:t>корневой</w:t>
      </w:r>
      <w:r w:rsidRPr="00305CDA">
        <w:t xml:space="preserve"> </w:t>
      </w:r>
      <w:r>
        <w:t>мост</w:t>
      </w:r>
      <w:r w:rsidRPr="00305CDA">
        <w:t xml:space="preserve"> </w:t>
      </w:r>
      <w:r>
        <w:t>как</w:t>
      </w:r>
      <w:r w:rsidRPr="00305CDA">
        <w:t xml:space="preserve"> </w:t>
      </w:r>
      <w:r>
        <w:t>точку</w:t>
      </w:r>
      <w:r w:rsidRPr="00305CDA">
        <w:t xml:space="preserve"> </w:t>
      </w:r>
      <w:r>
        <w:t>привязки,</w:t>
      </w:r>
      <w:r w:rsidRPr="00305CDA">
        <w:t xml:space="preserve"> </w:t>
      </w:r>
      <w:r>
        <w:t>после</w:t>
      </w:r>
      <w:r w:rsidRPr="00305CDA">
        <w:t xml:space="preserve"> </w:t>
      </w:r>
      <w:r>
        <w:t>чего определяет, какие порты будут заблокированы, исходя из стоимости пути. Порт с более низкой</w:t>
      </w:r>
    </w:p>
    <w:p w14:paraId="478D83E5" w14:textId="77777777" w:rsidR="00305CDA" w:rsidRDefault="00305CDA" w:rsidP="00305CDA">
      <w:pPr>
        <w:pStyle w:val="a3"/>
        <w:spacing w:before="159" w:line="242" w:lineRule="auto"/>
        <w:ind w:left="760"/>
      </w:pPr>
      <w:r>
        <w:t>стоимостью</w:t>
      </w:r>
      <w:r w:rsidRPr="00305CDA">
        <w:t xml:space="preserve"> </w:t>
      </w:r>
      <w:r>
        <w:t>пути</w:t>
      </w:r>
      <w:r w:rsidRPr="00305CDA">
        <w:t xml:space="preserve"> </w:t>
      </w:r>
      <w:r>
        <w:t>является</w:t>
      </w:r>
      <w:r w:rsidRPr="00305CDA">
        <w:t xml:space="preserve"> </w:t>
      </w:r>
      <w:r>
        <w:t>предпочтительным.</w:t>
      </w:r>
      <w:r w:rsidRPr="00305CDA">
        <w:t xml:space="preserve"> </w:t>
      </w:r>
      <w:r>
        <w:t>Если</w:t>
      </w:r>
      <w:r w:rsidRPr="00305CDA">
        <w:t xml:space="preserve"> </w:t>
      </w:r>
      <w:r>
        <w:t>стоимости</w:t>
      </w:r>
      <w:r w:rsidRPr="00305CDA">
        <w:t xml:space="preserve"> </w:t>
      </w:r>
      <w:r>
        <w:t>портов</w:t>
      </w:r>
      <w:r w:rsidRPr="00305CDA">
        <w:t xml:space="preserve"> </w:t>
      </w:r>
      <w:r>
        <w:t>равны,</w:t>
      </w:r>
      <w:r w:rsidRPr="00305CDA">
        <w:t xml:space="preserve"> </w:t>
      </w:r>
      <w:r>
        <w:t>процесс</w:t>
      </w:r>
      <w:r w:rsidRPr="00305CDA">
        <w:t xml:space="preserve"> </w:t>
      </w:r>
      <w:r>
        <w:t>сравнивает</w:t>
      </w:r>
      <w:r w:rsidRPr="00305CDA">
        <w:t xml:space="preserve"> BID.</w:t>
      </w:r>
    </w:p>
    <w:p w14:paraId="1B09B1B3" w14:textId="77777777" w:rsidR="00305CDA" w:rsidRDefault="00305CDA" w:rsidP="00305CDA">
      <w:pPr>
        <w:pStyle w:val="a3"/>
        <w:spacing w:before="159" w:line="242" w:lineRule="auto"/>
        <w:ind w:left="760"/>
      </w:pPr>
      <w:r>
        <w:t>Если</w:t>
      </w:r>
      <w:r w:rsidRPr="00305CDA">
        <w:t xml:space="preserve"> </w:t>
      </w:r>
      <w:r>
        <w:t>BID</w:t>
      </w:r>
      <w:r w:rsidRPr="00305CDA">
        <w:t xml:space="preserve"> </w:t>
      </w:r>
      <w:r>
        <w:t>равны,</w:t>
      </w:r>
      <w:r w:rsidRPr="00305CDA">
        <w:t xml:space="preserve"> </w:t>
      </w:r>
      <w:r>
        <w:t>для</w:t>
      </w:r>
      <w:r w:rsidRPr="00305CDA">
        <w:t xml:space="preserve"> </w:t>
      </w:r>
      <w:r>
        <w:t>определения</w:t>
      </w:r>
      <w:r w:rsidRPr="00305CDA">
        <w:t xml:space="preserve"> </w:t>
      </w:r>
      <w:r>
        <w:t>корневого</w:t>
      </w:r>
      <w:r w:rsidRPr="00305CDA">
        <w:t xml:space="preserve"> </w:t>
      </w:r>
      <w:r>
        <w:t>моста</w:t>
      </w:r>
      <w:r w:rsidRPr="00305CDA">
        <w:t xml:space="preserve"> </w:t>
      </w:r>
      <w:r>
        <w:t>используются</w:t>
      </w:r>
      <w:r w:rsidRPr="00305CDA">
        <w:t xml:space="preserve"> </w:t>
      </w:r>
      <w:r>
        <w:t>приоритеты</w:t>
      </w:r>
      <w:r w:rsidRPr="00305CDA">
        <w:t xml:space="preserve"> </w:t>
      </w:r>
      <w:r>
        <w:t>портов.</w:t>
      </w:r>
      <w:r w:rsidRPr="00305CDA">
        <w:t xml:space="preserve"> Наиболее</w:t>
      </w:r>
    </w:p>
    <w:p w14:paraId="5DF2DAC5" w14:textId="77777777" w:rsidR="00305CDA" w:rsidRDefault="00305CDA" w:rsidP="00305CDA">
      <w:pPr>
        <w:pStyle w:val="a3"/>
        <w:spacing w:before="159" w:line="242" w:lineRule="auto"/>
        <w:ind w:left="760"/>
      </w:pPr>
      <w:r>
        <w:t>низкие</w:t>
      </w:r>
      <w:r w:rsidRPr="00305CDA">
        <w:t xml:space="preserve"> </w:t>
      </w:r>
      <w:r>
        <w:t>значения</w:t>
      </w:r>
      <w:r w:rsidRPr="00305CDA">
        <w:t xml:space="preserve"> </w:t>
      </w:r>
      <w:r>
        <w:t>являются</w:t>
      </w:r>
      <w:r w:rsidRPr="00305CDA">
        <w:t xml:space="preserve"> </w:t>
      </w:r>
      <w:r>
        <w:t>предпочтительными.</w:t>
      </w:r>
      <w:r w:rsidRPr="00305CDA">
        <w:t xml:space="preserve"> </w:t>
      </w:r>
      <w:r>
        <w:t>В</w:t>
      </w:r>
      <w:r w:rsidRPr="00305CDA">
        <w:t xml:space="preserve"> </w:t>
      </w:r>
      <w:r>
        <w:t>части</w:t>
      </w:r>
      <w:r w:rsidRPr="00305CDA">
        <w:t xml:space="preserve"> </w:t>
      </w:r>
      <w:r>
        <w:t>3</w:t>
      </w:r>
      <w:r w:rsidRPr="00305CDA">
        <w:t xml:space="preserve"> </w:t>
      </w:r>
      <w:r>
        <w:t>вам</w:t>
      </w:r>
      <w:r w:rsidRPr="00305CDA">
        <w:t xml:space="preserve"> </w:t>
      </w:r>
      <w:r>
        <w:t>предстоит</w:t>
      </w:r>
      <w:r w:rsidRPr="00305CDA">
        <w:t xml:space="preserve"> </w:t>
      </w:r>
      <w:r>
        <w:t>изменить</w:t>
      </w:r>
      <w:r w:rsidRPr="00305CDA">
        <w:t xml:space="preserve"> </w:t>
      </w:r>
      <w:r>
        <w:t>стоимость</w:t>
      </w:r>
      <w:r w:rsidRPr="00305CDA">
        <w:t xml:space="preserve"> </w:t>
      </w:r>
      <w:r>
        <w:t>порта, чтобы определить, какой порт будет заблокирован протоколом spanning-tree.</w:t>
      </w:r>
    </w:p>
    <w:p w14:paraId="48BFA0FE" w14:textId="77777777" w:rsidR="00305CDA" w:rsidRDefault="00305CDA" w:rsidP="00305CDA">
      <w:pPr>
        <w:pStyle w:val="a3"/>
        <w:spacing w:before="93"/>
      </w:pPr>
    </w:p>
    <w:p w14:paraId="7A8FF98D" w14:textId="5AF0D81A" w:rsidR="00305CDA" w:rsidRPr="00305CDA" w:rsidRDefault="00305CDA" w:rsidP="00305CDA">
      <w:pPr>
        <w:pStyle w:val="2"/>
        <w:tabs>
          <w:tab w:val="left" w:pos="1336"/>
        </w:tabs>
        <w:rPr>
          <w:rFonts w:ascii="Arial" w:eastAsia="Arial" w:hAnsi="Arial" w:cs="Arial"/>
          <w:b/>
          <w:color w:val="auto"/>
          <w:sz w:val="22"/>
          <w:szCs w:val="22"/>
        </w:rPr>
      </w:pPr>
      <w:r w:rsidRPr="00305CDA">
        <w:rPr>
          <w:rFonts w:ascii="Arial" w:eastAsia="Arial" w:hAnsi="Arial" w:cs="Arial"/>
          <w:b/>
          <w:color w:val="auto"/>
          <w:sz w:val="22"/>
          <w:szCs w:val="22"/>
        </w:rPr>
        <w:t>Шаг 1:</w:t>
      </w:r>
      <w:r w:rsidR="00A26245">
        <w:rPr>
          <w:rFonts w:ascii="Arial" w:eastAsia="Arial" w:hAnsi="Arial" w:cs="Arial"/>
          <w:b/>
          <w:color w:val="auto"/>
          <w:sz w:val="22"/>
          <w:szCs w:val="22"/>
        </w:rPr>
        <w:t xml:space="preserve"> </w:t>
      </w:r>
      <w:r w:rsidRPr="00305CDA">
        <w:rPr>
          <w:rFonts w:ascii="Arial" w:eastAsia="Arial" w:hAnsi="Arial" w:cs="Arial"/>
          <w:b/>
          <w:color w:val="auto"/>
          <w:sz w:val="22"/>
          <w:szCs w:val="22"/>
        </w:rPr>
        <w:t>Определите коммутатор с заблокированным портом.</w:t>
      </w:r>
    </w:p>
    <w:p w14:paraId="006588CB" w14:textId="77777777" w:rsidR="00305CDA" w:rsidRDefault="00305CDA" w:rsidP="00305CDA">
      <w:pPr>
        <w:pStyle w:val="a3"/>
        <w:spacing w:before="159" w:line="242" w:lineRule="auto"/>
        <w:ind w:left="760"/>
      </w:pPr>
      <w:r>
        <w:t>При</w:t>
      </w:r>
      <w:r w:rsidRPr="00305CDA">
        <w:t xml:space="preserve"> </w:t>
      </w:r>
      <w:r>
        <w:t>текущей</w:t>
      </w:r>
      <w:r w:rsidRPr="00305CDA">
        <w:t xml:space="preserve"> </w:t>
      </w:r>
      <w:r>
        <w:t>конфигурации</w:t>
      </w:r>
      <w:r w:rsidRPr="00305CDA">
        <w:t xml:space="preserve"> </w:t>
      </w:r>
      <w:r>
        <w:t>только</w:t>
      </w:r>
      <w:r w:rsidRPr="00305CDA">
        <w:t xml:space="preserve"> </w:t>
      </w:r>
      <w:r>
        <w:t>один</w:t>
      </w:r>
      <w:r w:rsidRPr="00305CDA">
        <w:t xml:space="preserve"> </w:t>
      </w:r>
      <w:r>
        <w:t>коммутатор</w:t>
      </w:r>
      <w:r w:rsidRPr="00305CDA">
        <w:t xml:space="preserve"> </w:t>
      </w:r>
      <w:r>
        <w:t>может</w:t>
      </w:r>
      <w:r w:rsidRPr="00305CDA">
        <w:t xml:space="preserve"> </w:t>
      </w:r>
      <w:r>
        <w:t>содержать</w:t>
      </w:r>
      <w:r w:rsidRPr="00305CDA">
        <w:t xml:space="preserve"> </w:t>
      </w:r>
      <w:r>
        <w:t>заблокированный</w:t>
      </w:r>
      <w:r w:rsidRPr="00305CDA">
        <w:t xml:space="preserve"> </w:t>
      </w:r>
      <w:r>
        <w:t xml:space="preserve">протоколом STP порт. Выполните команду </w:t>
      </w:r>
      <w:r w:rsidRPr="00305CDA">
        <w:t xml:space="preserve">show spanning-tree </w:t>
      </w:r>
      <w:r>
        <w:t>на обоих коммутаторах некорневого моста и посмотрите, какой порт был заблокирован.</w:t>
      </w:r>
    </w:p>
    <w:p w14:paraId="158D2936" w14:textId="77777777" w:rsidR="00305CDA" w:rsidRDefault="00305CDA" w:rsidP="00305CDA">
      <w:pPr>
        <w:spacing w:line="235" w:lineRule="auto"/>
      </w:pPr>
    </w:p>
    <w:p w14:paraId="228BF893" w14:textId="64A41626" w:rsidR="00571D0E" w:rsidRDefault="00D72804" w:rsidP="00571D0E">
      <w:pPr>
        <w:spacing w:line="235" w:lineRule="auto"/>
        <w:jc w:val="center"/>
      </w:pPr>
      <w:r w:rsidRPr="006D5D8A">
        <w:rPr>
          <w:noProof/>
          <w:lang w:eastAsia="ru-RU"/>
        </w:rPr>
        <w:drawing>
          <wp:inline distT="0" distB="0" distL="0" distR="0" wp14:anchorId="05F2AEE3" wp14:editId="4A2BF057">
            <wp:extent cx="5315692" cy="2543530"/>
            <wp:effectExtent l="0" t="0" r="0" b="9525"/>
            <wp:docPr id="532613400" name="Рисунок 53261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5692" cy="2543530"/>
                    </a:xfrm>
                    <a:prstGeom prst="rect">
                      <a:avLst/>
                    </a:prstGeom>
                  </pic:spPr>
                </pic:pic>
              </a:graphicData>
            </a:graphic>
          </wp:inline>
        </w:drawing>
      </w:r>
    </w:p>
    <w:p w14:paraId="1E5CDCC8" w14:textId="2840F9AC" w:rsidR="00571D0E" w:rsidRDefault="00D72804" w:rsidP="00571D0E">
      <w:pPr>
        <w:spacing w:line="235" w:lineRule="auto"/>
        <w:jc w:val="center"/>
      </w:pPr>
      <w:r w:rsidRPr="006D5D8A">
        <w:rPr>
          <w:noProof/>
          <w:lang w:eastAsia="ru-RU"/>
        </w:rPr>
        <w:lastRenderedPageBreak/>
        <w:drawing>
          <wp:inline distT="0" distB="0" distL="0" distR="0" wp14:anchorId="5FB6F879" wp14:editId="0967349E">
            <wp:extent cx="5306165" cy="2514951"/>
            <wp:effectExtent l="0" t="0" r="0" b="0"/>
            <wp:docPr id="532613401" name="Рисунок 53261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6165" cy="2514951"/>
                    </a:xfrm>
                    <a:prstGeom prst="rect">
                      <a:avLst/>
                    </a:prstGeom>
                  </pic:spPr>
                </pic:pic>
              </a:graphicData>
            </a:graphic>
          </wp:inline>
        </w:drawing>
      </w:r>
    </w:p>
    <w:p w14:paraId="1BBA9B19" w14:textId="6025197C" w:rsidR="00571D0E" w:rsidRPr="00571D0E" w:rsidRDefault="00571D0E" w:rsidP="00571D0E">
      <w:r>
        <w:rPr>
          <w:lang w:val="en-US"/>
        </w:rPr>
        <w:tab/>
      </w:r>
      <w:r>
        <w:t xml:space="preserve">Был заблокирован порт </w:t>
      </w:r>
      <w:r>
        <w:rPr>
          <w:lang w:val="en-US"/>
        </w:rPr>
        <w:t>Fa</w:t>
      </w:r>
      <w:r w:rsidRPr="00571D0E">
        <w:t>0/</w:t>
      </w:r>
      <w:r w:rsidR="00D72804">
        <w:t>4</w:t>
      </w:r>
      <w:r w:rsidRPr="00571D0E">
        <w:t xml:space="preserve"> </w:t>
      </w:r>
      <w:r>
        <w:t xml:space="preserve">коммутатора </w:t>
      </w:r>
      <w:r>
        <w:rPr>
          <w:lang w:val="en-US"/>
        </w:rPr>
        <w:t>S</w:t>
      </w:r>
      <w:r w:rsidR="00D72804">
        <w:t>2</w:t>
      </w:r>
    </w:p>
    <w:p w14:paraId="523D7CE2" w14:textId="4C052BF6" w:rsidR="00571D0E" w:rsidRDefault="00571D0E" w:rsidP="00571D0E">
      <w:pPr>
        <w:spacing w:line="235" w:lineRule="auto"/>
        <w:jc w:val="center"/>
        <w:sectPr w:rsidR="00571D0E" w:rsidSect="00262AB9">
          <w:pgSz w:w="12240" w:h="15840"/>
          <w:pgMar w:top="1020" w:right="560" w:bottom="280" w:left="680" w:header="720" w:footer="720" w:gutter="0"/>
          <w:cols w:space="720"/>
        </w:sectPr>
      </w:pPr>
    </w:p>
    <w:p w14:paraId="1BECB93B" w14:textId="6BF4F6CD" w:rsidR="00305CDA" w:rsidRPr="00305CDA" w:rsidRDefault="00305CDA" w:rsidP="00305CDA">
      <w:pPr>
        <w:pStyle w:val="2"/>
        <w:tabs>
          <w:tab w:val="left" w:pos="1336"/>
        </w:tabs>
        <w:rPr>
          <w:rFonts w:ascii="Arial" w:eastAsia="Arial" w:hAnsi="Arial" w:cs="Arial"/>
          <w:b/>
          <w:color w:val="auto"/>
          <w:spacing w:val="-1"/>
          <w:sz w:val="22"/>
          <w:szCs w:val="22"/>
        </w:rPr>
      </w:pPr>
      <w:r w:rsidRPr="00305CDA">
        <w:rPr>
          <w:rFonts w:ascii="Arial" w:eastAsia="Arial" w:hAnsi="Arial" w:cs="Arial"/>
          <w:b/>
          <w:color w:val="auto"/>
          <w:spacing w:val="-1"/>
          <w:sz w:val="22"/>
          <w:szCs w:val="22"/>
        </w:rPr>
        <w:lastRenderedPageBreak/>
        <w:t>Шаг 2:Измените стоимость порта.</w:t>
      </w:r>
    </w:p>
    <w:p w14:paraId="638AC71A" w14:textId="77777777" w:rsidR="00305CDA" w:rsidRDefault="00305CDA" w:rsidP="00305CDA">
      <w:pPr>
        <w:pStyle w:val="a3"/>
        <w:spacing w:before="159" w:line="242" w:lineRule="auto"/>
        <w:ind w:left="760"/>
      </w:pPr>
      <w:r>
        <w:t>Помимо</w:t>
      </w:r>
      <w:r w:rsidRPr="00305CDA">
        <w:t xml:space="preserve"> </w:t>
      </w:r>
      <w:r>
        <w:t>заблокированного</w:t>
      </w:r>
      <w:r w:rsidRPr="00305CDA">
        <w:t xml:space="preserve"> </w:t>
      </w:r>
      <w:r>
        <w:t>порта,</w:t>
      </w:r>
      <w:r w:rsidRPr="00305CDA">
        <w:t xml:space="preserve"> </w:t>
      </w:r>
      <w:r>
        <w:t>единственным</w:t>
      </w:r>
      <w:r w:rsidRPr="00305CDA">
        <w:t xml:space="preserve"> </w:t>
      </w:r>
      <w:r>
        <w:t>активным</w:t>
      </w:r>
      <w:r w:rsidRPr="00305CDA">
        <w:t xml:space="preserve"> </w:t>
      </w:r>
      <w:r>
        <w:t>портом</w:t>
      </w:r>
      <w:r w:rsidRPr="00305CDA">
        <w:t xml:space="preserve"> </w:t>
      </w:r>
      <w:r>
        <w:t>на</w:t>
      </w:r>
      <w:r w:rsidRPr="00305CDA">
        <w:t xml:space="preserve"> </w:t>
      </w:r>
      <w:r>
        <w:t>этом</w:t>
      </w:r>
      <w:r w:rsidRPr="00305CDA">
        <w:t xml:space="preserve"> </w:t>
      </w:r>
      <w:r>
        <w:t>коммутаторе</w:t>
      </w:r>
      <w:r w:rsidRPr="00305CDA">
        <w:t xml:space="preserve"> </w:t>
      </w:r>
      <w:r>
        <w:t>является</w:t>
      </w:r>
      <w:r w:rsidRPr="00305CDA">
        <w:t xml:space="preserve"> </w:t>
      </w:r>
      <w:r>
        <w:t xml:space="preserve">порт, выделенный в качестве порта корневого моста. Уменьшите стоимость этого порта корневого моста до 18, выполнив команду </w:t>
      </w:r>
      <w:r w:rsidRPr="00305CDA">
        <w:t xml:space="preserve">spanning-tree cost 18 </w:t>
      </w:r>
      <w:r>
        <w:t>режима конфигурации интерфейса.</w:t>
      </w:r>
    </w:p>
    <w:p w14:paraId="2529AF3D" w14:textId="53E38665" w:rsidR="00571D0E" w:rsidRPr="002263F0" w:rsidRDefault="000311D6" w:rsidP="00571D0E">
      <w:pPr>
        <w:pStyle w:val="a3"/>
        <w:spacing w:before="159" w:line="242" w:lineRule="auto"/>
        <w:ind w:left="760"/>
        <w:jc w:val="center"/>
        <w:rPr>
          <w:lang w:val="en-US"/>
        </w:rPr>
      </w:pPr>
      <w:r w:rsidRPr="000311D6">
        <w:rPr>
          <w:noProof/>
          <w:lang w:eastAsia="ru-RU"/>
        </w:rPr>
        <w:drawing>
          <wp:inline distT="0" distB="0" distL="0" distR="0" wp14:anchorId="5AA7C641" wp14:editId="716D853A">
            <wp:extent cx="4448796" cy="1562318"/>
            <wp:effectExtent l="0" t="0" r="9525" b="0"/>
            <wp:docPr id="1004439430" name="Рисунок 1004439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1562318"/>
                    </a:xfrm>
                    <a:prstGeom prst="rect">
                      <a:avLst/>
                    </a:prstGeom>
                  </pic:spPr>
                </pic:pic>
              </a:graphicData>
            </a:graphic>
          </wp:inline>
        </w:drawing>
      </w:r>
    </w:p>
    <w:p w14:paraId="5E0512E6" w14:textId="77777777" w:rsidR="00305CDA" w:rsidRDefault="00305CDA" w:rsidP="00305CDA">
      <w:pPr>
        <w:pStyle w:val="a3"/>
        <w:spacing w:before="10"/>
      </w:pPr>
    </w:p>
    <w:p w14:paraId="03B2F553" w14:textId="2FAD078A" w:rsidR="00305CDA" w:rsidRPr="00305CDA" w:rsidRDefault="00305CDA" w:rsidP="00305CDA">
      <w:pPr>
        <w:pStyle w:val="2"/>
        <w:tabs>
          <w:tab w:val="left" w:pos="1336"/>
        </w:tabs>
        <w:rPr>
          <w:rFonts w:ascii="Arial" w:eastAsia="Arial" w:hAnsi="Arial" w:cs="Arial"/>
          <w:b/>
          <w:color w:val="auto"/>
          <w:spacing w:val="-1"/>
          <w:sz w:val="22"/>
          <w:szCs w:val="22"/>
        </w:rPr>
      </w:pPr>
      <w:r w:rsidRPr="00305CDA">
        <w:rPr>
          <w:rFonts w:ascii="Arial" w:eastAsia="Arial" w:hAnsi="Arial" w:cs="Arial"/>
          <w:b/>
          <w:color w:val="auto"/>
          <w:spacing w:val="-1"/>
          <w:sz w:val="22"/>
          <w:szCs w:val="22"/>
        </w:rPr>
        <w:t>Шаг 3:Просмотрите изменения протокола spanning-tree.</w:t>
      </w:r>
    </w:p>
    <w:p w14:paraId="037A169F" w14:textId="77777777" w:rsidR="00305CDA" w:rsidRDefault="00305CDA" w:rsidP="00305CDA">
      <w:pPr>
        <w:pStyle w:val="a3"/>
        <w:spacing w:before="159" w:line="242" w:lineRule="auto"/>
        <w:ind w:left="760"/>
      </w:pPr>
      <w:r>
        <w:t xml:space="preserve">Повторно выполните команду </w:t>
      </w:r>
      <w:r w:rsidRPr="00305CDA">
        <w:t xml:space="preserve">show spanning-tree </w:t>
      </w:r>
      <w:r>
        <w:t>на обоих коммутаторах некорневого моста. Обратите</w:t>
      </w:r>
      <w:r w:rsidRPr="00305CDA">
        <w:t xml:space="preserve"> </w:t>
      </w:r>
      <w:r>
        <w:t>внимание,</w:t>
      </w:r>
      <w:r w:rsidRPr="00305CDA">
        <w:t xml:space="preserve"> </w:t>
      </w:r>
      <w:r>
        <w:t>что</w:t>
      </w:r>
      <w:r w:rsidRPr="00305CDA">
        <w:t xml:space="preserve"> </w:t>
      </w:r>
      <w:r>
        <w:t>ранее</w:t>
      </w:r>
      <w:r w:rsidRPr="00305CDA">
        <w:t xml:space="preserve"> </w:t>
      </w:r>
      <w:r>
        <w:t>заблокированный</w:t>
      </w:r>
      <w:r w:rsidRPr="00305CDA">
        <w:t xml:space="preserve"> </w:t>
      </w:r>
      <w:r>
        <w:t>порт</w:t>
      </w:r>
      <w:r w:rsidRPr="00305CDA">
        <w:t xml:space="preserve"> </w:t>
      </w:r>
      <w:r>
        <w:t>теперь</w:t>
      </w:r>
      <w:r w:rsidRPr="00305CDA">
        <w:t xml:space="preserve"> </w:t>
      </w:r>
      <w:r>
        <w:t>является</w:t>
      </w:r>
      <w:r w:rsidRPr="00305CDA">
        <w:t xml:space="preserve"> </w:t>
      </w:r>
      <w:r>
        <w:t>назначенным</w:t>
      </w:r>
      <w:r w:rsidRPr="00305CDA">
        <w:t xml:space="preserve"> </w:t>
      </w:r>
      <w:r>
        <w:t>портом,</w:t>
      </w:r>
      <w:r w:rsidRPr="00305CDA">
        <w:t xml:space="preserve"> </w:t>
      </w:r>
      <w:r>
        <w:t>и протокол spanning-tree теперь блокирует порт на другом коммутаторе некорневого моста.</w:t>
      </w:r>
    </w:p>
    <w:p w14:paraId="2930262E" w14:textId="30E4316B" w:rsidR="009B7251" w:rsidRDefault="002263F0" w:rsidP="009B7251">
      <w:pPr>
        <w:pStyle w:val="a3"/>
        <w:spacing w:before="159" w:line="242" w:lineRule="auto"/>
        <w:ind w:left="760"/>
        <w:jc w:val="center"/>
      </w:pPr>
      <w:r w:rsidRPr="002263F0">
        <w:rPr>
          <w:noProof/>
          <w:lang w:eastAsia="ru-RU"/>
        </w:rPr>
        <w:drawing>
          <wp:inline distT="0" distB="0" distL="0" distR="0" wp14:anchorId="3D48AF56" wp14:editId="287B4B70">
            <wp:extent cx="5220429" cy="2686425"/>
            <wp:effectExtent l="0" t="0" r="0" b="0"/>
            <wp:docPr id="532613403" name="Рисунок 53261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429" cy="2686425"/>
                    </a:xfrm>
                    <a:prstGeom prst="rect">
                      <a:avLst/>
                    </a:prstGeom>
                  </pic:spPr>
                </pic:pic>
              </a:graphicData>
            </a:graphic>
          </wp:inline>
        </w:drawing>
      </w:r>
    </w:p>
    <w:p w14:paraId="54C3F322" w14:textId="284C6188" w:rsidR="009B7251" w:rsidRDefault="002263F0" w:rsidP="009B7251">
      <w:pPr>
        <w:pStyle w:val="a3"/>
        <w:spacing w:before="159" w:line="242" w:lineRule="auto"/>
        <w:ind w:left="760"/>
        <w:jc w:val="center"/>
      </w:pPr>
      <w:r w:rsidRPr="002263F0">
        <w:rPr>
          <w:noProof/>
          <w:lang w:eastAsia="ru-RU"/>
        </w:rPr>
        <w:drawing>
          <wp:inline distT="0" distB="0" distL="0" distR="0" wp14:anchorId="15466404" wp14:editId="4877BD7A">
            <wp:extent cx="5601482" cy="2715004"/>
            <wp:effectExtent l="0" t="0" r="0" b="9525"/>
            <wp:docPr id="532613404" name="Рисунок 53261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1482" cy="2715004"/>
                    </a:xfrm>
                    <a:prstGeom prst="rect">
                      <a:avLst/>
                    </a:prstGeom>
                  </pic:spPr>
                </pic:pic>
              </a:graphicData>
            </a:graphic>
          </wp:inline>
        </w:drawing>
      </w:r>
    </w:p>
    <w:p w14:paraId="31E0343E" w14:textId="77777777" w:rsidR="009B7251" w:rsidRDefault="009B7251" w:rsidP="009B7251">
      <w:pPr>
        <w:pStyle w:val="a3"/>
        <w:spacing w:before="159" w:line="242" w:lineRule="auto"/>
        <w:ind w:left="760"/>
        <w:jc w:val="center"/>
      </w:pPr>
    </w:p>
    <w:p w14:paraId="7DC27E57" w14:textId="77777777" w:rsidR="00305CDA" w:rsidRDefault="00305CDA" w:rsidP="00305CDA">
      <w:pPr>
        <w:pStyle w:val="a3"/>
        <w:spacing w:before="159" w:line="242" w:lineRule="auto"/>
        <w:ind w:left="760"/>
      </w:pPr>
      <w:r>
        <w:t>Почему</w:t>
      </w:r>
      <w:r w:rsidRPr="00305CDA">
        <w:t xml:space="preserve"> </w:t>
      </w:r>
      <w:r>
        <w:t>протокол</w:t>
      </w:r>
      <w:r w:rsidRPr="00305CDA">
        <w:t xml:space="preserve"> </w:t>
      </w:r>
      <w:r>
        <w:t>spanning-tree</w:t>
      </w:r>
      <w:r w:rsidRPr="00305CDA">
        <w:t xml:space="preserve"> </w:t>
      </w:r>
      <w:r>
        <w:t>заменяет</w:t>
      </w:r>
      <w:r w:rsidRPr="00305CDA">
        <w:t xml:space="preserve"> </w:t>
      </w:r>
      <w:r>
        <w:t>ранее</w:t>
      </w:r>
      <w:r w:rsidRPr="00305CDA">
        <w:t xml:space="preserve"> </w:t>
      </w:r>
      <w:r>
        <w:t>заблокированный</w:t>
      </w:r>
      <w:r w:rsidRPr="00305CDA">
        <w:t xml:space="preserve"> </w:t>
      </w:r>
      <w:r>
        <w:t>порт</w:t>
      </w:r>
      <w:r w:rsidRPr="00305CDA">
        <w:t xml:space="preserve"> </w:t>
      </w:r>
      <w:r>
        <w:t>на</w:t>
      </w:r>
      <w:r w:rsidRPr="00305CDA">
        <w:t xml:space="preserve"> </w:t>
      </w:r>
      <w:r>
        <w:t>назначенный</w:t>
      </w:r>
      <w:r w:rsidRPr="00305CDA">
        <w:t xml:space="preserve"> </w:t>
      </w:r>
      <w:r>
        <w:t>порт и блокирует порт, который был назначенным портом на другом коммутаторе?</w:t>
      </w:r>
    </w:p>
    <w:p w14:paraId="44DC8868" w14:textId="1CCA27B6" w:rsidR="00872907" w:rsidRDefault="00872907" w:rsidP="00872907">
      <w:pPr>
        <w:pStyle w:val="a3"/>
        <w:spacing w:before="159" w:line="242" w:lineRule="auto"/>
        <w:ind w:left="760"/>
      </w:pPr>
      <w:r w:rsidRPr="00872907">
        <w:t xml:space="preserve">Когда </w:t>
      </w:r>
      <w:r>
        <w:t>м</w:t>
      </w:r>
      <w:r w:rsidRPr="00872907">
        <w:t>ы изменили стоимость порта Fa0/</w:t>
      </w:r>
      <w:r w:rsidR="002263F0" w:rsidRPr="002263F0">
        <w:t>2</w:t>
      </w:r>
      <w:r w:rsidRPr="00872907">
        <w:t xml:space="preserve"> на S</w:t>
      </w:r>
      <w:r w:rsidR="002263F0">
        <w:t>2</w:t>
      </w:r>
      <w:r w:rsidRPr="00872907">
        <w:t xml:space="preserve"> на 18, это сделало стоимость этого порта меньше, чем у порта Fa0/</w:t>
      </w:r>
      <w:r w:rsidR="002263F0" w:rsidRPr="002263F0">
        <w:t>2</w:t>
      </w:r>
      <w:r w:rsidR="002263F0">
        <w:t xml:space="preserve"> на S3</w:t>
      </w:r>
      <w:r w:rsidRPr="00872907">
        <w:t xml:space="preserve"> (19). После этого S2 начал рассматривать свой порт Fa0/</w:t>
      </w:r>
      <w:r w:rsidR="00387E32" w:rsidRPr="00387E32">
        <w:t>2</w:t>
      </w:r>
      <w:r w:rsidRPr="00872907">
        <w:t xml:space="preserve"> как альтернативный порт, потому что теперь порт Fa0/</w:t>
      </w:r>
      <w:r w:rsidR="002263F0" w:rsidRPr="002263F0">
        <w:t>2</w:t>
      </w:r>
      <w:r w:rsidRPr="00872907">
        <w:t xml:space="preserve"> на S</w:t>
      </w:r>
      <w:r w:rsidR="002263F0" w:rsidRPr="002263F0">
        <w:t>2</w:t>
      </w:r>
      <w:r w:rsidRPr="00872907">
        <w:t xml:space="preserve"> стал предпочтительным корневым портом (Forwarding с меньшей стоимостью).</w:t>
      </w:r>
    </w:p>
    <w:p w14:paraId="20993194" w14:textId="77777777" w:rsidR="00872907" w:rsidRPr="00EF71F0" w:rsidRDefault="00872907" w:rsidP="00872907">
      <w:pPr>
        <w:pStyle w:val="a3"/>
        <w:spacing w:before="159" w:line="242" w:lineRule="auto"/>
        <w:ind w:left="760"/>
      </w:pPr>
    </w:p>
    <w:p w14:paraId="5B69DC90" w14:textId="529483E5" w:rsidR="00872907" w:rsidRPr="00872907" w:rsidRDefault="00872907" w:rsidP="00872907">
      <w:pPr>
        <w:pStyle w:val="a3"/>
        <w:spacing w:before="159" w:line="242" w:lineRule="auto"/>
        <w:ind w:left="760"/>
      </w:pPr>
      <w:r w:rsidRPr="00872907">
        <w:t>В результате изменения стоимости порта на S</w:t>
      </w:r>
      <w:r w:rsidR="002263F0" w:rsidRPr="002263F0">
        <w:t>2</w:t>
      </w:r>
      <w:r w:rsidRPr="00872907">
        <w:t>, состояние портов на S</w:t>
      </w:r>
      <w:r w:rsidR="002263F0" w:rsidRPr="002263F0">
        <w:t>1</w:t>
      </w:r>
      <w:r w:rsidRPr="00872907">
        <w:t xml:space="preserve"> изменилось: Fa0/</w:t>
      </w:r>
      <w:r w:rsidR="005155FA" w:rsidRPr="005155FA">
        <w:t>2</w:t>
      </w:r>
      <w:r w:rsidRPr="00872907">
        <w:t xml:space="preserve"> на S</w:t>
      </w:r>
      <w:r w:rsidR="000311D6" w:rsidRPr="000311D6">
        <w:t>3</w:t>
      </w:r>
      <w:r w:rsidRPr="00872907">
        <w:t xml:space="preserve"> стал альтернативным (BLK - блокировка), и порт Fa0/</w:t>
      </w:r>
      <w:r w:rsidR="000311D6" w:rsidRPr="000311D6">
        <w:t>2</w:t>
      </w:r>
      <w:r w:rsidRPr="00872907">
        <w:t xml:space="preserve"> на S</w:t>
      </w:r>
      <w:r w:rsidR="000311D6" w:rsidRPr="000311D6">
        <w:t>2</w:t>
      </w:r>
      <w:r w:rsidRPr="00872907">
        <w:t xml:space="preserve"> остался корневым портом.</w:t>
      </w:r>
    </w:p>
    <w:p w14:paraId="08E8B831" w14:textId="77777777" w:rsidR="00872907" w:rsidRDefault="00872907" w:rsidP="00305CDA">
      <w:pPr>
        <w:pStyle w:val="a3"/>
        <w:spacing w:before="159" w:line="242" w:lineRule="auto"/>
        <w:ind w:left="760"/>
      </w:pPr>
    </w:p>
    <w:p w14:paraId="2975D2BB" w14:textId="7BB0691D" w:rsidR="00305CDA" w:rsidRDefault="00305CDA" w:rsidP="00305CDA">
      <w:pPr>
        <w:pStyle w:val="a3"/>
        <w:spacing w:before="86"/>
      </w:pPr>
    </w:p>
    <w:p w14:paraId="282224FB" w14:textId="77777777" w:rsidR="00305CDA" w:rsidRDefault="00305CDA" w:rsidP="00305CDA">
      <w:pPr>
        <w:pStyle w:val="a3"/>
        <w:spacing w:before="93"/>
      </w:pPr>
    </w:p>
    <w:p w14:paraId="40F16AE1" w14:textId="788796D4" w:rsidR="00305CDA" w:rsidRDefault="00305CDA" w:rsidP="00305CDA">
      <w:pPr>
        <w:pStyle w:val="2"/>
        <w:tabs>
          <w:tab w:val="left" w:pos="1336"/>
        </w:tabs>
      </w:pPr>
      <w:r w:rsidRPr="00305CDA">
        <w:rPr>
          <w:rFonts w:ascii="Arial" w:eastAsia="Arial" w:hAnsi="Arial" w:cs="Arial"/>
          <w:b/>
          <w:color w:val="auto"/>
          <w:spacing w:val="-1"/>
          <w:sz w:val="22"/>
          <w:szCs w:val="22"/>
        </w:rPr>
        <w:t>Шаг 4:Удалите изменения стоимости порта.</w:t>
      </w:r>
    </w:p>
    <w:p w14:paraId="089E0E56" w14:textId="77777777" w:rsidR="00305CDA" w:rsidRDefault="00305CDA" w:rsidP="00305CDA">
      <w:pPr>
        <w:pStyle w:val="a5"/>
        <w:numPr>
          <w:ilvl w:val="0"/>
          <w:numId w:val="5"/>
        </w:numPr>
        <w:tabs>
          <w:tab w:val="left" w:pos="1120"/>
        </w:tabs>
        <w:spacing w:before="160" w:line="242" w:lineRule="auto"/>
        <w:ind w:right="768"/>
        <w:rPr>
          <w:sz w:val="20"/>
        </w:rPr>
      </w:pPr>
      <w:r>
        <w:rPr>
          <w:sz w:val="20"/>
        </w:rPr>
        <w:t>Выполните</w:t>
      </w:r>
      <w:r>
        <w:rPr>
          <w:spacing w:val="-6"/>
          <w:sz w:val="20"/>
        </w:rPr>
        <w:t xml:space="preserve"> </w:t>
      </w:r>
      <w:r>
        <w:rPr>
          <w:sz w:val="20"/>
        </w:rPr>
        <w:t>команду</w:t>
      </w:r>
      <w:r>
        <w:rPr>
          <w:spacing w:val="-4"/>
          <w:sz w:val="20"/>
        </w:rPr>
        <w:t xml:space="preserve"> </w:t>
      </w:r>
      <w:r>
        <w:rPr>
          <w:b/>
          <w:sz w:val="20"/>
        </w:rPr>
        <w:t>no</w:t>
      </w:r>
      <w:r>
        <w:rPr>
          <w:b/>
          <w:spacing w:val="-5"/>
          <w:sz w:val="20"/>
        </w:rPr>
        <w:t xml:space="preserve"> </w:t>
      </w:r>
      <w:r>
        <w:rPr>
          <w:b/>
          <w:sz w:val="20"/>
        </w:rPr>
        <w:t>spanning-tree</w:t>
      </w:r>
      <w:r>
        <w:rPr>
          <w:b/>
          <w:spacing w:val="-7"/>
          <w:sz w:val="20"/>
        </w:rPr>
        <w:t xml:space="preserve"> </w:t>
      </w:r>
      <w:r>
        <w:rPr>
          <w:b/>
          <w:sz w:val="20"/>
        </w:rPr>
        <w:t>cost</w:t>
      </w:r>
      <w:r>
        <w:rPr>
          <w:b/>
          <w:spacing w:val="-3"/>
          <w:sz w:val="20"/>
        </w:rPr>
        <w:t xml:space="preserve"> </w:t>
      </w:r>
      <w:r>
        <w:rPr>
          <w:b/>
          <w:sz w:val="20"/>
        </w:rPr>
        <w:t>18</w:t>
      </w:r>
      <w:r>
        <w:rPr>
          <w:b/>
          <w:spacing w:val="-3"/>
          <w:sz w:val="20"/>
        </w:rPr>
        <w:t xml:space="preserve"> </w:t>
      </w:r>
      <w:r>
        <w:rPr>
          <w:sz w:val="20"/>
        </w:rPr>
        <w:t>режима</w:t>
      </w:r>
      <w:r>
        <w:rPr>
          <w:spacing w:val="-4"/>
          <w:sz w:val="20"/>
        </w:rPr>
        <w:t xml:space="preserve"> </w:t>
      </w:r>
      <w:r>
        <w:rPr>
          <w:sz w:val="20"/>
        </w:rPr>
        <w:t>конфигурации</w:t>
      </w:r>
      <w:r>
        <w:rPr>
          <w:spacing w:val="-5"/>
          <w:sz w:val="20"/>
        </w:rPr>
        <w:t xml:space="preserve"> </w:t>
      </w:r>
      <w:r>
        <w:rPr>
          <w:sz w:val="20"/>
        </w:rPr>
        <w:t>интерфейса,</w:t>
      </w:r>
      <w:r>
        <w:rPr>
          <w:spacing w:val="-6"/>
          <w:sz w:val="20"/>
        </w:rPr>
        <w:t xml:space="preserve"> </w:t>
      </w:r>
      <w:r>
        <w:rPr>
          <w:sz w:val="20"/>
        </w:rPr>
        <w:t>чтобы</w:t>
      </w:r>
      <w:r>
        <w:rPr>
          <w:spacing w:val="-5"/>
          <w:sz w:val="20"/>
        </w:rPr>
        <w:t xml:space="preserve"> </w:t>
      </w:r>
      <w:r>
        <w:rPr>
          <w:sz w:val="20"/>
        </w:rPr>
        <w:t>удалить запись стоимости, созданную ранее.</w:t>
      </w:r>
    </w:p>
    <w:p w14:paraId="6995B8E7" w14:textId="42C8DAE4" w:rsidR="00872907" w:rsidRDefault="003A6D17" w:rsidP="00872907">
      <w:pPr>
        <w:pStyle w:val="a5"/>
        <w:tabs>
          <w:tab w:val="left" w:pos="1120"/>
        </w:tabs>
        <w:spacing w:before="160" w:line="242" w:lineRule="auto"/>
        <w:ind w:right="768" w:firstLine="0"/>
        <w:jc w:val="center"/>
        <w:rPr>
          <w:sz w:val="20"/>
        </w:rPr>
      </w:pPr>
      <w:r>
        <w:rPr>
          <w:noProof/>
          <w:sz w:val="20"/>
          <w:lang w:eastAsia="ru-RU"/>
        </w:rPr>
        <w:drawing>
          <wp:inline distT="0" distB="0" distL="0" distR="0" wp14:anchorId="1089450C" wp14:editId="6C242C6A">
            <wp:extent cx="4763135" cy="800100"/>
            <wp:effectExtent l="0" t="0" r="0" b="0"/>
            <wp:docPr id="1004439433" name="Рисунок 100443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800100"/>
                    </a:xfrm>
                    <a:prstGeom prst="rect">
                      <a:avLst/>
                    </a:prstGeom>
                    <a:noFill/>
                  </pic:spPr>
                </pic:pic>
              </a:graphicData>
            </a:graphic>
          </wp:inline>
        </w:drawing>
      </w:r>
    </w:p>
    <w:p w14:paraId="3298AF7E" w14:textId="77777777" w:rsidR="00305CDA" w:rsidRDefault="00305CDA" w:rsidP="00305CDA">
      <w:pPr>
        <w:pStyle w:val="a5"/>
        <w:numPr>
          <w:ilvl w:val="0"/>
          <w:numId w:val="5"/>
        </w:numPr>
        <w:tabs>
          <w:tab w:val="left" w:pos="1120"/>
        </w:tabs>
        <w:spacing w:before="123"/>
        <w:ind w:right="656"/>
        <w:rPr>
          <w:sz w:val="20"/>
        </w:rPr>
      </w:pPr>
      <w:r>
        <w:rPr>
          <w:sz w:val="20"/>
        </w:rPr>
        <w:t>Повторно</w:t>
      </w:r>
      <w:r>
        <w:rPr>
          <w:spacing w:val="-7"/>
          <w:sz w:val="20"/>
        </w:rPr>
        <w:t xml:space="preserve"> </w:t>
      </w:r>
      <w:r>
        <w:rPr>
          <w:sz w:val="20"/>
        </w:rPr>
        <w:t>выполните</w:t>
      </w:r>
      <w:r>
        <w:rPr>
          <w:spacing w:val="-5"/>
          <w:sz w:val="20"/>
        </w:rPr>
        <w:t xml:space="preserve"> </w:t>
      </w:r>
      <w:r>
        <w:rPr>
          <w:sz w:val="20"/>
        </w:rPr>
        <w:t>команду</w:t>
      </w:r>
      <w:r>
        <w:rPr>
          <w:spacing w:val="-3"/>
          <w:sz w:val="20"/>
        </w:rPr>
        <w:t xml:space="preserve"> </w:t>
      </w:r>
      <w:r>
        <w:rPr>
          <w:b/>
          <w:sz w:val="20"/>
        </w:rPr>
        <w:t>show</w:t>
      </w:r>
      <w:r>
        <w:rPr>
          <w:b/>
          <w:spacing w:val="-9"/>
          <w:sz w:val="20"/>
        </w:rPr>
        <w:t xml:space="preserve"> </w:t>
      </w:r>
      <w:r>
        <w:rPr>
          <w:b/>
          <w:sz w:val="20"/>
        </w:rPr>
        <w:t>spanning-tree</w:t>
      </w:r>
      <w:r>
        <w:rPr>
          <w:sz w:val="20"/>
        </w:rPr>
        <w:t>,</w:t>
      </w:r>
      <w:r>
        <w:rPr>
          <w:spacing w:val="-5"/>
          <w:sz w:val="20"/>
        </w:rPr>
        <w:t xml:space="preserve"> </w:t>
      </w:r>
      <w:r>
        <w:rPr>
          <w:sz w:val="20"/>
        </w:rPr>
        <w:t>чтобы</w:t>
      </w:r>
      <w:r>
        <w:rPr>
          <w:spacing w:val="-6"/>
          <w:sz w:val="20"/>
        </w:rPr>
        <w:t xml:space="preserve"> </w:t>
      </w:r>
      <w:r>
        <w:rPr>
          <w:sz w:val="20"/>
        </w:rPr>
        <w:t>подтвердить,</w:t>
      </w:r>
      <w:r>
        <w:rPr>
          <w:spacing w:val="-5"/>
          <w:sz w:val="20"/>
        </w:rPr>
        <w:t xml:space="preserve"> </w:t>
      </w:r>
      <w:r>
        <w:rPr>
          <w:sz w:val="20"/>
        </w:rPr>
        <w:t>что</w:t>
      </w:r>
      <w:r>
        <w:rPr>
          <w:spacing w:val="-7"/>
          <w:sz w:val="20"/>
        </w:rPr>
        <w:t xml:space="preserve"> </w:t>
      </w:r>
      <w:r>
        <w:rPr>
          <w:sz w:val="20"/>
        </w:rPr>
        <w:t>протокол</w:t>
      </w:r>
      <w:r>
        <w:rPr>
          <w:spacing w:val="-8"/>
          <w:sz w:val="20"/>
        </w:rPr>
        <w:t xml:space="preserve"> </w:t>
      </w:r>
      <w:r>
        <w:rPr>
          <w:sz w:val="20"/>
        </w:rPr>
        <w:t>STP</w:t>
      </w:r>
      <w:r>
        <w:rPr>
          <w:spacing w:val="-7"/>
          <w:sz w:val="20"/>
        </w:rPr>
        <w:t xml:space="preserve"> </w:t>
      </w:r>
      <w:r>
        <w:rPr>
          <w:sz w:val="20"/>
        </w:rPr>
        <w:t>сбросил порт на коммутаторе некорневого моста, вернув исходные настройки порта. Протоколу STP требуется примерно 30 секунд, чтобы завершить процесс перевода порта.</w:t>
      </w:r>
    </w:p>
    <w:p w14:paraId="32E26DAB" w14:textId="161E2445" w:rsidR="00872907" w:rsidRPr="006365AF" w:rsidRDefault="00872907" w:rsidP="00872907">
      <w:pPr>
        <w:pStyle w:val="a5"/>
        <w:tabs>
          <w:tab w:val="left" w:pos="1120"/>
        </w:tabs>
        <w:spacing w:before="123"/>
        <w:ind w:right="656" w:firstLine="0"/>
        <w:rPr>
          <w:sz w:val="20"/>
          <w:lang w:val="en-US"/>
        </w:rPr>
      </w:pPr>
      <w:r>
        <w:rPr>
          <w:sz w:val="20"/>
        </w:rPr>
        <w:tab/>
      </w:r>
      <w:r w:rsidR="000311D6" w:rsidRPr="000311D6">
        <w:rPr>
          <w:noProof/>
          <w:sz w:val="20"/>
          <w:lang w:eastAsia="ru-RU"/>
        </w:rPr>
        <w:drawing>
          <wp:inline distT="0" distB="0" distL="0" distR="0" wp14:anchorId="1D621BD9" wp14:editId="57D310D3">
            <wp:extent cx="5915851" cy="2448267"/>
            <wp:effectExtent l="0" t="0" r="8890" b="9525"/>
            <wp:docPr id="1004439431" name="Рисунок 100443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15851" cy="2448267"/>
                    </a:xfrm>
                    <a:prstGeom prst="rect">
                      <a:avLst/>
                    </a:prstGeom>
                  </pic:spPr>
                </pic:pic>
              </a:graphicData>
            </a:graphic>
          </wp:inline>
        </w:drawing>
      </w:r>
    </w:p>
    <w:p w14:paraId="26913BBB" w14:textId="77777777" w:rsidR="00305CDA" w:rsidRDefault="00305CDA" w:rsidP="00305CDA">
      <w:pPr>
        <w:pStyle w:val="a3"/>
        <w:spacing w:before="8"/>
      </w:pPr>
    </w:p>
    <w:p w14:paraId="2CAD4F4C" w14:textId="77777777" w:rsidR="00305CDA" w:rsidRDefault="00305CDA" w:rsidP="00305CDA">
      <w:pPr>
        <w:pStyle w:val="1"/>
        <w:tabs>
          <w:tab w:val="left" w:pos="1816"/>
        </w:tabs>
      </w:pPr>
      <w:r>
        <w:t>Часть 4:</w:t>
      </w:r>
      <w:r>
        <w:tab/>
        <w:t>Наблюдение</w:t>
      </w:r>
      <w:r w:rsidRPr="00305CDA">
        <w:t xml:space="preserve"> </w:t>
      </w:r>
      <w:r>
        <w:t>за</w:t>
      </w:r>
      <w:r w:rsidRPr="00305CDA">
        <w:t xml:space="preserve"> </w:t>
      </w:r>
      <w:r>
        <w:t>процессом</w:t>
      </w:r>
      <w:r w:rsidRPr="00305CDA">
        <w:t xml:space="preserve"> </w:t>
      </w:r>
      <w:r>
        <w:t>выбора</w:t>
      </w:r>
      <w:r w:rsidRPr="00305CDA">
        <w:t xml:space="preserve"> </w:t>
      </w:r>
      <w:r>
        <w:t>протоколом</w:t>
      </w:r>
      <w:r w:rsidRPr="00305CDA">
        <w:t xml:space="preserve"> </w:t>
      </w:r>
      <w:r>
        <w:t>STP</w:t>
      </w:r>
      <w:r w:rsidRPr="00305CDA">
        <w:t xml:space="preserve"> </w:t>
      </w:r>
      <w:r>
        <w:t>порта, исходя из приоритета портов</w:t>
      </w:r>
    </w:p>
    <w:p w14:paraId="0FC7F2B3" w14:textId="77777777" w:rsidR="00305CDA" w:rsidRDefault="00305CDA" w:rsidP="00305CDA">
      <w:pPr>
        <w:pStyle w:val="a3"/>
        <w:spacing w:before="159" w:line="242" w:lineRule="auto"/>
        <w:ind w:left="760"/>
      </w:pPr>
      <w:r>
        <w:t>Если стоимости портов равны,</w:t>
      </w:r>
      <w:r w:rsidRPr="00305CDA">
        <w:t xml:space="preserve"> </w:t>
      </w:r>
      <w:r>
        <w:t>процесс сравнивает</w:t>
      </w:r>
      <w:r w:rsidRPr="00305CDA">
        <w:t xml:space="preserve"> </w:t>
      </w:r>
      <w:r>
        <w:t>BID. Если BID равны, для</w:t>
      </w:r>
      <w:r w:rsidRPr="00305CDA">
        <w:t xml:space="preserve"> </w:t>
      </w:r>
      <w:r>
        <w:t>определения корневого моста</w:t>
      </w:r>
      <w:r w:rsidRPr="00305CDA">
        <w:t xml:space="preserve"> </w:t>
      </w:r>
      <w:r>
        <w:t>используются</w:t>
      </w:r>
      <w:r w:rsidRPr="00305CDA">
        <w:t xml:space="preserve"> </w:t>
      </w:r>
      <w:r>
        <w:t>приоритеты</w:t>
      </w:r>
      <w:r w:rsidRPr="00305CDA">
        <w:t xml:space="preserve"> </w:t>
      </w:r>
      <w:r>
        <w:t>портов.</w:t>
      </w:r>
      <w:r w:rsidRPr="00305CDA">
        <w:t xml:space="preserve"> </w:t>
      </w:r>
      <w:r>
        <w:t>Значение</w:t>
      </w:r>
      <w:r w:rsidRPr="00305CDA">
        <w:t xml:space="preserve"> </w:t>
      </w:r>
      <w:r>
        <w:t>приоритета</w:t>
      </w:r>
      <w:r w:rsidRPr="00305CDA">
        <w:t xml:space="preserve"> </w:t>
      </w:r>
      <w:r>
        <w:t>по</w:t>
      </w:r>
      <w:r w:rsidRPr="00305CDA">
        <w:t xml:space="preserve"> </w:t>
      </w:r>
      <w:r>
        <w:t>умолчанию —</w:t>
      </w:r>
      <w:r w:rsidRPr="00305CDA">
        <w:t xml:space="preserve"> </w:t>
      </w:r>
      <w:r>
        <w:t>128.</w:t>
      </w:r>
      <w:r w:rsidRPr="00305CDA">
        <w:t xml:space="preserve"> </w:t>
      </w:r>
      <w:r>
        <w:t>STP</w:t>
      </w:r>
      <w:r w:rsidRPr="00305CDA">
        <w:t xml:space="preserve"> </w:t>
      </w:r>
      <w:r>
        <w:t>объединяет приоритет порта с номером порта, чтобы разорвать связи. Наиболее низкие значения являются предпочтительными. В части 4 вам предстоит активировать избыточные пути до каждого из</w:t>
      </w:r>
    </w:p>
    <w:p w14:paraId="04B67993" w14:textId="77777777" w:rsidR="00305CDA" w:rsidRDefault="00305CDA" w:rsidP="00305CDA">
      <w:pPr>
        <w:pStyle w:val="a3"/>
        <w:spacing w:before="159" w:line="242" w:lineRule="auto"/>
        <w:ind w:left="760"/>
      </w:pPr>
      <w:r>
        <w:t>коммутаторов,</w:t>
      </w:r>
      <w:r w:rsidRPr="00305CDA">
        <w:t xml:space="preserve"> </w:t>
      </w:r>
      <w:r>
        <w:t>чтобы</w:t>
      </w:r>
      <w:r w:rsidRPr="00305CDA">
        <w:t xml:space="preserve"> </w:t>
      </w:r>
      <w:r>
        <w:t>просмотреть,</w:t>
      </w:r>
      <w:r w:rsidRPr="00305CDA">
        <w:t xml:space="preserve"> </w:t>
      </w:r>
      <w:r>
        <w:t>каким</w:t>
      </w:r>
      <w:r w:rsidRPr="00305CDA">
        <w:t xml:space="preserve"> </w:t>
      </w:r>
      <w:r>
        <w:t>образом</w:t>
      </w:r>
      <w:r w:rsidRPr="00305CDA">
        <w:t xml:space="preserve"> </w:t>
      </w:r>
      <w:r>
        <w:t>протокол</w:t>
      </w:r>
      <w:r w:rsidRPr="00305CDA">
        <w:t xml:space="preserve"> </w:t>
      </w:r>
      <w:r>
        <w:t>STP</w:t>
      </w:r>
      <w:r w:rsidRPr="00305CDA">
        <w:t xml:space="preserve"> </w:t>
      </w:r>
      <w:r>
        <w:t>выбирает</w:t>
      </w:r>
      <w:r w:rsidRPr="00305CDA">
        <w:t xml:space="preserve"> </w:t>
      </w:r>
      <w:r>
        <w:t>порт</w:t>
      </w:r>
      <w:r w:rsidRPr="00305CDA">
        <w:t xml:space="preserve"> </w:t>
      </w:r>
      <w:r>
        <w:t>с</w:t>
      </w:r>
      <w:r w:rsidRPr="00305CDA">
        <w:t xml:space="preserve"> </w:t>
      </w:r>
      <w:r>
        <w:t>учетом</w:t>
      </w:r>
      <w:r w:rsidRPr="00305CDA">
        <w:t xml:space="preserve"> </w:t>
      </w:r>
      <w:r>
        <w:t xml:space="preserve">приоритета </w:t>
      </w:r>
      <w:r w:rsidRPr="00305CDA">
        <w:t>портов.</w:t>
      </w:r>
    </w:p>
    <w:p w14:paraId="6762A6E2" w14:textId="77777777" w:rsidR="00305CDA" w:rsidRPr="00F17D93" w:rsidRDefault="00305CDA" w:rsidP="00305CDA">
      <w:pPr>
        <w:pStyle w:val="a5"/>
        <w:numPr>
          <w:ilvl w:val="0"/>
          <w:numId w:val="4"/>
        </w:numPr>
        <w:tabs>
          <w:tab w:val="left" w:pos="1120"/>
        </w:tabs>
        <w:spacing w:before="118"/>
        <w:ind w:hanging="367"/>
        <w:rPr>
          <w:sz w:val="20"/>
        </w:rPr>
      </w:pPr>
      <w:r>
        <w:rPr>
          <w:sz w:val="20"/>
        </w:rPr>
        <w:lastRenderedPageBreak/>
        <w:t>Включите</w:t>
      </w:r>
      <w:r>
        <w:rPr>
          <w:spacing w:val="-7"/>
          <w:sz w:val="20"/>
        </w:rPr>
        <w:t xml:space="preserve"> </w:t>
      </w:r>
      <w:r>
        <w:rPr>
          <w:sz w:val="20"/>
        </w:rPr>
        <w:t>порты</w:t>
      </w:r>
      <w:r>
        <w:rPr>
          <w:spacing w:val="-7"/>
          <w:sz w:val="20"/>
        </w:rPr>
        <w:t xml:space="preserve"> </w:t>
      </w:r>
      <w:r>
        <w:rPr>
          <w:sz w:val="20"/>
        </w:rPr>
        <w:t>F0/1</w:t>
      </w:r>
      <w:r>
        <w:rPr>
          <w:spacing w:val="-7"/>
          <w:sz w:val="20"/>
        </w:rPr>
        <w:t xml:space="preserve"> </w:t>
      </w:r>
      <w:r>
        <w:rPr>
          <w:sz w:val="20"/>
        </w:rPr>
        <w:t>и</w:t>
      </w:r>
      <w:r>
        <w:rPr>
          <w:spacing w:val="-5"/>
          <w:sz w:val="20"/>
        </w:rPr>
        <w:t xml:space="preserve"> </w:t>
      </w:r>
      <w:r>
        <w:rPr>
          <w:sz w:val="20"/>
        </w:rPr>
        <w:t>F0/3</w:t>
      </w:r>
      <w:r>
        <w:rPr>
          <w:spacing w:val="-8"/>
          <w:sz w:val="20"/>
        </w:rPr>
        <w:t xml:space="preserve"> </w:t>
      </w:r>
      <w:r>
        <w:rPr>
          <w:sz w:val="20"/>
        </w:rPr>
        <w:t>на</w:t>
      </w:r>
      <w:r>
        <w:rPr>
          <w:spacing w:val="-5"/>
          <w:sz w:val="20"/>
        </w:rPr>
        <w:t xml:space="preserve"> </w:t>
      </w:r>
      <w:r>
        <w:rPr>
          <w:sz w:val="20"/>
        </w:rPr>
        <w:t>всех</w:t>
      </w:r>
      <w:r>
        <w:rPr>
          <w:spacing w:val="-14"/>
          <w:sz w:val="20"/>
        </w:rPr>
        <w:t xml:space="preserve"> </w:t>
      </w:r>
      <w:r>
        <w:rPr>
          <w:spacing w:val="-2"/>
          <w:sz w:val="20"/>
        </w:rPr>
        <w:t>коммутаторах.</w:t>
      </w:r>
    </w:p>
    <w:p w14:paraId="34E6C0F6" w14:textId="457D99A1" w:rsidR="00F17D93" w:rsidRDefault="00F17D93" w:rsidP="00F17D93">
      <w:pPr>
        <w:pStyle w:val="a5"/>
        <w:tabs>
          <w:tab w:val="left" w:pos="1120"/>
        </w:tabs>
        <w:spacing w:before="118"/>
        <w:ind w:firstLine="0"/>
        <w:rPr>
          <w:spacing w:val="-2"/>
          <w:sz w:val="20"/>
        </w:rPr>
      </w:pPr>
      <w:r>
        <w:rPr>
          <w:spacing w:val="-2"/>
          <w:sz w:val="20"/>
        </w:rPr>
        <w:tab/>
      </w:r>
      <w:r w:rsidR="003A6D17" w:rsidRPr="003A6D17">
        <w:rPr>
          <w:noProof/>
          <w:spacing w:val="-2"/>
          <w:sz w:val="20"/>
          <w:lang w:eastAsia="ru-RU"/>
        </w:rPr>
        <w:drawing>
          <wp:inline distT="0" distB="0" distL="0" distR="0" wp14:anchorId="7E7B958B" wp14:editId="6624F074">
            <wp:extent cx="6544588" cy="1467055"/>
            <wp:effectExtent l="0" t="0" r="0" b="0"/>
            <wp:docPr id="1004439434" name="Рисунок 100443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44588" cy="1467055"/>
                    </a:xfrm>
                    <a:prstGeom prst="rect">
                      <a:avLst/>
                    </a:prstGeom>
                  </pic:spPr>
                </pic:pic>
              </a:graphicData>
            </a:graphic>
          </wp:inline>
        </w:drawing>
      </w:r>
    </w:p>
    <w:p w14:paraId="7AED8494" w14:textId="493F74E9" w:rsidR="00F17D93" w:rsidRDefault="003A6D17" w:rsidP="003A6D17">
      <w:pPr>
        <w:pStyle w:val="a5"/>
        <w:tabs>
          <w:tab w:val="left" w:pos="1120"/>
        </w:tabs>
        <w:spacing w:before="118"/>
        <w:ind w:firstLine="0"/>
        <w:rPr>
          <w:sz w:val="20"/>
        </w:rPr>
      </w:pPr>
      <w:r w:rsidRPr="003A6D17">
        <w:rPr>
          <w:noProof/>
          <w:sz w:val="20"/>
          <w:lang w:eastAsia="ru-RU"/>
        </w:rPr>
        <w:drawing>
          <wp:inline distT="0" distB="0" distL="0" distR="0" wp14:anchorId="2274DF32" wp14:editId="78A33EC1">
            <wp:extent cx="6134956" cy="1200318"/>
            <wp:effectExtent l="0" t="0" r="0" b="0"/>
            <wp:docPr id="1004439435" name="Рисунок 100443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34956" cy="1200318"/>
                    </a:xfrm>
                    <a:prstGeom prst="rect">
                      <a:avLst/>
                    </a:prstGeom>
                  </pic:spPr>
                </pic:pic>
              </a:graphicData>
            </a:graphic>
          </wp:inline>
        </w:drawing>
      </w:r>
    </w:p>
    <w:p w14:paraId="51BBD9A3" w14:textId="13B1E68E" w:rsidR="00F17D93" w:rsidRDefault="003A6D17" w:rsidP="003A6D17">
      <w:pPr>
        <w:pStyle w:val="a5"/>
        <w:tabs>
          <w:tab w:val="left" w:pos="1120"/>
        </w:tabs>
        <w:spacing w:before="118"/>
        <w:ind w:firstLine="0"/>
        <w:rPr>
          <w:sz w:val="20"/>
        </w:rPr>
      </w:pPr>
      <w:r w:rsidRPr="003A6D17">
        <w:rPr>
          <w:noProof/>
          <w:sz w:val="20"/>
          <w:lang w:eastAsia="ru-RU"/>
        </w:rPr>
        <w:drawing>
          <wp:inline distT="0" distB="0" distL="0" distR="0" wp14:anchorId="2AE694C1" wp14:editId="6AE5684F">
            <wp:extent cx="4210638" cy="419158"/>
            <wp:effectExtent l="0" t="0" r="0" b="0"/>
            <wp:docPr id="1004439436" name="Рисунок 100443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638" cy="419158"/>
                    </a:xfrm>
                    <a:prstGeom prst="rect">
                      <a:avLst/>
                    </a:prstGeom>
                  </pic:spPr>
                </pic:pic>
              </a:graphicData>
            </a:graphic>
          </wp:inline>
        </w:drawing>
      </w:r>
    </w:p>
    <w:p w14:paraId="4EA92BEE" w14:textId="77777777" w:rsidR="00305CDA" w:rsidRDefault="00305CDA" w:rsidP="00305CDA">
      <w:pPr>
        <w:pStyle w:val="a5"/>
        <w:numPr>
          <w:ilvl w:val="0"/>
          <w:numId w:val="4"/>
        </w:numPr>
        <w:tabs>
          <w:tab w:val="left" w:pos="1120"/>
        </w:tabs>
        <w:spacing w:before="120"/>
        <w:ind w:hanging="365"/>
        <w:rPr>
          <w:sz w:val="20"/>
        </w:rPr>
      </w:pPr>
      <w:r>
        <w:rPr>
          <w:sz w:val="20"/>
        </w:rPr>
        <w:t>Подождите</w:t>
      </w:r>
      <w:r>
        <w:rPr>
          <w:spacing w:val="-11"/>
          <w:sz w:val="20"/>
        </w:rPr>
        <w:t xml:space="preserve"> </w:t>
      </w:r>
      <w:r>
        <w:rPr>
          <w:sz w:val="20"/>
        </w:rPr>
        <w:t>30</w:t>
      </w:r>
      <w:r>
        <w:rPr>
          <w:spacing w:val="-11"/>
          <w:sz w:val="20"/>
        </w:rPr>
        <w:t xml:space="preserve"> </w:t>
      </w:r>
      <w:r>
        <w:rPr>
          <w:sz w:val="20"/>
        </w:rPr>
        <w:t>секунд,</w:t>
      </w:r>
      <w:r>
        <w:rPr>
          <w:spacing w:val="-10"/>
          <w:sz w:val="20"/>
        </w:rPr>
        <w:t xml:space="preserve"> </w:t>
      </w:r>
      <w:r>
        <w:rPr>
          <w:sz w:val="20"/>
        </w:rPr>
        <w:t>чтобы</w:t>
      </w:r>
      <w:r>
        <w:rPr>
          <w:spacing w:val="-10"/>
          <w:sz w:val="20"/>
        </w:rPr>
        <w:t xml:space="preserve"> </w:t>
      </w:r>
      <w:r>
        <w:rPr>
          <w:sz w:val="20"/>
        </w:rPr>
        <w:t>протокол</w:t>
      </w:r>
      <w:r>
        <w:rPr>
          <w:spacing w:val="-11"/>
          <w:sz w:val="20"/>
        </w:rPr>
        <w:t xml:space="preserve"> </w:t>
      </w:r>
      <w:r>
        <w:rPr>
          <w:sz w:val="20"/>
        </w:rPr>
        <w:t>STP</w:t>
      </w:r>
      <w:r>
        <w:rPr>
          <w:spacing w:val="-8"/>
          <w:sz w:val="20"/>
        </w:rPr>
        <w:t xml:space="preserve"> </w:t>
      </w:r>
      <w:r>
        <w:rPr>
          <w:sz w:val="20"/>
        </w:rPr>
        <w:t>завершил</w:t>
      </w:r>
      <w:r>
        <w:rPr>
          <w:spacing w:val="-14"/>
          <w:sz w:val="20"/>
        </w:rPr>
        <w:t xml:space="preserve"> </w:t>
      </w:r>
      <w:r>
        <w:rPr>
          <w:sz w:val="20"/>
        </w:rPr>
        <w:t>процесс</w:t>
      </w:r>
      <w:r>
        <w:rPr>
          <w:spacing w:val="-9"/>
          <w:sz w:val="20"/>
        </w:rPr>
        <w:t xml:space="preserve"> </w:t>
      </w:r>
      <w:r>
        <w:rPr>
          <w:sz w:val="20"/>
        </w:rPr>
        <w:t>перевода</w:t>
      </w:r>
      <w:r>
        <w:rPr>
          <w:spacing w:val="-9"/>
          <w:sz w:val="20"/>
        </w:rPr>
        <w:t xml:space="preserve"> </w:t>
      </w:r>
      <w:r>
        <w:rPr>
          <w:sz w:val="20"/>
        </w:rPr>
        <w:t>порта,</w:t>
      </w:r>
      <w:r>
        <w:rPr>
          <w:spacing w:val="-10"/>
          <w:sz w:val="20"/>
        </w:rPr>
        <w:t xml:space="preserve"> </w:t>
      </w:r>
      <w:r>
        <w:rPr>
          <w:sz w:val="20"/>
        </w:rPr>
        <w:t>после</w:t>
      </w:r>
      <w:r>
        <w:rPr>
          <w:spacing w:val="-9"/>
          <w:sz w:val="20"/>
        </w:rPr>
        <w:t xml:space="preserve"> </w:t>
      </w:r>
      <w:r>
        <w:rPr>
          <w:spacing w:val="-4"/>
          <w:sz w:val="20"/>
        </w:rPr>
        <w:t>чего</w:t>
      </w:r>
    </w:p>
    <w:p w14:paraId="4B071EA7" w14:textId="77777777" w:rsidR="00305CDA" w:rsidRDefault="00305CDA" w:rsidP="00305CDA">
      <w:pPr>
        <w:pStyle w:val="a3"/>
        <w:spacing w:before="1"/>
        <w:ind w:left="1120" w:right="453"/>
      </w:pPr>
      <w:r>
        <w:t>выполните</w:t>
      </w:r>
      <w:r>
        <w:rPr>
          <w:spacing w:val="-6"/>
        </w:rPr>
        <w:t xml:space="preserve"> </w:t>
      </w:r>
      <w:r>
        <w:t>команду</w:t>
      </w:r>
      <w:r>
        <w:rPr>
          <w:spacing w:val="-4"/>
        </w:rPr>
        <w:t xml:space="preserve"> </w:t>
      </w:r>
      <w:r>
        <w:rPr>
          <w:b/>
        </w:rPr>
        <w:t>show</w:t>
      </w:r>
      <w:r>
        <w:rPr>
          <w:b/>
          <w:spacing w:val="-5"/>
        </w:rPr>
        <w:t xml:space="preserve"> </w:t>
      </w:r>
      <w:r>
        <w:rPr>
          <w:b/>
        </w:rPr>
        <w:t>spanning-tree</w:t>
      </w:r>
      <w:r>
        <w:rPr>
          <w:b/>
          <w:spacing w:val="-6"/>
        </w:rPr>
        <w:t xml:space="preserve"> </w:t>
      </w:r>
      <w:r>
        <w:t>на</w:t>
      </w:r>
      <w:r>
        <w:rPr>
          <w:spacing w:val="-6"/>
        </w:rPr>
        <w:t xml:space="preserve"> </w:t>
      </w:r>
      <w:r>
        <w:t>коммутаторах</w:t>
      </w:r>
      <w:r>
        <w:rPr>
          <w:spacing w:val="-5"/>
        </w:rPr>
        <w:t xml:space="preserve"> </w:t>
      </w:r>
      <w:r>
        <w:t>некорневого</w:t>
      </w:r>
      <w:r>
        <w:rPr>
          <w:spacing w:val="-6"/>
        </w:rPr>
        <w:t xml:space="preserve"> </w:t>
      </w:r>
      <w:r>
        <w:t>моста.</w:t>
      </w:r>
      <w:r>
        <w:rPr>
          <w:spacing w:val="-6"/>
        </w:rPr>
        <w:t xml:space="preserve"> </w:t>
      </w:r>
      <w:r>
        <w:t>Обратите</w:t>
      </w:r>
      <w:r>
        <w:rPr>
          <w:spacing w:val="-33"/>
        </w:rPr>
        <w:t xml:space="preserve"> </w:t>
      </w:r>
      <w:r>
        <w:t>внимание, что порт корневого моста переместился на порт с меньшим номером, связанный с коммутатором корневого моста, и заблокировал предыдущий порт корневого моста.</w:t>
      </w:r>
    </w:p>
    <w:p w14:paraId="0DA83813" w14:textId="371CA2B8" w:rsidR="00B06438" w:rsidRDefault="003A6D17" w:rsidP="00B06438">
      <w:pPr>
        <w:pStyle w:val="a3"/>
        <w:spacing w:before="1"/>
        <w:ind w:left="1120" w:right="453"/>
        <w:jc w:val="center"/>
      </w:pPr>
      <w:r w:rsidRPr="003A6D17">
        <w:rPr>
          <w:noProof/>
          <w:lang w:eastAsia="ru-RU"/>
        </w:rPr>
        <w:drawing>
          <wp:inline distT="0" distB="0" distL="0" distR="0" wp14:anchorId="609B2F27" wp14:editId="3C6CE1DB">
            <wp:extent cx="5363323" cy="2934109"/>
            <wp:effectExtent l="0" t="0" r="8890" b="0"/>
            <wp:docPr id="1004439437" name="Рисунок 100443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3323" cy="2934109"/>
                    </a:xfrm>
                    <a:prstGeom prst="rect">
                      <a:avLst/>
                    </a:prstGeom>
                  </pic:spPr>
                </pic:pic>
              </a:graphicData>
            </a:graphic>
          </wp:inline>
        </w:drawing>
      </w:r>
    </w:p>
    <w:p w14:paraId="2CF3DA09" w14:textId="07439D27" w:rsidR="00B06438" w:rsidRDefault="003A6D17" w:rsidP="003A6D17">
      <w:pPr>
        <w:pStyle w:val="a3"/>
        <w:spacing w:before="1"/>
        <w:ind w:left="1120" w:right="453"/>
      </w:pPr>
      <w:r>
        <w:rPr>
          <w:noProof/>
          <w:lang w:eastAsia="ru-RU"/>
        </w:rPr>
        <w:lastRenderedPageBreak/>
        <w:drawing>
          <wp:inline distT="0" distB="0" distL="0" distR="0" wp14:anchorId="702BE166" wp14:editId="7D71868C">
            <wp:extent cx="5239385" cy="2753360"/>
            <wp:effectExtent l="0" t="0" r="0" b="8890"/>
            <wp:docPr id="1004439439" name="Рисунок 100443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9385" cy="2753360"/>
                    </a:xfrm>
                    <a:prstGeom prst="rect">
                      <a:avLst/>
                    </a:prstGeom>
                    <a:noFill/>
                  </pic:spPr>
                </pic:pic>
              </a:graphicData>
            </a:graphic>
          </wp:inline>
        </w:drawing>
      </w:r>
    </w:p>
    <w:p w14:paraId="6B2FDAA9" w14:textId="77777777" w:rsidR="00305CDA" w:rsidRDefault="00305CDA" w:rsidP="00305CDA">
      <w:pPr>
        <w:pStyle w:val="a3"/>
        <w:spacing w:before="159" w:line="242" w:lineRule="auto"/>
        <w:ind w:left="760"/>
      </w:pPr>
      <w:r>
        <w:t>Какой</w:t>
      </w:r>
      <w:r w:rsidRPr="00305CDA">
        <w:t xml:space="preserve"> </w:t>
      </w:r>
      <w:r>
        <w:t>порт</w:t>
      </w:r>
      <w:r w:rsidRPr="00305CDA">
        <w:t xml:space="preserve"> </w:t>
      </w:r>
      <w:r>
        <w:t>выбран</w:t>
      </w:r>
      <w:r w:rsidRPr="00305CDA">
        <w:t xml:space="preserve"> </w:t>
      </w:r>
      <w:r>
        <w:t>протоколом</w:t>
      </w:r>
      <w:r w:rsidRPr="00305CDA">
        <w:t xml:space="preserve"> </w:t>
      </w:r>
      <w:r>
        <w:t>STP</w:t>
      </w:r>
      <w:r w:rsidRPr="00305CDA">
        <w:t xml:space="preserve"> </w:t>
      </w:r>
      <w:r>
        <w:t>в</w:t>
      </w:r>
      <w:r w:rsidRPr="00305CDA">
        <w:t xml:space="preserve"> </w:t>
      </w:r>
      <w:r>
        <w:t>качестве</w:t>
      </w:r>
      <w:r w:rsidRPr="00305CDA">
        <w:t xml:space="preserve"> </w:t>
      </w:r>
      <w:r>
        <w:t>порта</w:t>
      </w:r>
      <w:r w:rsidRPr="00305CDA">
        <w:t xml:space="preserve"> </w:t>
      </w:r>
      <w:r>
        <w:t>корневого</w:t>
      </w:r>
      <w:r w:rsidRPr="00305CDA">
        <w:t xml:space="preserve"> </w:t>
      </w:r>
      <w:r>
        <w:t>моста</w:t>
      </w:r>
      <w:r w:rsidRPr="00305CDA">
        <w:t xml:space="preserve"> </w:t>
      </w:r>
      <w:r>
        <w:t>на</w:t>
      </w:r>
      <w:r w:rsidRPr="00305CDA">
        <w:t xml:space="preserve"> </w:t>
      </w:r>
      <w:r>
        <w:t>каждом</w:t>
      </w:r>
      <w:r w:rsidRPr="00305CDA">
        <w:t xml:space="preserve"> </w:t>
      </w:r>
      <w:r>
        <w:t xml:space="preserve">коммутаторе некорневого моста? </w:t>
      </w:r>
      <w:r w:rsidRPr="00305CDA">
        <w:tab/>
      </w:r>
    </w:p>
    <w:p w14:paraId="05BE7DA3" w14:textId="0097C152" w:rsidR="00B06438" w:rsidRPr="006F6C11" w:rsidRDefault="00B06438" w:rsidP="00305CDA">
      <w:pPr>
        <w:pStyle w:val="a3"/>
        <w:spacing w:before="159" w:line="242" w:lineRule="auto"/>
        <w:ind w:left="760"/>
        <w:rPr>
          <w:highlight w:val="yellow"/>
        </w:rPr>
      </w:pPr>
      <w:bookmarkStart w:id="0" w:name="_GoBack"/>
      <w:bookmarkEnd w:id="0"/>
      <w:r w:rsidRPr="006F6C11">
        <w:rPr>
          <w:highlight w:val="yellow"/>
        </w:rPr>
        <w:t xml:space="preserve">На </w:t>
      </w:r>
      <w:r w:rsidRPr="006F6C11">
        <w:rPr>
          <w:highlight w:val="yellow"/>
          <w:lang w:val="en-US"/>
        </w:rPr>
        <w:t>S</w:t>
      </w:r>
      <w:r w:rsidR="003A6D17" w:rsidRPr="006F6C11">
        <w:rPr>
          <w:highlight w:val="yellow"/>
        </w:rPr>
        <w:t>2</w:t>
      </w:r>
      <w:r w:rsidRPr="006F6C11">
        <w:rPr>
          <w:highlight w:val="yellow"/>
        </w:rPr>
        <w:t xml:space="preserve"> выбран </w:t>
      </w:r>
      <w:r w:rsidRPr="006F6C11">
        <w:rPr>
          <w:highlight w:val="yellow"/>
          <w:lang w:val="en-US"/>
        </w:rPr>
        <w:t>Fa</w:t>
      </w:r>
      <w:r w:rsidRPr="006F6C11">
        <w:rPr>
          <w:highlight w:val="yellow"/>
        </w:rPr>
        <w:t>0/</w:t>
      </w:r>
      <w:r w:rsidR="003A6D17" w:rsidRPr="006F6C11">
        <w:rPr>
          <w:highlight w:val="yellow"/>
        </w:rPr>
        <w:t>1</w:t>
      </w:r>
      <w:r w:rsidRPr="006F6C11">
        <w:rPr>
          <w:highlight w:val="yellow"/>
        </w:rPr>
        <w:t xml:space="preserve">, на </w:t>
      </w:r>
      <w:r w:rsidRPr="006F6C11">
        <w:rPr>
          <w:highlight w:val="yellow"/>
          <w:lang w:val="en-US"/>
        </w:rPr>
        <w:t>S</w:t>
      </w:r>
      <w:r w:rsidR="003A6D17" w:rsidRPr="006F6C11">
        <w:rPr>
          <w:highlight w:val="yellow"/>
        </w:rPr>
        <w:t>3</w:t>
      </w:r>
      <w:r w:rsidRPr="006F6C11">
        <w:rPr>
          <w:highlight w:val="yellow"/>
        </w:rPr>
        <w:t xml:space="preserve"> </w:t>
      </w:r>
      <w:r w:rsidRPr="006F6C11">
        <w:rPr>
          <w:highlight w:val="yellow"/>
          <w:lang w:val="en-US"/>
        </w:rPr>
        <w:t>Fa</w:t>
      </w:r>
      <w:r w:rsidRPr="006F6C11">
        <w:rPr>
          <w:highlight w:val="yellow"/>
        </w:rPr>
        <w:t>0/</w:t>
      </w:r>
      <w:r w:rsidR="003A6D17" w:rsidRPr="006F6C11">
        <w:rPr>
          <w:highlight w:val="yellow"/>
        </w:rPr>
        <w:t>3</w:t>
      </w:r>
    </w:p>
    <w:p w14:paraId="25E4781D" w14:textId="77777777" w:rsidR="00305CDA" w:rsidRPr="006F6C11" w:rsidRDefault="00305CDA" w:rsidP="00305CDA">
      <w:pPr>
        <w:pStyle w:val="a3"/>
        <w:spacing w:before="159" w:line="242" w:lineRule="auto"/>
        <w:ind w:left="760"/>
        <w:rPr>
          <w:highlight w:val="yellow"/>
        </w:rPr>
      </w:pPr>
      <w:r w:rsidRPr="006F6C11">
        <w:rPr>
          <w:highlight w:val="yellow"/>
        </w:rPr>
        <w:t>Почему протокол STP выбрал эти порты в качестве портов корневого моста на этих коммутаторах?</w:t>
      </w:r>
    </w:p>
    <w:p w14:paraId="7F733D25" w14:textId="37B6A802" w:rsidR="00B06438" w:rsidRDefault="001E5A35" w:rsidP="00305CDA">
      <w:pPr>
        <w:pStyle w:val="a3"/>
        <w:spacing w:before="159" w:line="242" w:lineRule="auto"/>
        <w:ind w:left="760"/>
      </w:pPr>
      <w:r w:rsidRPr="006F6C11">
        <w:rPr>
          <w:highlight w:val="yellow"/>
        </w:rPr>
        <w:t>Был выбран порт ведущий к корневому мосту</w:t>
      </w:r>
      <w:r w:rsidR="00621F55" w:rsidRPr="006F6C11">
        <w:rPr>
          <w:highlight w:val="yellow"/>
        </w:rPr>
        <w:t xml:space="preserve"> напрямую</w:t>
      </w:r>
    </w:p>
    <w:p w14:paraId="01BC64FC" w14:textId="77777777" w:rsidR="00305CDA" w:rsidRDefault="00305CDA" w:rsidP="00305CDA">
      <w:pPr>
        <w:sectPr w:rsidR="00305CDA" w:rsidSect="00262AB9">
          <w:pgSz w:w="12240" w:h="15840"/>
          <w:pgMar w:top="1360" w:right="560" w:bottom="280" w:left="680" w:header="720" w:footer="720" w:gutter="0"/>
          <w:cols w:space="720"/>
        </w:sectPr>
      </w:pPr>
    </w:p>
    <w:p w14:paraId="6E6896AF" w14:textId="77777777" w:rsidR="009923C8" w:rsidRDefault="009923C8">
      <w:pPr>
        <w:rPr>
          <w:b/>
          <w:sz w:val="24"/>
        </w:rPr>
      </w:pPr>
      <w:r>
        <w:rPr>
          <w:b/>
          <w:sz w:val="24"/>
        </w:rPr>
        <w:lastRenderedPageBreak/>
        <w:br w:type="page"/>
      </w:r>
    </w:p>
    <w:p w14:paraId="337AD178" w14:textId="693697C0" w:rsidR="00305CDA" w:rsidRDefault="00305CDA" w:rsidP="00305CDA">
      <w:pPr>
        <w:spacing w:before="70"/>
        <w:ind w:left="202"/>
        <w:jc w:val="center"/>
        <w:rPr>
          <w:b/>
          <w:sz w:val="24"/>
        </w:rPr>
      </w:pPr>
      <w:r>
        <w:rPr>
          <w:b/>
          <w:sz w:val="24"/>
        </w:rPr>
        <w:lastRenderedPageBreak/>
        <w:t>Вопросы</w:t>
      </w:r>
      <w:r>
        <w:rPr>
          <w:b/>
          <w:spacing w:val="-3"/>
          <w:sz w:val="24"/>
        </w:rPr>
        <w:t xml:space="preserve"> </w:t>
      </w:r>
      <w:r>
        <w:rPr>
          <w:b/>
          <w:sz w:val="24"/>
        </w:rPr>
        <w:t>для</w:t>
      </w:r>
      <w:r>
        <w:rPr>
          <w:b/>
          <w:spacing w:val="-3"/>
          <w:sz w:val="24"/>
        </w:rPr>
        <w:t xml:space="preserve"> </w:t>
      </w:r>
      <w:r>
        <w:rPr>
          <w:b/>
          <w:sz w:val="24"/>
        </w:rPr>
        <w:t>защиты</w:t>
      </w:r>
      <w:r>
        <w:rPr>
          <w:b/>
          <w:spacing w:val="-4"/>
          <w:sz w:val="24"/>
        </w:rPr>
        <w:t xml:space="preserve"> </w:t>
      </w:r>
      <w:r>
        <w:rPr>
          <w:b/>
          <w:sz w:val="24"/>
        </w:rPr>
        <w:t>теоретической</w:t>
      </w:r>
      <w:r>
        <w:rPr>
          <w:b/>
          <w:spacing w:val="2"/>
          <w:sz w:val="24"/>
        </w:rPr>
        <w:t xml:space="preserve"> </w:t>
      </w:r>
      <w:r>
        <w:rPr>
          <w:b/>
          <w:sz w:val="24"/>
        </w:rPr>
        <w:t>части</w:t>
      </w:r>
      <w:r>
        <w:rPr>
          <w:b/>
          <w:spacing w:val="-1"/>
          <w:sz w:val="24"/>
        </w:rPr>
        <w:t xml:space="preserve"> </w:t>
      </w:r>
      <w:r>
        <w:rPr>
          <w:b/>
          <w:sz w:val="24"/>
        </w:rPr>
        <w:t>(глава</w:t>
      </w:r>
      <w:r>
        <w:rPr>
          <w:b/>
          <w:spacing w:val="-2"/>
          <w:sz w:val="24"/>
        </w:rPr>
        <w:t xml:space="preserve"> </w:t>
      </w:r>
      <w:r>
        <w:rPr>
          <w:b/>
          <w:spacing w:val="-5"/>
          <w:sz w:val="24"/>
        </w:rPr>
        <w:t>5)</w:t>
      </w:r>
    </w:p>
    <w:p w14:paraId="09C2ABBC" w14:textId="77777777" w:rsidR="00305CDA" w:rsidRDefault="00305CDA" w:rsidP="00305CDA">
      <w:pPr>
        <w:pStyle w:val="a5"/>
        <w:numPr>
          <w:ilvl w:val="0"/>
          <w:numId w:val="3"/>
        </w:numPr>
        <w:tabs>
          <w:tab w:val="left" w:pos="980"/>
        </w:tabs>
        <w:spacing w:before="119"/>
        <w:ind w:right="1019" w:firstLine="0"/>
        <w:rPr>
          <w:sz w:val="20"/>
        </w:rPr>
      </w:pPr>
      <w:r>
        <w:rPr>
          <w:sz w:val="20"/>
        </w:rPr>
        <w:t>Для</w:t>
      </w:r>
      <w:r>
        <w:rPr>
          <w:spacing w:val="-5"/>
          <w:sz w:val="20"/>
        </w:rPr>
        <w:t xml:space="preserve"> </w:t>
      </w:r>
      <w:r>
        <w:rPr>
          <w:sz w:val="20"/>
        </w:rPr>
        <w:t>чего</w:t>
      </w:r>
      <w:r>
        <w:rPr>
          <w:spacing w:val="-5"/>
          <w:sz w:val="20"/>
        </w:rPr>
        <w:t xml:space="preserve"> </w:t>
      </w:r>
      <w:r>
        <w:rPr>
          <w:sz w:val="20"/>
        </w:rPr>
        <w:t>используется</w:t>
      </w:r>
      <w:r>
        <w:rPr>
          <w:spacing w:val="-4"/>
          <w:sz w:val="20"/>
        </w:rPr>
        <w:t xml:space="preserve"> </w:t>
      </w:r>
      <w:r>
        <w:rPr>
          <w:sz w:val="20"/>
        </w:rPr>
        <w:t>резервирование</w:t>
      </w:r>
      <w:r>
        <w:rPr>
          <w:spacing w:val="-5"/>
          <w:sz w:val="20"/>
        </w:rPr>
        <w:t xml:space="preserve"> </w:t>
      </w:r>
      <w:r>
        <w:rPr>
          <w:sz w:val="20"/>
        </w:rPr>
        <w:t>в</w:t>
      </w:r>
      <w:r>
        <w:rPr>
          <w:spacing w:val="-4"/>
          <w:sz w:val="20"/>
        </w:rPr>
        <w:t xml:space="preserve"> </w:t>
      </w:r>
      <w:r>
        <w:rPr>
          <w:sz w:val="20"/>
        </w:rPr>
        <w:t>коммутируемых</w:t>
      </w:r>
      <w:r>
        <w:rPr>
          <w:spacing w:val="-4"/>
          <w:sz w:val="20"/>
        </w:rPr>
        <w:t xml:space="preserve"> </w:t>
      </w:r>
      <w:r>
        <w:rPr>
          <w:sz w:val="20"/>
        </w:rPr>
        <w:t>сетях</w:t>
      </w:r>
      <w:r>
        <w:rPr>
          <w:spacing w:val="-4"/>
          <w:sz w:val="20"/>
        </w:rPr>
        <w:t xml:space="preserve"> </w:t>
      </w:r>
      <w:r>
        <w:rPr>
          <w:sz w:val="20"/>
        </w:rPr>
        <w:t>уровня</w:t>
      </w:r>
      <w:r>
        <w:rPr>
          <w:spacing w:val="-5"/>
          <w:sz w:val="20"/>
        </w:rPr>
        <w:t xml:space="preserve"> </w:t>
      </w:r>
      <w:r>
        <w:rPr>
          <w:sz w:val="20"/>
        </w:rPr>
        <w:t>2?</w:t>
      </w:r>
      <w:r>
        <w:rPr>
          <w:spacing w:val="-4"/>
          <w:sz w:val="20"/>
        </w:rPr>
        <w:t xml:space="preserve"> </w:t>
      </w:r>
      <w:r>
        <w:rPr>
          <w:sz w:val="20"/>
        </w:rPr>
        <w:t>Опишите</w:t>
      </w:r>
      <w:r>
        <w:rPr>
          <w:spacing w:val="-4"/>
          <w:sz w:val="20"/>
        </w:rPr>
        <w:t xml:space="preserve"> </w:t>
      </w:r>
      <w:r>
        <w:rPr>
          <w:sz w:val="20"/>
        </w:rPr>
        <w:t>назначение протокола STP.</w:t>
      </w:r>
    </w:p>
    <w:p w14:paraId="7CB2C397" w14:textId="02CA3E95" w:rsidR="00EF71F0" w:rsidRDefault="00EF71F0" w:rsidP="00EF71F0">
      <w:pPr>
        <w:pStyle w:val="a5"/>
        <w:tabs>
          <w:tab w:val="left" w:pos="980"/>
        </w:tabs>
        <w:spacing w:before="119"/>
        <w:ind w:left="760" w:right="1019" w:firstLine="0"/>
      </w:pPr>
      <w:r>
        <w:rPr>
          <w:sz w:val="20"/>
        </w:rPr>
        <w:tab/>
      </w:r>
      <w:r w:rsidR="00376C00">
        <w:t>Резервирование путей обеспечивает необходимую доступность множества сетевых сервисов, устраняя вероятность перебоев в работе всех сетевых служб в случае отказа в отдельной точке.</w:t>
      </w:r>
    </w:p>
    <w:p w14:paraId="3D8F9D41" w14:textId="128237BE" w:rsidR="00376C00" w:rsidRPr="00376C00" w:rsidRDefault="00376C00" w:rsidP="00376C00">
      <w:pPr>
        <w:pStyle w:val="a5"/>
        <w:tabs>
          <w:tab w:val="left" w:pos="980"/>
        </w:tabs>
        <w:spacing w:before="119"/>
        <w:ind w:left="760" w:right="1019" w:firstLine="0"/>
      </w:pPr>
      <w:r>
        <w:tab/>
        <w:t>Протокол связующего дерева (STP) - это сетевой протокол предотвращения петель, который обеспечивает избыточность при создании топологии уровня 2 без петель.</w:t>
      </w:r>
    </w:p>
    <w:p w14:paraId="0C430C30" w14:textId="77777777" w:rsidR="00305CDA" w:rsidRDefault="00305CDA" w:rsidP="00305CDA">
      <w:pPr>
        <w:pStyle w:val="a5"/>
        <w:numPr>
          <w:ilvl w:val="0"/>
          <w:numId w:val="3"/>
        </w:numPr>
        <w:tabs>
          <w:tab w:val="left" w:pos="980"/>
        </w:tabs>
        <w:spacing w:before="121"/>
        <w:ind w:right="190" w:firstLine="0"/>
        <w:rPr>
          <w:sz w:val="20"/>
        </w:rPr>
      </w:pPr>
      <w:r>
        <w:rPr>
          <w:sz w:val="20"/>
        </w:rPr>
        <w:t>Опишите</w:t>
      </w:r>
      <w:r>
        <w:rPr>
          <w:spacing w:val="-5"/>
          <w:sz w:val="20"/>
        </w:rPr>
        <w:t xml:space="preserve"> </w:t>
      </w:r>
      <w:r>
        <w:rPr>
          <w:sz w:val="20"/>
        </w:rPr>
        <w:t>негативные</w:t>
      </w:r>
      <w:r>
        <w:rPr>
          <w:spacing w:val="-5"/>
          <w:sz w:val="20"/>
        </w:rPr>
        <w:t xml:space="preserve"> </w:t>
      </w:r>
      <w:r>
        <w:rPr>
          <w:sz w:val="20"/>
        </w:rPr>
        <w:t>последствия</w:t>
      </w:r>
      <w:r>
        <w:rPr>
          <w:spacing w:val="-3"/>
          <w:sz w:val="20"/>
        </w:rPr>
        <w:t xml:space="preserve"> </w:t>
      </w:r>
      <w:r>
        <w:rPr>
          <w:sz w:val="20"/>
        </w:rPr>
        <w:t>наличия</w:t>
      </w:r>
      <w:r>
        <w:rPr>
          <w:spacing w:val="-4"/>
          <w:sz w:val="20"/>
        </w:rPr>
        <w:t xml:space="preserve"> </w:t>
      </w:r>
      <w:r>
        <w:rPr>
          <w:sz w:val="20"/>
        </w:rPr>
        <w:t>петель</w:t>
      </w:r>
      <w:r>
        <w:rPr>
          <w:spacing w:val="-4"/>
          <w:sz w:val="20"/>
        </w:rPr>
        <w:t xml:space="preserve"> </w:t>
      </w:r>
      <w:r>
        <w:rPr>
          <w:sz w:val="20"/>
        </w:rPr>
        <w:t>коммутации.</w:t>
      </w:r>
      <w:r>
        <w:rPr>
          <w:spacing w:val="-5"/>
          <w:sz w:val="20"/>
        </w:rPr>
        <w:t xml:space="preserve"> </w:t>
      </w:r>
      <w:r>
        <w:rPr>
          <w:sz w:val="20"/>
        </w:rPr>
        <w:t>Почему</w:t>
      </w:r>
      <w:r>
        <w:rPr>
          <w:spacing w:val="-4"/>
          <w:sz w:val="20"/>
        </w:rPr>
        <w:t xml:space="preserve"> </w:t>
      </w:r>
      <w:r>
        <w:rPr>
          <w:sz w:val="20"/>
        </w:rPr>
        <w:t>такие</w:t>
      </w:r>
      <w:r>
        <w:rPr>
          <w:spacing w:val="-5"/>
          <w:sz w:val="20"/>
        </w:rPr>
        <w:t xml:space="preserve"> </w:t>
      </w:r>
      <w:r>
        <w:rPr>
          <w:sz w:val="20"/>
        </w:rPr>
        <w:t>петли</w:t>
      </w:r>
      <w:r>
        <w:rPr>
          <w:spacing w:val="-6"/>
          <w:sz w:val="20"/>
        </w:rPr>
        <w:t xml:space="preserve"> </w:t>
      </w:r>
      <w:r>
        <w:rPr>
          <w:sz w:val="20"/>
        </w:rPr>
        <w:t>не</w:t>
      </w:r>
      <w:r>
        <w:rPr>
          <w:spacing w:val="-4"/>
          <w:sz w:val="20"/>
        </w:rPr>
        <w:t xml:space="preserve"> </w:t>
      </w:r>
      <w:r>
        <w:rPr>
          <w:sz w:val="20"/>
        </w:rPr>
        <w:t>могут</w:t>
      </w:r>
      <w:r>
        <w:rPr>
          <w:spacing w:val="-4"/>
          <w:sz w:val="20"/>
        </w:rPr>
        <w:t xml:space="preserve"> </w:t>
      </w:r>
      <w:r>
        <w:rPr>
          <w:sz w:val="20"/>
        </w:rPr>
        <w:t>возникнуть на уровне 3?</w:t>
      </w:r>
    </w:p>
    <w:p w14:paraId="49610C14" w14:textId="03C86842" w:rsidR="00376C00" w:rsidRDefault="00376C00" w:rsidP="00376C00">
      <w:pPr>
        <w:pStyle w:val="a5"/>
        <w:tabs>
          <w:tab w:val="left" w:pos="980"/>
        </w:tabs>
        <w:spacing w:before="121"/>
        <w:ind w:left="760" w:right="190" w:firstLine="0"/>
      </w:pPr>
      <w:r>
        <w:rPr>
          <w:sz w:val="20"/>
        </w:rPr>
        <w:tab/>
      </w:r>
      <w:r>
        <w:t>При наличии нескольких путей между двумя устройствами и отсутствии реализации протокола spanning-tree возникает петля 2-го уровня. Петли уровня 2 могут привести к нестабильности таблицы MAC-адресов, перегрузке каналов и высокой загрузке ЦП на коммутаторах и конечных устройствах, в результате чего сеть становится непригодной для использования</w:t>
      </w:r>
    </w:p>
    <w:p w14:paraId="1B9116AA" w14:textId="3B15A1A5" w:rsidR="00376C00" w:rsidRDefault="00376C00" w:rsidP="00376C00">
      <w:pPr>
        <w:pStyle w:val="a5"/>
        <w:tabs>
          <w:tab w:val="left" w:pos="980"/>
        </w:tabs>
        <w:spacing w:before="121"/>
        <w:ind w:left="760" w:right="190" w:firstLine="0"/>
        <w:rPr>
          <w:sz w:val="20"/>
        </w:rPr>
      </w:pPr>
      <w:r>
        <w:tab/>
        <w:t>Некоторые протоколы 3-го уровня используют механизмы времени жизни (TTL), которые ограничивают количество попыток повторной передачи пакетов сетевыми устройствами 3-го уровня.</w:t>
      </w:r>
    </w:p>
    <w:p w14:paraId="03374C75" w14:textId="77777777" w:rsidR="00305CDA" w:rsidRDefault="00305CDA" w:rsidP="00305CDA">
      <w:pPr>
        <w:pStyle w:val="a5"/>
        <w:numPr>
          <w:ilvl w:val="0"/>
          <w:numId w:val="3"/>
        </w:numPr>
        <w:tabs>
          <w:tab w:val="left" w:pos="980"/>
        </w:tabs>
        <w:spacing w:before="121"/>
        <w:ind w:right="201" w:firstLine="0"/>
        <w:rPr>
          <w:sz w:val="20"/>
        </w:rPr>
      </w:pPr>
      <w:r>
        <w:rPr>
          <w:sz w:val="20"/>
        </w:rPr>
        <w:t>Какие</w:t>
      </w:r>
      <w:r>
        <w:rPr>
          <w:spacing w:val="-5"/>
          <w:sz w:val="20"/>
        </w:rPr>
        <w:t xml:space="preserve"> </w:t>
      </w:r>
      <w:r>
        <w:rPr>
          <w:sz w:val="20"/>
        </w:rPr>
        <w:t>типы</w:t>
      </w:r>
      <w:r>
        <w:rPr>
          <w:spacing w:val="-4"/>
          <w:sz w:val="20"/>
        </w:rPr>
        <w:t xml:space="preserve"> </w:t>
      </w:r>
      <w:r>
        <w:rPr>
          <w:sz w:val="20"/>
        </w:rPr>
        <w:t>рассылок</w:t>
      </w:r>
      <w:r>
        <w:rPr>
          <w:spacing w:val="-4"/>
          <w:sz w:val="20"/>
        </w:rPr>
        <w:t xml:space="preserve"> </w:t>
      </w:r>
      <w:r>
        <w:rPr>
          <w:sz w:val="20"/>
        </w:rPr>
        <w:t>могут</w:t>
      </w:r>
      <w:r>
        <w:rPr>
          <w:spacing w:val="-5"/>
          <w:sz w:val="20"/>
        </w:rPr>
        <w:t xml:space="preserve"> </w:t>
      </w:r>
      <w:r>
        <w:rPr>
          <w:sz w:val="20"/>
        </w:rPr>
        <w:t>привести</w:t>
      </w:r>
      <w:r>
        <w:rPr>
          <w:spacing w:val="-6"/>
          <w:sz w:val="20"/>
        </w:rPr>
        <w:t xml:space="preserve"> </w:t>
      </w:r>
      <w:r>
        <w:rPr>
          <w:sz w:val="20"/>
        </w:rPr>
        <w:t>к</w:t>
      </w:r>
      <w:r>
        <w:rPr>
          <w:spacing w:val="-3"/>
          <w:sz w:val="20"/>
        </w:rPr>
        <w:t xml:space="preserve"> </w:t>
      </w:r>
      <w:r>
        <w:rPr>
          <w:sz w:val="20"/>
        </w:rPr>
        <w:t>возникновению</w:t>
      </w:r>
      <w:r>
        <w:rPr>
          <w:spacing w:val="-3"/>
          <w:sz w:val="20"/>
        </w:rPr>
        <w:t xml:space="preserve"> </w:t>
      </w:r>
      <w:r>
        <w:rPr>
          <w:sz w:val="20"/>
        </w:rPr>
        <w:t>петель</w:t>
      </w:r>
      <w:r>
        <w:rPr>
          <w:spacing w:val="-5"/>
          <w:sz w:val="20"/>
        </w:rPr>
        <w:t xml:space="preserve"> </w:t>
      </w:r>
      <w:r>
        <w:rPr>
          <w:sz w:val="20"/>
        </w:rPr>
        <w:t>коммутации?</w:t>
      </w:r>
      <w:r>
        <w:rPr>
          <w:spacing w:val="-5"/>
          <w:sz w:val="20"/>
        </w:rPr>
        <w:t xml:space="preserve"> </w:t>
      </w:r>
      <w:r>
        <w:rPr>
          <w:sz w:val="20"/>
        </w:rPr>
        <w:t>Дайте</w:t>
      </w:r>
      <w:r>
        <w:rPr>
          <w:spacing w:val="-3"/>
          <w:sz w:val="20"/>
        </w:rPr>
        <w:t xml:space="preserve"> </w:t>
      </w:r>
      <w:r>
        <w:rPr>
          <w:sz w:val="20"/>
        </w:rPr>
        <w:t>определение</w:t>
      </w:r>
      <w:r>
        <w:rPr>
          <w:spacing w:val="-5"/>
          <w:sz w:val="20"/>
        </w:rPr>
        <w:t xml:space="preserve"> </w:t>
      </w:r>
      <w:r>
        <w:rPr>
          <w:sz w:val="20"/>
        </w:rPr>
        <w:t>понятию “широковещательный шторм”.</w:t>
      </w:r>
    </w:p>
    <w:p w14:paraId="62BBE000" w14:textId="024C2ED5" w:rsidR="00376C00" w:rsidRDefault="00376C00" w:rsidP="00376C00">
      <w:pPr>
        <w:pStyle w:val="a5"/>
        <w:tabs>
          <w:tab w:val="left" w:pos="980"/>
        </w:tabs>
        <w:spacing w:before="121"/>
        <w:ind w:left="760" w:right="201" w:firstLine="0"/>
      </w:pPr>
      <w:r>
        <w:rPr>
          <w:sz w:val="20"/>
        </w:rPr>
        <w:tab/>
      </w:r>
      <w:r>
        <w:t>Петли уровня 2 могут сформироваться, что приводит к бесконечному циклу широковещательных, многоадресных и неизвестных одноадресных кадров.</w:t>
      </w:r>
    </w:p>
    <w:p w14:paraId="756CA073" w14:textId="2C18515B" w:rsidR="00376C00" w:rsidRDefault="00376C00" w:rsidP="00376C00">
      <w:pPr>
        <w:pStyle w:val="a5"/>
        <w:tabs>
          <w:tab w:val="left" w:pos="980"/>
        </w:tabs>
        <w:spacing w:before="121"/>
        <w:ind w:left="760" w:right="201" w:firstLine="0"/>
        <w:rPr>
          <w:sz w:val="20"/>
        </w:rPr>
      </w:pPr>
      <w:r>
        <w:tab/>
      </w:r>
      <w:r w:rsidRPr="00376C00">
        <w:rPr>
          <w:b/>
          <w:bCs/>
        </w:rPr>
        <w:t>Широковещательный шторм</w:t>
      </w:r>
      <w:r>
        <w:t xml:space="preserve"> — это ненормально большое количество широковещательных передач, подавляющих сеть в течение определенного периода времени. Широковещательные штормы могут отключить сеть за считанные секунды, перегружая коммутаторы и конечные устройства</w:t>
      </w:r>
    </w:p>
    <w:p w14:paraId="7B7CCEC3" w14:textId="77777777" w:rsidR="00305CDA" w:rsidRPr="00376C00" w:rsidRDefault="00305CDA" w:rsidP="00305CDA">
      <w:pPr>
        <w:pStyle w:val="a5"/>
        <w:numPr>
          <w:ilvl w:val="0"/>
          <w:numId w:val="3"/>
        </w:numPr>
        <w:tabs>
          <w:tab w:val="left" w:pos="979"/>
        </w:tabs>
        <w:spacing w:before="121"/>
        <w:ind w:right="598" w:firstLine="0"/>
        <w:rPr>
          <w:sz w:val="20"/>
        </w:rPr>
      </w:pPr>
      <w:r>
        <w:rPr>
          <w:sz w:val="20"/>
        </w:rPr>
        <w:t>Для</w:t>
      </w:r>
      <w:r>
        <w:rPr>
          <w:spacing w:val="-4"/>
          <w:sz w:val="20"/>
        </w:rPr>
        <w:t xml:space="preserve"> </w:t>
      </w:r>
      <w:r>
        <w:rPr>
          <w:sz w:val="20"/>
        </w:rPr>
        <w:t>чего</w:t>
      </w:r>
      <w:r>
        <w:rPr>
          <w:spacing w:val="-4"/>
          <w:sz w:val="20"/>
        </w:rPr>
        <w:t xml:space="preserve"> </w:t>
      </w:r>
      <w:r>
        <w:rPr>
          <w:sz w:val="20"/>
        </w:rPr>
        <w:t>был</w:t>
      </w:r>
      <w:r>
        <w:rPr>
          <w:spacing w:val="-5"/>
          <w:sz w:val="20"/>
        </w:rPr>
        <w:t xml:space="preserve"> </w:t>
      </w:r>
      <w:r>
        <w:rPr>
          <w:sz w:val="20"/>
        </w:rPr>
        <w:t>придуман</w:t>
      </w:r>
      <w:r>
        <w:rPr>
          <w:spacing w:val="-1"/>
          <w:sz w:val="20"/>
        </w:rPr>
        <w:t xml:space="preserve"> </w:t>
      </w:r>
      <w:r>
        <w:rPr>
          <w:sz w:val="20"/>
        </w:rPr>
        <w:t>алгоритм</w:t>
      </w:r>
      <w:r>
        <w:rPr>
          <w:spacing w:val="-4"/>
          <w:sz w:val="20"/>
        </w:rPr>
        <w:t xml:space="preserve"> </w:t>
      </w:r>
      <w:r>
        <w:rPr>
          <w:sz w:val="20"/>
        </w:rPr>
        <w:t>связующего</w:t>
      </w:r>
      <w:r>
        <w:rPr>
          <w:spacing w:val="-4"/>
          <w:sz w:val="20"/>
        </w:rPr>
        <w:t xml:space="preserve"> </w:t>
      </w:r>
      <w:r>
        <w:rPr>
          <w:sz w:val="20"/>
        </w:rPr>
        <w:t>дерева</w:t>
      </w:r>
      <w:r>
        <w:rPr>
          <w:spacing w:val="-2"/>
          <w:sz w:val="20"/>
        </w:rPr>
        <w:t xml:space="preserve"> </w:t>
      </w:r>
      <w:r>
        <w:rPr>
          <w:sz w:val="20"/>
        </w:rPr>
        <w:t>и</w:t>
      </w:r>
      <w:r>
        <w:rPr>
          <w:spacing w:val="-5"/>
          <w:sz w:val="20"/>
        </w:rPr>
        <w:t xml:space="preserve"> </w:t>
      </w:r>
      <w:r>
        <w:rPr>
          <w:sz w:val="20"/>
        </w:rPr>
        <w:t>в</w:t>
      </w:r>
      <w:r>
        <w:rPr>
          <w:spacing w:val="-2"/>
          <w:sz w:val="20"/>
        </w:rPr>
        <w:t xml:space="preserve"> </w:t>
      </w:r>
      <w:r>
        <w:rPr>
          <w:sz w:val="20"/>
        </w:rPr>
        <w:t>чем</w:t>
      </w:r>
      <w:r>
        <w:rPr>
          <w:spacing w:val="-4"/>
          <w:sz w:val="20"/>
        </w:rPr>
        <w:t xml:space="preserve"> </w:t>
      </w:r>
      <w:r>
        <w:rPr>
          <w:sz w:val="20"/>
        </w:rPr>
        <w:t>его</w:t>
      </w:r>
      <w:r>
        <w:rPr>
          <w:spacing w:val="-4"/>
          <w:sz w:val="20"/>
        </w:rPr>
        <w:t xml:space="preserve"> </w:t>
      </w:r>
      <w:r>
        <w:rPr>
          <w:sz w:val="20"/>
        </w:rPr>
        <w:t>суть?</w:t>
      </w:r>
      <w:r>
        <w:rPr>
          <w:spacing w:val="-2"/>
          <w:sz w:val="20"/>
        </w:rPr>
        <w:t xml:space="preserve"> </w:t>
      </w:r>
      <w:r>
        <w:rPr>
          <w:sz w:val="20"/>
        </w:rPr>
        <w:t>Дайте</w:t>
      </w:r>
      <w:r>
        <w:rPr>
          <w:spacing w:val="-2"/>
          <w:sz w:val="20"/>
        </w:rPr>
        <w:t xml:space="preserve"> </w:t>
      </w:r>
      <w:r>
        <w:rPr>
          <w:sz w:val="20"/>
        </w:rPr>
        <w:t>определение</w:t>
      </w:r>
      <w:r>
        <w:rPr>
          <w:spacing w:val="-2"/>
          <w:sz w:val="20"/>
        </w:rPr>
        <w:t xml:space="preserve"> </w:t>
      </w:r>
      <w:r>
        <w:rPr>
          <w:sz w:val="20"/>
        </w:rPr>
        <w:t xml:space="preserve">понятию </w:t>
      </w:r>
      <w:r>
        <w:rPr>
          <w:spacing w:val="-4"/>
          <w:sz w:val="20"/>
        </w:rPr>
        <w:t>BPDU.</w:t>
      </w:r>
    </w:p>
    <w:p w14:paraId="357349CD" w14:textId="37FE7914" w:rsidR="00376C00" w:rsidRDefault="00376C00" w:rsidP="00376C00">
      <w:pPr>
        <w:tabs>
          <w:tab w:val="left" w:pos="979"/>
        </w:tabs>
        <w:spacing w:before="121"/>
        <w:ind w:left="760" w:right="598"/>
      </w:pPr>
      <w:r>
        <w:rPr>
          <w:sz w:val="20"/>
        </w:rPr>
        <w:tab/>
      </w:r>
      <w:r>
        <w:t>Протокол связующего дерева (STP) — это сетевой протокол предотвращения петель, который обеспечивает избыточность при создании топологии уровня 2 без петель. STP логически блокирует физические петли в сети уровня 2, предотвращая бесконечное хождение кадров в сети.</w:t>
      </w:r>
    </w:p>
    <w:p w14:paraId="42134F55" w14:textId="3833A7B5" w:rsidR="00C00007" w:rsidRPr="00376C00" w:rsidRDefault="00C00007" w:rsidP="00376C00">
      <w:pPr>
        <w:tabs>
          <w:tab w:val="left" w:pos="979"/>
        </w:tabs>
        <w:spacing w:before="121"/>
        <w:ind w:left="760" w:right="598"/>
        <w:rPr>
          <w:sz w:val="20"/>
        </w:rPr>
      </w:pPr>
      <w:r>
        <w:tab/>
      </w:r>
      <w:r w:rsidRPr="00C00007">
        <w:t>BPDU, или Bridge Protocol Data Unit, представляет собой кадр данных, который используется протоколом Spanning Tree Protocol (STP) для обмена информацией между коммутаторами в сети. BPDU содержит различные параметры, необходимые для выполнения алгоритма STP и обеспечения построения дерева без циклов</w:t>
      </w:r>
      <w:r>
        <w:t>.</w:t>
      </w:r>
    </w:p>
    <w:p w14:paraId="7E14F9C3" w14:textId="77777777" w:rsidR="00305CDA" w:rsidRDefault="00305CDA" w:rsidP="00305CDA">
      <w:pPr>
        <w:pStyle w:val="a5"/>
        <w:numPr>
          <w:ilvl w:val="0"/>
          <w:numId w:val="3"/>
        </w:numPr>
        <w:tabs>
          <w:tab w:val="left" w:pos="980"/>
        </w:tabs>
        <w:spacing w:before="121"/>
        <w:ind w:right="501" w:firstLine="0"/>
        <w:rPr>
          <w:sz w:val="20"/>
        </w:rPr>
      </w:pPr>
      <w:r>
        <w:rPr>
          <w:sz w:val="20"/>
        </w:rPr>
        <w:t>Какие</w:t>
      </w:r>
      <w:r>
        <w:rPr>
          <w:spacing w:val="-5"/>
          <w:sz w:val="20"/>
        </w:rPr>
        <w:t xml:space="preserve"> </w:t>
      </w:r>
      <w:r>
        <w:rPr>
          <w:sz w:val="20"/>
        </w:rPr>
        <w:t>4</w:t>
      </w:r>
      <w:r>
        <w:rPr>
          <w:spacing w:val="-3"/>
          <w:sz w:val="20"/>
        </w:rPr>
        <w:t xml:space="preserve"> </w:t>
      </w:r>
      <w:r>
        <w:rPr>
          <w:sz w:val="20"/>
        </w:rPr>
        <w:t>этапа</w:t>
      </w:r>
      <w:r>
        <w:rPr>
          <w:spacing w:val="-5"/>
          <w:sz w:val="20"/>
        </w:rPr>
        <w:t xml:space="preserve"> </w:t>
      </w:r>
      <w:r>
        <w:rPr>
          <w:sz w:val="20"/>
        </w:rPr>
        <w:t>проходит</w:t>
      </w:r>
      <w:r>
        <w:rPr>
          <w:spacing w:val="-2"/>
          <w:sz w:val="20"/>
        </w:rPr>
        <w:t xml:space="preserve"> </w:t>
      </w:r>
      <w:r>
        <w:rPr>
          <w:sz w:val="20"/>
        </w:rPr>
        <w:t>протокол</w:t>
      </w:r>
      <w:r>
        <w:rPr>
          <w:spacing w:val="-4"/>
          <w:sz w:val="20"/>
        </w:rPr>
        <w:t xml:space="preserve"> </w:t>
      </w:r>
      <w:r>
        <w:rPr>
          <w:sz w:val="20"/>
        </w:rPr>
        <w:t>STP</w:t>
      </w:r>
      <w:r>
        <w:rPr>
          <w:spacing w:val="-5"/>
          <w:sz w:val="20"/>
        </w:rPr>
        <w:t xml:space="preserve"> </w:t>
      </w:r>
      <w:r>
        <w:rPr>
          <w:sz w:val="20"/>
        </w:rPr>
        <w:t>при</w:t>
      </w:r>
      <w:r>
        <w:rPr>
          <w:spacing w:val="-4"/>
          <w:sz w:val="20"/>
        </w:rPr>
        <w:t xml:space="preserve"> </w:t>
      </w:r>
      <w:r>
        <w:rPr>
          <w:sz w:val="20"/>
        </w:rPr>
        <w:t>построении</w:t>
      </w:r>
      <w:r>
        <w:rPr>
          <w:spacing w:val="-3"/>
          <w:sz w:val="20"/>
        </w:rPr>
        <w:t xml:space="preserve"> </w:t>
      </w:r>
      <w:r>
        <w:rPr>
          <w:sz w:val="20"/>
        </w:rPr>
        <w:t>топологии</w:t>
      </w:r>
      <w:r>
        <w:rPr>
          <w:spacing w:val="-5"/>
          <w:sz w:val="20"/>
        </w:rPr>
        <w:t xml:space="preserve"> </w:t>
      </w:r>
      <w:r>
        <w:rPr>
          <w:sz w:val="20"/>
        </w:rPr>
        <w:t>без</w:t>
      </w:r>
      <w:r>
        <w:rPr>
          <w:spacing w:val="-5"/>
          <w:sz w:val="20"/>
        </w:rPr>
        <w:t xml:space="preserve"> </w:t>
      </w:r>
      <w:r>
        <w:rPr>
          <w:sz w:val="20"/>
        </w:rPr>
        <w:t>петель</w:t>
      </w:r>
      <w:r>
        <w:rPr>
          <w:spacing w:val="-5"/>
          <w:sz w:val="20"/>
        </w:rPr>
        <w:t xml:space="preserve"> </w:t>
      </w:r>
      <w:r>
        <w:rPr>
          <w:sz w:val="20"/>
        </w:rPr>
        <w:t>коммутации?</w:t>
      </w:r>
      <w:r>
        <w:rPr>
          <w:spacing w:val="-3"/>
          <w:sz w:val="20"/>
        </w:rPr>
        <w:t xml:space="preserve"> </w:t>
      </w:r>
      <w:r>
        <w:rPr>
          <w:sz w:val="20"/>
        </w:rPr>
        <w:t>Какие</w:t>
      </w:r>
      <w:r>
        <w:rPr>
          <w:spacing w:val="-5"/>
          <w:sz w:val="20"/>
        </w:rPr>
        <w:t xml:space="preserve"> </w:t>
      </w:r>
      <w:r>
        <w:rPr>
          <w:sz w:val="20"/>
        </w:rPr>
        <w:t>поля содержит BID?</w:t>
      </w:r>
    </w:p>
    <w:p w14:paraId="70C4A210" w14:textId="77777777" w:rsidR="00C00007" w:rsidRDefault="00C00007" w:rsidP="00C00007">
      <w:pPr>
        <w:pStyle w:val="a5"/>
        <w:tabs>
          <w:tab w:val="left" w:pos="980"/>
        </w:tabs>
        <w:spacing w:before="121"/>
        <w:ind w:left="760" w:right="501" w:firstLine="0"/>
      </w:pPr>
      <w:r>
        <w:rPr>
          <w:sz w:val="20"/>
        </w:rPr>
        <w:tab/>
      </w:r>
      <w:r>
        <w:t>Используя STA, STP строит топологию без петель в четырехэтапном процессе:</w:t>
      </w:r>
    </w:p>
    <w:p w14:paraId="150CAEEA" w14:textId="455BE716" w:rsidR="00C00007" w:rsidRDefault="00C00007" w:rsidP="00C00007">
      <w:pPr>
        <w:pStyle w:val="a5"/>
        <w:tabs>
          <w:tab w:val="left" w:pos="980"/>
        </w:tabs>
        <w:spacing w:before="121"/>
        <w:ind w:left="760" w:right="501" w:firstLine="0"/>
      </w:pPr>
      <w:r>
        <w:t xml:space="preserve"> </w:t>
      </w:r>
      <w:r>
        <w:tab/>
      </w:r>
      <w:r>
        <w:tab/>
        <w:t>1. Выбор корневого моста.</w:t>
      </w:r>
    </w:p>
    <w:p w14:paraId="72A5065B" w14:textId="77777777" w:rsidR="00C00007" w:rsidRPr="00E20EB6" w:rsidRDefault="00C00007" w:rsidP="00C00007">
      <w:pPr>
        <w:pStyle w:val="a5"/>
        <w:tabs>
          <w:tab w:val="left" w:pos="980"/>
        </w:tabs>
        <w:spacing w:before="121"/>
        <w:ind w:left="760" w:right="501" w:firstLine="0"/>
      </w:pPr>
      <w:r>
        <w:tab/>
      </w:r>
      <w:r>
        <w:tab/>
        <w:t xml:space="preserve">2. Выбор корневых портов. </w:t>
      </w:r>
    </w:p>
    <w:p w14:paraId="66798A07" w14:textId="77777777" w:rsidR="00C00007" w:rsidRDefault="00C00007" w:rsidP="00C00007">
      <w:pPr>
        <w:pStyle w:val="a5"/>
        <w:tabs>
          <w:tab w:val="left" w:pos="980"/>
        </w:tabs>
        <w:spacing w:before="121"/>
        <w:ind w:left="760" w:right="501" w:firstLine="0"/>
      </w:pPr>
      <w:r>
        <w:tab/>
      </w:r>
      <w:r>
        <w:tab/>
        <w:t xml:space="preserve">3. Выбор назначенных портов. </w:t>
      </w:r>
    </w:p>
    <w:p w14:paraId="5FF4A911" w14:textId="28C8E4AD" w:rsidR="00C00007" w:rsidRDefault="00C00007" w:rsidP="00C00007">
      <w:pPr>
        <w:pStyle w:val="a5"/>
        <w:tabs>
          <w:tab w:val="left" w:pos="980"/>
        </w:tabs>
        <w:spacing w:before="121"/>
        <w:ind w:left="760" w:right="501" w:firstLine="0"/>
      </w:pPr>
      <w:r>
        <w:tab/>
      </w:r>
      <w:r>
        <w:tab/>
        <w:t>4. Выбор альтернативных (заблокированных) портов.</w:t>
      </w:r>
    </w:p>
    <w:p w14:paraId="29519EE6" w14:textId="0EB1992D" w:rsidR="00C00007" w:rsidRPr="00C00007" w:rsidRDefault="00C00007" w:rsidP="00C00007">
      <w:pPr>
        <w:tabs>
          <w:tab w:val="left" w:pos="980"/>
        </w:tabs>
        <w:spacing w:before="121"/>
        <w:ind w:left="760" w:right="598"/>
      </w:pPr>
      <w:r>
        <w:tab/>
        <w:t>Идентификатор BID содержит значение приоритета, MAC-адрес отправляющего коммутатора и дополнительный расширенный идентификатор системы. Самое низкое значение BID определяется комбинацией значений в этих трех полях</w:t>
      </w:r>
    </w:p>
    <w:p w14:paraId="05BEA667" w14:textId="77777777" w:rsidR="00305CDA" w:rsidRDefault="00305CDA" w:rsidP="00305CDA">
      <w:pPr>
        <w:pStyle w:val="a5"/>
        <w:numPr>
          <w:ilvl w:val="0"/>
          <w:numId w:val="3"/>
        </w:numPr>
        <w:tabs>
          <w:tab w:val="left" w:pos="980"/>
        </w:tabs>
        <w:spacing w:before="121" w:line="242" w:lineRule="auto"/>
        <w:ind w:right="458" w:firstLine="0"/>
        <w:rPr>
          <w:sz w:val="20"/>
        </w:rPr>
      </w:pPr>
      <w:r>
        <w:rPr>
          <w:sz w:val="20"/>
        </w:rPr>
        <w:t>Что</w:t>
      </w:r>
      <w:r>
        <w:rPr>
          <w:spacing w:val="-4"/>
          <w:sz w:val="20"/>
        </w:rPr>
        <w:t xml:space="preserve"> </w:t>
      </w:r>
      <w:r>
        <w:rPr>
          <w:sz w:val="20"/>
        </w:rPr>
        <w:t>представляет</w:t>
      </w:r>
      <w:r>
        <w:rPr>
          <w:spacing w:val="-2"/>
          <w:sz w:val="20"/>
        </w:rPr>
        <w:t xml:space="preserve"> </w:t>
      </w:r>
      <w:r>
        <w:rPr>
          <w:sz w:val="20"/>
        </w:rPr>
        <w:t>из</w:t>
      </w:r>
      <w:r>
        <w:rPr>
          <w:spacing w:val="-4"/>
          <w:sz w:val="20"/>
        </w:rPr>
        <w:t xml:space="preserve"> </w:t>
      </w:r>
      <w:r>
        <w:rPr>
          <w:sz w:val="20"/>
        </w:rPr>
        <w:t>себя</w:t>
      </w:r>
      <w:r>
        <w:rPr>
          <w:spacing w:val="-4"/>
          <w:sz w:val="20"/>
        </w:rPr>
        <w:t xml:space="preserve"> </w:t>
      </w:r>
      <w:r>
        <w:rPr>
          <w:sz w:val="20"/>
        </w:rPr>
        <w:t>значение</w:t>
      </w:r>
      <w:r>
        <w:rPr>
          <w:spacing w:val="-2"/>
          <w:sz w:val="20"/>
        </w:rPr>
        <w:t xml:space="preserve"> </w:t>
      </w:r>
      <w:r>
        <w:rPr>
          <w:sz w:val="20"/>
        </w:rPr>
        <w:t>поля “приоритет</w:t>
      </w:r>
      <w:r>
        <w:rPr>
          <w:spacing w:val="-4"/>
          <w:sz w:val="20"/>
        </w:rPr>
        <w:t xml:space="preserve"> </w:t>
      </w:r>
      <w:r>
        <w:rPr>
          <w:sz w:val="20"/>
        </w:rPr>
        <w:t>моста”?</w:t>
      </w:r>
      <w:r>
        <w:rPr>
          <w:spacing w:val="-4"/>
          <w:sz w:val="20"/>
        </w:rPr>
        <w:t xml:space="preserve"> </w:t>
      </w:r>
      <w:r>
        <w:rPr>
          <w:sz w:val="20"/>
        </w:rPr>
        <w:t>Какое</w:t>
      </w:r>
      <w:r>
        <w:rPr>
          <w:spacing w:val="-5"/>
          <w:sz w:val="20"/>
        </w:rPr>
        <w:t xml:space="preserve"> </w:t>
      </w:r>
      <w:r>
        <w:rPr>
          <w:sz w:val="20"/>
        </w:rPr>
        <w:t>поле</w:t>
      </w:r>
      <w:r>
        <w:rPr>
          <w:spacing w:val="-4"/>
          <w:sz w:val="20"/>
        </w:rPr>
        <w:t xml:space="preserve"> </w:t>
      </w:r>
      <w:r>
        <w:rPr>
          <w:sz w:val="20"/>
        </w:rPr>
        <w:t>в</w:t>
      </w:r>
      <w:r>
        <w:rPr>
          <w:spacing w:val="-3"/>
          <w:sz w:val="20"/>
        </w:rPr>
        <w:t xml:space="preserve"> </w:t>
      </w:r>
      <w:r>
        <w:rPr>
          <w:sz w:val="20"/>
        </w:rPr>
        <w:t>BID</w:t>
      </w:r>
      <w:r>
        <w:rPr>
          <w:spacing w:val="-4"/>
          <w:sz w:val="20"/>
        </w:rPr>
        <w:t xml:space="preserve"> </w:t>
      </w:r>
      <w:r>
        <w:rPr>
          <w:sz w:val="20"/>
        </w:rPr>
        <w:t>будет</w:t>
      </w:r>
      <w:r>
        <w:rPr>
          <w:spacing w:val="-4"/>
          <w:sz w:val="20"/>
        </w:rPr>
        <w:t xml:space="preserve"> </w:t>
      </w:r>
      <w:r>
        <w:rPr>
          <w:sz w:val="20"/>
        </w:rPr>
        <w:t>учитываться</w:t>
      </w:r>
      <w:r>
        <w:rPr>
          <w:spacing w:val="-4"/>
          <w:sz w:val="20"/>
        </w:rPr>
        <w:t xml:space="preserve"> </w:t>
      </w:r>
      <w:r>
        <w:rPr>
          <w:sz w:val="20"/>
        </w:rPr>
        <w:lastRenderedPageBreak/>
        <w:t>при выборе корневого моста, если приоритет моста у всех коммутаторов одинаковый?</w:t>
      </w:r>
    </w:p>
    <w:p w14:paraId="5ACE9D85" w14:textId="7DC8C826" w:rsidR="00C00007" w:rsidRDefault="00C00007" w:rsidP="00C00007">
      <w:pPr>
        <w:pStyle w:val="a5"/>
        <w:tabs>
          <w:tab w:val="left" w:pos="980"/>
        </w:tabs>
        <w:spacing w:before="121" w:line="242" w:lineRule="auto"/>
        <w:ind w:left="760" w:right="458" w:firstLine="0"/>
      </w:pPr>
      <w:r>
        <w:rPr>
          <w:sz w:val="20"/>
        </w:rPr>
        <w:tab/>
      </w:r>
      <w:r>
        <w:t>Приоритет моста: значение приоритета по умолчанию для всех коммутаторов Cisco равно десятичному значению 32768. Значения варьируются в диапазоне от 0 до 61440 с шагом в 4096. Предпочтительнее более низкий приоритет моста. Приоритет моста 0 имеет преимущество по сравнению со всеми остальными значениями приоритета моста.</w:t>
      </w:r>
    </w:p>
    <w:p w14:paraId="4723E767" w14:textId="00B54962" w:rsidR="00C00007" w:rsidRDefault="00C00007" w:rsidP="00C00007">
      <w:pPr>
        <w:pStyle w:val="a5"/>
        <w:tabs>
          <w:tab w:val="left" w:pos="980"/>
        </w:tabs>
        <w:spacing w:before="121" w:line="242" w:lineRule="auto"/>
        <w:ind w:left="760" w:right="458" w:firstLine="0"/>
        <w:rPr>
          <w:sz w:val="20"/>
        </w:rPr>
      </w:pPr>
      <w:r>
        <w:tab/>
        <w:t>Если два коммутатора настроены с одинаковым приоритетом, и у них одинаковый расширенный идентификатор системы, то коммутатор с наименьшим значением MAC-адреса, выраженным в шестнадцатеричном формате, получит меньший идентификатор BID.</w:t>
      </w:r>
      <w:r>
        <w:tab/>
      </w:r>
    </w:p>
    <w:p w14:paraId="7E027AEE" w14:textId="77777777" w:rsidR="00305CDA" w:rsidRDefault="00305CDA" w:rsidP="00305CDA">
      <w:pPr>
        <w:pStyle w:val="a5"/>
        <w:numPr>
          <w:ilvl w:val="0"/>
          <w:numId w:val="3"/>
        </w:numPr>
        <w:tabs>
          <w:tab w:val="left" w:pos="980"/>
        </w:tabs>
        <w:spacing w:before="119"/>
        <w:ind w:right="324" w:firstLine="0"/>
        <w:rPr>
          <w:sz w:val="20"/>
        </w:rPr>
      </w:pPr>
      <w:r>
        <w:rPr>
          <w:sz w:val="20"/>
        </w:rPr>
        <w:t>Какое</w:t>
      </w:r>
      <w:r>
        <w:rPr>
          <w:spacing w:val="-4"/>
          <w:sz w:val="20"/>
        </w:rPr>
        <w:t xml:space="preserve"> </w:t>
      </w:r>
      <w:r>
        <w:rPr>
          <w:sz w:val="20"/>
        </w:rPr>
        <w:t>значение</w:t>
      </w:r>
      <w:r>
        <w:rPr>
          <w:spacing w:val="-4"/>
          <w:sz w:val="20"/>
        </w:rPr>
        <w:t xml:space="preserve"> </w:t>
      </w:r>
      <w:r>
        <w:rPr>
          <w:sz w:val="20"/>
        </w:rPr>
        <w:t>приоритета</w:t>
      </w:r>
      <w:r>
        <w:rPr>
          <w:spacing w:val="-5"/>
          <w:sz w:val="20"/>
        </w:rPr>
        <w:t xml:space="preserve"> </w:t>
      </w:r>
      <w:r>
        <w:rPr>
          <w:sz w:val="20"/>
        </w:rPr>
        <w:t>моста</w:t>
      </w:r>
      <w:r>
        <w:rPr>
          <w:spacing w:val="-4"/>
          <w:sz w:val="20"/>
        </w:rPr>
        <w:t xml:space="preserve"> </w:t>
      </w:r>
      <w:r>
        <w:rPr>
          <w:sz w:val="20"/>
        </w:rPr>
        <w:t>является</w:t>
      </w:r>
      <w:r>
        <w:rPr>
          <w:spacing w:val="-4"/>
          <w:sz w:val="20"/>
        </w:rPr>
        <w:t xml:space="preserve"> </w:t>
      </w:r>
      <w:r>
        <w:rPr>
          <w:sz w:val="20"/>
        </w:rPr>
        <w:t>наиболее</w:t>
      </w:r>
      <w:r>
        <w:rPr>
          <w:spacing w:val="-4"/>
          <w:sz w:val="20"/>
        </w:rPr>
        <w:t xml:space="preserve"> </w:t>
      </w:r>
      <w:r>
        <w:rPr>
          <w:sz w:val="20"/>
        </w:rPr>
        <w:t>приоритетным</w:t>
      </w:r>
      <w:r>
        <w:rPr>
          <w:spacing w:val="-2"/>
          <w:sz w:val="20"/>
        </w:rPr>
        <w:t xml:space="preserve"> </w:t>
      </w:r>
      <w:r>
        <w:rPr>
          <w:sz w:val="20"/>
        </w:rPr>
        <w:t>и</w:t>
      </w:r>
      <w:r>
        <w:rPr>
          <w:spacing w:val="-5"/>
          <w:sz w:val="20"/>
        </w:rPr>
        <w:t xml:space="preserve"> </w:t>
      </w:r>
      <w:r>
        <w:rPr>
          <w:sz w:val="20"/>
        </w:rPr>
        <w:t>каков</w:t>
      </w:r>
      <w:r>
        <w:rPr>
          <w:spacing w:val="-5"/>
          <w:sz w:val="20"/>
        </w:rPr>
        <w:t xml:space="preserve"> </w:t>
      </w:r>
      <w:r>
        <w:rPr>
          <w:sz w:val="20"/>
        </w:rPr>
        <w:t>шаг</w:t>
      </w:r>
      <w:r>
        <w:rPr>
          <w:spacing w:val="-2"/>
          <w:sz w:val="20"/>
        </w:rPr>
        <w:t xml:space="preserve"> </w:t>
      </w:r>
      <w:r>
        <w:rPr>
          <w:sz w:val="20"/>
        </w:rPr>
        <w:t>для</w:t>
      </w:r>
      <w:r>
        <w:rPr>
          <w:spacing w:val="-4"/>
          <w:sz w:val="20"/>
        </w:rPr>
        <w:t xml:space="preserve"> </w:t>
      </w:r>
      <w:r>
        <w:rPr>
          <w:sz w:val="20"/>
        </w:rPr>
        <w:t>значений</w:t>
      </w:r>
      <w:r>
        <w:rPr>
          <w:spacing w:val="-5"/>
          <w:sz w:val="20"/>
        </w:rPr>
        <w:t xml:space="preserve"> </w:t>
      </w:r>
      <w:r>
        <w:rPr>
          <w:sz w:val="20"/>
        </w:rPr>
        <w:t>данного поля? Дайте определение понятию “стоимость корневого пути”.</w:t>
      </w:r>
    </w:p>
    <w:p w14:paraId="07243CAD" w14:textId="4E696A22" w:rsidR="00EA7301" w:rsidRDefault="00EA7301" w:rsidP="00EA7301">
      <w:pPr>
        <w:pStyle w:val="a5"/>
        <w:tabs>
          <w:tab w:val="left" w:pos="980"/>
        </w:tabs>
        <w:spacing w:before="119"/>
        <w:ind w:left="760" w:right="324" w:firstLine="0"/>
      </w:pPr>
      <w:r>
        <w:rPr>
          <w:sz w:val="20"/>
        </w:rPr>
        <w:tab/>
      </w:r>
      <w:r>
        <w:t>значение приоритета по умолчанию для всех коммутаторов Cisco равно десятичному значению 32768. Значения варьируются в диапазоне от 0 до 61440 с шагом в 4096.</w:t>
      </w:r>
    </w:p>
    <w:p w14:paraId="5366CB30" w14:textId="660FFB0A" w:rsidR="00EA7301" w:rsidRPr="00EA7301" w:rsidRDefault="00EA7301" w:rsidP="00EA7301">
      <w:pPr>
        <w:pStyle w:val="a5"/>
        <w:tabs>
          <w:tab w:val="left" w:pos="980"/>
        </w:tabs>
        <w:spacing w:before="119"/>
        <w:ind w:left="760" w:right="324" w:firstLine="0"/>
        <w:rPr>
          <w:sz w:val="20"/>
        </w:rPr>
      </w:pPr>
      <w:r>
        <w:tab/>
        <w:t>Стоимость внутреннего корневого пути равна сумме стоимостей путей от всех портов к корневому мосту</w:t>
      </w:r>
      <w:r w:rsidRPr="00EA7301">
        <w:t>.</w:t>
      </w:r>
    </w:p>
    <w:p w14:paraId="40330189" w14:textId="77777777" w:rsidR="00305CDA" w:rsidRDefault="00305CDA" w:rsidP="00305CDA">
      <w:pPr>
        <w:pStyle w:val="a5"/>
        <w:numPr>
          <w:ilvl w:val="0"/>
          <w:numId w:val="3"/>
        </w:numPr>
        <w:tabs>
          <w:tab w:val="left" w:pos="980"/>
        </w:tabs>
        <w:spacing w:before="121"/>
        <w:ind w:right="139" w:firstLine="0"/>
        <w:rPr>
          <w:sz w:val="20"/>
        </w:rPr>
      </w:pPr>
      <w:r>
        <w:rPr>
          <w:sz w:val="20"/>
        </w:rPr>
        <w:t>Что</w:t>
      </w:r>
      <w:r>
        <w:rPr>
          <w:spacing w:val="-5"/>
          <w:sz w:val="20"/>
        </w:rPr>
        <w:t xml:space="preserve"> </w:t>
      </w:r>
      <w:r>
        <w:rPr>
          <w:sz w:val="20"/>
        </w:rPr>
        <w:t>представляет</w:t>
      </w:r>
      <w:r>
        <w:rPr>
          <w:spacing w:val="-4"/>
          <w:sz w:val="20"/>
        </w:rPr>
        <w:t xml:space="preserve"> </w:t>
      </w:r>
      <w:r>
        <w:rPr>
          <w:sz w:val="20"/>
        </w:rPr>
        <w:t>из</w:t>
      </w:r>
      <w:r>
        <w:rPr>
          <w:spacing w:val="-5"/>
          <w:sz w:val="20"/>
        </w:rPr>
        <w:t xml:space="preserve"> </w:t>
      </w:r>
      <w:r>
        <w:rPr>
          <w:sz w:val="20"/>
        </w:rPr>
        <w:t>себя</w:t>
      </w:r>
      <w:r>
        <w:rPr>
          <w:spacing w:val="-5"/>
          <w:sz w:val="20"/>
        </w:rPr>
        <w:t xml:space="preserve"> </w:t>
      </w:r>
      <w:r>
        <w:rPr>
          <w:sz w:val="20"/>
        </w:rPr>
        <w:t>значение</w:t>
      </w:r>
      <w:r>
        <w:rPr>
          <w:spacing w:val="-4"/>
          <w:sz w:val="20"/>
        </w:rPr>
        <w:t xml:space="preserve"> </w:t>
      </w:r>
      <w:r>
        <w:rPr>
          <w:sz w:val="20"/>
        </w:rPr>
        <w:t>поля</w:t>
      </w:r>
      <w:r>
        <w:rPr>
          <w:spacing w:val="-5"/>
          <w:sz w:val="20"/>
        </w:rPr>
        <w:t xml:space="preserve"> </w:t>
      </w:r>
      <w:r>
        <w:rPr>
          <w:sz w:val="20"/>
        </w:rPr>
        <w:t>“расширенный</w:t>
      </w:r>
      <w:r>
        <w:rPr>
          <w:spacing w:val="-4"/>
          <w:sz w:val="20"/>
        </w:rPr>
        <w:t xml:space="preserve"> </w:t>
      </w:r>
      <w:r>
        <w:rPr>
          <w:sz w:val="20"/>
        </w:rPr>
        <w:t>идентификатор</w:t>
      </w:r>
      <w:r>
        <w:rPr>
          <w:spacing w:val="-4"/>
          <w:sz w:val="20"/>
        </w:rPr>
        <w:t xml:space="preserve"> </w:t>
      </w:r>
      <w:r>
        <w:rPr>
          <w:sz w:val="20"/>
        </w:rPr>
        <w:t>системы”?</w:t>
      </w:r>
      <w:r>
        <w:rPr>
          <w:spacing w:val="-4"/>
          <w:sz w:val="20"/>
        </w:rPr>
        <w:t xml:space="preserve"> </w:t>
      </w:r>
      <w:r>
        <w:rPr>
          <w:sz w:val="20"/>
        </w:rPr>
        <w:t>Для</w:t>
      </w:r>
      <w:r>
        <w:rPr>
          <w:spacing w:val="-3"/>
          <w:sz w:val="20"/>
        </w:rPr>
        <w:t xml:space="preserve"> </w:t>
      </w:r>
      <w:r>
        <w:rPr>
          <w:sz w:val="20"/>
        </w:rPr>
        <w:t>чего</w:t>
      </w:r>
      <w:r>
        <w:rPr>
          <w:spacing w:val="-4"/>
          <w:sz w:val="20"/>
        </w:rPr>
        <w:t xml:space="preserve"> </w:t>
      </w:r>
      <w:r>
        <w:rPr>
          <w:sz w:val="20"/>
        </w:rPr>
        <w:t>данное</w:t>
      </w:r>
      <w:r>
        <w:rPr>
          <w:spacing w:val="-5"/>
          <w:sz w:val="20"/>
        </w:rPr>
        <w:t xml:space="preserve"> </w:t>
      </w:r>
      <w:r>
        <w:rPr>
          <w:sz w:val="20"/>
        </w:rPr>
        <w:t>поле было добавлено в BID?</w:t>
      </w:r>
    </w:p>
    <w:p w14:paraId="48712D12" w14:textId="00531CCC" w:rsidR="00EA7301" w:rsidRPr="00E20EB6" w:rsidRDefault="00EA7301" w:rsidP="00EA7301">
      <w:pPr>
        <w:pStyle w:val="a5"/>
        <w:tabs>
          <w:tab w:val="left" w:pos="980"/>
        </w:tabs>
        <w:spacing w:before="121"/>
        <w:ind w:left="760" w:right="139" w:firstLine="0"/>
        <w:rPr>
          <w:sz w:val="20"/>
        </w:rPr>
      </w:pPr>
      <w:r>
        <w:rPr>
          <w:sz w:val="20"/>
        </w:rPr>
        <w:tab/>
      </w:r>
      <w:r>
        <w:t>Значение расширенного идентификатора системы — это десятичное значение, добавляемое к значению приоритета моста в BID для определения приоритета и сети VLAN кадра BPDU.</w:t>
      </w:r>
    </w:p>
    <w:p w14:paraId="7FCEAF05" w14:textId="77777777" w:rsidR="00305CDA" w:rsidRDefault="00305CDA" w:rsidP="00305CDA">
      <w:pPr>
        <w:pStyle w:val="a5"/>
        <w:numPr>
          <w:ilvl w:val="0"/>
          <w:numId w:val="3"/>
        </w:numPr>
        <w:tabs>
          <w:tab w:val="left" w:pos="980"/>
        </w:tabs>
        <w:spacing w:before="120"/>
        <w:ind w:right="256" w:firstLine="0"/>
        <w:rPr>
          <w:sz w:val="20"/>
        </w:rPr>
      </w:pPr>
      <w:r>
        <w:rPr>
          <w:sz w:val="20"/>
        </w:rPr>
        <w:t>Каким</w:t>
      </w:r>
      <w:r>
        <w:rPr>
          <w:spacing w:val="-5"/>
          <w:sz w:val="20"/>
        </w:rPr>
        <w:t xml:space="preserve"> </w:t>
      </w:r>
      <w:r>
        <w:rPr>
          <w:sz w:val="20"/>
        </w:rPr>
        <w:t>образом</w:t>
      </w:r>
      <w:r>
        <w:rPr>
          <w:spacing w:val="-5"/>
          <w:sz w:val="20"/>
        </w:rPr>
        <w:t xml:space="preserve"> </w:t>
      </w:r>
      <w:r>
        <w:rPr>
          <w:sz w:val="20"/>
        </w:rPr>
        <w:t>происходит</w:t>
      </w:r>
      <w:r>
        <w:rPr>
          <w:spacing w:val="-2"/>
          <w:sz w:val="20"/>
        </w:rPr>
        <w:t xml:space="preserve"> </w:t>
      </w:r>
      <w:r>
        <w:rPr>
          <w:sz w:val="20"/>
        </w:rPr>
        <w:t>выбор</w:t>
      </w:r>
      <w:r>
        <w:rPr>
          <w:spacing w:val="-4"/>
          <w:sz w:val="20"/>
        </w:rPr>
        <w:t xml:space="preserve"> </w:t>
      </w:r>
      <w:r>
        <w:rPr>
          <w:sz w:val="20"/>
        </w:rPr>
        <w:t>корневого</w:t>
      </w:r>
      <w:r>
        <w:rPr>
          <w:spacing w:val="-5"/>
          <w:sz w:val="20"/>
        </w:rPr>
        <w:t xml:space="preserve"> </w:t>
      </w:r>
      <w:r>
        <w:rPr>
          <w:sz w:val="20"/>
        </w:rPr>
        <w:t>порта?</w:t>
      </w:r>
      <w:r>
        <w:rPr>
          <w:spacing w:val="-6"/>
          <w:sz w:val="20"/>
        </w:rPr>
        <w:t xml:space="preserve"> </w:t>
      </w:r>
      <w:r>
        <w:rPr>
          <w:sz w:val="20"/>
        </w:rPr>
        <w:t>Какие</w:t>
      </w:r>
      <w:r>
        <w:rPr>
          <w:spacing w:val="-3"/>
          <w:sz w:val="20"/>
        </w:rPr>
        <w:t xml:space="preserve"> </w:t>
      </w:r>
      <w:r>
        <w:rPr>
          <w:sz w:val="20"/>
        </w:rPr>
        <w:t>критерии</w:t>
      </w:r>
      <w:r>
        <w:rPr>
          <w:spacing w:val="-6"/>
          <w:sz w:val="20"/>
        </w:rPr>
        <w:t xml:space="preserve"> </w:t>
      </w:r>
      <w:r>
        <w:rPr>
          <w:sz w:val="20"/>
        </w:rPr>
        <w:t>использует</w:t>
      </w:r>
      <w:r>
        <w:rPr>
          <w:spacing w:val="-5"/>
          <w:sz w:val="20"/>
        </w:rPr>
        <w:t xml:space="preserve"> </w:t>
      </w:r>
      <w:r>
        <w:rPr>
          <w:sz w:val="20"/>
        </w:rPr>
        <w:t>коммутатор</w:t>
      </w:r>
      <w:r>
        <w:rPr>
          <w:spacing w:val="-4"/>
          <w:sz w:val="20"/>
        </w:rPr>
        <w:t xml:space="preserve"> </w:t>
      </w:r>
      <w:r>
        <w:rPr>
          <w:sz w:val="20"/>
        </w:rPr>
        <w:t>для</w:t>
      </w:r>
      <w:r>
        <w:rPr>
          <w:spacing w:val="-5"/>
          <w:sz w:val="20"/>
        </w:rPr>
        <w:t xml:space="preserve"> </w:t>
      </w:r>
      <w:r>
        <w:rPr>
          <w:sz w:val="20"/>
        </w:rPr>
        <w:t>выбора роли порта при наличии нескольких путей равной стоимости к корневому мосту?</w:t>
      </w:r>
    </w:p>
    <w:p w14:paraId="3DE5C1C6" w14:textId="29AA39C5" w:rsidR="00EA7301" w:rsidRDefault="00EA7301" w:rsidP="00EA7301">
      <w:pPr>
        <w:pStyle w:val="a5"/>
        <w:tabs>
          <w:tab w:val="left" w:pos="980"/>
        </w:tabs>
        <w:spacing w:before="120"/>
        <w:ind w:left="760" w:right="256" w:firstLine="0"/>
      </w:pPr>
      <w:r>
        <w:rPr>
          <w:sz w:val="20"/>
        </w:rPr>
        <w:tab/>
      </w:r>
      <w:r>
        <w:t>Каждый некорневой коммутатор выбирает один корневой порт. Корневые порты — порты коммутатора, ближайшие к корневому мосту с точки зрения общей стоимости маршрута к нему. Эта общая стоимость известна как стоимость пути до корневого моста.</w:t>
      </w:r>
    </w:p>
    <w:p w14:paraId="08CFAD29" w14:textId="77777777" w:rsidR="00EA7301" w:rsidRDefault="00EA7301" w:rsidP="00EA7301">
      <w:pPr>
        <w:pStyle w:val="a5"/>
        <w:tabs>
          <w:tab w:val="left" w:pos="980"/>
        </w:tabs>
        <w:spacing w:before="120"/>
        <w:ind w:left="760" w:right="256" w:firstLine="0"/>
      </w:pPr>
      <w:r>
        <w:tab/>
        <w:t>Если коммутатор имеет несколько путей равной стоимости к корневому мосту, коммутатор определяет порт, используя следующие критерии:</w:t>
      </w:r>
    </w:p>
    <w:p w14:paraId="72F79CBD" w14:textId="77777777" w:rsidR="00EA7301" w:rsidRDefault="00EA7301" w:rsidP="00EA7301">
      <w:pPr>
        <w:pStyle w:val="a5"/>
        <w:tabs>
          <w:tab w:val="left" w:pos="980"/>
        </w:tabs>
        <w:spacing w:before="120"/>
        <w:ind w:left="760" w:right="256" w:firstLine="0"/>
      </w:pPr>
      <w:r>
        <w:t xml:space="preserve"> </w:t>
      </w:r>
      <w:r>
        <w:tab/>
      </w:r>
      <w:r>
        <w:tab/>
        <w:t xml:space="preserve">1. Самое низкое значение идентификатора моста-отправителя. </w:t>
      </w:r>
    </w:p>
    <w:p w14:paraId="58CAFA05" w14:textId="77777777" w:rsidR="00EA7301" w:rsidRDefault="00EA7301" w:rsidP="00EA7301">
      <w:pPr>
        <w:pStyle w:val="a5"/>
        <w:tabs>
          <w:tab w:val="left" w:pos="980"/>
        </w:tabs>
        <w:spacing w:before="120"/>
        <w:ind w:left="760" w:right="256" w:firstLine="0"/>
      </w:pPr>
      <w:r>
        <w:tab/>
      </w:r>
      <w:r>
        <w:tab/>
        <w:t xml:space="preserve">2. Самое низкое значение приоритета порта-отправителя. </w:t>
      </w:r>
    </w:p>
    <w:p w14:paraId="787B6CC1" w14:textId="28ACF9CA" w:rsidR="00EA7301" w:rsidRDefault="00EA7301" w:rsidP="00EA7301">
      <w:pPr>
        <w:pStyle w:val="a5"/>
        <w:tabs>
          <w:tab w:val="left" w:pos="980"/>
        </w:tabs>
        <w:spacing w:before="120"/>
        <w:ind w:left="760" w:right="256" w:firstLine="0"/>
        <w:rPr>
          <w:sz w:val="20"/>
        </w:rPr>
      </w:pPr>
      <w:r>
        <w:tab/>
      </w:r>
      <w:r>
        <w:tab/>
        <w:t>3. Самое низкое значение идентификатора порта-отправителя.</w:t>
      </w:r>
    </w:p>
    <w:p w14:paraId="371D533F" w14:textId="77777777" w:rsidR="00305CDA" w:rsidRDefault="00305CDA" w:rsidP="00305CDA">
      <w:pPr>
        <w:pStyle w:val="a5"/>
        <w:numPr>
          <w:ilvl w:val="0"/>
          <w:numId w:val="3"/>
        </w:numPr>
        <w:tabs>
          <w:tab w:val="left" w:pos="1091"/>
        </w:tabs>
        <w:spacing w:before="121"/>
        <w:ind w:right="890" w:firstLine="0"/>
        <w:rPr>
          <w:sz w:val="20"/>
        </w:rPr>
      </w:pPr>
      <w:r>
        <w:rPr>
          <w:sz w:val="20"/>
        </w:rPr>
        <w:t>Каким</w:t>
      </w:r>
      <w:r>
        <w:rPr>
          <w:spacing w:val="-3"/>
          <w:sz w:val="20"/>
        </w:rPr>
        <w:t xml:space="preserve"> </w:t>
      </w:r>
      <w:r>
        <w:rPr>
          <w:sz w:val="20"/>
        </w:rPr>
        <w:t>образом</w:t>
      </w:r>
      <w:r>
        <w:rPr>
          <w:spacing w:val="-5"/>
          <w:sz w:val="20"/>
        </w:rPr>
        <w:t xml:space="preserve"> </w:t>
      </w:r>
      <w:r>
        <w:rPr>
          <w:sz w:val="20"/>
        </w:rPr>
        <w:t>происходит</w:t>
      </w:r>
      <w:r>
        <w:rPr>
          <w:spacing w:val="-5"/>
          <w:sz w:val="20"/>
        </w:rPr>
        <w:t xml:space="preserve"> </w:t>
      </w:r>
      <w:r>
        <w:rPr>
          <w:sz w:val="20"/>
        </w:rPr>
        <w:t>выбор</w:t>
      </w:r>
      <w:r>
        <w:rPr>
          <w:spacing w:val="-3"/>
          <w:sz w:val="20"/>
        </w:rPr>
        <w:t xml:space="preserve"> </w:t>
      </w:r>
      <w:r>
        <w:rPr>
          <w:sz w:val="20"/>
        </w:rPr>
        <w:t>назначенного</w:t>
      </w:r>
      <w:r>
        <w:rPr>
          <w:spacing w:val="-1"/>
          <w:sz w:val="20"/>
        </w:rPr>
        <w:t xml:space="preserve"> </w:t>
      </w:r>
      <w:r>
        <w:rPr>
          <w:sz w:val="20"/>
        </w:rPr>
        <w:t>порта?</w:t>
      </w:r>
      <w:r>
        <w:rPr>
          <w:spacing w:val="-5"/>
          <w:sz w:val="20"/>
        </w:rPr>
        <w:t xml:space="preserve"> </w:t>
      </w:r>
      <w:r>
        <w:rPr>
          <w:sz w:val="20"/>
        </w:rPr>
        <w:t>Какие</w:t>
      </w:r>
      <w:r>
        <w:rPr>
          <w:spacing w:val="-5"/>
          <w:sz w:val="20"/>
        </w:rPr>
        <w:t xml:space="preserve"> </w:t>
      </w:r>
      <w:r>
        <w:rPr>
          <w:sz w:val="20"/>
        </w:rPr>
        <w:t>состояния</w:t>
      </w:r>
      <w:r>
        <w:rPr>
          <w:spacing w:val="-3"/>
          <w:sz w:val="20"/>
        </w:rPr>
        <w:t xml:space="preserve"> </w:t>
      </w:r>
      <w:r>
        <w:rPr>
          <w:sz w:val="20"/>
        </w:rPr>
        <w:t>портов</w:t>
      </w:r>
      <w:r>
        <w:rPr>
          <w:spacing w:val="-3"/>
          <w:sz w:val="20"/>
        </w:rPr>
        <w:t xml:space="preserve"> </w:t>
      </w:r>
      <w:r>
        <w:rPr>
          <w:sz w:val="20"/>
        </w:rPr>
        <w:t>используются</w:t>
      </w:r>
      <w:r>
        <w:rPr>
          <w:spacing w:val="-5"/>
          <w:sz w:val="20"/>
        </w:rPr>
        <w:t xml:space="preserve"> </w:t>
      </w:r>
      <w:r>
        <w:rPr>
          <w:sz w:val="20"/>
        </w:rPr>
        <w:t>в протоколе STP?</w:t>
      </w:r>
    </w:p>
    <w:p w14:paraId="4AADA400" w14:textId="6BFDBC7A" w:rsidR="00EA7301" w:rsidRDefault="00EA7301" w:rsidP="00EA7301">
      <w:pPr>
        <w:pStyle w:val="a5"/>
        <w:tabs>
          <w:tab w:val="left" w:pos="1091"/>
        </w:tabs>
        <w:spacing w:before="121"/>
        <w:ind w:left="760" w:right="890" w:firstLine="0"/>
      </w:pPr>
      <w:r>
        <w:rPr>
          <w:sz w:val="20"/>
        </w:rPr>
        <w:tab/>
      </w:r>
      <w:r>
        <w:t>Назначенный порт — это порт в сегменте, который имеет меньшую стоимость внутреннего корневого пути к корневому мосту. Другими словами, назначенный порт имеет наилучший путь для приема трафика, ведущего к корневому мосту. То, что не является корневым или назначенным портом, становится альтернативным или заблокированным портом.</w:t>
      </w:r>
    </w:p>
    <w:p w14:paraId="13A6456D" w14:textId="4992270F" w:rsidR="00EA7301" w:rsidRDefault="00EA7301" w:rsidP="00EA7301">
      <w:r>
        <w:rPr>
          <w:sz w:val="20"/>
        </w:rPr>
        <w:tab/>
      </w:r>
      <w:r w:rsidRPr="00EA7301">
        <w:t xml:space="preserve">Sts: Состояние интерфейса: </w:t>
      </w:r>
      <w:r>
        <w:rPr>
          <w:lang w:val="en-US"/>
        </w:rPr>
        <w:t>FWD</w:t>
      </w:r>
      <w:r w:rsidRPr="00EA7301">
        <w:t xml:space="preserve"> </w:t>
      </w:r>
      <w:r>
        <w:t>–</w:t>
      </w:r>
      <w:r w:rsidRPr="00EA7301">
        <w:t xml:space="preserve"> </w:t>
      </w:r>
      <w:r>
        <w:rPr>
          <w:lang w:val="en-US"/>
        </w:rPr>
        <w:t>Forwarding</w:t>
      </w:r>
      <w:r w:rsidRPr="00EA7301">
        <w:t xml:space="preserve"> </w:t>
      </w:r>
      <w:r>
        <w:t>–</w:t>
      </w:r>
      <w:r w:rsidRPr="00EA7301">
        <w:t xml:space="preserve"> </w:t>
      </w:r>
      <w:r>
        <w:t>интерфейс, через который проходит трафик.</w:t>
      </w:r>
    </w:p>
    <w:p w14:paraId="4E54241E" w14:textId="5E84DFD0" w:rsidR="00EA7301" w:rsidRPr="00EA7301" w:rsidRDefault="00EA7301" w:rsidP="00EA7301">
      <w:r>
        <w:tab/>
      </w:r>
      <w:r>
        <w:rPr>
          <w:lang w:val="en-US"/>
        </w:rPr>
        <w:t>BLK</w:t>
      </w:r>
      <w:r w:rsidRPr="00EA7301">
        <w:t xml:space="preserve"> – </w:t>
      </w:r>
      <w:r>
        <w:rPr>
          <w:lang w:val="en-US"/>
        </w:rPr>
        <w:t>Blocking</w:t>
      </w:r>
      <w:r w:rsidRPr="00EA7301">
        <w:t xml:space="preserve"> – </w:t>
      </w:r>
      <w:r>
        <w:t>интерфейс заблокированный для трафика</w:t>
      </w:r>
    </w:p>
    <w:p w14:paraId="7B0F583F" w14:textId="77777777" w:rsidR="00305CDA" w:rsidRPr="00EC4317" w:rsidRDefault="00305CDA" w:rsidP="00305CDA">
      <w:pPr>
        <w:pStyle w:val="a5"/>
        <w:numPr>
          <w:ilvl w:val="0"/>
          <w:numId w:val="3"/>
        </w:numPr>
        <w:tabs>
          <w:tab w:val="left" w:pos="1091"/>
        </w:tabs>
        <w:spacing w:before="121"/>
        <w:ind w:left="1091" w:hanging="331"/>
        <w:rPr>
          <w:sz w:val="20"/>
        </w:rPr>
      </w:pPr>
      <w:r>
        <w:rPr>
          <w:sz w:val="20"/>
        </w:rPr>
        <w:t>В</w:t>
      </w:r>
      <w:r>
        <w:rPr>
          <w:spacing w:val="-9"/>
          <w:sz w:val="20"/>
        </w:rPr>
        <w:t xml:space="preserve"> </w:t>
      </w:r>
      <w:r>
        <w:rPr>
          <w:sz w:val="20"/>
        </w:rPr>
        <w:t>чем</w:t>
      </w:r>
      <w:r>
        <w:rPr>
          <w:spacing w:val="-9"/>
          <w:sz w:val="20"/>
        </w:rPr>
        <w:t xml:space="preserve"> </w:t>
      </w:r>
      <w:r>
        <w:rPr>
          <w:sz w:val="20"/>
        </w:rPr>
        <w:t>особенность</w:t>
      </w:r>
      <w:r>
        <w:rPr>
          <w:spacing w:val="-9"/>
          <w:sz w:val="20"/>
        </w:rPr>
        <w:t xml:space="preserve"> </w:t>
      </w:r>
      <w:r>
        <w:rPr>
          <w:sz w:val="20"/>
        </w:rPr>
        <w:t>протокола</w:t>
      </w:r>
      <w:r>
        <w:rPr>
          <w:spacing w:val="-9"/>
          <w:sz w:val="20"/>
        </w:rPr>
        <w:t xml:space="preserve"> </w:t>
      </w:r>
      <w:r>
        <w:rPr>
          <w:sz w:val="20"/>
        </w:rPr>
        <w:t>PVST?</w:t>
      </w:r>
      <w:r>
        <w:rPr>
          <w:spacing w:val="-9"/>
          <w:sz w:val="20"/>
        </w:rPr>
        <w:t xml:space="preserve"> </w:t>
      </w:r>
      <w:r>
        <w:rPr>
          <w:sz w:val="20"/>
        </w:rPr>
        <w:t>Дайте</w:t>
      </w:r>
      <w:r>
        <w:rPr>
          <w:spacing w:val="-9"/>
          <w:sz w:val="20"/>
        </w:rPr>
        <w:t xml:space="preserve"> </w:t>
      </w:r>
      <w:r>
        <w:rPr>
          <w:sz w:val="20"/>
        </w:rPr>
        <w:t>краткую</w:t>
      </w:r>
      <w:r>
        <w:rPr>
          <w:spacing w:val="-9"/>
          <w:sz w:val="20"/>
        </w:rPr>
        <w:t xml:space="preserve"> </w:t>
      </w:r>
      <w:r>
        <w:rPr>
          <w:sz w:val="20"/>
        </w:rPr>
        <w:t>характеристику</w:t>
      </w:r>
      <w:r>
        <w:rPr>
          <w:spacing w:val="-8"/>
          <w:sz w:val="20"/>
        </w:rPr>
        <w:t xml:space="preserve"> </w:t>
      </w:r>
      <w:r>
        <w:rPr>
          <w:sz w:val="20"/>
        </w:rPr>
        <w:t>протоколу</w:t>
      </w:r>
      <w:r>
        <w:rPr>
          <w:spacing w:val="-8"/>
          <w:sz w:val="20"/>
        </w:rPr>
        <w:t xml:space="preserve"> </w:t>
      </w:r>
      <w:r>
        <w:rPr>
          <w:spacing w:val="-2"/>
          <w:sz w:val="20"/>
        </w:rPr>
        <w:t>RSTP.</w:t>
      </w:r>
    </w:p>
    <w:p w14:paraId="1046D83E" w14:textId="77777777" w:rsidR="00EC4317" w:rsidRDefault="00EC4317" w:rsidP="00EC4317">
      <w:pPr>
        <w:pStyle w:val="a5"/>
        <w:tabs>
          <w:tab w:val="left" w:pos="1091"/>
        </w:tabs>
        <w:spacing w:before="121"/>
        <w:ind w:left="1091" w:firstLine="0"/>
      </w:pPr>
      <w:r>
        <w:t>В среде PVST+ (проприетарный протокол STP от компании Cisco) расширенный идентификатор коммутатора обеспечивает уникальный идентификатор BID для каждого коммутатора в каждой из сетей VLAN.</w:t>
      </w:r>
    </w:p>
    <w:p w14:paraId="74829BC3" w14:textId="15F91928" w:rsidR="00EC4317" w:rsidRDefault="00EC4317" w:rsidP="00EC4317">
      <w:pPr>
        <w:pStyle w:val="a5"/>
        <w:tabs>
          <w:tab w:val="left" w:pos="1091"/>
        </w:tabs>
        <w:spacing w:before="121"/>
        <w:ind w:left="1091" w:firstLine="0"/>
        <w:rPr>
          <w:sz w:val="20"/>
        </w:rPr>
      </w:pPr>
      <w:r>
        <w:t>Протокол RSTP ускоряет повторный расчёт протокола spanning-tree в случае изменения топологии сети 2-го уровня. В правильно настроенной сети RSTP может достичь состояния сходимости гораздо быстрее, иногда всего за несколько сот миллисекунд. Если порт настроен альтернативным или резервным, он может немедленно перейти в состояние пересылки без ожидания сходимости сети.</w:t>
      </w:r>
    </w:p>
    <w:p w14:paraId="16B96A37" w14:textId="77777777" w:rsidR="00305CDA" w:rsidRDefault="00305CDA" w:rsidP="00305CDA">
      <w:pPr>
        <w:pStyle w:val="a5"/>
        <w:numPr>
          <w:ilvl w:val="0"/>
          <w:numId w:val="3"/>
        </w:numPr>
        <w:tabs>
          <w:tab w:val="left" w:pos="1089"/>
        </w:tabs>
        <w:spacing w:before="121"/>
        <w:ind w:right="102" w:firstLine="0"/>
        <w:rPr>
          <w:sz w:val="20"/>
        </w:rPr>
      </w:pPr>
      <w:r>
        <w:rPr>
          <w:sz w:val="20"/>
        </w:rPr>
        <w:t>Охарактеризуйте</w:t>
      </w:r>
      <w:r>
        <w:rPr>
          <w:spacing w:val="-3"/>
          <w:sz w:val="20"/>
        </w:rPr>
        <w:t xml:space="preserve"> </w:t>
      </w:r>
      <w:r>
        <w:rPr>
          <w:sz w:val="20"/>
        </w:rPr>
        <w:t>состояния,</w:t>
      </w:r>
      <w:r>
        <w:rPr>
          <w:spacing w:val="-3"/>
          <w:sz w:val="20"/>
        </w:rPr>
        <w:t xml:space="preserve"> </w:t>
      </w:r>
      <w:r>
        <w:rPr>
          <w:sz w:val="20"/>
        </w:rPr>
        <w:t>в</w:t>
      </w:r>
      <w:r>
        <w:rPr>
          <w:spacing w:val="-5"/>
          <w:sz w:val="20"/>
        </w:rPr>
        <w:t xml:space="preserve"> </w:t>
      </w:r>
      <w:r>
        <w:rPr>
          <w:sz w:val="20"/>
        </w:rPr>
        <w:t>которых</w:t>
      </w:r>
      <w:r>
        <w:rPr>
          <w:spacing w:val="-3"/>
          <w:sz w:val="20"/>
        </w:rPr>
        <w:t xml:space="preserve"> </w:t>
      </w:r>
      <w:r>
        <w:rPr>
          <w:sz w:val="20"/>
        </w:rPr>
        <w:t>может</w:t>
      </w:r>
      <w:r>
        <w:rPr>
          <w:spacing w:val="-5"/>
          <w:sz w:val="20"/>
        </w:rPr>
        <w:t xml:space="preserve"> </w:t>
      </w:r>
      <w:r>
        <w:rPr>
          <w:sz w:val="20"/>
        </w:rPr>
        <w:t>находиться</w:t>
      </w:r>
      <w:r>
        <w:rPr>
          <w:spacing w:val="-5"/>
          <w:sz w:val="20"/>
        </w:rPr>
        <w:t xml:space="preserve"> </w:t>
      </w:r>
      <w:r>
        <w:rPr>
          <w:sz w:val="20"/>
        </w:rPr>
        <w:t>порт</w:t>
      </w:r>
      <w:r>
        <w:rPr>
          <w:spacing w:val="-5"/>
          <w:sz w:val="20"/>
        </w:rPr>
        <w:t xml:space="preserve"> </w:t>
      </w:r>
      <w:r>
        <w:rPr>
          <w:sz w:val="20"/>
        </w:rPr>
        <w:t>при</w:t>
      </w:r>
      <w:r>
        <w:rPr>
          <w:spacing w:val="-4"/>
          <w:sz w:val="20"/>
        </w:rPr>
        <w:t xml:space="preserve"> </w:t>
      </w:r>
      <w:r>
        <w:rPr>
          <w:sz w:val="20"/>
        </w:rPr>
        <w:t>использовании</w:t>
      </w:r>
      <w:r>
        <w:rPr>
          <w:spacing w:val="-6"/>
          <w:sz w:val="20"/>
        </w:rPr>
        <w:t xml:space="preserve"> </w:t>
      </w:r>
      <w:r>
        <w:rPr>
          <w:sz w:val="20"/>
        </w:rPr>
        <w:t>протокола</w:t>
      </w:r>
      <w:r>
        <w:rPr>
          <w:spacing w:val="-5"/>
          <w:sz w:val="20"/>
        </w:rPr>
        <w:t xml:space="preserve"> </w:t>
      </w:r>
      <w:r>
        <w:rPr>
          <w:sz w:val="20"/>
        </w:rPr>
        <w:t>RSTP.</w:t>
      </w:r>
      <w:r>
        <w:rPr>
          <w:spacing w:val="-5"/>
          <w:sz w:val="20"/>
        </w:rPr>
        <w:t xml:space="preserve"> </w:t>
      </w:r>
      <w:r>
        <w:rPr>
          <w:sz w:val="20"/>
        </w:rPr>
        <w:lastRenderedPageBreak/>
        <w:t>Для чего нужно использовать функцию PortFast и для каких портов коммутатора?</w:t>
      </w:r>
    </w:p>
    <w:p w14:paraId="76146A4B" w14:textId="0272B9A4" w:rsidR="00EC4317" w:rsidRDefault="00EC4317" w:rsidP="00EC4317">
      <w:pPr>
        <w:pStyle w:val="a5"/>
        <w:tabs>
          <w:tab w:val="left" w:pos="1089"/>
        </w:tabs>
        <w:spacing w:before="121"/>
        <w:ind w:left="760" w:right="102" w:firstLine="0"/>
      </w:pPr>
      <w:r>
        <w:rPr>
          <w:sz w:val="20"/>
        </w:rPr>
        <w:tab/>
      </w:r>
      <w:r>
        <w:t>Состояние отключения, блокировки и прослушивания</w:t>
      </w:r>
    </w:p>
    <w:p w14:paraId="054753C0" w14:textId="0C63B433" w:rsidR="00EC4317" w:rsidRDefault="00EC4317" w:rsidP="00EC4317">
      <w:pPr>
        <w:pStyle w:val="a5"/>
        <w:tabs>
          <w:tab w:val="left" w:pos="1089"/>
        </w:tabs>
        <w:spacing w:before="121"/>
        <w:ind w:left="760" w:right="102" w:firstLine="0"/>
        <w:rPr>
          <w:sz w:val="20"/>
        </w:rPr>
      </w:pPr>
      <w:r>
        <w:tab/>
        <w:t>Когда порт коммутатора настроен с помощью PortFast, этот порт переходит из состояния блокировки в состояние пересылки немедленно, избегая 30-секундной задержки. Можно использовать PortFast для портов доступа, чтобы устройства, подключенные к этим портам, могли немедленно получить доступ к сети.</w:t>
      </w:r>
    </w:p>
    <w:p w14:paraId="622C873C" w14:textId="77777777" w:rsidR="00305CDA" w:rsidRDefault="00305CDA" w:rsidP="00305CDA">
      <w:pPr>
        <w:pStyle w:val="a5"/>
        <w:numPr>
          <w:ilvl w:val="0"/>
          <w:numId w:val="3"/>
        </w:numPr>
        <w:tabs>
          <w:tab w:val="left" w:pos="1147"/>
        </w:tabs>
        <w:spacing w:before="121"/>
        <w:ind w:right="667" w:firstLine="0"/>
        <w:rPr>
          <w:sz w:val="20"/>
        </w:rPr>
      </w:pPr>
      <w:r>
        <w:rPr>
          <w:sz w:val="20"/>
        </w:rPr>
        <w:t>Для</w:t>
      </w:r>
      <w:r>
        <w:rPr>
          <w:spacing w:val="-2"/>
          <w:sz w:val="20"/>
        </w:rPr>
        <w:t xml:space="preserve"> </w:t>
      </w:r>
      <w:r>
        <w:rPr>
          <w:sz w:val="20"/>
        </w:rPr>
        <w:t>чего</w:t>
      </w:r>
      <w:r>
        <w:rPr>
          <w:spacing w:val="-5"/>
          <w:sz w:val="20"/>
        </w:rPr>
        <w:t xml:space="preserve"> </w:t>
      </w:r>
      <w:r>
        <w:rPr>
          <w:sz w:val="20"/>
        </w:rPr>
        <w:t>необходимо</w:t>
      </w:r>
      <w:r>
        <w:rPr>
          <w:spacing w:val="-1"/>
          <w:sz w:val="20"/>
        </w:rPr>
        <w:t xml:space="preserve"> </w:t>
      </w:r>
      <w:r>
        <w:rPr>
          <w:sz w:val="20"/>
        </w:rPr>
        <w:t>использовать</w:t>
      </w:r>
      <w:r>
        <w:rPr>
          <w:spacing w:val="-5"/>
          <w:sz w:val="20"/>
        </w:rPr>
        <w:t xml:space="preserve"> </w:t>
      </w:r>
      <w:r>
        <w:rPr>
          <w:sz w:val="20"/>
        </w:rPr>
        <w:t>функцию BPDU</w:t>
      </w:r>
      <w:r>
        <w:rPr>
          <w:spacing w:val="-5"/>
          <w:sz w:val="20"/>
        </w:rPr>
        <w:t xml:space="preserve"> </w:t>
      </w:r>
      <w:r>
        <w:rPr>
          <w:sz w:val="20"/>
        </w:rPr>
        <w:t>guard</w:t>
      </w:r>
      <w:r>
        <w:rPr>
          <w:spacing w:val="-3"/>
          <w:sz w:val="20"/>
        </w:rPr>
        <w:t xml:space="preserve"> </w:t>
      </w:r>
      <w:r>
        <w:rPr>
          <w:sz w:val="20"/>
        </w:rPr>
        <w:t>и</w:t>
      </w:r>
      <w:r>
        <w:rPr>
          <w:spacing w:val="-2"/>
          <w:sz w:val="20"/>
        </w:rPr>
        <w:t xml:space="preserve"> </w:t>
      </w:r>
      <w:r>
        <w:rPr>
          <w:sz w:val="20"/>
        </w:rPr>
        <w:t>для</w:t>
      </w:r>
      <w:r>
        <w:rPr>
          <w:spacing w:val="-5"/>
          <w:sz w:val="20"/>
        </w:rPr>
        <w:t xml:space="preserve"> </w:t>
      </w:r>
      <w:r>
        <w:rPr>
          <w:sz w:val="20"/>
        </w:rPr>
        <w:t>каких</w:t>
      </w:r>
      <w:r>
        <w:rPr>
          <w:spacing w:val="-4"/>
          <w:sz w:val="20"/>
        </w:rPr>
        <w:t xml:space="preserve"> </w:t>
      </w:r>
      <w:r>
        <w:rPr>
          <w:sz w:val="20"/>
        </w:rPr>
        <w:t>портов</w:t>
      </w:r>
      <w:r>
        <w:rPr>
          <w:spacing w:val="-3"/>
          <w:sz w:val="20"/>
        </w:rPr>
        <w:t xml:space="preserve"> </w:t>
      </w:r>
      <w:r>
        <w:rPr>
          <w:sz w:val="20"/>
        </w:rPr>
        <w:t>коммутатора?</w:t>
      </w:r>
      <w:r>
        <w:rPr>
          <w:spacing w:val="-3"/>
          <w:sz w:val="20"/>
        </w:rPr>
        <w:t xml:space="preserve"> </w:t>
      </w:r>
      <w:r>
        <w:rPr>
          <w:sz w:val="20"/>
        </w:rPr>
        <w:t>Какое решение можно использовать в качестве альтернативы протоколу STP?</w:t>
      </w:r>
    </w:p>
    <w:p w14:paraId="5EA911D7" w14:textId="77777777" w:rsidR="00EC4317" w:rsidRDefault="00EC4317" w:rsidP="00EC4317">
      <w:pPr>
        <w:pStyle w:val="a3"/>
        <w:spacing w:before="159" w:line="242" w:lineRule="auto"/>
        <w:jc w:val="both"/>
      </w:pPr>
      <w:r>
        <w:tab/>
      </w:r>
      <w:r w:rsidRPr="00EC4317">
        <w:rPr>
          <w:sz w:val="22"/>
          <w:szCs w:val="22"/>
        </w:rPr>
        <w:t>Порт коммутатора с включенной функцией PortFast никогда не должен получать BPDU, поскольку это указывает на то, что коммутатор подключен к порту, что может вызвать петлю. Коммутаторы Cisco поддерживают функцию BPDU guard. Когда функция BPDU guard включена, при получении блока BPDU она переводит порт в состояние errdisabled (error-disabled — отключение из-за ошибки). Это защищает от потенциальных петель, эффективно отключая порт.</w:t>
      </w:r>
      <w:r>
        <w:t xml:space="preserve"> </w:t>
      </w:r>
    </w:p>
    <w:p w14:paraId="5AF8F501" w14:textId="1A7EA303" w:rsidR="00EC4317" w:rsidRDefault="00EC4317" w:rsidP="00EC4317">
      <w:pPr>
        <w:pStyle w:val="a3"/>
        <w:spacing w:before="159" w:line="242" w:lineRule="auto"/>
        <w:jc w:val="both"/>
        <w:sectPr w:rsidR="00EC4317" w:rsidSect="00262AB9">
          <w:pgSz w:w="12240" w:h="15840"/>
          <w:pgMar w:top="1020" w:right="880" w:bottom="280" w:left="680" w:header="720" w:footer="720" w:gutter="0"/>
          <w:cols w:space="720"/>
        </w:sectPr>
      </w:pPr>
      <w:r>
        <w:tab/>
      </w:r>
      <w:r w:rsidRPr="00EC4317">
        <w:rPr>
          <w:sz w:val="22"/>
          <w:szCs w:val="22"/>
        </w:rPr>
        <w:t>Альтернативой протоколу STP (Spanning Tree Protocol) может быть использование протокола RSTP (Rapid Spanning Tree Protocol) или MSTP (Multiple Spanning Tree Protocol). Эти протоколы также предназначены для обеспечения безопасности сети от петель и обеспечения отказоустойчивости, но они предлагают улучшенные характеристики по сравнению с классическим STP.</w:t>
      </w:r>
    </w:p>
    <w:p w14:paraId="0A398D9A" w14:textId="2A1AE4A2" w:rsidR="00DA4545" w:rsidRDefault="00DA4545" w:rsidP="00305CDA">
      <w:pPr>
        <w:rPr>
          <w:b/>
          <w:sz w:val="30"/>
        </w:rPr>
      </w:pPr>
    </w:p>
    <w:sectPr w:rsidR="00DA4545">
      <w:pgSz w:w="12240" w:h="15840"/>
      <w:pgMar w:top="1480" w:right="8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84D"/>
    <w:multiLevelType w:val="hybridMultilevel"/>
    <w:tmpl w:val="96C8F1FE"/>
    <w:lvl w:ilvl="0" w:tplc="4F56305C">
      <w:numFmt w:val="bullet"/>
      <w:lvlText w:val=""/>
      <w:lvlJc w:val="left"/>
      <w:pPr>
        <w:ind w:left="1120" w:hanging="360"/>
      </w:pPr>
      <w:rPr>
        <w:rFonts w:ascii="Symbol" w:eastAsia="Symbol" w:hAnsi="Symbol" w:cs="Symbol" w:hint="default"/>
        <w:b w:val="0"/>
        <w:bCs w:val="0"/>
        <w:i w:val="0"/>
        <w:iCs w:val="0"/>
        <w:spacing w:val="0"/>
        <w:w w:val="99"/>
        <w:sz w:val="20"/>
        <w:szCs w:val="20"/>
        <w:lang w:val="ru-RU" w:eastAsia="en-US" w:bidi="ar-SA"/>
      </w:rPr>
    </w:lvl>
    <w:lvl w:ilvl="1" w:tplc="B248F0C2">
      <w:numFmt w:val="bullet"/>
      <w:lvlText w:val="•"/>
      <w:lvlJc w:val="left"/>
      <w:pPr>
        <w:ind w:left="2076" w:hanging="360"/>
      </w:pPr>
      <w:rPr>
        <w:rFonts w:hint="default"/>
        <w:lang w:val="ru-RU" w:eastAsia="en-US" w:bidi="ar-SA"/>
      </w:rPr>
    </w:lvl>
    <w:lvl w:ilvl="2" w:tplc="C6F8AB9A">
      <w:numFmt w:val="bullet"/>
      <w:lvlText w:val="•"/>
      <w:lvlJc w:val="left"/>
      <w:pPr>
        <w:ind w:left="3032" w:hanging="360"/>
      </w:pPr>
      <w:rPr>
        <w:rFonts w:hint="default"/>
        <w:lang w:val="ru-RU" w:eastAsia="en-US" w:bidi="ar-SA"/>
      </w:rPr>
    </w:lvl>
    <w:lvl w:ilvl="3" w:tplc="C8E8EBC0">
      <w:numFmt w:val="bullet"/>
      <w:lvlText w:val="•"/>
      <w:lvlJc w:val="left"/>
      <w:pPr>
        <w:ind w:left="3988" w:hanging="360"/>
      </w:pPr>
      <w:rPr>
        <w:rFonts w:hint="default"/>
        <w:lang w:val="ru-RU" w:eastAsia="en-US" w:bidi="ar-SA"/>
      </w:rPr>
    </w:lvl>
    <w:lvl w:ilvl="4" w:tplc="B1243C8A">
      <w:numFmt w:val="bullet"/>
      <w:lvlText w:val="•"/>
      <w:lvlJc w:val="left"/>
      <w:pPr>
        <w:ind w:left="4944" w:hanging="360"/>
      </w:pPr>
      <w:rPr>
        <w:rFonts w:hint="default"/>
        <w:lang w:val="ru-RU" w:eastAsia="en-US" w:bidi="ar-SA"/>
      </w:rPr>
    </w:lvl>
    <w:lvl w:ilvl="5" w:tplc="FAC87E72">
      <w:numFmt w:val="bullet"/>
      <w:lvlText w:val="•"/>
      <w:lvlJc w:val="left"/>
      <w:pPr>
        <w:ind w:left="5900" w:hanging="360"/>
      </w:pPr>
      <w:rPr>
        <w:rFonts w:hint="default"/>
        <w:lang w:val="ru-RU" w:eastAsia="en-US" w:bidi="ar-SA"/>
      </w:rPr>
    </w:lvl>
    <w:lvl w:ilvl="6" w:tplc="5B66D24E">
      <w:numFmt w:val="bullet"/>
      <w:lvlText w:val="•"/>
      <w:lvlJc w:val="left"/>
      <w:pPr>
        <w:ind w:left="6856" w:hanging="360"/>
      </w:pPr>
      <w:rPr>
        <w:rFonts w:hint="default"/>
        <w:lang w:val="ru-RU" w:eastAsia="en-US" w:bidi="ar-SA"/>
      </w:rPr>
    </w:lvl>
    <w:lvl w:ilvl="7" w:tplc="AA921CE6">
      <w:numFmt w:val="bullet"/>
      <w:lvlText w:val="•"/>
      <w:lvlJc w:val="left"/>
      <w:pPr>
        <w:ind w:left="7812" w:hanging="360"/>
      </w:pPr>
      <w:rPr>
        <w:rFonts w:hint="default"/>
        <w:lang w:val="ru-RU" w:eastAsia="en-US" w:bidi="ar-SA"/>
      </w:rPr>
    </w:lvl>
    <w:lvl w:ilvl="8" w:tplc="07FA68E6">
      <w:numFmt w:val="bullet"/>
      <w:lvlText w:val="•"/>
      <w:lvlJc w:val="left"/>
      <w:pPr>
        <w:ind w:left="8768" w:hanging="360"/>
      </w:pPr>
      <w:rPr>
        <w:rFonts w:hint="default"/>
        <w:lang w:val="ru-RU" w:eastAsia="en-US" w:bidi="ar-SA"/>
      </w:rPr>
    </w:lvl>
  </w:abstractNum>
  <w:abstractNum w:abstractNumId="1" w15:restartNumberingAfterBreak="0">
    <w:nsid w:val="30AC004A"/>
    <w:multiLevelType w:val="hybridMultilevel"/>
    <w:tmpl w:val="A3C091CE"/>
    <w:lvl w:ilvl="0" w:tplc="1940F24A">
      <w:start w:val="1"/>
      <w:numFmt w:val="lowerLetter"/>
      <w:lvlText w:val="%1."/>
      <w:lvlJc w:val="left"/>
      <w:pPr>
        <w:ind w:left="1120" w:hanging="368"/>
      </w:pPr>
      <w:rPr>
        <w:rFonts w:ascii="Arial" w:eastAsia="Arial" w:hAnsi="Arial" w:cs="Arial" w:hint="default"/>
        <w:b w:val="0"/>
        <w:bCs w:val="0"/>
        <w:i w:val="0"/>
        <w:iCs w:val="0"/>
        <w:spacing w:val="-3"/>
        <w:w w:val="99"/>
        <w:sz w:val="20"/>
        <w:szCs w:val="20"/>
        <w:lang w:val="ru-RU" w:eastAsia="en-US" w:bidi="ar-SA"/>
      </w:rPr>
    </w:lvl>
    <w:lvl w:ilvl="1" w:tplc="A2D09466">
      <w:numFmt w:val="bullet"/>
      <w:lvlText w:val="•"/>
      <w:lvlJc w:val="left"/>
      <w:pPr>
        <w:ind w:left="2108" w:hanging="368"/>
      </w:pPr>
      <w:rPr>
        <w:rFonts w:hint="default"/>
        <w:lang w:val="ru-RU" w:eastAsia="en-US" w:bidi="ar-SA"/>
      </w:rPr>
    </w:lvl>
    <w:lvl w:ilvl="2" w:tplc="941467A6">
      <w:numFmt w:val="bullet"/>
      <w:lvlText w:val="•"/>
      <w:lvlJc w:val="left"/>
      <w:pPr>
        <w:ind w:left="3096" w:hanging="368"/>
      </w:pPr>
      <w:rPr>
        <w:rFonts w:hint="default"/>
        <w:lang w:val="ru-RU" w:eastAsia="en-US" w:bidi="ar-SA"/>
      </w:rPr>
    </w:lvl>
    <w:lvl w:ilvl="3" w:tplc="EC9CB69A">
      <w:numFmt w:val="bullet"/>
      <w:lvlText w:val="•"/>
      <w:lvlJc w:val="left"/>
      <w:pPr>
        <w:ind w:left="4084" w:hanging="368"/>
      </w:pPr>
      <w:rPr>
        <w:rFonts w:hint="default"/>
        <w:lang w:val="ru-RU" w:eastAsia="en-US" w:bidi="ar-SA"/>
      </w:rPr>
    </w:lvl>
    <w:lvl w:ilvl="4" w:tplc="BF128FB6">
      <w:numFmt w:val="bullet"/>
      <w:lvlText w:val="•"/>
      <w:lvlJc w:val="left"/>
      <w:pPr>
        <w:ind w:left="5072" w:hanging="368"/>
      </w:pPr>
      <w:rPr>
        <w:rFonts w:hint="default"/>
        <w:lang w:val="ru-RU" w:eastAsia="en-US" w:bidi="ar-SA"/>
      </w:rPr>
    </w:lvl>
    <w:lvl w:ilvl="5" w:tplc="A66E4500">
      <w:numFmt w:val="bullet"/>
      <w:lvlText w:val="•"/>
      <w:lvlJc w:val="left"/>
      <w:pPr>
        <w:ind w:left="6060" w:hanging="368"/>
      </w:pPr>
      <w:rPr>
        <w:rFonts w:hint="default"/>
        <w:lang w:val="ru-RU" w:eastAsia="en-US" w:bidi="ar-SA"/>
      </w:rPr>
    </w:lvl>
    <w:lvl w:ilvl="6" w:tplc="7D0A727E">
      <w:numFmt w:val="bullet"/>
      <w:lvlText w:val="•"/>
      <w:lvlJc w:val="left"/>
      <w:pPr>
        <w:ind w:left="7048" w:hanging="368"/>
      </w:pPr>
      <w:rPr>
        <w:rFonts w:hint="default"/>
        <w:lang w:val="ru-RU" w:eastAsia="en-US" w:bidi="ar-SA"/>
      </w:rPr>
    </w:lvl>
    <w:lvl w:ilvl="7" w:tplc="A4EEC560">
      <w:numFmt w:val="bullet"/>
      <w:lvlText w:val="•"/>
      <w:lvlJc w:val="left"/>
      <w:pPr>
        <w:ind w:left="8036" w:hanging="368"/>
      </w:pPr>
      <w:rPr>
        <w:rFonts w:hint="default"/>
        <w:lang w:val="ru-RU" w:eastAsia="en-US" w:bidi="ar-SA"/>
      </w:rPr>
    </w:lvl>
    <w:lvl w:ilvl="8" w:tplc="76FE4F50">
      <w:numFmt w:val="bullet"/>
      <w:lvlText w:val="•"/>
      <w:lvlJc w:val="left"/>
      <w:pPr>
        <w:ind w:left="9024" w:hanging="368"/>
      </w:pPr>
      <w:rPr>
        <w:rFonts w:hint="default"/>
        <w:lang w:val="ru-RU" w:eastAsia="en-US" w:bidi="ar-SA"/>
      </w:rPr>
    </w:lvl>
  </w:abstractNum>
  <w:abstractNum w:abstractNumId="2" w15:restartNumberingAfterBreak="0">
    <w:nsid w:val="53971B46"/>
    <w:multiLevelType w:val="hybridMultilevel"/>
    <w:tmpl w:val="E0B413EC"/>
    <w:lvl w:ilvl="0" w:tplc="AC9207EE">
      <w:start w:val="1"/>
      <w:numFmt w:val="lowerLetter"/>
      <w:lvlText w:val="%1."/>
      <w:lvlJc w:val="left"/>
      <w:pPr>
        <w:ind w:left="1120" w:hanging="365"/>
      </w:pPr>
      <w:rPr>
        <w:rFonts w:ascii="Arial" w:eastAsia="Arial" w:hAnsi="Arial" w:cs="Arial" w:hint="default"/>
        <w:b w:val="0"/>
        <w:bCs w:val="0"/>
        <w:i w:val="0"/>
        <w:iCs w:val="0"/>
        <w:spacing w:val="-3"/>
        <w:w w:val="99"/>
        <w:sz w:val="20"/>
        <w:szCs w:val="20"/>
        <w:lang w:val="ru-RU" w:eastAsia="en-US" w:bidi="ar-SA"/>
      </w:rPr>
    </w:lvl>
    <w:lvl w:ilvl="1" w:tplc="A8E28BC6">
      <w:numFmt w:val="bullet"/>
      <w:lvlText w:val="•"/>
      <w:lvlJc w:val="left"/>
      <w:pPr>
        <w:ind w:left="2108" w:hanging="365"/>
      </w:pPr>
      <w:rPr>
        <w:rFonts w:hint="default"/>
        <w:lang w:val="ru-RU" w:eastAsia="en-US" w:bidi="ar-SA"/>
      </w:rPr>
    </w:lvl>
    <w:lvl w:ilvl="2" w:tplc="AEF439CA">
      <w:numFmt w:val="bullet"/>
      <w:lvlText w:val="•"/>
      <w:lvlJc w:val="left"/>
      <w:pPr>
        <w:ind w:left="3096" w:hanging="365"/>
      </w:pPr>
      <w:rPr>
        <w:rFonts w:hint="default"/>
        <w:lang w:val="ru-RU" w:eastAsia="en-US" w:bidi="ar-SA"/>
      </w:rPr>
    </w:lvl>
    <w:lvl w:ilvl="3" w:tplc="89A4F2C6">
      <w:numFmt w:val="bullet"/>
      <w:lvlText w:val="•"/>
      <w:lvlJc w:val="left"/>
      <w:pPr>
        <w:ind w:left="4084" w:hanging="365"/>
      </w:pPr>
      <w:rPr>
        <w:rFonts w:hint="default"/>
        <w:lang w:val="ru-RU" w:eastAsia="en-US" w:bidi="ar-SA"/>
      </w:rPr>
    </w:lvl>
    <w:lvl w:ilvl="4" w:tplc="1CC891F0">
      <w:numFmt w:val="bullet"/>
      <w:lvlText w:val="•"/>
      <w:lvlJc w:val="left"/>
      <w:pPr>
        <w:ind w:left="5072" w:hanging="365"/>
      </w:pPr>
      <w:rPr>
        <w:rFonts w:hint="default"/>
        <w:lang w:val="ru-RU" w:eastAsia="en-US" w:bidi="ar-SA"/>
      </w:rPr>
    </w:lvl>
    <w:lvl w:ilvl="5" w:tplc="25CC4944">
      <w:numFmt w:val="bullet"/>
      <w:lvlText w:val="•"/>
      <w:lvlJc w:val="left"/>
      <w:pPr>
        <w:ind w:left="6060" w:hanging="365"/>
      </w:pPr>
      <w:rPr>
        <w:rFonts w:hint="default"/>
        <w:lang w:val="ru-RU" w:eastAsia="en-US" w:bidi="ar-SA"/>
      </w:rPr>
    </w:lvl>
    <w:lvl w:ilvl="6" w:tplc="42A4E930">
      <w:numFmt w:val="bullet"/>
      <w:lvlText w:val="•"/>
      <w:lvlJc w:val="left"/>
      <w:pPr>
        <w:ind w:left="7048" w:hanging="365"/>
      </w:pPr>
      <w:rPr>
        <w:rFonts w:hint="default"/>
        <w:lang w:val="ru-RU" w:eastAsia="en-US" w:bidi="ar-SA"/>
      </w:rPr>
    </w:lvl>
    <w:lvl w:ilvl="7" w:tplc="8F6C8B5A">
      <w:numFmt w:val="bullet"/>
      <w:lvlText w:val="•"/>
      <w:lvlJc w:val="left"/>
      <w:pPr>
        <w:ind w:left="8036" w:hanging="365"/>
      </w:pPr>
      <w:rPr>
        <w:rFonts w:hint="default"/>
        <w:lang w:val="ru-RU" w:eastAsia="en-US" w:bidi="ar-SA"/>
      </w:rPr>
    </w:lvl>
    <w:lvl w:ilvl="8" w:tplc="7DD6094A">
      <w:numFmt w:val="bullet"/>
      <w:lvlText w:val="•"/>
      <w:lvlJc w:val="left"/>
      <w:pPr>
        <w:ind w:left="9024" w:hanging="365"/>
      </w:pPr>
      <w:rPr>
        <w:rFonts w:hint="default"/>
        <w:lang w:val="ru-RU" w:eastAsia="en-US" w:bidi="ar-SA"/>
      </w:rPr>
    </w:lvl>
  </w:abstractNum>
  <w:abstractNum w:abstractNumId="3" w15:restartNumberingAfterBreak="0">
    <w:nsid w:val="53F7763D"/>
    <w:multiLevelType w:val="hybridMultilevel"/>
    <w:tmpl w:val="C3DC4BEC"/>
    <w:lvl w:ilvl="0" w:tplc="10DE88E0">
      <w:start w:val="1"/>
      <w:numFmt w:val="lowerLetter"/>
      <w:lvlText w:val="%1."/>
      <w:lvlJc w:val="left"/>
      <w:pPr>
        <w:ind w:left="1120" w:hanging="368"/>
      </w:pPr>
      <w:rPr>
        <w:rFonts w:ascii="Arial" w:eastAsia="Arial" w:hAnsi="Arial" w:cs="Arial" w:hint="default"/>
        <w:b w:val="0"/>
        <w:bCs w:val="0"/>
        <w:i w:val="0"/>
        <w:iCs w:val="0"/>
        <w:spacing w:val="-3"/>
        <w:w w:val="99"/>
        <w:sz w:val="20"/>
        <w:szCs w:val="20"/>
        <w:lang w:val="ru-RU" w:eastAsia="en-US" w:bidi="ar-SA"/>
      </w:rPr>
    </w:lvl>
    <w:lvl w:ilvl="1" w:tplc="9DC03FB8">
      <w:numFmt w:val="bullet"/>
      <w:lvlText w:val="•"/>
      <w:lvlJc w:val="left"/>
      <w:pPr>
        <w:ind w:left="2076" w:hanging="368"/>
      </w:pPr>
      <w:rPr>
        <w:rFonts w:hint="default"/>
        <w:lang w:val="ru-RU" w:eastAsia="en-US" w:bidi="ar-SA"/>
      </w:rPr>
    </w:lvl>
    <w:lvl w:ilvl="2" w:tplc="0B0C2F64">
      <w:numFmt w:val="bullet"/>
      <w:lvlText w:val="•"/>
      <w:lvlJc w:val="left"/>
      <w:pPr>
        <w:ind w:left="3032" w:hanging="368"/>
      </w:pPr>
      <w:rPr>
        <w:rFonts w:hint="default"/>
        <w:lang w:val="ru-RU" w:eastAsia="en-US" w:bidi="ar-SA"/>
      </w:rPr>
    </w:lvl>
    <w:lvl w:ilvl="3" w:tplc="9EB280A2">
      <w:numFmt w:val="bullet"/>
      <w:lvlText w:val="•"/>
      <w:lvlJc w:val="left"/>
      <w:pPr>
        <w:ind w:left="3988" w:hanging="368"/>
      </w:pPr>
      <w:rPr>
        <w:rFonts w:hint="default"/>
        <w:lang w:val="ru-RU" w:eastAsia="en-US" w:bidi="ar-SA"/>
      </w:rPr>
    </w:lvl>
    <w:lvl w:ilvl="4" w:tplc="4A52C412">
      <w:numFmt w:val="bullet"/>
      <w:lvlText w:val="•"/>
      <w:lvlJc w:val="left"/>
      <w:pPr>
        <w:ind w:left="4944" w:hanging="368"/>
      </w:pPr>
      <w:rPr>
        <w:rFonts w:hint="default"/>
        <w:lang w:val="ru-RU" w:eastAsia="en-US" w:bidi="ar-SA"/>
      </w:rPr>
    </w:lvl>
    <w:lvl w:ilvl="5" w:tplc="8F86997A">
      <w:numFmt w:val="bullet"/>
      <w:lvlText w:val="•"/>
      <w:lvlJc w:val="left"/>
      <w:pPr>
        <w:ind w:left="5900" w:hanging="368"/>
      </w:pPr>
      <w:rPr>
        <w:rFonts w:hint="default"/>
        <w:lang w:val="ru-RU" w:eastAsia="en-US" w:bidi="ar-SA"/>
      </w:rPr>
    </w:lvl>
    <w:lvl w:ilvl="6" w:tplc="6CB60C64">
      <w:numFmt w:val="bullet"/>
      <w:lvlText w:val="•"/>
      <w:lvlJc w:val="left"/>
      <w:pPr>
        <w:ind w:left="6856" w:hanging="368"/>
      </w:pPr>
      <w:rPr>
        <w:rFonts w:hint="default"/>
        <w:lang w:val="ru-RU" w:eastAsia="en-US" w:bidi="ar-SA"/>
      </w:rPr>
    </w:lvl>
    <w:lvl w:ilvl="7" w:tplc="B07ACC44">
      <w:numFmt w:val="bullet"/>
      <w:lvlText w:val="•"/>
      <w:lvlJc w:val="left"/>
      <w:pPr>
        <w:ind w:left="7812" w:hanging="368"/>
      </w:pPr>
      <w:rPr>
        <w:rFonts w:hint="default"/>
        <w:lang w:val="ru-RU" w:eastAsia="en-US" w:bidi="ar-SA"/>
      </w:rPr>
    </w:lvl>
    <w:lvl w:ilvl="8" w:tplc="F50A212A">
      <w:numFmt w:val="bullet"/>
      <w:lvlText w:val="•"/>
      <w:lvlJc w:val="left"/>
      <w:pPr>
        <w:ind w:left="8768" w:hanging="368"/>
      </w:pPr>
      <w:rPr>
        <w:rFonts w:hint="default"/>
        <w:lang w:val="ru-RU" w:eastAsia="en-US" w:bidi="ar-SA"/>
      </w:rPr>
    </w:lvl>
  </w:abstractNum>
  <w:abstractNum w:abstractNumId="4" w15:restartNumberingAfterBreak="0">
    <w:nsid w:val="7EFD0D43"/>
    <w:multiLevelType w:val="hybridMultilevel"/>
    <w:tmpl w:val="0BD8E182"/>
    <w:lvl w:ilvl="0" w:tplc="F768038A">
      <w:start w:val="1"/>
      <w:numFmt w:val="decimal"/>
      <w:lvlText w:val="%1."/>
      <w:lvlJc w:val="left"/>
      <w:pPr>
        <w:ind w:left="760" w:hanging="221"/>
      </w:pPr>
      <w:rPr>
        <w:rFonts w:ascii="Arial" w:eastAsia="Arial" w:hAnsi="Arial" w:cs="Arial" w:hint="default"/>
        <w:b w:val="0"/>
        <w:bCs w:val="0"/>
        <w:i w:val="0"/>
        <w:iCs w:val="0"/>
        <w:spacing w:val="0"/>
        <w:w w:val="99"/>
        <w:sz w:val="20"/>
        <w:szCs w:val="20"/>
        <w:lang w:val="ru-RU" w:eastAsia="en-US" w:bidi="ar-SA"/>
      </w:rPr>
    </w:lvl>
    <w:lvl w:ilvl="1" w:tplc="0E0AEEEE">
      <w:numFmt w:val="bullet"/>
      <w:lvlText w:val="•"/>
      <w:lvlJc w:val="left"/>
      <w:pPr>
        <w:ind w:left="1784" w:hanging="221"/>
      </w:pPr>
      <w:rPr>
        <w:rFonts w:hint="default"/>
        <w:lang w:val="ru-RU" w:eastAsia="en-US" w:bidi="ar-SA"/>
      </w:rPr>
    </w:lvl>
    <w:lvl w:ilvl="2" w:tplc="AAF89AA2">
      <w:numFmt w:val="bullet"/>
      <w:lvlText w:val="•"/>
      <w:lvlJc w:val="left"/>
      <w:pPr>
        <w:ind w:left="2808" w:hanging="221"/>
      </w:pPr>
      <w:rPr>
        <w:rFonts w:hint="default"/>
        <w:lang w:val="ru-RU" w:eastAsia="en-US" w:bidi="ar-SA"/>
      </w:rPr>
    </w:lvl>
    <w:lvl w:ilvl="3" w:tplc="BCE8B2F6">
      <w:numFmt w:val="bullet"/>
      <w:lvlText w:val="•"/>
      <w:lvlJc w:val="left"/>
      <w:pPr>
        <w:ind w:left="3832" w:hanging="221"/>
      </w:pPr>
      <w:rPr>
        <w:rFonts w:hint="default"/>
        <w:lang w:val="ru-RU" w:eastAsia="en-US" w:bidi="ar-SA"/>
      </w:rPr>
    </w:lvl>
    <w:lvl w:ilvl="4" w:tplc="2246442C">
      <w:numFmt w:val="bullet"/>
      <w:lvlText w:val="•"/>
      <w:lvlJc w:val="left"/>
      <w:pPr>
        <w:ind w:left="4856" w:hanging="221"/>
      </w:pPr>
      <w:rPr>
        <w:rFonts w:hint="default"/>
        <w:lang w:val="ru-RU" w:eastAsia="en-US" w:bidi="ar-SA"/>
      </w:rPr>
    </w:lvl>
    <w:lvl w:ilvl="5" w:tplc="BAEEF6B8">
      <w:numFmt w:val="bullet"/>
      <w:lvlText w:val="•"/>
      <w:lvlJc w:val="left"/>
      <w:pPr>
        <w:ind w:left="5880" w:hanging="221"/>
      </w:pPr>
      <w:rPr>
        <w:rFonts w:hint="default"/>
        <w:lang w:val="ru-RU" w:eastAsia="en-US" w:bidi="ar-SA"/>
      </w:rPr>
    </w:lvl>
    <w:lvl w:ilvl="6" w:tplc="BA76CBF0">
      <w:numFmt w:val="bullet"/>
      <w:lvlText w:val="•"/>
      <w:lvlJc w:val="left"/>
      <w:pPr>
        <w:ind w:left="6904" w:hanging="221"/>
      </w:pPr>
      <w:rPr>
        <w:rFonts w:hint="default"/>
        <w:lang w:val="ru-RU" w:eastAsia="en-US" w:bidi="ar-SA"/>
      </w:rPr>
    </w:lvl>
    <w:lvl w:ilvl="7" w:tplc="2C2E5062">
      <w:numFmt w:val="bullet"/>
      <w:lvlText w:val="•"/>
      <w:lvlJc w:val="left"/>
      <w:pPr>
        <w:ind w:left="7928" w:hanging="221"/>
      </w:pPr>
      <w:rPr>
        <w:rFonts w:hint="default"/>
        <w:lang w:val="ru-RU" w:eastAsia="en-US" w:bidi="ar-SA"/>
      </w:rPr>
    </w:lvl>
    <w:lvl w:ilvl="8" w:tplc="55D41CA2">
      <w:numFmt w:val="bullet"/>
      <w:lvlText w:val="•"/>
      <w:lvlJc w:val="left"/>
      <w:pPr>
        <w:ind w:left="8952" w:hanging="221"/>
      </w:pPr>
      <w:rPr>
        <w:rFonts w:hint="default"/>
        <w:lang w:val="ru-RU" w:eastAsia="en-US" w:bidi="ar-SA"/>
      </w:rPr>
    </w:lvl>
  </w:abstractNum>
  <w:abstractNum w:abstractNumId="5" w15:restartNumberingAfterBreak="0">
    <w:nsid w:val="7FFA6A7B"/>
    <w:multiLevelType w:val="multilevel"/>
    <w:tmpl w:val="5ED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45"/>
    <w:rsid w:val="000311D6"/>
    <w:rsid w:val="000F55EB"/>
    <w:rsid w:val="001448AF"/>
    <w:rsid w:val="001458C0"/>
    <w:rsid w:val="0016425F"/>
    <w:rsid w:val="001E5A35"/>
    <w:rsid w:val="001F2189"/>
    <w:rsid w:val="002136B1"/>
    <w:rsid w:val="002263F0"/>
    <w:rsid w:val="00262AB9"/>
    <w:rsid w:val="002B3001"/>
    <w:rsid w:val="002C6BD1"/>
    <w:rsid w:val="002D6315"/>
    <w:rsid w:val="002F7DED"/>
    <w:rsid w:val="00305CDA"/>
    <w:rsid w:val="00376C00"/>
    <w:rsid w:val="00387E32"/>
    <w:rsid w:val="003A6D17"/>
    <w:rsid w:val="004113FE"/>
    <w:rsid w:val="004559C6"/>
    <w:rsid w:val="004900EC"/>
    <w:rsid w:val="004E3678"/>
    <w:rsid w:val="005155FA"/>
    <w:rsid w:val="00571D0E"/>
    <w:rsid w:val="005A2826"/>
    <w:rsid w:val="005F5587"/>
    <w:rsid w:val="00621F55"/>
    <w:rsid w:val="006365AF"/>
    <w:rsid w:val="006D5D8A"/>
    <w:rsid w:val="006E0871"/>
    <w:rsid w:val="006E66E1"/>
    <w:rsid w:val="006F6C11"/>
    <w:rsid w:val="00733AFE"/>
    <w:rsid w:val="00733B27"/>
    <w:rsid w:val="007C3FCA"/>
    <w:rsid w:val="00872907"/>
    <w:rsid w:val="0088638A"/>
    <w:rsid w:val="008C2FA2"/>
    <w:rsid w:val="008E2A90"/>
    <w:rsid w:val="0090700E"/>
    <w:rsid w:val="00917C95"/>
    <w:rsid w:val="00972B16"/>
    <w:rsid w:val="009923C8"/>
    <w:rsid w:val="00995CD3"/>
    <w:rsid w:val="009B7251"/>
    <w:rsid w:val="009E1EA6"/>
    <w:rsid w:val="009F343A"/>
    <w:rsid w:val="00A243E8"/>
    <w:rsid w:val="00A26245"/>
    <w:rsid w:val="00AA62FD"/>
    <w:rsid w:val="00AF6FE9"/>
    <w:rsid w:val="00B04A6F"/>
    <w:rsid w:val="00B0538B"/>
    <w:rsid w:val="00B06438"/>
    <w:rsid w:val="00B27B4A"/>
    <w:rsid w:val="00B77DB1"/>
    <w:rsid w:val="00BA2679"/>
    <w:rsid w:val="00BE1269"/>
    <w:rsid w:val="00C00007"/>
    <w:rsid w:val="00C03D56"/>
    <w:rsid w:val="00CB65C5"/>
    <w:rsid w:val="00D05082"/>
    <w:rsid w:val="00D076C2"/>
    <w:rsid w:val="00D134E7"/>
    <w:rsid w:val="00D61F4F"/>
    <w:rsid w:val="00D72804"/>
    <w:rsid w:val="00DA07E5"/>
    <w:rsid w:val="00DA4545"/>
    <w:rsid w:val="00DC55C6"/>
    <w:rsid w:val="00E13542"/>
    <w:rsid w:val="00E20EB6"/>
    <w:rsid w:val="00E21706"/>
    <w:rsid w:val="00EA7301"/>
    <w:rsid w:val="00EC4317"/>
    <w:rsid w:val="00EF1D2E"/>
    <w:rsid w:val="00EF4AA1"/>
    <w:rsid w:val="00EF71F0"/>
    <w:rsid w:val="00F17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B21D"/>
  <w15:docId w15:val="{E2F2D629-CC16-43D8-B4C8-7467E3DA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eastAsia="Arial" w:hAnsi="Arial" w:cs="Arial"/>
      <w:lang w:val="ru-RU"/>
    </w:rPr>
  </w:style>
  <w:style w:type="paragraph" w:styleId="1">
    <w:name w:val="heading 1"/>
    <w:basedOn w:val="a"/>
    <w:uiPriority w:val="9"/>
    <w:qFormat/>
    <w:pPr>
      <w:ind w:left="400"/>
      <w:outlineLvl w:val="0"/>
    </w:pPr>
    <w:rPr>
      <w:b/>
      <w:bCs/>
      <w:sz w:val="28"/>
      <w:szCs w:val="28"/>
    </w:rPr>
  </w:style>
  <w:style w:type="paragraph" w:styleId="2">
    <w:name w:val="heading 2"/>
    <w:basedOn w:val="a"/>
    <w:next w:val="a"/>
    <w:link w:val="20"/>
    <w:uiPriority w:val="9"/>
    <w:semiHidden/>
    <w:unhideWhenUsed/>
    <w:qFormat/>
    <w:rsid w:val="00305CD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400" w:right="554"/>
    </w:pPr>
    <w:rPr>
      <w:b/>
      <w:bCs/>
      <w:sz w:val="32"/>
      <w:szCs w:val="32"/>
    </w:rPr>
  </w:style>
  <w:style w:type="paragraph" w:styleId="a5">
    <w:name w:val="List Paragraph"/>
    <w:basedOn w:val="a"/>
    <w:uiPriority w:val="1"/>
    <w:qFormat/>
    <w:pPr>
      <w:spacing w:before="116"/>
      <w:ind w:left="1120" w:hanging="365"/>
    </w:pPr>
  </w:style>
  <w:style w:type="paragraph" w:customStyle="1" w:styleId="TableParagraph">
    <w:name w:val="Table Paragraph"/>
    <w:basedOn w:val="a"/>
    <w:uiPriority w:val="1"/>
    <w:qFormat/>
    <w:pPr>
      <w:spacing w:before="64"/>
    </w:pPr>
  </w:style>
  <w:style w:type="character" w:customStyle="1" w:styleId="20">
    <w:name w:val="Заголовок 2 Знак"/>
    <w:basedOn w:val="a0"/>
    <w:link w:val="2"/>
    <w:uiPriority w:val="9"/>
    <w:semiHidden/>
    <w:rsid w:val="00305CDA"/>
    <w:rPr>
      <w:rFonts w:asciiTheme="majorHAnsi" w:eastAsiaTheme="majorEastAsia" w:hAnsiTheme="majorHAnsi" w:cstheme="majorBidi"/>
      <w:color w:val="365F91" w:themeColor="accent1" w:themeShade="BF"/>
      <w:sz w:val="26"/>
      <w:szCs w:val="26"/>
      <w:lang w:val="ru-RU"/>
    </w:rPr>
  </w:style>
  <w:style w:type="paragraph" w:styleId="a6">
    <w:name w:val="Normal (Web)"/>
    <w:basedOn w:val="a"/>
    <w:uiPriority w:val="99"/>
    <w:semiHidden/>
    <w:unhideWhenUsed/>
    <w:rsid w:val="00872907"/>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7">
    <w:name w:val="Strong"/>
    <w:basedOn w:val="a0"/>
    <w:uiPriority w:val="22"/>
    <w:qFormat/>
    <w:rsid w:val="00EA7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70995">
      <w:bodyDiv w:val="1"/>
      <w:marLeft w:val="0"/>
      <w:marRight w:val="0"/>
      <w:marTop w:val="0"/>
      <w:marBottom w:val="0"/>
      <w:divBdr>
        <w:top w:val="none" w:sz="0" w:space="0" w:color="auto"/>
        <w:left w:val="none" w:sz="0" w:space="0" w:color="auto"/>
        <w:bottom w:val="none" w:sz="0" w:space="0" w:color="auto"/>
        <w:right w:val="none" w:sz="0" w:space="0" w:color="auto"/>
      </w:divBdr>
    </w:div>
    <w:div w:id="161116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20</Pages>
  <Words>2347</Words>
  <Characters>13381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Хитров</dc:creator>
  <cp:keywords/>
  <dc:description/>
  <cp:lastModifiedBy>Никита Хитров</cp:lastModifiedBy>
  <cp:revision>3</cp:revision>
  <dcterms:created xsi:type="dcterms:W3CDTF">2024-03-11T13:43:00Z</dcterms:created>
  <dcterms:modified xsi:type="dcterms:W3CDTF">2024-03-11T17:25:00Z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Microsoft® Word 2019</vt:lpwstr>
  </property>
  <property fmtid="{D5CDD505-2E9C-101B-9397-08002B2CF9AE}" pid="4" name="LastSaved">
    <vt:filetime>2024-02-28T00:00:00Z</vt:filetime>
  </property>
  <property fmtid="{D5CDD505-2E9C-101B-9397-08002B2CF9AE}" pid="5" name="Producer">
    <vt:lpwstr>Microsoft® Word 2019</vt:lpwstr>
  </property>
</Properties>
</file>