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027EC">
      <w:pPr>
        <w:jc w:val="center"/>
        <w:rPr>
          <w:rFonts w:ascii="Arial Nova" w:hAnsi="Arial Nova"/>
          <w:b/>
          <w:bCs/>
        </w:rPr>
      </w:pPr>
      <w:r>
        <w:rPr>
          <w:rFonts w:ascii="Arial Nova" w:hAnsi="Arial Nov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4488180</wp:posOffset>
            </wp:positionH>
            <wp:positionV relativeFrom="paragraph">
              <wp:posOffset>-279400</wp:posOffset>
            </wp:positionV>
            <wp:extent cx="1057275" cy="1057275"/>
            <wp:effectExtent l="0" t="0" r="952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-426720</wp:posOffset>
            </wp:positionH>
            <wp:positionV relativeFrom="paragraph">
              <wp:posOffset>-377825</wp:posOffset>
            </wp:positionV>
            <wp:extent cx="1257300" cy="1176655"/>
            <wp:effectExtent l="0" t="0" r="0" b="508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hmer UI" w:hAnsi="Khmer UI" w:cs="Khmer UI"/>
          <w:b/>
          <w:bCs/>
          <w:color w:val="FF0000"/>
          <w:sz w:val="28"/>
          <w:szCs w:val="28"/>
        </w:rPr>
        <w:t xml:space="preserve">   </w:t>
      </w:r>
      <w:r>
        <w:rPr>
          <w:rFonts w:ascii="Arial Nova" w:hAnsi="Arial Nova"/>
          <w:b/>
          <w:bCs/>
        </w:rPr>
        <w:t>REPUBLIC OF THE PHILIPPINES</w:t>
      </w:r>
    </w:p>
    <w:p w14:paraId="3BE857DC">
      <w:pPr>
        <w:jc w:val="center"/>
        <w:rPr>
          <w:rFonts w:ascii="Arial Nova" w:hAnsi="Arial Nova"/>
          <w:b/>
          <w:bCs/>
        </w:rPr>
      </w:pPr>
      <w:r>
        <w:rPr>
          <w:rFonts w:ascii="Arial Nova" w:hAnsi="Arial Nova"/>
          <w:b/>
          <w:bCs/>
        </w:rPr>
        <w:t>PROVINCE OF BULACAN</w:t>
      </w:r>
    </w:p>
    <w:p w14:paraId="5B7F6591">
      <w:pPr>
        <w:jc w:val="center"/>
        <w:rPr>
          <w:rFonts w:ascii="Arial Nova" w:hAnsi="Arial Nova"/>
          <w:b/>
          <w:bCs/>
        </w:rPr>
      </w:pPr>
      <w:r>
        <w:rPr>
          <w:rFonts w:ascii="Arial Nova" w:hAnsi="Arial Nova"/>
          <w:b/>
          <w:bCs/>
        </w:rPr>
        <w:t>MUNICIPALITY OF NORZAGARAY</w:t>
      </w:r>
    </w:p>
    <w:p w14:paraId="6F2DD61E">
      <w:pPr>
        <w:jc w:val="center"/>
        <w:rPr>
          <w:rFonts w:ascii="Arial Nova" w:hAnsi="Arial Nova"/>
          <w:b/>
          <w:bCs/>
        </w:rPr>
      </w:pPr>
      <w:r>
        <w:rPr>
          <w:rFonts w:ascii="Arial Nova" w:hAnsi="Arial Nova"/>
          <w:b/>
          <w:bCs/>
        </w:rPr>
        <w:t>BARANGAY BIGTE</w:t>
      </w:r>
    </w:p>
    <w:p w14:paraId="468983FA">
      <w:pPr>
        <w:rPr>
          <w:rFonts w:ascii="Khmer UI" w:hAnsi="Khmer UI" w:cs="Khmer UI"/>
          <w:b/>
          <w:bCs/>
          <w:color w:val="FF0000"/>
          <w:sz w:val="28"/>
          <w:szCs w:val="28"/>
        </w:rPr>
      </w:pPr>
    </w:p>
    <w:p w14:paraId="171645ED">
      <w:pPr>
        <w:rPr>
          <w:rFonts w:ascii="Khmer UI" w:hAnsi="Khmer UI" w:cs="Khmer UI"/>
          <w:b/>
          <w:bCs/>
          <w:color w:val="FF0000"/>
          <w:sz w:val="28"/>
          <w:szCs w:val="28"/>
        </w:rPr>
      </w:pPr>
    </w:p>
    <w:p w14:paraId="2EAAE104">
      <w:pPr>
        <w:rPr>
          <w:rFonts w:hint="default" w:ascii="Arial Narrow" w:hAnsi="Arial Narrow" w:cs="Arial Narrow"/>
          <w:b/>
          <w:bCs/>
          <w:color w:val="FF0000"/>
          <w:sz w:val="28"/>
          <w:szCs w:val="28"/>
        </w:rPr>
      </w:pPr>
      <w:r>
        <w:rPr>
          <w:rFonts w:ascii="Khmer UI" w:hAnsi="Khmer UI" w:cs="Khmer UI"/>
          <w:b/>
          <w:bCs/>
          <w:color w:val="FF0000"/>
          <w:sz w:val="28"/>
          <w:szCs w:val="28"/>
        </w:rPr>
        <w:t xml:space="preserve">         </w:t>
      </w:r>
      <w:r>
        <w:rPr>
          <w:rFonts w:hint="default" w:ascii="Khmer UI" w:hAnsi="Khmer UI" w:cs="Khmer UI"/>
          <w:b/>
          <w:bCs/>
          <w:color w:val="FF0000"/>
          <w:sz w:val="28"/>
          <w:szCs w:val="28"/>
          <w:lang w:val="en-US"/>
        </w:rPr>
        <w:t xml:space="preserve">  </w:t>
      </w:r>
      <w:r>
        <w:rPr>
          <w:rFonts w:hint="default" w:ascii="Arial Narrow" w:hAnsi="Arial Narrow" w:cs="Arial Narrow"/>
          <w:b/>
          <w:bCs/>
          <w:color w:val="FF0000"/>
          <w:sz w:val="28"/>
          <w:szCs w:val="28"/>
        </w:rPr>
        <w:t xml:space="preserve"> </w:t>
      </w:r>
      <w:r>
        <w:rPr>
          <w:rFonts w:hint="default" w:ascii="Arial Narrow" w:hAnsi="Arial Narrow" w:cs="Arial Narrow"/>
          <w:b/>
          <w:bCs/>
          <w:color w:val="FF0000"/>
          <w:sz w:val="28"/>
          <w:szCs w:val="28"/>
          <w:lang w:val="en-US"/>
        </w:rPr>
        <w:t xml:space="preserve">          </w:t>
      </w:r>
      <w:bookmarkStart w:id="0" w:name="_GoBack"/>
      <w:bookmarkEnd w:id="0"/>
      <w:r>
        <w:rPr>
          <w:rFonts w:hint="default" w:ascii="Arial Narrow" w:hAnsi="Arial Narrow" w:cs="Arial Narrow"/>
          <w:b/>
          <w:bCs/>
          <w:color w:val="FF0000"/>
          <w:sz w:val="28"/>
          <w:szCs w:val="28"/>
        </w:rPr>
        <w:t>OFFICE OF THE PUNONG BARANGAY</w:t>
      </w:r>
    </w:p>
    <w:p w14:paraId="0458380D">
      <w:pPr>
        <w:jc w:val="center"/>
        <w:rPr>
          <w:rFonts w:hint="default" w:ascii="Arial Narrow" w:hAnsi="Arial Narrow" w:cs="Arial Narrow"/>
          <w:b/>
          <w:bCs/>
          <w:sz w:val="32"/>
          <w:szCs w:val="32"/>
        </w:rPr>
      </w:pPr>
      <w:r>
        <w:rPr>
          <w:rFonts w:hint="default" w:ascii="Arial Narrow" w:hAnsi="Arial Narrow" w:cs="Arial Narrow"/>
          <w:b/>
          <w:bCs/>
          <w:sz w:val="32"/>
          <w:szCs w:val="32"/>
        </w:rPr>
        <w:t>CERTIFICATION</w:t>
      </w:r>
    </w:p>
    <w:p w14:paraId="6C872AF8">
      <w:pPr>
        <w:jc w:val="center"/>
        <w:rPr>
          <w:rFonts w:hint="default" w:ascii="Arial Narrow" w:hAnsi="Arial Narrow" w:cs="Arial Narrow"/>
          <w:b/>
          <w:bCs/>
          <w:sz w:val="32"/>
          <w:szCs w:val="32"/>
        </w:rPr>
      </w:pPr>
      <w:r>
        <w:rPr>
          <w:rFonts w:hint="default" w:ascii="Arial Narrow" w:hAnsi="Arial Narrow" w:cs="Arial Narrow"/>
          <w:b/>
          <w:bCs/>
          <w:sz w:val="32"/>
          <w:szCs w:val="32"/>
        </w:rPr>
        <w:t xml:space="preserve"> </w:t>
      </w:r>
    </w:p>
    <w:p w14:paraId="6CBA3539">
      <w:pPr>
        <w:jc w:val="both"/>
        <w:rPr>
          <w:rFonts w:hint="default" w:ascii="Arial Narrow" w:hAnsi="Arial Narrow" w:cs="Arial Narrow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DF4334">
      <w:pPr>
        <w:jc w:val="both"/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 Whom It May Concern</w:t>
      </w:r>
      <w:r>
        <w:rPr>
          <w:rFonts w:hint="default" w:ascii="Arial Narrow" w:hAnsi="Arial Narrow" w:cs="Arial Narrow"/>
        </w:rPr>
        <w:t>:</w:t>
      </w:r>
    </w:p>
    <w:p w14:paraId="7A356689">
      <w:pPr>
        <w:jc w:val="both"/>
        <w:rPr>
          <w:rFonts w:hint="default" w:ascii="Arial Narrow" w:hAnsi="Arial Narrow" w:cs="Arial Narrow"/>
        </w:rPr>
      </w:pPr>
    </w:p>
    <w:p w14:paraId="6AE5A11D">
      <w:pPr>
        <w:ind w:firstLine="720"/>
        <w:jc w:val="both"/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 xml:space="preserve">This is to certify that </w:t>
      </w:r>
      <w:r>
        <w:rPr>
          <w:rFonts w:hint="default" w:ascii="Arial Narrow" w:hAnsi="Arial Narrow" w:cs="Arial Narrow"/>
          <w:b/>
          <w:bCs/>
        </w:rPr>
        <w:t>Mr</w:t>
      </w:r>
      <w:r>
        <w:rPr>
          <w:rFonts w:hint="default" w:ascii="Arial Narrow" w:hAnsi="Arial Narrow" w:cs="Arial Narrow"/>
          <w:b/>
          <w:bCs/>
          <w:lang w:val="en-US"/>
        </w:rPr>
        <w:t>/Mr</w:t>
      </w:r>
      <w:r>
        <w:rPr>
          <w:rFonts w:hint="default" w:ascii="Arial Narrow" w:hAnsi="Arial Narrow" w:cs="Arial Narrow"/>
          <w:b/>
          <w:bCs/>
        </w:rPr>
        <w:t>s.</w:t>
      </w:r>
      <w:r>
        <w:rPr>
          <w:rFonts w:hint="default" w:ascii="Arial Narrow" w:hAnsi="Arial Narrow" w:cs="Arial Narrow"/>
          <w:b/>
          <w:bCs/>
          <w:lang w:val="en-US"/>
        </w:rPr>
        <w:t xml:space="preserve"> {{first_name}} {{middle_name}} {{last_name}}</w:t>
      </w:r>
      <w:r>
        <w:rPr>
          <w:rFonts w:hint="default" w:ascii="Arial Narrow" w:hAnsi="Arial Narrow" w:cs="Arial Narrow"/>
          <w:b/>
          <w:bCs/>
        </w:rPr>
        <w:t xml:space="preserve">, </w:t>
      </w:r>
      <w:r>
        <w:rPr>
          <w:rFonts w:hint="default" w:ascii="Arial Narrow" w:hAnsi="Arial Narrow" w:cs="Arial Narrow"/>
          <w:lang w:val="en-US"/>
        </w:rPr>
        <w:t>{{citizenship}}</w:t>
      </w:r>
      <w:r>
        <w:rPr>
          <w:rFonts w:hint="default" w:ascii="Arial Narrow" w:hAnsi="Arial Narrow" w:cs="Arial Narrow"/>
        </w:rPr>
        <w:t xml:space="preserve">, </w:t>
      </w:r>
      <w:r>
        <w:rPr>
          <w:rFonts w:hint="default" w:ascii="Arial Narrow" w:hAnsi="Arial Narrow" w:cs="Arial Narrow"/>
          <w:lang w:val="en-US"/>
        </w:rPr>
        <w:t>{{gender}}</w:t>
      </w:r>
      <w:r>
        <w:rPr>
          <w:rFonts w:hint="default" w:ascii="Arial Narrow" w:hAnsi="Arial Narrow" w:cs="Arial Narrow"/>
        </w:rPr>
        <w:t xml:space="preserve">, </w:t>
      </w:r>
      <w:r>
        <w:rPr>
          <w:rFonts w:hint="default" w:ascii="Arial Narrow" w:hAnsi="Arial Narrow" w:cs="Arial Narrow"/>
          <w:lang w:val="en-US"/>
        </w:rPr>
        <w:t>{{civil_status}}</w:t>
      </w:r>
      <w:r>
        <w:rPr>
          <w:rFonts w:hint="default" w:ascii="Arial Narrow" w:hAnsi="Arial Narrow" w:cs="Arial Narrow"/>
        </w:rPr>
        <w:t xml:space="preserve"> and a resident of  </w:t>
      </w:r>
      <w:r>
        <w:rPr>
          <w:rFonts w:hint="default" w:ascii="Arial Narrow" w:hAnsi="Arial Narrow" w:cs="Arial Narrow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Sitio</w:t>
      </w:r>
      <w:r>
        <w:rPr>
          <w:rFonts w:hint="default" w:ascii="Arial Narrow" w:hAnsi="Arial Narrow" w:cs="Arial Narrow"/>
          <w:b/>
          <w:bCs/>
        </w:rPr>
        <w:t xml:space="preserve"> </w:t>
      </w:r>
      <w:r>
        <w:rPr>
          <w:rFonts w:hint="default" w:ascii="Arial Narrow" w:hAnsi="Arial Narrow" w:cs="Arial Narrow"/>
          <w:b/>
          <w:bCs/>
          <w:lang w:val="en-US"/>
        </w:rPr>
        <w:t>{{address}}</w:t>
      </w:r>
      <w:r>
        <w:rPr>
          <w:rFonts w:hint="default" w:ascii="Arial Narrow" w:hAnsi="Arial Narrow" w:cs="Arial Narrow"/>
        </w:rPr>
        <w:t xml:space="preserve">, is currently working as </w:t>
      </w:r>
      <w:r>
        <w:rPr>
          <w:rFonts w:hint="default" w:ascii="Arial Narrow" w:hAnsi="Arial Narrow" w:cs="Arial Narrow"/>
          <w:b/>
          <w:bCs/>
          <w:lang w:val="en-US"/>
        </w:rPr>
        <w:t>{{job_position}}</w:t>
      </w:r>
      <w:r>
        <w:rPr>
          <w:rFonts w:hint="default" w:ascii="Arial Narrow" w:hAnsi="Arial Narrow" w:cs="Arial Narrow"/>
        </w:rPr>
        <w:t xml:space="preserve"> since </w:t>
      </w:r>
      <w:r>
        <w:rPr>
          <w:rFonts w:hint="default" w:ascii="Arial Narrow" w:hAnsi="Arial Narrow" w:cs="Arial Narrow"/>
          <w:b/>
          <w:bCs/>
          <w:lang w:val="en-US"/>
        </w:rPr>
        <w:t>{{start_of_work}}</w:t>
      </w:r>
      <w:r>
        <w:rPr>
          <w:rFonts w:hint="default" w:ascii="Arial Narrow" w:hAnsi="Arial Narrow" w:cs="Arial Narrow"/>
        </w:rPr>
        <w:t xml:space="preserve"> and continues to be engaged in said occupation to date.</w:t>
      </w:r>
    </w:p>
    <w:p w14:paraId="6DAB979E">
      <w:pPr>
        <w:ind w:firstLine="720"/>
        <w:jc w:val="both"/>
        <w:rPr>
          <w:rFonts w:hint="default" w:ascii="Arial Narrow" w:hAnsi="Arial Narrow" w:cs="Arial Narrow"/>
          <w:b/>
          <w:bCs/>
        </w:rPr>
      </w:pPr>
      <w:r>
        <w:rPr>
          <w:rFonts w:hint="default" w:ascii="Arial Narrow" w:hAnsi="Arial Narrow" w:cs="Arial Narrow"/>
        </w:rPr>
        <w:t>.</w:t>
      </w:r>
    </w:p>
    <w:p w14:paraId="6ECA4B88">
      <w:pPr>
        <w:jc w:val="both"/>
        <w:rPr>
          <w:rFonts w:hint="default" w:ascii="Arial Narrow" w:hAnsi="Arial Narrow" w:cs="Arial Narrow"/>
          <w:b/>
          <w:bCs/>
        </w:rPr>
      </w:pPr>
      <w:r>
        <w:rPr>
          <w:rFonts w:hint="default" w:ascii="Arial Narrow" w:hAnsi="Arial Narrow" w:cs="Arial Narrow"/>
        </w:rPr>
        <w:t xml:space="preserve">            She earns an </w:t>
      </w:r>
      <w:r>
        <w:rPr>
          <w:rFonts w:hint="default" w:ascii="Arial Narrow" w:hAnsi="Arial Narrow" w:cs="Arial Narrow"/>
          <w:b/>
          <w:bCs/>
        </w:rPr>
        <w:t xml:space="preserve">estimated monthly income of </w:t>
      </w:r>
      <w:r>
        <w:rPr>
          <w:rFonts w:hint="default" w:ascii="Arial Narrow" w:hAnsi="Arial Narrow" w:cs="Arial Narrow"/>
          <w:b/>
          <w:bCs/>
          <w:lang w:val="en-US"/>
        </w:rPr>
        <w:t>{{amount_in_words}} pesos</w:t>
      </w:r>
      <w:r>
        <w:rPr>
          <w:rFonts w:hint="default" w:ascii="Arial Narrow" w:hAnsi="Arial Narrow" w:cs="Arial Narrow"/>
          <w:b/>
          <w:bCs/>
        </w:rPr>
        <w:t xml:space="preserve"> (php </w:t>
      </w:r>
      <w:r>
        <w:rPr>
          <w:rFonts w:hint="default" w:ascii="Arial Narrow" w:hAnsi="Arial Narrow" w:cs="Arial Narrow"/>
          <w:b/>
          <w:bCs/>
          <w:lang w:val="en-US"/>
        </w:rPr>
        <w:t>{{monthly_income}}</w:t>
      </w:r>
      <w:r>
        <w:rPr>
          <w:rFonts w:hint="default" w:ascii="Arial Narrow" w:hAnsi="Arial Narrow" w:cs="Arial Narrow"/>
          <w:b/>
          <w:bCs/>
        </w:rPr>
        <w:t>)</w:t>
      </w:r>
    </w:p>
    <w:p w14:paraId="06C4DFC4">
      <w:pPr>
        <w:jc w:val="both"/>
        <w:rPr>
          <w:rFonts w:hint="default" w:ascii="Arial Narrow" w:hAnsi="Arial Narrow" w:cs="Arial Narrow"/>
        </w:rPr>
      </w:pPr>
    </w:p>
    <w:p w14:paraId="244222CA">
      <w:pPr>
        <w:ind w:firstLine="720"/>
        <w:jc w:val="both"/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 xml:space="preserve">This certification is issued upon the request for whatever legal purpose it may serve , particularly for submission to </w:t>
      </w:r>
      <w:r>
        <w:rPr>
          <w:rFonts w:hint="default" w:ascii="Arial Narrow" w:hAnsi="Arial Narrow" w:cs="Arial Narrow"/>
          <w:b/>
          <w:bCs/>
        </w:rPr>
        <w:t>PAG- IBIG Fund.</w:t>
      </w:r>
    </w:p>
    <w:p w14:paraId="4093F9EE">
      <w:pPr>
        <w:jc w:val="both"/>
        <w:rPr>
          <w:rFonts w:hint="default" w:ascii="Arial Narrow" w:hAnsi="Arial Narrow" w:cs="Arial Narrow"/>
        </w:rPr>
      </w:pPr>
    </w:p>
    <w:p w14:paraId="12929C9E">
      <w:pPr>
        <w:ind w:firstLine="720"/>
        <w:jc w:val="both"/>
        <w:rPr>
          <w:rFonts w:hint="default" w:ascii="Arial Narrow" w:hAnsi="Arial Narrow" w:cs="Arial Narrow"/>
          <w:b/>
          <w:bCs/>
          <w:lang w:val="en-US"/>
        </w:rPr>
      </w:pPr>
      <w:r>
        <w:rPr>
          <w:rFonts w:hint="default" w:ascii="Arial Narrow" w:hAnsi="Arial Narrow" w:cs="Arial Narrow"/>
        </w:rPr>
        <w:t xml:space="preserve">Issued this </w:t>
      </w:r>
      <w:r>
        <w:rPr>
          <w:rFonts w:hint="default" w:ascii="Arial Narrow" w:hAnsi="Arial Narrow" w:cs="Arial Narrow"/>
          <w:b/>
          <w:bCs/>
          <w:lang w:val="en-US"/>
        </w:rPr>
        <w:t>{{date_issued}}</w:t>
      </w:r>
      <w:r>
        <w:rPr>
          <w:rFonts w:hint="default" w:ascii="Arial Narrow" w:hAnsi="Arial Narrow" w:cs="Arial Narrow"/>
          <w:b/>
          <w:bCs/>
        </w:rPr>
        <w:t xml:space="preserve"> at Barangay Bigte, Norzagaray,</w:t>
      </w:r>
      <w:r>
        <w:rPr>
          <w:rFonts w:hint="default" w:ascii="Arial Narrow" w:hAnsi="Arial Narrow" w:cs="Arial Narrow"/>
          <w:b/>
          <w:bCs/>
          <w:lang w:val="en-US"/>
        </w:rPr>
        <w:t xml:space="preserve"> </w:t>
      </w:r>
      <w:r>
        <w:rPr>
          <w:rFonts w:hint="default" w:ascii="Arial Narrow" w:hAnsi="Arial Narrow" w:cs="Arial Narrow"/>
          <w:b/>
          <w:bCs/>
        </w:rPr>
        <w:t>Bulacan.</w:t>
      </w:r>
      <w:r>
        <w:rPr>
          <w:rFonts w:hint="default" w:ascii="Arial Narrow" w:hAnsi="Arial Narrow" w:cs="Arial Narrow"/>
          <w:b/>
          <w:bCs/>
        </w:rPr>
        <w:br w:type="textWrapping"/>
      </w:r>
      <w:r>
        <w:rPr>
          <w:rFonts w:hint="default" w:ascii="Arial Narrow" w:hAnsi="Arial Narrow" w:cs="Arial Narrow"/>
          <w:b/>
          <w:bCs/>
          <w:lang w:val="en-US"/>
        </w:rPr>
        <w:t xml:space="preserve">                             </w:t>
      </w:r>
      <w:r>
        <w:rPr>
          <w:rFonts w:hint="default" w:ascii="Arial Narrow" w:hAnsi="Arial Narrow" w:cs="Arial Narrow"/>
          <w:b/>
          <w:bCs/>
          <w:lang w:val="en-US"/>
        </w:rPr>
        <w:br w:type="textWrapping"/>
      </w:r>
      <w:r>
        <w:rPr>
          <w:rFonts w:hint="default" w:ascii="Arial Narrow" w:hAnsi="Arial Narrow" w:cs="Arial Narrow"/>
          <w:b/>
          <w:bCs/>
          <w:lang w:val="en-US"/>
        </w:rPr>
        <w:t xml:space="preserve">                              </w:t>
      </w:r>
    </w:p>
    <w:p w14:paraId="1ED5E974">
      <w:pPr>
        <w:ind w:firstLine="720"/>
        <w:jc w:val="both"/>
        <w:rPr>
          <w:rFonts w:hint="default" w:ascii="Arial Narrow" w:hAnsi="Arial Narrow" w:cs="Arial Narrow"/>
          <w:b/>
          <w:bCs/>
          <w:lang w:val="en-US"/>
        </w:rPr>
      </w:pPr>
    </w:p>
    <w:p w14:paraId="37A1F3C0">
      <w:pPr>
        <w:ind w:firstLine="3122" w:firstLineChars="1300"/>
        <w:jc w:val="both"/>
        <w:rPr>
          <w:rFonts w:hint="default" w:ascii="Arial Narrow" w:hAnsi="Arial Narrow" w:cs="Arial Narrow"/>
          <w:b/>
          <w:bCs/>
        </w:rPr>
      </w:pPr>
      <w:r>
        <w:rPr>
          <w:rFonts w:hint="default" w:ascii="Arial Narrow" w:hAnsi="Arial Narrow" w:cs="Arial Narrow"/>
          <w:b/>
          <w:bCs/>
        </w:rPr>
        <w:t>ROSEMARIE M. CAPA</w:t>
      </w:r>
    </w:p>
    <w:p w14:paraId="309F2468">
      <w:pPr>
        <w:jc w:val="center"/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  <w:b/>
          <w:bCs/>
        </w:rPr>
        <w:t>PUNONG BARANGAY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ov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Khmer UI">
    <w:altName w:val="Segoe Print"/>
    <w:panose1 w:val="00000000000000000000"/>
    <w:charset w:val="00"/>
    <w:family w:val="swiss"/>
    <w:pitch w:val="default"/>
    <w:sig w:usb0="00000000" w:usb1="00000000" w:usb2="0001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057"/>
    <w:rsid w:val="000D087F"/>
    <w:rsid w:val="00122186"/>
    <w:rsid w:val="002C2D6F"/>
    <w:rsid w:val="003A4ED3"/>
    <w:rsid w:val="00A04EAB"/>
    <w:rsid w:val="00B40057"/>
    <w:rsid w:val="00DA2853"/>
    <w:rsid w:val="025362DD"/>
    <w:rsid w:val="04D408FB"/>
    <w:rsid w:val="1975490B"/>
    <w:rsid w:val="453A31A0"/>
    <w:rsid w:val="486B42DC"/>
    <w:rsid w:val="4A572234"/>
    <w:rsid w:val="4B191816"/>
    <w:rsid w:val="4E041759"/>
    <w:rsid w:val="5F372BB9"/>
    <w:rsid w:val="741E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121</Words>
  <Characters>692</Characters>
  <Lines>5</Lines>
  <Paragraphs>1</Paragraphs>
  <TotalTime>9</TotalTime>
  <ScaleCrop>false</ScaleCrop>
  <LinksUpToDate>false</LinksUpToDate>
  <CharactersWithSpaces>812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2025-08-12T08:08:00Z</dcterms:created>
  <dc:creator>admin</dc:creator>
  <cp:lastModifiedBy>Beejay Castillo</cp:lastModifiedBy>
  <dcterms:modified xsi:type="dcterms:W3CDTF">2025-10-27T23:15:54Z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021AEAA637A1453A8B192FAE9D9F3C63_12</vt:lpwstr>
  </property>
</Properties>
</file>