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4D21E1" w14:textId="77777777" w:rsidR="00E97481" w:rsidRDefault="00000000">
      <w:pPr>
        <w:jc w:val="center"/>
        <w:rPr>
          <w:rFonts w:ascii="Lucida Bright" w:cs="Lucida Bright"/>
          <w:b/>
          <w:color w:val="FFFFFF"/>
        </w:rPr>
      </w:pPr>
      <w:r>
        <w:rPr>
          <w:noProof/>
        </w:rPr>
        <w:drawing>
          <wp:anchor distT="0" distB="0" distL="114300" distR="114300" simplePos="0" relativeHeight="251660288" behindDoc="1" locked="0" layoutInCell="1" allowOverlap="1" wp14:anchorId="48C0F65A" wp14:editId="2DB7C2EC">
            <wp:simplePos x="0" y="0"/>
            <wp:positionH relativeFrom="column">
              <wp:posOffset>-1238250</wp:posOffset>
            </wp:positionH>
            <wp:positionV relativeFrom="paragraph">
              <wp:posOffset>-96520</wp:posOffset>
            </wp:positionV>
            <wp:extent cx="9144000" cy="3841750"/>
            <wp:effectExtent l="0" t="0" r="0" b="0"/>
            <wp:wrapNone/>
            <wp:docPr id="6" name="Picture 2" descr="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philippines-flag-wavy-ribbon-background-vector-21790377-removebg-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2" descr="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philippines-flag-wavy-ribbon-background-vector-21790377-removebg-preview"/>
                    <pic:cNvPicPr>
                      <a:picLocks noChangeAspect="1" noChangeArrowheads="1"/>
                    </pic:cNvPicPr>
                  </pic:nvPicPr>
                  <pic:blipFill>
                    <a:blip r:embed="rId6">
                      <a:extLst>
                        <a:ext uri="{28A0092B-C50C-407E-A947-70E740481C1C}">
                          <a14:useLocalDpi xmlns:a14="http://schemas.microsoft.com/office/drawing/2010/main" val="0"/>
                        </a:ext>
                      </a:extLst>
                    </a:blip>
                    <a:srcRect t="16313" b="31729"/>
                    <a:stretch>
                      <a:fillRect/>
                    </a:stretch>
                  </pic:blipFill>
                  <pic:spPr>
                    <a:xfrm>
                      <a:off x="0" y="0"/>
                      <a:ext cx="9144000" cy="3841750"/>
                    </a:xfrm>
                    <a:prstGeom prst="rect">
                      <a:avLst/>
                    </a:prstGeom>
                    <a:noFill/>
                    <a:ln>
                      <a:noFill/>
                    </a:ln>
                  </pic:spPr>
                </pic:pic>
              </a:graphicData>
            </a:graphic>
          </wp:anchor>
        </w:drawing>
      </w:r>
    </w:p>
    <w:p w14:paraId="6C1980F0" w14:textId="77777777" w:rsidR="00E97481" w:rsidRDefault="00000000">
      <w:pPr>
        <w:jc w:val="center"/>
        <w:rPr>
          <w:rFonts w:ascii="Arial" w:cs="Arial"/>
          <w:b/>
          <w:color w:val="FFFFFF"/>
        </w:rPr>
      </w:pPr>
      <w:r>
        <w:rPr>
          <w:rFonts w:ascii="Arial" w:cs="Arial"/>
          <w:b/>
          <w:color w:val="FFFFFF"/>
        </w:rPr>
        <w:t xml:space="preserve">REPUBLIC OF THE PHILIPPINES                                                                                                                                                             PROVINCE OF BULACAN                                                                                                                                                                MUNICIPALITY OF NORZAGARAY                                                                                                                                                     </w:t>
      </w:r>
    </w:p>
    <w:p w14:paraId="29746CFA" w14:textId="77777777" w:rsidR="00E97481" w:rsidRDefault="00E97481">
      <w:pPr>
        <w:jc w:val="center"/>
        <w:rPr>
          <w:rFonts w:ascii="Lucida Bright" w:cs="Lucida Bright"/>
          <w:b/>
          <w:color w:val="FFFFFF"/>
        </w:rPr>
      </w:pPr>
    </w:p>
    <w:p w14:paraId="72857AF9" w14:textId="77777777" w:rsidR="00E97481" w:rsidRDefault="00000000">
      <w:pPr>
        <w:jc w:val="center"/>
        <w:rPr>
          <w:rFonts w:ascii="Arial" w:cs="Arial"/>
          <w:b/>
          <w:sz w:val="28"/>
          <w:szCs w:val="28"/>
        </w:rPr>
      </w:pPr>
      <w:r>
        <w:rPr>
          <w:rFonts w:ascii="Arial" w:cs="Arial"/>
          <w:b/>
          <w:sz w:val="28"/>
          <w:szCs w:val="28"/>
        </w:rPr>
        <w:t>BARANGAY BIGTE</w:t>
      </w:r>
    </w:p>
    <w:p w14:paraId="05CB9F97" w14:textId="77777777" w:rsidR="00E97481" w:rsidRDefault="00E97481">
      <w:pPr>
        <w:jc w:val="center"/>
        <w:rPr>
          <w:rFonts w:ascii="Lucida Bright" w:cs="Lucida Bright"/>
          <w:b/>
          <w:color w:val="002060"/>
        </w:rPr>
      </w:pPr>
    </w:p>
    <w:p w14:paraId="6FB62484" w14:textId="77777777" w:rsidR="00E97481" w:rsidRDefault="00000000">
      <w:pPr>
        <w:jc w:val="center"/>
        <w:rPr>
          <w:rFonts w:ascii="Arial" w:cs="Arial"/>
          <w:b/>
          <w:sz w:val="28"/>
          <w:szCs w:val="28"/>
        </w:rPr>
      </w:pPr>
      <w:r>
        <w:rPr>
          <w:rFonts w:ascii="Arial" w:cs="Arial"/>
          <w:b/>
          <w:color w:val="002060"/>
          <w:sz w:val="28"/>
          <w:szCs w:val="28"/>
        </w:rPr>
        <w:t>OFFICE OF THE PUNONG BARANGAY</w:t>
      </w:r>
      <w:r>
        <w:rPr>
          <w:rFonts w:ascii="Arial" w:cs="Arial"/>
          <w:b/>
          <w:sz w:val="28"/>
          <w:szCs w:val="28"/>
        </w:rPr>
        <w:t xml:space="preserve">                                                                   </w:t>
      </w:r>
    </w:p>
    <w:p w14:paraId="39A3D2CA" w14:textId="77777777" w:rsidR="00E97481" w:rsidRDefault="00000000">
      <w:pPr>
        <w:jc w:val="center"/>
        <w:rPr>
          <w:rFonts w:ascii="Arial" w:cs="Arial"/>
          <w:b/>
          <w:color w:val="FF0000"/>
          <w:sz w:val="36"/>
          <w:szCs w:val="36"/>
        </w:rPr>
      </w:pPr>
      <w:r>
        <w:rPr>
          <w:rFonts w:ascii="Arial" w:cs="Arial"/>
          <w:b/>
          <w:color w:val="FF0000"/>
          <w:sz w:val="36"/>
          <w:szCs w:val="36"/>
        </w:rPr>
        <w:t>BARANGAY BUSINESS CLEARANCE</w:t>
      </w:r>
    </w:p>
    <w:p w14:paraId="5CDA6C84" w14:textId="77777777" w:rsidR="00E97481" w:rsidRDefault="00000000">
      <w:r>
        <w:rPr>
          <w:noProof/>
        </w:rPr>
        <w:drawing>
          <wp:anchor distT="0" distB="0" distL="114300" distR="114300" simplePos="0" relativeHeight="251659264" behindDoc="0" locked="0" layoutInCell="1" allowOverlap="1" wp14:anchorId="7DBDA49B" wp14:editId="6F60DC72">
            <wp:simplePos x="0" y="0"/>
            <wp:positionH relativeFrom="column">
              <wp:posOffset>2755265</wp:posOffset>
            </wp:positionH>
            <wp:positionV relativeFrom="paragraph">
              <wp:posOffset>104775</wp:posOffset>
            </wp:positionV>
            <wp:extent cx="1116330" cy="1100455"/>
            <wp:effectExtent l="0" t="0" r="0" b="0"/>
            <wp:wrapNone/>
            <wp:docPr id="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8"/>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1116330" cy="1100455"/>
                    </a:xfrm>
                    <a:prstGeom prst="rect">
                      <a:avLst/>
                    </a:prstGeom>
                    <a:noFill/>
                    <a:ln>
                      <a:noFill/>
                    </a:ln>
                  </pic:spPr>
                </pic:pic>
              </a:graphicData>
            </a:graphic>
          </wp:anchor>
        </w:drawing>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p>
    <w:p w14:paraId="4281FBB0" w14:textId="77777777" w:rsidR="00E97481" w:rsidRDefault="00E97481">
      <w:pPr>
        <w:jc w:val="center"/>
      </w:pPr>
    </w:p>
    <w:p w14:paraId="0FA172D2" w14:textId="77777777" w:rsidR="00E97481" w:rsidRDefault="00E97481">
      <w:pPr>
        <w:pStyle w:val="Title"/>
        <w:rPr>
          <w:rFonts w:ascii="Times New Roman" w:cs="Times New Roman"/>
          <w:sz w:val="24"/>
        </w:rPr>
      </w:pPr>
    </w:p>
    <w:p w14:paraId="3FBE9AA3" w14:textId="77777777" w:rsidR="00E97481" w:rsidRDefault="00E97481">
      <w:pPr>
        <w:pStyle w:val="Title"/>
        <w:rPr>
          <w:rFonts w:ascii="Times New Roman" w:cs="Times New Roman"/>
          <w:sz w:val="24"/>
        </w:rPr>
      </w:pPr>
    </w:p>
    <w:p w14:paraId="0E3F2979" w14:textId="77777777" w:rsidR="00E97481" w:rsidRDefault="00E97481">
      <w:pPr>
        <w:pStyle w:val="Title"/>
        <w:rPr>
          <w:rFonts w:ascii="Times New Roman" w:cs="Times New Roman"/>
          <w:sz w:val="24"/>
        </w:rPr>
      </w:pPr>
    </w:p>
    <w:p w14:paraId="2826BAA9" w14:textId="77777777" w:rsidR="00E97481" w:rsidRDefault="00E97481">
      <w:pPr>
        <w:rPr>
          <w:rFonts w:ascii="Lucida Bright" w:cs="Lucida Bright"/>
          <w:b/>
          <w:sz w:val="26"/>
          <w:szCs w:val="26"/>
        </w:rPr>
      </w:pPr>
    </w:p>
    <w:p w14:paraId="70D3A59B" w14:textId="77777777" w:rsidR="00E97481" w:rsidRDefault="00E97481">
      <w:pPr>
        <w:rPr>
          <w:rFonts w:ascii="Lucida Bright" w:cs="Lucida Bright"/>
          <w:b/>
          <w:sz w:val="26"/>
          <w:szCs w:val="26"/>
        </w:rPr>
      </w:pPr>
    </w:p>
    <w:p w14:paraId="02851EB4" w14:textId="77777777" w:rsidR="00E97481" w:rsidRDefault="00000000">
      <w:pPr>
        <w:rPr>
          <w:rFonts w:ascii="Arial" w:cs="Arial"/>
          <w:b/>
          <w:sz w:val="26"/>
          <w:szCs w:val="26"/>
        </w:rPr>
      </w:pPr>
      <w:r>
        <w:rPr>
          <w:rFonts w:ascii="Arial" w:cs="Arial"/>
          <w:b/>
          <w:sz w:val="26"/>
          <w:szCs w:val="26"/>
        </w:rPr>
        <w:t xml:space="preserve">                 </w:t>
      </w:r>
    </w:p>
    <w:p w14:paraId="47F78860" w14:textId="77777777" w:rsidR="00E97481" w:rsidRDefault="00000000">
      <w:pPr>
        <w:rPr>
          <w:rFonts w:ascii="Arial" w:cs="Arial"/>
          <w:b/>
          <w:sz w:val="26"/>
          <w:szCs w:val="26"/>
        </w:rPr>
      </w:pPr>
      <w:r>
        <w:rPr>
          <w:rFonts w:ascii="Arial" w:cs="Arial"/>
          <w:b/>
          <w:sz w:val="26"/>
          <w:szCs w:val="26"/>
        </w:rPr>
        <w:t xml:space="preserve">TO WHOM IT MAY CONCERN:                                                                                                                                                                    </w:t>
      </w:r>
    </w:p>
    <w:p w14:paraId="7E37B26D" w14:textId="77777777" w:rsidR="00E97481" w:rsidRDefault="00E97481">
      <w:pPr>
        <w:ind w:firstLine="720"/>
        <w:jc w:val="both"/>
        <w:rPr>
          <w:rFonts w:ascii="Arial" w:cs="Arial"/>
        </w:rPr>
      </w:pPr>
    </w:p>
    <w:p w14:paraId="39C4F17D" w14:textId="2832B6A9" w:rsidR="00E97481" w:rsidRDefault="00000000">
      <w:pPr>
        <w:ind w:firstLine="720"/>
        <w:jc w:val="both"/>
        <w:rPr>
          <w:rFonts w:ascii="Arial" w:cs="Arial"/>
          <w:b/>
          <w:color w:val="002060"/>
          <w:u w:val="single"/>
        </w:rPr>
      </w:pPr>
      <w:r>
        <w:rPr>
          <w:rFonts w:ascii="Arial" w:cs="Arial"/>
        </w:rPr>
        <w:t xml:space="preserve">Clearance is hereby granted to </w:t>
      </w:r>
      <w:r w:rsidR="00767997">
        <w:rPr>
          <w:rFonts w:ascii="Arial" w:cs="Arial"/>
        </w:rPr>
        <w:t>{{prefix}}</w:t>
      </w:r>
      <w:r>
        <w:rPr>
          <w:rFonts w:ascii="Arial" w:cs="Arial"/>
        </w:rPr>
        <w:t xml:space="preserve">. </w:t>
      </w:r>
      <w:r>
        <w:rPr>
          <w:rFonts w:ascii="Arial" w:cs="Arial"/>
          <w:b/>
          <w:color w:val="002060"/>
          <w:u w:val="single"/>
        </w:rPr>
        <w:t>{{first_name}} {{middle_name}} {{last_name}}</w:t>
      </w:r>
      <w:r>
        <w:rPr>
          <w:rFonts w:ascii="Arial" w:cs="Arial"/>
        </w:rPr>
        <w:t xml:space="preserve"> of {{address}}. to manage and operate</w:t>
      </w:r>
      <w:r>
        <w:rPr>
          <w:rFonts w:ascii="Arial" w:cs="Arial"/>
          <w:b/>
          <w:color w:val="002060"/>
        </w:rPr>
        <w:t xml:space="preserve"> </w:t>
      </w:r>
      <w:r>
        <w:rPr>
          <w:rFonts w:ascii="Arial" w:cs="Arial"/>
          <w:b/>
          <w:color w:val="002060"/>
          <w:u w:val="single"/>
        </w:rPr>
        <w:t xml:space="preserve">{{business_name}} </w:t>
      </w:r>
      <w:r>
        <w:rPr>
          <w:rFonts w:ascii="Arial" w:cs="Arial"/>
        </w:rPr>
        <w:t xml:space="preserve">located of </w:t>
      </w:r>
      <w:r>
        <w:rPr>
          <w:rFonts w:ascii="Arial" w:cs="Arial"/>
          <w:b/>
          <w:bCs/>
          <w:color w:val="002060"/>
          <w:u w:val="single"/>
        </w:rPr>
        <w:t xml:space="preserve">{{location}} </w:t>
      </w:r>
      <w:r>
        <w:rPr>
          <w:rFonts w:ascii="Arial" w:cs="Arial"/>
        </w:rPr>
        <w:t>effective today {{month_day}} up to {{expiration}}.</w:t>
      </w:r>
    </w:p>
    <w:p w14:paraId="537125D8" w14:textId="77777777" w:rsidR="00E97481" w:rsidRDefault="00E97481">
      <w:pPr>
        <w:ind w:firstLine="720"/>
        <w:jc w:val="both"/>
        <w:rPr>
          <w:rFonts w:ascii="Arial" w:cs="Arial"/>
        </w:rPr>
      </w:pPr>
    </w:p>
    <w:p w14:paraId="36C5BCB7" w14:textId="77777777" w:rsidR="00E97481" w:rsidRDefault="00000000">
      <w:pPr>
        <w:ind w:firstLine="720"/>
        <w:jc w:val="both"/>
        <w:rPr>
          <w:rFonts w:ascii="Arial" w:cs="Arial"/>
          <w:color w:val="000000"/>
          <w:spacing w:val="-15"/>
          <w:lang w:eastAsia="en-PH"/>
        </w:rPr>
      </w:pPr>
      <w:r>
        <w:rPr>
          <w:rFonts w:ascii="Arial" w:cs="Arial"/>
        </w:rPr>
        <w:t xml:space="preserve">This Clearance is granted subject to the condition that all existing laws or ordinances, rules and regulations governing the business are properly observed and will </w:t>
      </w:r>
      <w:r>
        <w:rPr>
          <w:rFonts w:ascii="Arial" w:cs="Arial"/>
          <w:color w:val="000000"/>
          <w:lang w:eastAsia="en-PH"/>
        </w:rPr>
        <w:t>comply all the necessary requirements imposed by the municipality government, but if it causes any dispute, complaint or problem to anyone at any time this Clearance is automatically nullified and void;</w:t>
      </w:r>
    </w:p>
    <w:p w14:paraId="5AE58BE0" w14:textId="77777777" w:rsidR="00E97481" w:rsidRDefault="00E97481">
      <w:pPr>
        <w:jc w:val="both"/>
        <w:rPr>
          <w:rFonts w:ascii="Arial" w:cs="Arial"/>
        </w:rPr>
      </w:pPr>
    </w:p>
    <w:p w14:paraId="3333F096" w14:textId="77777777" w:rsidR="00E97481" w:rsidRDefault="00000000">
      <w:pPr>
        <w:ind w:firstLine="720"/>
        <w:jc w:val="both"/>
        <w:rPr>
          <w:rFonts w:ascii="Arial" w:cs="Arial"/>
        </w:rPr>
      </w:pPr>
      <w:r>
        <w:rPr>
          <w:rFonts w:ascii="Arial" w:cs="Arial"/>
        </w:rPr>
        <w:t xml:space="preserve">This clearance is not valid without the necessary fees as provided by laws or ordinances. This clearance is subject to revocation anytime when the interest of the public requires &amp; violation of any Barangay Ordinances. </w:t>
      </w:r>
    </w:p>
    <w:p w14:paraId="6AA166A8" w14:textId="77777777" w:rsidR="00E97481" w:rsidRDefault="00E97481">
      <w:pPr>
        <w:rPr>
          <w:rFonts w:ascii="Arial" w:cs="Arial"/>
          <w:b/>
        </w:rPr>
      </w:pPr>
    </w:p>
    <w:p w14:paraId="4CEC35C3" w14:textId="77777777" w:rsidR="00E97481" w:rsidRDefault="00000000">
      <w:pPr>
        <w:rPr>
          <w:rFonts w:ascii="Arial" w:cs="Arial"/>
          <w:b/>
        </w:rPr>
      </w:pPr>
      <w:r>
        <w:rPr>
          <w:rFonts w:ascii="Arial" w:cs="Arial"/>
          <w:b/>
        </w:rPr>
        <w:t xml:space="preserve">         </w:t>
      </w:r>
    </w:p>
    <w:p w14:paraId="1CD767E9" w14:textId="77777777" w:rsidR="00E97481" w:rsidRDefault="00000000">
      <w:pPr>
        <w:rPr>
          <w:rFonts w:ascii="Arial" w:cs="Arial"/>
        </w:rPr>
      </w:pPr>
      <w:r>
        <w:rPr>
          <w:rFonts w:ascii="Arial" w:cs="Arial"/>
          <w:b/>
          <w:color w:val="002060"/>
          <w:u w:val="single"/>
        </w:rPr>
        <w:t xml:space="preserve"> {{first_name}} {{middle_name}} {{last_name}}</w:t>
      </w:r>
      <w:r>
        <w:rPr>
          <w:rFonts w:ascii="Arial" w:cs="Arial"/>
          <w:b/>
        </w:rPr>
        <w:t xml:space="preserve">                 </w:t>
      </w:r>
      <w:r>
        <w:rPr>
          <w:rFonts w:ascii="Arial" w:cs="Arial"/>
        </w:rPr>
        <w:t xml:space="preserve"> </w:t>
      </w:r>
      <w:r>
        <w:rPr>
          <w:rFonts w:ascii="Arial" w:cs="Arial"/>
          <w:b/>
        </w:rPr>
        <w:t xml:space="preserve">                  </w:t>
      </w:r>
      <w:r>
        <w:rPr>
          <w:rFonts w:ascii="Arial" w:cs="Arial"/>
          <w:b/>
          <w:u w:val="single"/>
        </w:rPr>
        <w:t>ROSEMARIE M. CAPA</w:t>
      </w:r>
      <w:r>
        <w:rPr>
          <w:rFonts w:ascii="Arial" w:cs="Arial"/>
        </w:rPr>
        <w:t xml:space="preserve">              </w:t>
      </w:r>
    </w:p>
    <w:p w14:paraId="0EBA28F8" w14:textId="77777777" w:rsidR="00E97481" w:rsidRDefault="00000000">
      <w:pPr>
        <w:rPr>
          <w:rFonts w:ascii="Arial" w:cs="Arial"/>
          <w:b/>
        </w:rPr>
      </w:pPr>
      <w:r>
        <w:rPr>
          <w:rFonts w:ascii="Arial" w:cs="Arial"/>
          <w:b/>
        </w:rPr>
        <w:t xml:space="preserve">      Signature/Applicant                                                                            Punong Barangay</w:t>
      </w:r>
      <w:r>
        <w:rPr>
          <w:rFonts w:ascii="Arial" w:cs="Arial"/>
          <w:b/>
          <w:color w:val="FF0000"/>
        </w:rPr>
        <w:t xml:space="preserve">                                            </w:t>
      </w:r>
    </w:p>
    <w:p w14:paraId="16C264F9" w14:textId="77777777" w:rsidR="00E97481" w:rsidRDefault="00E97481">
      <w:pPr>
        <w:rPr>
          <w:rFonts w:ascii="Arial" w:cs="Arial"/>
          <w:b/>
        </w:rPr>
      </w:pPr>
    </w:p>
    <w:p w14:paraId="3AA864BF" w14:textId="77777777" w:rsidR="00E97481" w:rsidRDefault="00000000">
      <w:pPr>
        <w:rPr>
          <w:rFonts w:ascii="Arial" w:cs="Arial"/>
          <w:b/>
          <w:color w:val="FF0000"/>
        </w:rPr>
      </w:pPr>
      <w:r>
        <w:rPr>
          <w:rFonts w:ascii="Arial" w:cs="Arial"/>
          <w:b/>
        </w:rPr>
        <w:tab/>
      </w:r>
      <w:r>
        <w:rPr>
          <w:rFonts w:ascii="Arial" w:cs="Arial"/>
          <w:b/>
        </w:rPr>
        <w:tab/>
        <w:t xml:space="preserve">                                                                 </w:t>
      </w:r>
    </w:p>
    <w:p w14:paraId="692DC761" w14:textId="77777777" w:rsidR="00E97481" w:rsidRDefault="00000000">
      <w:pPr>
        <w:rPr>
          <w:rFonts w:ascii="Arial" w:cs="Arial"/>
          <w:b/>
          <w:u w:val="single"/>
        </w:rPr>
      </w:pPr>
      <w:r>
        <w:rPr>
          <w:rFonts w:ascii="Arial" w:cs="Arial"/>
          <w:b/>
          <w:u w:val="single"/>
        </w:rPr>
        <w:t>OR NO.: 0851403</w:t>
      </w:r>
    </w:p>
    <w:p w14:paraId="1C46C5D5" w14:textId="77777777" w:rsidR="00E97481" w:rsidRDefault="00000000">
      <w:pPr>
        <w:rPr>
          <w:rFonts w:ascii="Arial" w:cs="Arial"/>
          <w:b/>
          <w:u w:val="single"/>
        </w:rPr>
      </w:pPr>
      <w:r>
        <w:rPr>
          <w:rFonts w:ascii="Arial" w:cs="Arial"/>
          <w:b/>
          <w:u w:val="single"/>
        </w:rPr>
        <w:t xml:space="preserve">Res&gt; Cert. No. 03715053                                                                                                                                         </w:t>
      </w:r>
    </w:p>
    <w:p w14:paraId="62203DF0" w14:textId="77777777" w:rsidR="00E97481" w:rsidRDefault="00000000">
      <w:pPr>
        <w:rPr>
          <w:rFonts w:ascii="Arial" w:cs="Arial"/>
          <w:b/>
        </w:rPr>
      </w:pPr>
      <w:r>
        <w:rPr>
          <w:rFonts w:ascii="Arial" w:cs="Arial"/>
          <w:b/>
          <w:u w:val="single"/>
        </w:rPr>
        <w:t>Issued at:  BIGTE, NORZAGARAY, BULACAN</w:t>
      </w:r>
      <w:r>
        <w:rPr>
          <w:rFonts w:ascii="Arial" w:cs="Arial"/>
          <w:b/>
        </w:rPr>
        <w:t xml:space="preserve">    </w:t>
      </w:r>
    </w:p>
    <w:p w14:paraId="09F51DEC" w14:textId="77777777" w:rsidR="00E97481" w:rsidRDefault="00000000">
      <w:pPr>
        <w:rPr>
          <w:rFonts w:ascii="Arial" w:cs="Arial"/>
          <w:b/>
        </w:rPr>
      </w:pPr>
      <w:r>
        <w:rPr>
          <w:rFonts w:ascii="Arial" w:cs="Arial"/>
          <w:b/>
          <w:u w:val="single"/>
        </w:rPr>
        <w:t>Issued on:  {{date_issued}}                                                                                                                                                                                                                                                                                                                                                        VALID UNTIL: {{expiration}} ONLY</w:t>
      </w:r>
    </w:p>
    <w:p w14:paraId="1B899245" w14:textId="77777777" w:rsidR="00E97481" w:rsidRDefault="00E97481">
      <w:pPr>
        <w:rPr>
          <w:rFonts w:ascii="Arial" w:cs="Arial"/>
          <w:b/>
          <w:i/>
          <w:color w:val="FF0000"/>
        </w:rPr>
      </w:pPr>
    </w:p>
    <w:p w14:paraId="07BD2900" w14:textId="77777777" w:rsidR="00E97481" w:rsidRDefault="00000000">
      <w:pPr>
        <w:rPr>
          <w:rFonts w:ascii="Arial" w:cs="Arial"/>
          <w:b/>
          <w:i/>
          <w:color w:val="FF0000"/>
          <w:sz w:val="20"/>
          <w:szCs w:val="20"/>
        </w:rPr>
      </w:pPr>
      <w:r>
        <w:rPr>
          <w:rFonts w:ascii="Arial" w:cs="Arial"/>
          <w:b/>
          <w:i/>
          <w:color w:val="FF0000"/>
          <w:sz w:val="20"/>
          <w:szCs w:val="20"/>
        </w:rPr>
        <w:t>Remarks :  Not Valid As a Permit</w:t>
      </w:r>
    </w:p>
    <w:p w14:paraId="7EDAA6DC" w14:textId="77777777" w:rsidR="00E97481" w:rsidRDefault="00000000">
      <w:pPr>
        <w:rPr>
          <w:rFonts w:ascii="Arial" w:cs="Arial"/>
        </w:rPr>
      </w:pPr>
      <w:r>
        <w:rPr>
          <w:rFonts w:ascii="Arial" w:cs="Arial"/>
          <w:b/>
          <w:i/>
          <w:color w:val="0070C0"/>
          <w:sz w:val="20"/>
          <w:szCs w:val="20"/>
        </w:rPr>
        <w:t>This clearance is only a requirement to apply for Mayor</w:t>
      </w:r>
      <w:r>
        <w:rPr>
          <w:rFonts w:ascii="Arial" w:cs="Arial"/>
          <w:b/>
          <w:i/>
          <w:color w:val="0070C0"/>
          <w:sz w:val="20"/>
          <w:szCs w:val="20"/>
        </w:rPr>
        <w:t>’</w:t>
      </w:r>
      <w:r>
        <w:rPr>
          <w:rFonts w:ascii="Arial" w:cs="Arial"/>
          <w:b/>
          <w:i/>
          <w:color w:val="0070C0"/>
          <w:sz w:val="20"/>
          <w:szCs w:val="20"/>
        </w:rPr>
        <w:t>s permit</w:t>
      </w:r>
    </w:p>
    <w:p w14:paraId="2540392A" w14:textId="77777777" w:rsidR="00E97481" w:rsidRDefault="00E97481">
      <w:pPr>
        <w:rPr>
          <w:rFonts w:ascii="Arial" w:cs="Arial"/>
          <w:color w:val="95B3D7"/>
        </w:rPr>
      </w:pPr>
    </w:p>
    <w:p w14:paraId="2BDDC1D2" w14:textId="77777777" w:rsidR="00E97481" w:rsidRDefault="00000000">
      <w:pPr>
        <w:rPr>
          <w:rFonts w:ascii="Arial" w:cs="Arial"/>
          <w:color w:val="95B3D7"/>
        </w:rPr>
      </w:pPr>
      <w:r>
        <w:rPr>
          <w:rFonts w:ascii="Arial" w:cs="Arial"/>
          <w:color w:val="95B3D7"/>
        </w:rPr>
        <w:t>NOT VALID WITHOUT OFFICIAL SEAL</w:t>
      </w:r>
    </w:p>
    <w:p w14:paraId="75616CA7" w14:textId="77777777" w:rsidR="00E97481" w:rsidRDefault="00E97481">
      <w:pPr>
        <w:rPr>
          <w:rFonts w:ascii="Arial" w:cs="Arial"/>
          <w:color w:val="95B3D7"/>
        </w:rPr>
      </w:pPr>
    </w:p>
    <w:p w14:paraId="35923AEE" w14:textId="77777777" w:rsidR="00E97481" w:rsidRDefault="00000000">
      <w:pPr>
        <w:tabs>
          <w:tab w:val="left" w:pos="6480"/>
        </w:tabs>
        <w:rPr>
          <w:rFonts w:ascii="Arial" w:cs="Arial"/>
        </w:rPr>
      </w:pPr>
      <w:r>
        <w:rPr>
          <w:rFonts w:ascii="Arial" w:cs="Arial"/>
        </w:rPr>
        <w:t xml:space="preserve">                   Baltazar St. Barangay Bigte, Norzagaray, Bulacan</w:t>
      </w:r>
    </w:p>
    <w:p w14:paraId="45EB8478" w14:textId="77777777" w:rsidR="00E97481" w:rsidRDefault="00000000">
      <w:pPr>
        <w:tabs>
          <w:tab w:val="left" w:pos="6480"/>
        </w:tabs>
        <w:rPr>
          <w:rFonts w:ascii="Arial" w:cs="Arial"/>
        </w:rPr>
      </w:pPr>
      <w:r>
        <w:rPr>
          <w:rFonts w:ascii="Arial" w:cs="Arial"/>
        </w:rPr>
        <w:t xml:space="preserve">                                                                     0997-732-2787</w:t>
      </w:r>
    </w:p>
    <w:p w14:paraId="7745B86C" w14:textId="77777777" w:rsidR="00E97481" w:rsidRDefault="00000000">
      <w:pPr>
        <w:tabs>
          <w:tab w:val="left" w:pos="6480"/>
        </w:tabs>
        <w:rPr>
          <w:rFonts w:ascii="Arial" w:cs="Arial"/>
        </w:rPr>
      </w:pPr>
      <w:r>
        <w:rPr>
          <w:rFonts w:ascii="Arial" w:cs="Arial"/>
        </w:rPr>
        <w:lastRenderedPageBreak/>
        <w:t xml:space="preserve">                                                </w:t>
      </w:r>
      <w:hyperlink r:id="rId8" w:history="1">
        <w:r>
          <w:rPr>
            <w:rStyle w:val="Hyperlink"/>
            <w:rFonts w:ascii="Arial" w:cs="Arial"/>
          </w:rPr>
          <w:t>Barangaybigte@yahoo.co.uk</w:t>
        </w:r>
        <w:r>
          <w:rPr>
            <w:rStyle w:val="Hyperlink"/>
            <w:rFonts w:ascii="Arial" w:cs="Arial"/>
          </w:rPr>
          <w:br/>
        </w:r>
      </w:hyperlink>
    </w:p>
    <w:sectPr w:rsidR="00E97481">
      <w:footerReference w:type="default" r:id="rId9"/>
      <w:pgSz w:w="11907" w:h="16839"/>
      <w:pgMar w:top="284" w:right="720" w:bottom="720" w:left="720" w:header="720" w:footer="431"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05D517" w14:textId="77777777" w:rsidR="00A533F8" w:rsidRDefault="00A533F8">
      <w:r>
        <w:separator/>
      </w:r>
    </w:p>
  </w:endnote>
  <w:endnote w:type="continuationSeparator" w:id="0">
    <w:p w14:paraId="7BC3335E" w14:textId="77777777" w:rsidR="00A533F8" w:rsidRDefault="00A533F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default"/>
    <w:sig w:usb0="00000203" w:usb1="288F0000" w:usb2="00000006" w:usb3="00000000" w:csb0="0004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等线 Light">
    <w:altName w:val="Segoe Print"/>
    <w:charset w:val="00"/>
    <w:family w:val="auto"/>
    <w:pitch w:val="default"/>
  </w:font>
  <w:font w:name="Segoe UI">
    <w:panose1 w:val="020B0502040204020203"/>
    <w:charset w:val="00"/>
    <w:family w:val="swiss"/>
    <w:pitch w:val="variable"/>
    <w:sig w:usb0="E4002EFF" w:usb1="C000E47F" w:usb2="00000009" w:usb3="00000000" w:csb0="000001FF" w:csb1="00000000"/>
  </w:font>
  <w:font w:name="Lucida Bright">
    <w:panose1 w:val="02040602050505020304"/>
    <w:charset w:val="00"/>
    <w:family w:val="roman"/>
    <w:pitch w:val="variable"/>
    <w:sig w:usb0="00000003" w:usb1="00000000" w:usb2="00000000" w:usb3="00000000" w:csb0="00000001"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5F9E30" w14:textId="77777777" w:rsidR="00E97481" w:rsidRDefault="00000000">
    <w:r>
      <w:rPr>
        <w:noProof/>
      </w:rPr>
      <w:drawing>
        <wp:anchor distT="0" distB="0" distL="114300" distR="114300" simplePos="0" relativeHeight="251663360" behindDoc="0" locked="0" layoutInCell="1" allowOverlap="1" wp14:anchorId="465DA206" wp14:editId="111D917B">
          <wp:simplePos x="0" y="0"/>
          <wp:positionH relativeFrom="column">
            <wp:posOffset>4216400</wp:posOffset>
          </wp:positionH>
          <wp:positionV relativeFrom="paragraph">
            <wp:posOffset>-2584450</wp:posOffset>
          </wp:positionV>
          <wp:extent cx="2296795" cy="2296795"/>
          <wp:effectExtent l="0" t="0" r="0" b="0"/>
          <wp:wrapNone/>
          <wp:docPr id="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0"/>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flipH="1">
                    <a:off x="0" y="0"/>
                    <a:ext cx="2296795" cy="2296795"/>
                  </a:xfrm>
                  <a:prstGeom prst="rect">
                    <a:avLst/>
                  </a:prstGeom>
                  <a:noFill/>
                  <a:ln>
                    <a:noFill/>
                  </a:ln>
                </pic:spPr>
              </pic:pic>
            </a:graphicData>
          </a:graphic>
        </wp:anchor>
      </w:drawing>
    </w:r>
    <w:r>
      <w:rPr>
        <w:noProof/>
      </w:rPr>
      <w:drawing>
        <wp:anchor distT="0" distB="0" distL="114300" distR="114300" simplePos="0" relativeHeight="251664384" behindDoc="0" locked="0" layoutInCell="1" allowOverlap="1" wp14:anchorId="3662D23B" wp14:editId="08280445">
          <wp:simplePos x="0" y="0"/>
          <wp:positionH relativeFrom="column">
            <wp:posOffset>4220210</wp:posOffset>
          </wp:positionH>
          <wp:positionV relativeFrom="paragraph">
            <wp:posOffset>-704215</wp:posOffset>
          </wp:positionV>
          <wp:extent cx="116840" cy="116840"/>
          <wp:effectExtent l="0" t="0" r="0" b="0"/>
          <wp:wrapNone/>
          <wp:docPr id="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6"/>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a:xfrm flipH="1" flipV="1">
                    <a:off x="0" y="0"/>
                    <a:ext cx="116840" cy="116840"/>
                  </a:xfrm>
                  <a:prstGeom prst="rect">
                    <a:avLst/>
                  </a:prstGeom>
                  <a:noFill/>
                  <a:ln>
                    <a:noFill/>
                  </a:ln>
                </pic:spPr>
              </pic:pic>
            </a:graphicData>
          </a:graphic>
        </wp:anchor>
      </w:drawing>
    </w:r>
    <w:r>
      <w:rPr>
        <w:noProof/>
      </w:rPr>
      <w:drawing>
        <wp:anchor distT="0" distB="0" distL="114300" distR="114300" simplePos="0" relativeHeight="251661312" behindDoc="0" locked="0" layoutInCell="1" allowOverlap="1" wp14:anchorId="02386E96" wp14:editId="49F727B7">
          <wp:simplePos x="0" y="0"/>
          <wp:positionH relativeFrom="column">
            <wp:posOffset>4213860</wp:posOffset>
          </wp:positionH>
          <wp:positionV relativeFrom="paragraph">
            <wp:posOffset>-539750</wp:posOffset>
          </wp:positionV>
          <wp:extent cx="177800" cy="137160"/>
          <wp:effectExtent l="0" t="0" r="0" b="0"/>
          <wp:wrapNone/>
          <wp:docPr id="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5"/>
                  <pic:cNvPicPr>
                    <a:picLocks noChangeAspect="1" noChangeArrowheads="1"/>
                  </pic:cNvPicPr>
                </pic:nvPicPr>
                <pic:blipFill>
                  <a:blip r:embed="rId3">
                    <a:extLst>
                      <a:ext uri="{28A0092B-C50C-407E-A947-70E740481C1C}">
                        <a14:useLocalDpi xmlns:a14="http://schemas.microsoft.com/office/drawing/2010/main" val="0"/>
                      </a:ext>
                    </a:extLst>
                  </a:blip>
                  <a:srcRect t="9599" b="18600"/>
                  <a:stretch>
                    <a:fillRect/>
                  </a:stretch>
                </pic:blipFill>
                <pic:spPr>
                  <a:xfrm>
                    <a:off x="0" y="0"/>
                    <a:ext cx="177800" cy="137160"/>
                  </a:xfrm>
                  <a:prstGeom prst="rect">
                    <a:avLst/>
                  </a:prstGeom>
                  <a:noFill/>
                  <a:ln>
                    <a:noFill/>
                  </a:ln>
                </pic:spPr>
              </pic:pic>
            </a:graphicData>
          </a:graphic>
        </wp:anchor>
      </w:drawing>
    </w:r>
    <w:r>
      <w:rPr>
        <w:noProof/>
      </w:rPr>
      <w:drawing>
        <wp:anchor distT="0" distB="0" distL="114300" distR="114300" simplePos="0" relativeHeight="251662336" behindDoc="0" locked="0" layoutInCell="1" allowOverlap="1" wp14:anchorId="29BB6C4E" wp14:editId="1636A822">
          <wp:simplePos x="0" y="0"/>
          <wp:positionH relativeFrom="column">
            <wp:posOffset>7770495</wp:posOffset>
          </wp:positionH>
          <wp:positionV relativeFrom="paragraph">
            <wp:posOffset>-1576705</wp:posOffset>
          </wp:positionV>
          <wp:extent cx="1771650" cy="2481580"/>
          <wp:effectExtent l="0" t="0" r="0" b="0"/>
          <wp:wrapNone/>
          <wp:docPr id="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7"/>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a:xfrm>
                    <a:off x="0" y="0"/>
                    <a:ext cx="1771650" cy="2481580"/>
                  </a:xfrm>
                  <a:prstGeom prst="rect">
                    <a:avLst/>
                  </a:prstGeom>
                  <a:noFill/>
                  <a:ln>
                    <a:noFill/>
                  </a:ln>
                </pic:spPr>
              </pic:pic>
            </a:graphicData>
          </a:graphic>
        </wp:anchor>
      </w:drawing>
    </w:r>
  </w:p>
  <w:p w14:paraId="7A4444FE" w14:textId="77777777" w:rsidR="00E97481" w:rsidRDefault="00E97481">
    <w:pPr>
      <w:rPr>
        <w:rFonts w:ascii="Tahoma" w:cs="Tahoma"/>
        <w:sz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5BBEA0" w14:textId="77777777" w:rsidR="00A533F8" w:rsidRDefault="00A533F8">
      <w:r>
        <w:separator/>
      </w:r>
    </w:p>
  </w:footnote>
  <w:footnote w:type="continuationSeparator" w:id="0">
    <w:p w14:paraId="29B941CC" w14:textId="77777777" w:rsidR="00A533F8" w:rsidRDefault="00A533F8">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defaultTabStop w:val="720"/>
  <w:characterSpacingControl w:val="doNotCompress"/>
  <w:noLineBreaksAfter w:lang="zh-CN" w:val="([{·‘“〈《「『【〔〖（．［｛￡￥"/>
  <w:noLineBreaksBefore w:lang="zh-CN" w:val="!),.:;?]}¨·ˇˉ―‖’”…∶、。〃々〉》」』】〕〗！＂＇），．：；？］｀｜｝～￠"/>
  <w:doNotValidateAgainstSchema/>
  <w:doNotDemarcateInvalidXml/>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60780"/>
    <w:rsid w:val="00076F31"/>
    <w:rsid w:val="004E0DBA"/>
    <w:rsid w:val="007046E6"/>
    <w:rsid w:val="007520E8"/>
    <w:rsid w:val="00760780"/>
    <w:rsid w:val="00767997"/>
    <w:rsid w:val="007A5D15"/>
    <w:rsid w:val="0081659E"/>
    <w:rsid w:val="00851C2C"/>
    <w:rsid w:val="009E3D53"/>
    <w:rsid w:val="00A533F8"/>
    <w:rsid w:val="00A8142B"/>
    <w:rsid w:val="00BD7037"/>
    <w:rsid w:val="00C01557"/>
    <w:rsid w:val="00C1091F"/>
    <w:rsid w:val="00D36B69"/>
    <w:rsid w:val="00D97F41"/>
    <w:rsid w:val="00E45B73"/>
    <w:rsid w:val="00E51B4A"/>
    <w:rsid w:val="00E97481"/>
    <w:rsid w:val="00F47104"/>
    <w:rsid w:val="1B7067BA"/>
    <w:rsid w:val="1C75766E"/>
    <w:rsid w:val="2D993765"/>
    <w:rsid w:val="2DDD65CB"/>
    <w:rsid w:val="3D034824"/>
    <w:rsid w:val="3FE10FA1"/>
    <w:rsid w:val="46957BD9"/>
    <w:rsid w:val="4EA85E87"/>
    <w:rsid w:val="57D83FAF"/>
    <w:rsid w:val="63872A89"/>
    <w:rsid w:val="654B373B"/>
    <w:rsid w:val="6A1B68A2"/>
    <w:rsid w:val="6C806ADD"/>
    <w:rsid w:val="6DDB5FC9"/>
    <w:rsid w:val="7E4E213D"/>
    <w:rsid w:val="7F3E705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fillcolor="white">
      <v:fill color="white"/>
    </o:shapedefaults>
    <o:shapelayout v:ext="edit">
      <o:idmap v:ext="edit" data="1"/>
    </o:shapelayout>
  </w:shapeDefaults>
  <w:decimalSymbol w:val="."/>
  <w:listSeparator w:val=","/>
  <w14:docId w14:val="376C810D"/>
  <w14:defaultImageDpi w14:val="0"/>
  <w15:docId w15:val="{EA1FDF02-26AC-4697-B0FB-66A6B37102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PH" w:eastAsia="en-PH"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qFormat="1"/>
    <w:lsdException w:name="index 2" w:qFormat="1"/>
    <w:lsdException w:name="index 3" w:qFormat="1"/>
    <w:lsdException w:name="index 4" w:qFormat="1"/>
    <w:lsdException w:name="index 5" w:qFormat="1"/>
    <w:lsdException w:name="index 6" w:qFormat="1"/>
    <w:lsdException w:name="index 7" w:qFormat="1"/>
    <w:lsdException w:name="index 8" w:qFormat="1"/>
    <w:lsdException w:name="index 9" w:qFormat="1"/>
    <w:lsdException w:name="toc 1" w:uiPriority="39" w:qFormat="1"/>
    <w:lsdException w:name="toc 2" w:uiPriority="39" w:qFormat="1"/>
    <w:lsdException w:name="toc 3" w:uiPriority="39" w:qFormat="1"/>
    <w:lsdException w:name="toc 4" w:uiPriority="39" w:qFormat="1"/>
    <w:lsdException w:name="toc 5" w:uiPriority="39" w:qFormat="1"/>
    <w:lsdException w:name="toc 6" w:uiPriority="39" w:qFormat="1"/>
    <w:lsdException w:name="toc 7" w:uiPriority="39" w:qFormat="1"/>
    <w:lsdException w:name="toc 8" w:uiPriority="39" w:qFormat="1"/>
    <w:lsdException w:name="toc 9" w:uiPriority="39" w:qFormat="1"/>
    <w:lsdException w:name="Normal Indent" w:qFormat="1"/>
    <w:lsdException w:name="footnote text" w:qFormat="1"/>
    <w:lsdException w:name="annotation text" w:qFormat="1"/>
    <w:lsdException w:name="header" w:unhideWhenUsed="1"/>
    <w:lsdException w:name="footer" w:unhideWhenUsed="1"/>
    <w:lsdException w:name="index heading" w:qFormat="1"/>
    <w:lsdException w:name="caption" w:semiHidden="1" w:uiPriority="35" w:unhideWhenUsed="1" w:qFormat="1"/>
    <w:lsdException w:name="table of figures" w:qFormat="1"/>
    <w:lsdException w:name="envelope address" w:qFormat="1"/>
    <w:lsdException w:name="envelope return" w:qFormat="1"/>
    <w:lsdException w:name="footnote reference" w:qFormat="1"/>
    <w:lsdException w:name="annotation reference" w:qFormat="1"/>
    <w:lsdException w:name="line number" w:qFormat="1"/>
    <w:lsdException w:name="page number" w:qFormat="1"/>
    <w:lsdException w:name="endnote reference" w:qFormat="1"/>
    <w:lsdException w:name="endnote text" w:qFormat="1"/>
    <w:lsdException w:name="table of authorities" w:qFormat="1"/>
    <w:lsdException w:name="macro" w:qFormat="1"/>
    <w:lsdException w:name="toa heading" w:qFormat="1"/>
    <w:lsdException w:name="List" w:qFormat="1"/>
    <w:lsdException w:name="List Bullet" w:qFormat="1"/>
    <w:lsdException w:name="List Number" w:qFormat="1"/>
    <w:lsdException w:name="List 2" w:qFormat="1"/>
    <w:lsdException w:name="List 3" w:qFormat="1"/>
    <w:lsdException w:name="List 4" w:qFormat="1"/>
    <w:lsdException w:name="List 5" w:qFormat="1"/>
    <w:lsdException w:name="List Bullet 2" w:qFormat="1"/>
    <w:lsdException w:name="List Bullet 3" w:qFormat="1"/>
    <w:lsdException w:name="List Bullet 4" w:qFormat="1"/>
    <w:lsdException w:name="List Bullet 5" w:qFormat="1"/>
    <w:lsdException w:name="List Number 2" w:qFormat="1"/>
    <w:lsdException w:name="List Number 3" w:qFormat="1"/>
    <w:lsdException w:name="List Number 4" w:qFormat="1"/>
    <w:lsdException w:name="List Number 5" w:qFormat="1"/>
    <w:lsdException w:name="Title" w:uiPriority="10" w:qFormat="1"/>
    <w:lsdException w:name="Closing" w:qFormat="1"/>
    <w:lsdException w:name="Signature" w:qFormat="1"/>
    <w:lsdException w:name="Default Paragraph Font" w:uiPriority="1" w:unhideWhenUsed="1"/>
    <w:lsdException w:name="Body Text" w:qFormat="1"/>
    <w:lsdException w:name="Body Text Indent" w:qFormat="1"/>
    <w:lsdException w:name="List Continue" w:qFormat="1"/>
    <w:lsdException w:name="List Continue 2" w:qFormat="1"/>
    <w:lsdException w:name="List Continue 3" w:qFormat="1"/>
    <w:lsdException w:name="List Continue 4" w:qFormat="1"/>
    <w:lsdException w:name="List Continue 5" w:qFormat="1"/>
    <w:lsdException w:name="Message Header" w:qFormat="1"/>
    <w:lsdException w:name="Subtitle" w:uiPriority="11" w:qFormat="1"/>
    <w:lsdException w:name="Salutation" w:qFormat="1"/>
    <w:lsdException w:name="Date" w:qFormat="1"/>
    <w:lsdException w:name="Body Text First Indent" w:qFormat="1"/>
    <w:lsdException w:name="Body Text First Indent 2" w:qFormat="1"/>
    <w:lsdException w:name="Note Heading" w:qFormat="1"/>
    <w:lsdException w:name="Body Text 2" w:qFormat="1"/>
    <w:lsdException w:name="Body Text 3" w:qFormat="1"/>
    <w:lsdException w:name="Body Text Indent 2" w:qFormat="1"/>
    <w:lsdException w:name="Body Text Indent 3" w:qFormat="1"/>
    <w:lsdException w:name="Block Text" w:qFormat="1"/>
    <w:lsdException w:name="Hyperlink" w:qFormat="1"/>
    <w:lsdException w:name="FollowedHyperlink" w:qFormat="1"/>
    <w:lsdException w:name="Strong" w:uiPriority="22" w:qFormat="1"/>
    <w:lsdException w:name="Emphasis" w:uiPriority="20" w:qFormat="1"/>
    <w:lsdException w:name="Document Map" w:qFormat="1"/>
    <w:lsdException w:name="Plain Text" w:qFormat="1"/>
    <w:lsdException w:name="E-mail Signature" w:qFormat="1"/>
    <w:lsdException w:name="HTML Top of Form" w:semiHidden="1" w:unhideWhenUsed="1"/>
    <w:lsdException w:name="HTML Bottom of Form" w:semiHidden="1" w:unhideWhenUsed="1"/>
    <w:lsdException w:name="Normal (Web)" w:qFormat="1"/>
    <w:lsdException w:name="HTML Acronym" w:qFormat="1"/>
    <w:lsdException w:name="HTML Address" w:qFormat="1"/>
    <w:lsdException w:name="HTML Cite" w:qFormat="1"/>
    <w:lsdException w:name="HTML Code" w:qFormat="1"/>
    <w:lsdException w:name="HTML Definition" w:qFormat="1"/>
    <w:lsdException w:name="HTML Keyboard" w:qFormat="1"/>
    <w:lsdException w:name="HTML Preformatted" w:qFormat="1"/>
    <w:lsdException w:name="HTML Sample" w:qFormat="1"/>
    <w:lsdException w:name="HTML Typewriter" w:qFormat="1"/>
    <w:lsdException w:name="HTML Variable" w:qFormat="1"/>
    <w:lsdException w:name="Normal Table" w:semiHidden="1" w:unhideWhenUsed="1"/>
    <w:lsdException w:name="annotation subject"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qFormat="1"/>
    <w:lsdException w:name="Table Simple 2" w:semiHidden="1" w:unhideWhenUsed="1" w:qFormat="1"/>
    <w:lsdException w:name="Table Simple 3" w:semiHidden="1" w:unhideWhenUsed="1" w:qFormat="1"/>
    <w:lsdException w:name="Table Classic 1" w:semiHidden="1" w:unhideWhenUsed="1" w:qFormat="1"/>
    <w:lsdException w:name="Table Classic 2" w:semiHidden="1" w:unhideWhenUsed="1" w:qFormat="1"/>
    <w:lsdException w:name="Table Classic 3" w:semiHidden="1" w:unhideWhenUsed="1" w:qFormat="1"/>
    <w:lsdException w:name="Table Classic 4" w:semiHidden="1" w:unhideWhenUsed="1" w:qFormat="1"/>
    <w:lsdException w:name="Table Colorful 1" w:semiHidden="1" w:unhideWhenUsed="1" w:qFormat="1"/>
    <w:lsdException w:name="Table Colorful 2" w:semiHidden="1" w:unhideWhenUsed="1" w:qFormat="1"/>
    <w:lsdException w:name="Table Colorful 3" w:semiHidden="1" w:unhideWhenUsed="1" w:qFormat="1"/>
    <w:lsdException w:name="Table Columns 1" w:semiHidden="1" w:unhideWhenUsed="1" w:qFormat="1"/>
    <w:lsdException w:name="Table Columns 2" w:semiHidden="1" w:unhideWhenUsed="1" w:qFormat="1"/>
    <w:lsdException w:name="Table Columns 3" w:semiHidden="1" w:unhideWhenUsed="1" w:qFormat="1"/>
    <w:lsdException w:name="Table Columns 4" w:semiHidden="1" w:unhideWhenUsed="1" w:qFormat="1"/>
    <w:lsdException w:name="Table Columns 5" w:semiHidden="1" w:unhideWhenUsed="1" w:qFormat="1"/>
    <w:lsdException w:name="Table Grid 1" w:semiHidden="1" w:unhideWhenUsed="1" w:qFormat="1"/>
    <w:lsdException w:name="Table Grid 2" w:semiHidden="1" w:unhideWhenUsed="1" w:qFormat="1"/>
    <w:lsdException w:name="Table Grid 3" w:semiHidden="1" w:unhideWhenUsed="1" w:qFormat="1"/>
    <w:lsdException w:name="Table Grid 4" w:semiHidden="1" w:unhideWhenUsed="1" w:qFormat="1"/>
    <w:lsdException w:name="Table Grid 5" w:semiHidden="1" w:unhideWhenUsed="1" w:qFormat="1"/>
    <w:lsdException w:name="Table Grid 6" w:semiHidden="1" w:unhideWhenUsed="1" w:qFormat="1"/>
    <w:lsdException w:name="Table Grid 7" w:semiHidden="1" w:unhideWhenUsed="1" w:qFormat="1"/>
    <w:lsdException w:name="Table Grid 8" w:semiHidden="1" w:unhideWhenUsed="1" w:qFormat="1"/>
    <w:lsdException w:name="Table List 1" w:semiHidden="1" w:unhideWhenUsed="1" w:qFormat="1"/>
    <w:lsdException w:name="Table List 2" w:semiHidden="1" w:unhideWhenUsed="1" w:qFormat="1"/>
    <w:lsdException w:name="Table List 3" w:semiHidden="1" w:unhideWhenUsed="1" w:qFormat="1"/>
    <w:lsdException w:name="Table List 4" w:semiHidden="1" w:unhideWhenUsed="1" w:qFormat="1"/>
    <w:lsdException w:name="Table List 5" w:semiHidden="1" w:unhideWhenUsed="1" w:qFormat="1"/>
    <w:lsdException w:name="Table List 6" w:semiHidden="1" w:unhideWhenUsed="1" w:qFormat="1"/>
    <w:lsdException w:name="Table List 7" w:semiHidden="1" w:unhideWhenUsed="1" w:qFormat="1"/>
    <w:lsdException w:name="Table List 8" w:semiHidden="1" w:unhideWhenUsed="1" w:qFormat="1"/>
    <w:lsdException w:name="Table 3D effects 1" w:semiHidden="1" w:unhideWhenUsed="1" w:qFormat="1"/>
    <w:lsdException w:name="Table 3D effects 2" w:semiHidden="1" w:unhideWhenUsed="1" w:qFormat="1"/>
    <w:lsdException w:name="Table 3D effects 3" w:semiHidden="1" w:unhideWhenUsed="1" w:qFormat="1"/>
    <w:lsdException w:name="Table Contemporary" w:semiHidden="1" w:unhideWhenUsed="1" w:qFormat="1"/>
    <w:lsdException w:name="Table Elegant" w:semiHidden="1" w:unhideWhenUsed="1" w:qFormat="1"/>
    <w:lsdException w:name="Table Professional" w:semiHidden="1" w:unhideWhenUsed="1" w:qFormat="1"/>
    <w:lsdException w:name="Table Subtle 1" w:semiHidden="1" w:unhideWhenUsed="1" w:qFormat="1"/>
    <w:lsdException w:name="Table Subtle 2" w:semiHidden="1" w:unhideWhenUsed="1" w:qFormat="1"/>
    <w:lsdException w:name="Table Web 1" w:semiHidden="1" w:unhideWhenUsed="1" w:qFormat="1"/>
    <w:lsdException w:name="Table Web 2" w:semiHidden="1" w:unhideWhenUsed="1" w:qFormat="1"/>
    <w:lsdException w:name="Table Web 3" w:semiHidden="1" w:unhideWhenUsed="1" w:qFormat="1"/>
    <w:lsdException w:name="Balloon Text" w:unhideWhenUsed="1"/>
    <w:lsdException w:name="Table Grid" w:uiPriority="59" w:qFormat="1"/>
    <w:lsdException w:name="Table Theme" w:semiHidden="1" w:unhideWhenUsed="1" w:qFormat="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unhideWhenUsed/>
    <w:rPr>
      <w:rFonts w:ascii="Tahoma" w:cs="Tahoma"/>
      <w:sz w:val="16"/>
      <w:szCs w:val="16"/>
    </w:rPr>
  </w:style>
  <w:style w:type="paragraph" w:styleId="Footer">
    <w:name w:val="footer"/>
    <w:basedOn w:val="Normal"/>
    <w:link w:val="FooterChar"/>
    <w:uiPriority w:val="99"/>
    <w:unhideWhenUsed/>
    <w:pPr>
      <w:tabs>
        <w:tab w:val="center" w:pos="4680"/>
        <w:tab w:val="right" w:pos="9360"/>
      </w:tabs>
    </w:pPr>
  </w:style>
  <w:style w:type="paragraph" w:styleId="Header">
    <w:name w:val="header"/>
    <w:basedOn w:val="Normal"/>
    <w:link w:val="HeaderChar"/>
    <w:uiPriority w:val="99"/>
    <w:unhideWhenUsed/>
    <w:pPr>
      <w:tabs>
        <w:tab w:val="center" w:pos="4680"/>
        <w:tab w:val="right" w:pos="9360"/>
      </w:tabs>
    </w:pPr>
  </w:style>
  <w:style w:type="character" w:styleId="Hyperlink">
    <w:name w:val="Hyperlink"/>
    <w:basedOn w:val="DefaultParagraphFont"/>
    <w:uiPriority w:val="99"/>
    <w:qFormat/>
    <w:rPr>
      <w:color w:val="0000FF"/>
      <w:u w:val="single"/>
    </w:rPr>
  </w:style>
  <w:style w:type="paragraph" w:styleId="Title">
    <w:name w:val="Title"/>
    <w:basedOn w:val="Normal"/>
    <w:link w:val="TitleChar"/>
    <w:uiPriority w:val="10"/>
    <w:qFormat/>
    <w:pPr>
      <w:jc w:val="center"/>
    </w:pPr>
    <w:rPr>
      <w:rFonts w:ascii="Arial" w:cs="Arial"/>
      <w:b/>
      <w:sz w:val="22"/>
    </w:rPr>
  </w:style>
  <w:style w:type="character" w:customStyle="1" w:styleId="FooterChar">
    <w:name w:val="Footer Char"/>
    <w:basedOn w:val="DefaultParagraphFont"/>
    <w:link w:val="Footer"/>
    <w:uiPriority w:val="99"/>
    <w:unhideWhenUsed/>
    <w:locked/>
    <w:rPr>
      <w:rFonts w:cs="Times New Roman"/>
    </w:rPr>
  </w:style>
  <w:style w:type="character" w:customStyle="1" w:styleId="HeaderChar">
    <w:name w:val="Header Char"/>
    <w:basedOn w:val="DefaultParagraphFont"/>
    <w:link w:val="Header"/>
    <w:uiPriority w:val="99"/>
    <w:unhideWhenUsed/>
    <w:locked/>
    <w:rPr>
      <w:rFonts w:cs="Times New Roman"/>
    </w:rPr>
  </w:style>
  <w:style w:type="character" w:customStyle="1" w:styleId="TitleChar">
    <w:name w:val="Title Char"/>
    <w:basedOn w:val="DefaultParagraphFont"/>
    <w:link w:val="Title"/>
    <w:uiPriority w:val="10"/>
    <w:unhideWhenUsed/>
    <w:locked/>
    <w:rPr>
      <w:rFonts w:ascii="Arial" w:cs="Arial"/>
      <w:b/>
    </w:rPr>
  </w:style>
  <w:style w:type="character" w:customStyle="1" w:styleId="BalloonTextChar">
    <w:name w:val="Balloon Text Char"/>
    <w:basedOn w:val="DefaultParagraphFont"/>
    <w:link w:val="BalloonText"/>
    <w:uiPriority w:val="99"/>
    <w:unhideWhenUsed/>
    <w:locked/>
    <w:rPr>
      <w:rFonts w:ascii="Tahoma" w:cs="Tahoma"/>
      <w:sz w:val="16"/>
      <w:szCs w:val="16"/>
    </w:rPr>
  </w:style>
  <w:style w:type="character" w:customStyle="1" w:styleId="TitleChar1">
    <w:name w:val="Title Char1"/>
    <w:basedOn w:val="DefaultParagraphFont"/>
    <w:uiPriority w:val="10"/>
    <w:rPr>
      <w:rFonts w:asciiTheme="majorHAnsi" w:eastAsiaTheme="majorEastAsia" w:hAnsiTheme="majorHAnsi" w:cstheme="majorBidi"/>
      <w:b/>
      <w:bCs/>
      <w:kern w:val="28"/>
      <w:sz w:val="32"/>
      <w:szCs w:val="32"/>
    </w:rPr>
  </w:style>
  <w:style w:type="character" w:customStyle="1" w:styleId="TitleChar17">
    <w:name w:val="Title Char17"/>
    <w:basedOn w:val="DefaultParagraphFont"/>
    <w:uiPriority w:val="10"/>
    <w:rPr>
      <w:rFonts w:asciiTheme="majorHAnsi" w:eastAsiaTheme="majorEastAsia" w:hAnsiTheme="majorHAnsi" w:cs="Times New Roman"/>
      <w:b/>
      <w:bCs/>
      <w:kern w:val="28"/>
      <w:sz w:val="32"/>
      <w:szCs w:val="32"/>
      <w:lang w:val="en-US" w:eastAsia="en-US"/>
    </w:rPr>
  </w:style>
  <w:style w:type="character" w:customStyle="1" w:styleId="TitleChar16">
    <w:name w:val="Title Char16"/>
    <w:basedOn w:val="DefaultParagraphFont"/>
    <w:uiPriority w:val="10"/>
    <w:rPr>
      <w:rFonts w:asciiTheme="majorHAnsi" w:eastAsiaTheme="majorEastAsia" w:hAnsiTheme="majorHAnsi" w:cs="Times New Roman"/>
      <w:b/>
      <w:bCs/>
      <w:kern w:val="28"/>
      <w:sz w:val="32"/>
      <w:szCs w:val="32"/>
    </w:rPr>
  </w:style>
  <w:style w:type="character" w:customStyle="1" w:styleId="TitleChar15">
    <w:name w:val="Title Char15"/>
    <w:basedOn w:val="DefaultParagraphFont"/>
    <w:uiPriority w:val="10"/>
    <w:rPr>
      <w:rFonts w:asciiTheme="majorHAnsi" w:eastAsiaTheme="majorEastAsia" w:hAnsiTheme="majorHAnsi" w:cs="Times New Roman"/>
      <w:b/>
      <w:bCs/>
      <w:kern w:val="28"/>
      <w:sz w:val="32"/>
      <w:szCs w:val="32"/>
    </w:rPr>
  </w:style>
  <w:style w:type="character" w:customStyle="1" w:styleId="TitleChar14">
    <w:name w:val="Title Char14"/>
    <w:basedOn w:val="DefaultParagraphFont"/>
    <w:uiPriority w:val="10"/>
    <w:rPr>
      <w:rFonts w:asciiTheme="majorHAnsi" w:eastAsiaTheme="majorEastAsia" w:hAnsiTheme="majorHAnsi" w:cs="Times New Roman"/>
      <w:b/>
      <w:bCs/>
      <w:kern w:val="28"/>
      <w:sz w:val="32"/>
      <w:szCs w:val="32"/>
    </w:rPr>
  </w:style>
  <w:style w:type="character" w:customStyle="1" w:styleId="TitleChar13">
    <w:name w:val="Title Char13"/>
    <w:basedOn w:val="DefaultParagraphFont"/>
    <w:uiPriority w:val="10"/>
    <w:rPr>
      <w:rFonts w:asciiTheme="majorHAnsi" w:eastAsiaTheme="majorEastAsia" w:hAnsiTheme="majorHAnsi" w:cs="Times New Roman"/>
      <w:b/>
      <w:bCs/>
      <w:kern w:val="28"/>
      <w:sz w:val="32"/>
      <w:szCs w:val="32"/>
    </w:rPr>
  </w:style>
  <w:style w:type="character" w:customStyle="1" w:styleId="TitleChar12">
    <w:name w:val="Title Char12"/>
    <w:basedOn w:val="DefaultParagraphFont"/>
    <w:uiPriority w:val="10"/>
    <w:rPr>
      <w:rFonts w:asciiTheme="majorHAnsi" w:eastAsiaTheme="majorEastAsia" w:hAnsiTheme="majorHAnsi" w:cs="Times New Roman"/>
      <w:b/>
      <w:bCs/>
      <w:kern w:val="28"/>
      <w:sz w:val="32"/>
      <w:szCs w:val="32"/>
    </w:rPr>
  </w:style>
  <w:style w:type="character" w:customStyle="1" w:styleId="TitleChar11">
    <w:name w:val="Title Char11"/>
    <w:basedOn w:val="DefaultParagraphFont"/>
    <w:uiPriority w:val="10"/>
    <w:rPr>
      <w:rFonts w:asciiTheme="majorHAnsi" w:eastAsiaTheme="majorEastAsia" w:hAnsiTheme="majorHAnsi" w:cs="Times New Roman"/>
      <w:b/>
      <w:bCs/>
      <w:kern w:val="28"/>
      <w:sz w:val="32"/>
      <w:szCs w:val="32"/>
    </w:rPr>
  </w:style>
  <w:style w:type="character" w:customStyle="1" w:styleId="HeaderChar1">
    <w:name w:val="Header Char1"/>
    <w:basedOn w:val="DefaultParagraphFont"/>
    <w:uiPriority w:val="99"/>
    <w:semiHidden/>
    <w:rPr>
      <w:sz w:val="24"/>
      <w:szCs w:val="24"/>
    </w:rPr>
  </w:style>
  <w:style w:type="character" w:customStyle="1" w:styleId="HeaderChar17">
    <w:name w:val="Header Char17"/>
    <w:basedOn w:val="DefaultParagraphFont"/>
    <w:uiPriority w:val="99"/>
    <w:semiHidden/>
    <w:rPr>
      <w:rFonts w:cs="Times New Roman"/>
      <w:sz w:val="24"/>
      <w:szCs w:val="24"/>
      <w:lang w:val="en-US" w:eastAsia="en-US"/>
    </w:rPr>
  </w:style>
  <w:style w:type="character" w:customStyle="1" w:styleId="HeaderChar16">
    <w:name w:val="Header Char16"/>
    <w:basedOn w:val="DefaultParagraphFont"/>
    <w:uiPriority w:val="99"/>
    <w:semiHidden/>
    <w:rPr>
      <w:rFonts w:cs="Times New Roman"/>
      <w:sz w:val="24"/>
      <w:szCs w:val="24"/>
    </w:rPr>
  </w:style>
  <w:style w:type="character" w:customStyle="1" w:styleId="HeaderChar15">
    <w:name w:val="Header Char15"/>
    <w:basedOn w:val="DefaultParagraphFont"/>
    <w:uiPriority w:val="99"/>
    <w:semiHidden/>
    <w:rPr>
      <w:rFonts w:cs="Times New Roman"/>
      <w:sz w:val="24"/>
      <w:szCs w:val="24"/>
    </w:rPr>
  </w:style>
  <w:style w:type="character" w:customStyle="1" w:styleId="HeaderChar14">
    <w:name w:val="Header Char14"/>
    <w:basedOn w:val="DefaultParagraphFont"/>
    <w:uiPriority w:val="99"/>
    <w:semiHidden/>
    <w:rPr>
      <w:rFonts w:cs="Times New Roman"/>
      <w:sz w:val="24"/>
      <w:szCs w:val="24"/>
    </w:rPr>
  </w:style>
  <w:style w:type="character" w:customStyle="1" w:styleId="HeaderChar13">
    <w:name w:val="Header Char13"/>
    <w:basedOn w:val="DefaultParagraphFont"/>
    <w:uiPriority w:val="99"/>
    <w:semiHidden/>
    <w:rPr>
      <w:rFonts w:cs="Times New Roman"/>
      <w:sz w:val="24"/>
      <w:szCs w:val="24"/>
    </w:rPr>
  </w:style>
  <w:style w:type="character" w:customStyle="1" w:styleId="HeaderChar12">
    <w:name w:val="Header Char12"/>
    <w:basedOn w:val="DefaultParagraphFont"/>
    <w:uiPriority w:val="99"/>
    <w:semiHidden/>
    <w:rPr>
      <w:rFonts w:cs="Times New Roman"/>
      <w:sz w:val="24"/>
      <w:szCs w:val="24"/>
    </w:rPr>
  </w:style>
  <w:style w:type="character" w:customStyle="1" w:styleId="HeaderChar11">
    <w:name w:val="Header Char11"/>
    <w:basedOn w:val="DefaultParagraphFont"/>
    <w:uiPriority w:val="99"/>
    <w:semiHidden/>
    <w:rPr>
      <w:rFonts w:cs="Times New Roman"/>
      <w:sz w:val="24"/>
      <w:szCs w:val="24"/>
    </w:rPr>
  </w:style>
  <w:style w:type="character" w:customStyle="1" w:styleId="BalloonTextChar1">
    <w:name w:val="Balloon Text Char1"/>
    <w:basedOn w:val="DefaultParagraphFont"/>
    <w:uiPriority w:val="99"/>
    <w:semiHidden/>
    <w:rPr>
      <w:rFonts w:ascii="Segoe UI" w:hAnsi="Segoe UI" w:cs="Segoe UI"/>
      <w:sz w:val="18"/>
      <w:szCs w:val="18"/>
    </w:rPr>
  </w:style>
  <w:style w:type="character" w:customStyle="1" w:styleId="BalloonTextChar17">
    <w:name w:val="Balloon Text Char17"/>
    <w:basedOn w:val="DefaultParagraphFont"/>
    <w:uiPriority w:val="99"/>
    <w:semiHidden/>
    <w:rPr>
      <w:rFonts w:ascii="Segoe UI" w:hAnsi="Segoe UI" w:cs="Segoe UI"/>
      <w:sz w:val="18"/>
      <w:szCs w:val="18"/>
      <w:lang w:val="en-US" w:eastAsia="en-US"/>
    </w:rPr>
  </w:style>
  <w:style w:type="character" w:customStyle="1" w:styleId="BalloonTextChar16">
    <w:name w:val="Balloon Text Char16"/>
    <w:basedOn w:val="DefaultParagraphFont"/>
    <w:uiPriority w:val="99"/>
    <w:semiHidden/>
    <w:rPr>
      <w:rFonts w:ascii="Segoe UI" w:hAnsi="Segoe UI" w:cs="Segoe UI"/>
      <w:sz w:val="18"/>
      <w:szCs w:val="18"/>
    </w:rPr>
  </w:style>
  <w:style w:type="character" w:customStyle="1" w:styleId="BalloonTextChar15">
    <w:name w:val="Balloon Text Char15"/>
    <w:basedOn w:val="DefaultParagraphFont"/>
    <w:uiPriority w:val="99"/>
    <w:semiHidden/>
    <w:rPr>
      <w:rFonts w:ascii="Segoe UI" w:hAnsi="Segoe UI" w:cs="Segoe UI"/>
      <w:sz w:val="18"/>
      <w:szCs w:val="18"/>
    </w:rPr>
  </w:style>
  <w:style w:type="character" w:customStyle="1" w:styleId="BalloonTextChar14">
    <w:name w:val="Balloon Text Char14"/>
    <w:basedOn w:val="DefaultParagraphFont"/>
    <w:uiPriority w:val="99"/>
    <w:semiHidden/>
    <w:rPr>
      <w:rFonts w:ascii="Segoe UI" w:hAnsi="Segoe UI" w:cs="Segoe UI"/>
      <w:sz w:val="18"/>
      <w:szCs w:val="18"/>
    </w:rPr>
  </w:style>
  <w:style w:type="character" w:customStyle="1" w:styleId="BalloonTextChar13">
    <w:name w:val="Balloon Text Char13"/>
    <w:basedOn w:val="DefaultParagraphFont"/>
    <w:uiPriority w:val="99"/>
    <w:semiHidden/>
    <w:rPr>
      <w:rFonts w:ascii="Segoe UI" w:hAnsi="Segoe UI" w:cs="Segoe UI"/>
      <w:sz w:val="18"/>
      <w:szCs w:val="18"/>
    </w:rPr>
  </w:style>
  <w:style w:type="character" w:customStyle="1" w:styleId="BalloonTextChar12">
    <w:name w:val="Balloon Text Char12"/>
    <w:basedOn w:val="DefaultParagraphFont"/>
    <w:uiPriority w:val="99"/>
    <w:semiHidden/>
    <w:rPr>
      <w:rFonts w:ascii="Segoe UI" w:hAnsi="Segoe UI" w:cs="Segoe UI"/>
      <w:sz w:val="18"/>
      <w:szCs w:val="18"/>
    </w:rPr>
  </w:style>
  <w:style w:type="character" w:customStyle="1" w:styleId="BalloonTextChar11">
    <w:name w:val="Balloon Text Char11"/>
    <w:basedOn w:val="DefaultParagraphFont"/>
    <w:uiPriority w:val="99"/>
    <w:semiHidden/>
    <w:rPr>
      <w:rFonts w:ascii="Segoe UI" w:hAnsi="Segoe UI" w:cs="Segoe UI"/>
      <w:sz w:val="18"/>
      <w:szCs w:val="18"/>
    </w:rPr>
  </w:style>
  <w:style w:type="character" w:customStyle="1" w:styleId="FooterChar1">
    <w:name w:val="Footer Char1"/>
    <w:basedOn w:val="DefaultParagraphFont"/>
    <w:uiPriority w:val="99"/>
    <w:semiHidden/>
    <w:rPr>
      <w:sz w:val="24"/>
      <w:szCs w:val="24"/>
    </w:rPr>
  </w:style>
  <w:style w:type="character" w:customStyle="1" w:styleId="FooterChar17">
    <w:name w:val="Footer Char17"/>
    <w:basedOn w:val="DefaultParagraphFont"/>
    <w:uiPriority w:val="99"/>
    <w:semiHidden/>
    <w:rPr>
      <w:rFonts w:cs="Times New Roman"/>
      <w:sz w:val="24"/>
      <w:szCs w:val="24"/>
      <w:lang w:val="en-US" w:eastAsia="en-US"/>
    </w:rPr>
  </w:style>
  <w:style w:type="character" w:customStyle="1" w:styleId="FooterChar16">
    <w:name w:val="Footer Char16"/>
    <w:basedOn w:val="DefaultParagraphFont"/>
    <w:uiPriority w:val="99"/>
    <w:semiHidden/>
    <w:rPr>
      <w:rFonts w:cs="Times New Roman"/>
      <w:sz w:val="24"/>
      <w:szCs w:val="24"/>
    </w:rPr>
  </w:style>
  <w:style w:type="character" w:customStyle="1" w:styleId="FooterChar15">
    <w:name w:val="Footer Char15"/>
    <w:basedOn w:val="DefaultParagraphFont"/>
    <w:uiPriority w:val="99"/>
    <w:semiHidden/>
    <w:rPr>
      <w:rFonts w:cs="Times New Roman"/>
      <w:sz w:val="24"/>
      <w:szCs w:val="24"/>
    </w:rPr>
  </w:style>
  <w:style w:type="character" w:customStyle="1" w:styleId="FooterChar14">
    <w:name w:val="Footer Char14"/>
    <w:basedOn w:val="DefaultParagraphFont"/>
    <w:uiPriority w:val="99"/>
    <w:semiHidden/>
    <w:rPr>
      <w:rFonts w:cs="Times New Roman"/>
      <w:sz w:val="24"/>
      <w:szCs w:val="24"/>
    </w:rPr>
  </w:style>
  <w:style w:type="character" w:customStyle="1" w:styleId="FooterChar13">
    <w:name w:val="Footer Char13"/>
    <w:basedOn w:val="DefaultParagraphFont"/>
    <w:uiPriority w:val="99"/>
    <w:semiHidden/>
    <w:rPr>
      <w:rFonts w:cs="Times New Roman"/>
      <w:sz w:val="24"/>
      <w:szCs w:val="24"/>
    </w:rPr>
  </w:style>
  <w:style w:type="character" w:customStyle="1" w:styleId="FooterChar12">
    <w:name w:val="Footer Char12"/>
    <w:basedOn w:val="DefaultParagraphFont"/>
    <w:uiPriority w:val="99"/>
    <w:semiHidden/>
    <w:rPr>
      <w:rFonts w:cs="Times New Roman"/>
      <w:sz w:val="24"/>
      <w:szCs w:val="24"/>
    </w:rPr>
  </w:style>
  <w:style w:type="character" w:customStyle="1" w:styleId="FooterChar11">
    <w:name w:val="Footer Char11"/>
    <w:basedOn w:val="DefaultParagraphFont"/>
    <w:uiPriority w:val="99"/>
    <w:semiHidden/>
    <w:rPr>
      <w:rFonts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Barangaybigte@yahoo.co.uk" TargetMode="External"/><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3" Type="http://schemas.openxmlformats.org/officeDocument/2006/relationships/image" Target="media/image5.jpeg"/><Relationship Id="rId2" Type="http://schemas.openxmlformats.org/officeDocument/2006/relationships/image" Target="media/image4.png"/><Relationship Id="rId1" Type="http://schemas.openxmlformats.org/officeDocument/2006/relationships/image" Target="media/image3.png"/><Relationship Id="rId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194</TotalTime>
  <Pages>2</Pages>
  <Words>468</Words>
  <Characters>2673</Characters>
  <Application>Microsoft Office Word</Application>
  <DocSecurity>0</DocSecurity>
  <Lines>22</Lines>
  <Paragraphs>6</Paragraphs>
  <ScaleCrop>false</ScaleCrop>
  <Company/>
  <LinksUpToDate>false</LinksUpToDate>
  <CharactersWithSpaces>3135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rarug</dc:creator>
  <cp:lastModifiedBy>Earl Joshua Uy</cp:lastModifiedBy>
  <cp:revision>3</cp:revision>
  <cp:lastPrinted>2025-08-07T01:30:00Z</cp:lastPrinted>
  <dcterms:created xsi:type="dcterms:W3CDTF">2025-10-22T06:03:00Z</dcterms:created>
  <dcterms:modified xsi:type="dcterms:W3CDTF">2026-01-27T04:52:00Z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1033-12.2.0.23131</vt:lpwstr>
  </property>
  <property fmtid="{D5CDD505-2E9C-101B-9397-08002B2CF9AE}" pid="3" name="ICV">
    <vt:lpwstr>506943BBFA4647E79C99621927DF241A_12</vt:lpwstr>
  </property>
</Properties>
</file>