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Overzicht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Aantal betalende members = tabbladen </w:t>
      </w:r>
      <w:r w:rsidDel="00000000" w:rsidR="00000000" w:rsidRPr="00000000">
        <w:rPr>
          <w:rtl w:val="0"/>
        </w:rPr>
        <w:t xml:space="preserve">Webshop Shopify en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betalende members = tabbladen </w:t>
      </w:r>
      <w:r w:rsidDel="00000000" w:rsidR="00000000" w:rsidRPr="00000000">
        <w:rPr>
          <w:rtl w:val="0"/>
        </w:rPr>
        <w:t xml:space="preserve">Members 42K en Nonsubscribed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met nieuwsbrief = tabblad Members 42K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met nieuwsbrief = tabblad Members 42K  (niet meer mogelijk, alle nieuwsbriefinschrijvingen zijn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zonder nieuwsbrief = Nonsubscribed members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zonder nieuwsbrief = tabblad Cleaned members en Unsubscribed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met meal plan abonnement = tabblad Members 42K, Nonsubscribed members,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met meal plan abonnement = tabblad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met nieuwsbrief en met meal plan abonnement = tabblad Members 42K,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met nieuwsbrief en met meal plan abonnement = tabblad Members 42K,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 (niet meer mogelijk)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zonder nieuwsbrief en met meal plan abonnement = tabblad Nonsubscribed members,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zonder nieuwsbrief en met meal plan abonnement = eCurring Expo</w:t>
      </w:r>
      <w:r w:rsidDel="00000000" w:rsidR="00000000" w:rsidRPr="00000000">
        <w:rPr>
          <w:color w:val="500050"/>
          <w:highlight w:val="white"/>
          <w:rtl w:val="0"/>
        </w:rPr>
        <w:t xml:space="preserve">rt</w:t>
      </w:r>
      <w:r w:rsidDel="00000000" w:rsidR="00000000" w:rsidRPr="00000000">
        <w:rPr>
          <w:rtl w:val="0"/>
        </w:rPr>
        <w:t xml:space="preserve"> en Webshop Shopify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dat een boek kocht = tabblad Members 42K, Nonsubscribed members, Webshop Shoppagina en Webshop Shopify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dat een boek kocht = tabblad Webshop Shoppagina en Webshop Shopify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met meal plan abonnement en dat een boek kocht = tabblad Members 42K, Nonsubscribed members, Webshop Shoppagina, eCurring Export en Webshop Shopify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met meal plan abonnement en dat een boek kocht  = tabblad Webshop Shoppagina, eCurring Export en Webshop Shopify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met nieuwsbrief en met meal plan abonnement en dat een boek kocht  = tabblad Members 42K, Webshop Shoppagina, eCurring Export en Webshop Shopify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met nieuwsbrief en met meal plan abonnement en dat een boek kocht  = tabblad Members 42K, Webshop Shoppagina, eCurring Export en Webshop Shopify (niet meer mogelijk)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members zonder nieuwsbrief en met meal plan abonnement en dat een boek kocht  = Nonsubscribed members, Webshop Shoppagina, eCurring Export en Webshop Shopify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Aantal niet members zonder nieuwsbrief en met meal plan abonnement en dat een boek kocht  = tabblad Webshop Shoppagina, eCurring Export en Webshop Shopify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ARPU meal plan en boeken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ARPU meal plan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ARPU boeken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 dan een filter maken zodat we de individuen in de mastersheet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Tabbladen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Members 42K  = niet betalende members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Nonsubscribed members = niet betalende members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eCurring Export = betalende members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Webshop Shopify = boek kopers en/of betalende members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Webshop Shoppagina = boek (en merchandise) kopers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Cleaned members = ex non paid members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Unsubscribed members = ex non paid members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