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FBF" w:rsidRDefault="00236FBF" w:rsidP="00236FBF">
      <w:pPr>
        <w:shd w:val="clear" w:color="auto" w:fill="FFFFFF"/>
        <w:spacing w:before="100" w:beforeAutospacing="1" w:after="100" w:afterAutospacing="1" w:line="308" w:lineRule="atLeast"/>
        <w:textAlignment w:val="top"/>
        <w:outlineLvl w:val="1"/>
        <w:rPr>
          <w:rFonts w:ascii="Times New Roman" w:eastAsia="Times New Roman" w:hAnsi="Times New Roman" w:cs="Times New Roman"/>
          <w:b/>
          <w:bCs/>
          <w:color w:val="525252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525252"/>
          <w:sz w:val="36"/>
          <w:szCs w:val="36"/>
          <w:lang w:eastAsia="en-IN"/>
        </w:rPr>
        <w:t>Assignment -5</w:t>
      </w:r>
    </w:p>
    <w:p w:rsidR="00236FBF" w:rsidRPr="00236FBF" w:rsidRDefault="00236FBF" w:rsidP="00236FBF">
      <w:pPr>
        <w:shd w:val="clear" w:color="auto" w:fill="FFFFFF"/>
        <w:spacing w:before="100" w:beforeAutospacing="1" w:after="100" w:afterAutospacing="1" w:line="308" w:lineRule="atLeast"/>
        <w:textAlignment w:val="top"/>
        <w:outlineLvl w:val="1"/>
        <w:rPr>
          <w:rFonts w:ascii="Times New Roman" w:eastAsia="Times New Roman" w:hAnsi="Times New Roman" w:cs="Times New Roman"/>
          <w:b/>
          <w:bCs/>
          <w:color w:val="525252"/>
          <w:sz w:val="36"/>
          <w:szCs w:val="36"/>
          <w:lang w:eastAsia="en-IN"/>
        </w:rPr>
      </w:pPr>
      <w:r w:rsidRPr="00236FBF">
        <w:rPr>
          <w:rFonts w:ascii="Times New Roman" w:eastAsia="Times New Roman" w:hAnsi="Times New Roman" w:cs="Times New Roman"/>
          <w:b/>
          <w:bCs/>
          <w:color w:val="525252"/>
          <w:sz w:val="36"/>
          <w:szCs w:val="36"/>
          <w:lang w:eastAsia="en-IN"/>
        </w:rPr>
        <w:t>Difference between Proof of Work (</w:t>
      </w:r>
      <w:proofErr w:type="spellStart"/>
      <w:r w:rsidRPr="00236FBF">
        <w:rPr>
          <w:rFonts w:ascii="Times New Roman" w:eastAsia="Times New Roman" w:hAnsi="Times New Roman" w:cs="Times New Roman"/>
          <w:b/>
          <w:bCs/>
          <w:color w:val="525252"/>
          <w:sz w:val="36"/>
          <w:szCs w:val="36"/>
          <w:lang w:eastAsia="en-IN"/>
        </w:rPr>
        <w:t>PoW</w:t>
      </w:r>
      <w:proofErr w:type="spellEnd"/>
      <w:r w:rsidRPr="00236FBF">
        <w:rPr>
          <w:rFonts w:ascii="Times New Roman" w:eastAsia="Times New Roman" w:hAnsi="Times New Roman" w:cs="Times New Roman"/>
          <w:b/>
          <w:bCs/>
          <w:color w:val="525252"/>
          <w:sz w:val="36"/>
          <w:szCs w:val="36"/>
          <w:lang w:eastAsia="en-IN"/>
        </w:rPr>
        <w:t>) and Proof of Stake (</w:t>
      </w:r>
      <w:proofErr w:type="spellStart"/>
      <w:r w:rsidRPr="00236FBF">
        <w:rPr>
          <w:rFonts w:ascii="Times New Roman" w:eastAsia="Times New Roman" w:hAnsi="Times New Roman" w:cs="Times New Roman"/>
          <w:b/>
          <w:bCs/>
          <w:color w:val="525252"/>
          <w:sz w:val="36"/>
          <w:szCs w:val="36"/>
          <w:lang w:eastAsia="en-IN"/>
        </w:rPr>
        <w:t>PoS</w:t>
      </w:r>
      <w:proofErr w:type="spellEnd"/>
      <w:r w:rsidRPr="00236FBF">
        <w:rPr>
          <w:rFonts w:ascii="Times New Roman" w:eastAsia="Times New Roman" w:hAnsi="Times New Roman" w:cs="Times New Roman"/>
          <w:b/>
          <w:bCs/>
          <w:color w:val="525252"/>
          <w:sz w:val="36"/>
          <w:szCs w:val="36"/>
          <w:lang w:eastAsia="en-IN"/>
        </w:rPr>
        <w:t xml:space="preserve">) in </w:t>
      </w:r>
      <w:proofErr w:type="spellStart"/>
      <w:proofErr w:type="gramStart"/>
      <w:r w:rsidRPr="00236FBF">
        <w:rPr>
          <w:rFonts w:ascii="Times New Roman" w:eastAsia="Times New Roman" w:hAnsi="Times New Roman" w:cs="Times New Roman"/>
          <w:b/>
          <w:bCs/>
          <w:color w:val="525252"/>
          <w:sz w:val="36"/>
          <w:szCs w:val="36"/>
          <w:lang w:eastAsia="en-IN"/>
        </w:rPr>
        <w:t>blockchain</w:t>
      </w:r>
      <w:proofErr w:type="spellEnd"/>
      <w:r w:rsidRPr="00236FBF">
        <w:rPr>
          <w:rFonts w:ascii="Times New Roman" w:eastAsia="Times New Roman" w:hAnsi="Times New Roman" w:cs="Times New Roman"/>
          <w:b/>
          <w:bCs/>
          <w:color w:val="525252"/>
          <w:sz w:val="36"/>
          <w:szCs w:val="36"/>
          <w:lang w:eastAsia="en-IN"/>
        </w:rPr>
        <w:t xml:space="preserve"> :</w:t>
      </w:r>
      <w:proofErr w:type="gramEnd"/>
    </w:p>
    <w:tbl>
      <w:tblPr>
        <w:tblW w:w="9768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4214"/>
        <w:gridCol w:w="4865"/>
      </w:tblGrid>
      <w:tr w:rsidR="00236FBF" w:rsidRPr="00236FBF" w:rsidTr="00236FBF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  <w:hideMark/>
          </w:tcPr>
          <w:bookmarkStart w:id="0" w:name="_GoBack" w:colFirst="2" w:colLast="2"/>
          <w:p w:rsidR="00236FBF" w:rsidRPr="00236FBF" w:rsidRDefault="00236FBF" w:rsidP="00236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fldChar w:fldCharType="begin"/>
            </w:r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instrText xml:space="preserve"> HYPERLINK "http://s.no/" \t "_blank" </w:instrText>
            </w:r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fldChar w:fldCharType="separate"/>
            </w:r>
            <w:r w:rsidRPr="00236FBF">
              <w:rPr>
                <w:rFonts w:ascii="Times New Roman" w:eastAsia="Times New Roman" w:hAnsi="Times New Roman" w:cs="Times New Roman"/>
                <w:b/>
                <w:bCs/>
                <w:color w:val="F15025"/>
                <w:sz w:val="24"/>
                <w:szCs w:val="24"/>
                <w:u w:val="single"/>
                <w:lang w:eastAsia="en-IN"/>
              </w:rPr>
              <w:t>S.NO</w:t>
            </w:r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fldChar w:fldCharType="end"/>
            </w:r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6FBF" w:rsidRPr="00236FBF" w:rsidRDefault="00236FBF" w:rsidP="00236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36FB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IN"/>
              </w:rPr>
              <w:t>PROOF OF WORK (POW)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6FBF" w:rsidRPr="00236FBF" w:rsidRDefault="00236FBF" w:rsidP="00236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IN"/>
              </w:rPr>
            </w:pPr>
            <w:r w:rsidRPr="00236FB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IN"/>
              </w:rPr>
              <w:t>PROOF OF STAKE (POS)</w:t>
            </w:r>
          </w:p>
        </w:tc>
      </w:tr>
      <w:bookmarkEnd w:id="0"/>
      <w:tr w:rsidR="00236FBF" w:rsidRPr="00236FBF" w:rsidTr="00236FBF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  <w:hideMark/>
          </w:tcPr>
          <w:p w:rsidR="00236FBF" w:rsidRPr="00236FBF" w:rsidRDefault="00236FBF" w:rsidP="00236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6FBF" w:rsidRPr="00236FBF" w:rsidRDefault="00236FBF" w:rsidP="00236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The probability of mining a block is determined by how much computational work is done by miner.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6FBF" w:rsidRPr="00236FBF" w:rsidRDefault="00236FBF" w:rsidP="00236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The probability of validating a new block is determined by how large of a stake a person holds (how many coins they possess).</w:t>
            </w:r>
          </w:p>
        </w:tc>
      </w:tr>
      <w:tr w:rsidR="00236FBF" w:rsidRPr="00236FBF" w:rsidTr="00236FBF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  <w:hideMark/>
          </w:tcPr>
          <w:p w:rsidR="00236FBF" w:rsidRPr="00236FBF" w:rsidRDefault="00236FBF" w:rsidP="00236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6FBF" w:rsidRPr="00236FBF" w:rsidRDefault="00236FBF" w:rsidP="00236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 reward is given to first miner to solve cryptographic puzzle of each block.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6FBF" w:rsidRPr="00236FBF" w:rsidRDefault="00236FBF" w:rsidP="00236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The validator </w:t>
            </w:r>
            <w:proofErr w:type="spellStart"/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donot</w:t>
            </w:r>
            <w:proofErr w:type="spellEnd"/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receive a block reward instead they collect network fee as their reward.</w:t>
            </w:r>
          </w:p>
        </w:tc>
      </w:tr>
      <w:tr w:rsidR="00236FBF" w:rsidRPr="00236FBF" w:rsidTr="00236FBF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  <w:hideMark/>
          </w:tcPr>
          <w:p w:rsidR="00236FBF" w:rsidRPr="00236FBF" w:rsidRDefault="00236FBF" w:rsidP="00236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6FBF" w:rsidRPr="00236FBF" w:rsidRDefault="00236FBF" w:rsidP="00236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 add each block to chain, miners must compete to solve difficult puzzles using their computer process power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6FBF" w:rsidRPr="00236FBF" w:rsidRDefault="00236FBF" w:rsidP="00236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There is no competition as block creator is .chosen by an algorithm based on user stake.</w:t>
            </w:r>
          </w:p>
        </w:tc>
      </w:tr>
      <w:tr w:rsidR="00236FBF" w:rsidRPr="00236FBF" w:rsidTr="00236FBF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  <w:hideMark/>
          </w:tcPr>
          <w:p w:rsidR="00236FBF" w:rsidRPr="00236FBF" w:rsidRDefault="00236FBF" w:rsidP="00236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6FBF" w:rsidRPr="00236FBF" w:rsidRDefault="00236FBF" w:rsidP="00236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Hackers would need to have 51% of computation power to add malicious block.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6FBF" w:rsidRPr="00236FBF" w:rsidRDefault="00236FBF" w:rsidP="00236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Hackers would need to own 51% of all </w:t>
            </w:r>
            <w:proofErr w:type="spellStart"/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fldChar w:fldCharType="begin"/>
            </w:r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instrText xml:space="preserve"> HYPERLINK "https://www.geeksforgeeks.org/what-is-a-cryptocurrency/" \t "_blank" </w:instrText>
            </w:r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fldChar w:fldCharType="separate"/>
            </w:r>
            <w:r w:rsidRPr="00236FBF">
              <w:rPr>
                <w:rFonts w:ascii="Times New Roman" w:eastAsia="Times New Roman" w:hAnsi="Times New Roman" w:cs="Times New Roman"/>
                <w:b/>
                <w:bCs/>
                <w:color w:val="F15025"/>
                <w:sz w:val="24"/>
                <w:szCs w:val="24"/>
                <w:u w:val="single"/>
                <w:lang w:eastAsia="en-IN"/>
              </w:rPr>
              <w:t>cryptocurrency</w:t>
            </w:r>
            <w:proofErr w:type="spellEnd"/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fldChar w:fldCharType="end"/>
            </w:r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on network, which is practically impossible.</w:t>
            </w:r>
          </w:p>
        </w:tc>
      </w:tr>
      <w:tr w:rsidR="00236FBF" w:rsidRPr="00236FBF" w:rsidTr="00236FBF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  <w:hideMark/>
          </w:tcPr>
          <w:p w:rsidR="00236FBF" w:rsidRPr="00236FBF" w:rsidRDefault="00236FBF" w:rsidP="00236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6FBF" w:rsidRPr="00236FBF" w:rsidRDefault="00236FBF" w:rsidP="00236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Proof of work systems are less energy efficient and are less costly but more proven.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6FBF" w:rsidRPr="00236FBF" w:rsidRDefault="00236FBF" w:rsidP="00236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Proof of Stake systems are much more cost and energy efficient than POW systems but less proven.</w:t>
            </w:r>
          </w:p>
        </w:tc>
      </w:tr>
      <w:tr w:rsidR="00236FBF" w:rsidRPr="00236FBF" w:rsidTr="00236FBF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  <w:hideMark/>
          </w:tcPr>
          <w:p w:rsidR="00236FBF" w:rsidRPr="00236FBF" w:rsidRDefault="00236FBF" w:rsidP="00236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6FBF" w:rsidRPr="00236FBF" w:rsidRDefault="00236FBF" w:rsidP="00236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Specialized equipment to optimize processing power.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6FBF" w:rsidRPr="00236FBF" w:rsidRDefault="00236FBF" w:rsidP="00236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Standard server grade unit is more than enough.</w:t>
            </w:r>
          </w:p>
        </w:tc>
      </w:tr>
      <w:tr w:rsidR="00236FBF" w:rsidRPr="00236FBF" w:rsidTr="00236FBF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  <w:hideMark/>
          </w:tcPr>
          <w:p w:rsidR="00236FBF" w:rsidRPr="00236FBF" w:rsidRDefault="00236FBF" w:rsidP="00236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6FBF" w:rsidRPr="00236FBF" w:rsidRDefault="00236FBF" w:rsidP="00236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Initial investment to buy hardware.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6FBF" w:rsidRPr="00236FBF" w:rsidRDefault="00236FBF" w:rsidP="00236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Initial investment to buy stake and build reputation.</w:t>
            </w:r>
          </w:p>
        </w:tc>
      </w:tr>
      <w:tr w:rsidR="00236FBF" w:rsidRPr="00236FBF" w:rsidTr="00236FBF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  <w:hideMark/>
          </w:tcPr>
          <w:p w:rsidR="00236FBF" w:rsidRPr="00236FBF" w:rsidRDefault="00236FBF" w:rsidP="00236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6FBF" w:rsidRPr="00236FBF" w:rsidRDefault="00236FBF" w:rsidP="00236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Bitcoin</w:t>
            </w:r>
            <w:proofErr w:type="spellEnd"/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is most </w:t>
            </w:r>
            <w:proofErr w:type="spellStart"/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well known</w:t>
            </w:r>
            <w:proofErr w:type="spellEnd"/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crypto with a Proof-of-Work consensus building algorithm which uses most </w:t>
            </w:r>
            <w:proofErr w:type="spellStart"/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well known</w:t>
            </w:r>
            <w:proofErr w:type="spellEnd"/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proof-of-work function is called SHA256.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6FBF" w:rsidRPr="00236FBF" w:rsidRDefault="00236FBF" w:rsidP="00236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Some of </w:t>
            </w:r>
            <w:proofErr w:type="spellStart"/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cryptocurrencies</w:t>
            </w:r>
            <w:proofErr w:type="spellEnd"/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that use different variants of proof-of-stake consensus are: EOS (EOS), </w:t>
            </w:r>
            <w:proofErr w:type="spellStart"/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Tezos</w:t>
            </w:r>
            <w:proofErr w:type="spellEnd"/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(XTZ), </w:t>
            </w:r>
            <w:proofErr w:type="spellStart"/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Cardano</w:t>
            </w:r>
            <w:proofErr w:type="spellEnd"/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(ADA), Cosmos (ATOM), </w:t>
            </w:r>
            <w:proofErr w:type="spellStart"/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Lisk</w:t>
            </w:r>
            <w:proofErr w:type="spellEnd"/>
            <w:r w:rsidRPr="00236F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(LSK)</w:t>
            </w:r>
          </w:p>
        </w:tc>
      </w:tr>
    </w:tbl>
    <w:p w:rsidR="00236FBF" w:rsidRPr="00236FBF" w:rsidRDefault="00236FBF" w:rsidP="00236FB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236FBF" w:rsidRPr="00236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FBF"/>
    <w:rsid w:val="00236FBF"/>
    <w:rsid w:val="006D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6F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36F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6FB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36FB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36FB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36FBF"/>
    <w:rPr>
      <w:color w:val="0000FF"/>
      <w:u w:val="single"/>
    </w:rPr>
  </w:style>
  <w:style w:type="character" w:customStyle="1" w:styleId="right">
    <w:name w:val="right"/>
    <w:basedOn w:val="DefaultParagraphFont"/>
    <w:rsid w:val="00236FBF"/>
  </w:style>
  <w:style w:type="character" w:customStyle="1" w:styleId="middle">
    <w:name w:val="middle"/>
    <w:basedOn w:val="DefaultParagraphFont"/>
    <w:rsid w:val="00236FBF"/>
  </w:style>
  <w:style w:type="paragraph" w:customStyle="1" w:styleId="card-footer-likes-text">
    <w:name w:val="card-footer-likes-text"/>
    <w:basedOn w:val="Normal"/>
    <w:rsid w:val="00236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ard-head-tag-item">
    <w:name w:val="card-head-tag-item"/>
    <w:basedOn w:val="DefaultParagraphFont"/>
    <w:rsid w:val="00236FBF"/>
  </w:style>
  <w:style w:type="character" w:customStyle="1" w:styleId="meta">
    <w:name w:val="meta"/>
    <w:basedOn w:val="DefaultParagraphFont"/>
    <w:rsid w:val="00236FBF"/>
  </w:style>
  <w:style w:type="character" w:customStyle="1" w:styleId="user-bar-title">
    <w:name w:val="user-bar-title"/>
    <w:basedOn w:val="DefaultParagraphFont"/>
    <w:rsid w:val="00236FBF"/>
  </w:style>
  <w:style w:type="paragraph" w:customStyle="1" w:styleId="ltr">
    <w:name w:val="ltr"/>
    <w:basedOn w:val="Normal"/>
    <w:rsid w:val="00236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ad-more">
    <w:name w:val="read-more"/>
    <w:basedOn w:val="DefaultParagraphFont"/>
    <w:rsid w:val="00236FBF"/>
  </w:style>
  <w:style w:type="character" w:customStyle="1" w:styleId="question-title">
    <w:name w:val="question-title"/>
    <w:basedOn w:val="DefaultParagraphFont"/>
    <w:rsid w:val="00236FBF"/>
  </w:style>
  <w:style w:type="paragraph" w:styleId="BalloonText">
    <w:name w:val="Balloon Text"/>
    <w:basedOn w:val="Normal"/>
    <w:link w:val="BalloonTextChar"/>
    <w:uiPriority w:val="99"/>
    <w:semiHidden/>
    <w:unhideWhenUsed/>
    <w:rsid w:val="00236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F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6F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36F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6FB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36FB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36FB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36FBF"/>
    <w:rPr>
      <w:color w:val="0000FF"/>
      <w:u w:val="single"/>
    </w:rPr>
  </w:style>
  <w:style w:type="character" w:customStyle="1" w:styleId="right">
    <w:name w:val="right"/>
    <w:basedOn w:val="DefaultParagraphFont"/>
    <w:rsid w:val="00236FBF"/>
  </w:style>
  <w:style w:type="character" w:customStyle="1" w:styleId="middle">
    <w:name w:val="middle"/>
    <w:basedOn w:val="DefaultParagraphFont"/>
    <w:rsid w:val="00236FBF"/>
  </w:style>
  <w:style w:type="paragraph" w:customStyle="1" w:styleId="card-footer-likes-text">
    <w:name w:val="card-footer-likes-text"/>
    <w:basedOn w:val="Normal"/>
    <w:rsid w:val="00236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ard-head-tag-item">
    <w:name w:val="card-head-tag-item"/>
    <w:basedOn w:val="DefaultParagraphFont"/>
    <w:rsid w:val="00236FBF"/>
  </w:style>
  <w:style w:type="character" w:customStyle="1" w:styleId="meta">
    <w:name w:val="meta"/>
    <w:basedOn w:val="DefaultParagraphFont"/>
    <w:rsid w:val="00236FBF"/>
  </w:style>
  <w:style w:type="character" w:customStyle="1" w:styleId="user-bar-title">
    <w:name w:val="user-bar-title"/>
    <w:basedOn w:val="DefaultParagraphFont"/>
    <w:rsid w:val="00236FBF"/>
  </w:style>
  <w:style w:type="paragraph" w:customStyle="1" w:styleId="ltr">
    <w:name w:val="ltr"/>
    <w:basedOn w:val="Normal"/>
    <w:rsid w:val="00236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ad-more">
    <w:name w:val="read-more"/>
    <w:basedOn w:val="DefaultParagraphFont"/>
    <w:rsid w:val="00236FBF"/>
  </w:style>
  <w:style w:type="character" w:customStyle="1" w:styleId="question-title">
    <w:name w:val="question-title"/>
    <w:basedOn w:val="DefaultParagraphFont"/>
    <w:rsid w:val="00236FBF"/>
  </w:style>
  <w:style w:type="paragraph" w:styleId="BalloonText">
    <w:name w:val="Balloon Text"/>
    <w:basedOn w:val="Normal"/>
    <w:link w:val="BalloonTextChar"/>
    <w:uiPriority w:val="99"/>
    <w:semiHidden/>
    <w:unhideWhenUsed/>
    <w:rsid w:val="00236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F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9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5692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116184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6794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7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384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17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87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8E8E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18956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39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2597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065416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3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9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28536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108661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05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041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8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42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33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562686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395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8870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17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725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83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55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8E8E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24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463890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25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9163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743588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47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45689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127822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90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40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5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23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68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77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102938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560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88783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15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396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80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93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8E8E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29428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40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2208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27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8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0755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26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478097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06634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43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99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62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67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8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35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9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139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251097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20728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15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185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27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665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9" w:color="E8E8E8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130356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79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105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69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9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59181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1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726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26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94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10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46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26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500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13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64548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502158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16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615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9" w:color="E8E8E8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246739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22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0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1770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18994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4018">
                  <w:marLeft w:val="0"/>
                  <w:marRight w:val="0"/>
                  <w:marTop w:val="0"/>
                  <w:marBottom w:val="0"/>
                  <w:divBdr>
                    <w:top w:val="single" w:sz="6" w:space="12" w:color="E8E8E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8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28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08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1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7755543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57931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3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631573">
                  <w:marLeft w:val="0"/>
                  <w:marRight w:val="0"/>
                  <w:marTop w:val="0"/>
                  <w:marBottom w:val="0"/>
                  <w:divBdr>
                    <w:top w:val="single" w:sz="6" w:space="12" w:color="E8E8E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2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25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26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547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05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9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06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092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0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07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88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46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9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72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56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4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58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319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06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59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02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460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70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49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72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648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60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7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235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1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1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781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8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3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06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662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90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4603">
                  <w:marLeft w:val="0"/>
                  <w:marRight w:val="0"/>
                  <w:marTop w:val="0"/>
                  <w:marBottom w:val="0"/>
                  <w:divBdr>
                    <w:top w:val="single" w:sz="6" w:space="12" w:color="E8E8E8"/>
                    <w:left w:val="single" w:sz="6" w:space="12" w:color="E8E8E8"/>
                    <w:bottom w:val="single" w:sz="6" w:space="12" w:color="E8E8E8"/>
                    <w:right w:val="single" w:sz="6" w:space="12" w:color="E8E8E8"/>
                  </w:divBdr>
                  <w:divsChild>
                    <w:div w:id="57586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76070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2020-10-31T16:55:00Z</dcterms:created>
  <dcterms:modified xsi:type="dcterms:W3CDTF">2020-10-31T17:01:00Z</dcterms:modified>
</cp:coreProperties>
</file>