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5C8" w:rsidRDefault="00BD0C06" w:rsidP="00BD0C06">
      <w:pPr>
        <w:jc w:val="center"/>
      </w:pPr>
      <w:r w:rsidRPr="00BD0C06">
        <w:t>Apuntes</w:t>
      </w:r>
      <w:r>
        <w:t xml:space="preserve"> de Matemática 31/07</w:t>
      </w:r>
    </w:p>
    <w:p w:rsidR="006C1E66" w:rsidRDefault="006C1E66" w:rsidP="006C1E66"/>
    <w:p w:rsidR="006C1E66" w:rsidRDefault="004F594A" w:rsidP="004F594A">
      <w:pPr>
        <w:pStyle w:val="Prrafodelista"/>
        <w:numPr>
          <w:ilvl w:val="0"/>
          <w:numId w:val="1"/>
        </w:numPr>
      </w:pPr>
      <w:r>
        <w:t xml:space="preserve">Solo los lunes hay zoom. Las clases duran alrededor de 2hs.  </w:t>
      </w:r>
    </w:p>
    <w:p w:rsidR="004F594A" w:rsidRDefault="004F594A" w:rsidP="004F594A">
      <w:pPr>
        <w:pStyle w:val="Prrafodelista"/>
        <w:numPr>
          <w:ilvl w:val="0"/>
          <w:numId w:val="1"/>
        </w:numPr>
      </w:pPr>
      <w:r>
        <w:t>Los TP no se entregan.</w:t>
      </w:r>
    </w:p>
    <w:p w:rsidR="004F594A" w:rsidRDefault="004F594A" w:rsidP="004F594A">
      <w:pPr>
        <w:pStyle w:val="Prrafodelista"/>
        <w:numPr>
          <w:ilvl w:val="0"/>
          <w:numId w:val="1"/>
        </w:numPr>
      </w:pPr>
      <w:r>
        <w:t>Te pueden convocar a un examen oral luego de finalizar el práctico.</w:t>
      </w:r>
    </w:p>
    <w:p w:rsidR="00BD0C06" w:rsidRPr="00BD0C06" w:rsidRDefault="00BD0C06" w:rsidP="00BD0C06">
      <w:pPr>
        <w:jc w:val="center"/>
      </w:pPr>
    </w:p>
    <w:p w:rsidR="00BD0C06" w:rsidRDefault="00BD0C06" w:rsidP="004F594A"/>
    <w:p w:rsidR="004F594A" w:rsidRDefault="006166DF" w:rsidP="004F594A">
      <w:r>
        <w:t>UNIDAD N1</w:t>
      </w:r>
    </w:p>
    <w:p w:rsidR="006166DF" w:rsidRDefault="006166DF" w:rsidP="004F594A">
      <w:r>
        <w:t>Conjuntos -&gt; concepto primitivo ya que no tiene una definición especifica. Se nombran con una letra MAYS y los elementos no se repiten.</w:t>
      </w:r>
    </w:p>
    <w:p w:rsidR="006166DF" w:rsidRDefault="006166DF" w:rsidP="004F594A"/>
    <w:p w:rsidR="006166DF" w:rsidRDefault="006166DF" w:rsidP="004F594A">
      <w:r>
        <w:t>EXTENSION</w:t>
      </w:r>
      <w:r w:rsidR="00E52554">
        <w:t xml:space="preserve"> O ENUMERACION</w:t>
      </w:r>
      <w:r>
        <w:t xml:space="preserve"> -&gt; ¿</w:t>
      </w:r>
    </w:p>
    <w:p w:rsidR="006166DF" w:rsidRDefault="006166DF" w:rsidP="004F594A">
      <w:r>
        <w:t>COMPRESION -&gt; definir un conjunto por propiedad.</w:t>
      </w:r>
    </w:p>
    <w:p w:rsidR="006166DF" w:rsidRDefault="006166DF" w:rsidP="004F594A">
      <w:r>
        <w:t>Y = Indi</w:t>
      </w:r>
      <w:bookmarkStart w:id="0" w:name="_GoBack"/>
      <w:bookmarkEnd w:id="0"/>
      <w:r>
        <w:t>ca que un número tiene que cumplir si o si las proporciones dadas.</w:t>
      </w:r>
    </w:p>
    <w:p w:rsidR="006166DF" w:rsidRDefault="006166DF" w:rsidP="004F594A">
      <w:r>
        <w:t>0 = numero par</w:t>
      </w:r>
      <w:r w:rsidR="00E52554">
        <w:t>. Es múltiplo de 2 ej: 0/2 = 0.</w:t>
      </w:r>
    </w:p>
    <w:p w:rsidR="006166DF" w:rsidRDefault="00E52554" w:rsidP="004F594A">
      <w:r>
        <w:t>O + / = Conjunto vacío -&gt; Es un conjunto que se incluye en todos los conjuntos. Cuando se utilizan conjuntos con conjuntos se utiliza “está incluido”. Cuando usamos conjuntos con elementos se utiliza “pertenece”.</w:t>
      </w:r>
    </w:p>
    <w:p w:rsidR="00E52554" w:rsidRDefault="00E52554" w:rsidP="004F594A">
      <w:r>
        <w:t>Si esta entre {}</w:t>
      </w:r>
      <w:r w:rsidR="00BC790C">
        <w:t xml:space="preserve"> o expresado letra imprenta minúscula</w:t>
      </w:r>
      <w:r>
        <w:t xml:space="preserve"> es un </w:t>
      </w:r>
      <w:r w:rsidR="00BC790C">
        <w:t>elemento.</w:t>
      </w:r>
    </w:p>
    <w:p w:rsidR="00BC790C" w:rsidRDefault="00BC790C" w:rsidP="004F594A"/>
    <w:p w:rsidR="00E52554" w:rsidRDefault="00BC790C" w:rsidP="004F594A">
      <w:r>
        <w:t>La propiedad “Conmutativa” no se cumple en la diferencia</w:t>
      </w:r>
      <w:r w:rsidR="00C667A5">
        <w:t xml:space="preserve"> (se va cumplir solo si son iguales)</w:t>
      </w:r>
      <w:r>
        <w:t>, pero si en la unión e intersección.</w:t>
      </w:r>
      <w:r w:rsidR="00C667A5">
        <w:t xml:space="preserve"> </w:t>
      </w:r>
    </w:p>
    <w:p w:rsidR="00BC790C" w:rsidRDefault="00BC790C" w:rsidP="004F594A">
      <w:r>
        <w:t>Propiedad conmutativa = cambiar el ordenar de la operación.</w:t>
      </w:r>
    </w:p>
    <w:p w:rsidR="00C667A5" w:rsidRDefault="00C667A5" w:rsidP="004F594A">
      <w:proofErr w:type="gramStart"/>
      <w:r>
        <w:t>( -</w:t>
      </w:r>
      <w:proofErr w:type="gramEnd"/>
      <w:r>
        <w:t>&gt; indica que el número no pertenece</w:t>
      </w:r>
    </w:p>
    <w:p w:rsidR="00C667A5" w:rsidRDefault="00C667A5" w:rsidP="004F594A">
      <w:r>
        <w:t xml:space="preserve">[ -&gt; indica que el </w:t>
      </w:r>
      <w:proofErr w:type="spellStart"/>
      <w:r>
        <w:t>numero</w:t>
      </w:r>
      <w:proofErr w:type="spellEnd"/>
      <w:r>
        <w:t xml:space="preserve"> pertenece</w:t>
      </w:r>
    </w:p>
    <w:p w:rsidR="00C667A5" w:rsidRDefault="00C667A5" w:rsidP="004F594A">
      <w:r>
        <w:t>Cardinal = cantidad de elementos que tiene un conjunto.</w:t>
      </w:r>
    </w:p>
    <w:sectPr w:rsidR="00C66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2982"/>
    <w:multiLevelType w:val="hybridMultilevel"/>
    <w:tmpl w:val="38D6B3E4"/>
    <w:lvl w:ilvl="0" w:tplc="0CA46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CF"/>
    <w:rsid w:val="000F44D6"/>
    <w:rsid w:val="004F594A"/>
    <w:rsid w:val="006166DF"/>
    <w:rsid w:val="006C1E66"/>
    <w:rsid w:val="008A45C8"/>
    <w:rsid w:val="00AB4ACF"/>
    <w:rsid w:val="00BC790C"/>
    <w:rsid w:val="00BD0C06"/>
    <w:rsid w:val="00C667A5"/>
    <w:rsid w:val="00E5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56C2"/>
  <w15:chartTrackingRefBased/>
  <w15:docId w15:val="{DFBA4C4F-AA22-4AF3-8A11-9501966C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2023-07-31T21:00:00Z</dcterms:created>
  <dcterms:modified xsi:type="dcterms:W3CDTF">2023-08-01T00:07:00Z</dcterms:modified>
</cp:coreProperties>
</file>