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5B28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基础内容：</w:t>
      </w:r>
    </w:p>
    <w:p w14:paraId="5C236906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PROJECT NAME/项目名称：</w:t>
      </w:r>
      <w:r>
        <w:rPr>
          <w:rFonts w:hint="eastAsia" w:asciiTheme="minorEastAsia" w:hAnsiTheme="minorEastAsia" w:cstheme="minorEastAsia"/>
          <w:sz w:val="24"/>
          <w:u w:val="single"/>
        </w:rPr>
        <w:t>Bogota Metro Line 1/波哥大地铁一号线</w:t>
      </w:r>
    </w:p>
    <w:p w14:paraId="509E279F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CONSIGNEE/收货人：</w:t>
      </w:r>
      <w:r>
        <w:rPr>
          <w:rFonts w:hint="eastAsia" w:asciiTheme="minorEastAsia" w:hAnsiTheme="minorEastAsia" w:cstheme="minorEastAsia"/>
          <w:sz w:val="24"/>
          <w:u w:val="single"/>
        </w:rPr>
        <w:t>METRO LINEA 1 S.A.S/地铁一号线项目公司</w:t>
      </w:r>
    </w:p>
    <w:p w14:paraId="07CE1E6D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SHIPPER/发货人：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</w:rPr>
        <w:t>CHINA HARBOUR ENGINEERING COMPANY LTD.</w:t>
      </w:r>
      <w:r>
        <w:rPr>
          <w:rFonts w:hint="eastAsia" w:asciiTheme="minorEastAsia" w:hAnsiTheme="minorEastAsia" w:cstheme="minorEastAsia"/>
          <w:b w:val="0"/>
          <w:bCs w:val="0"/>
          <w:sz w:val="24"/>
          <w:u w:val="single"/>
          <w:lang w:val="en-US" w:eastAsia="zh-CN"/>
        </w:rPr>
        <w:t>/中国港湾工程有限责任公司</w:t>
      </w:r>
      <w:r>
        <w:rPr>
          <w:rFonts w:hint="eastAsia" w:asciiTheme="minorEastAsia" w:hAnsiTheme="minorEastAsia" w:cstheme="minorEastAsia"/>
          <w:sz w:val="24"/>
        </w:rPr>
        <w:t xml:space="preserve">  </w:t>
      </w:r>
    </w:p>
    <w:p w14:paraId="649353C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COUNTRY OF ORIGIN/产地：</w:t>
      </w:r>
      <w:r>
        <w:rPr>
          <w:rFonts w:hint="eastAsia" w:asciiTheme="minorEastAsia" w:hAnsiTheme="minorEastAsia" w:cstheme="minorEastAsia"/>
          <w:sz w:val="24"/>
          <w:u w:val="single"/>
        </w:rPr>
        <w:t>Made in China/中国制作</w:t>
      </w:r>
    </w:p>
    <w:p w14:paraId="50F82A0A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PORT OF DESTINATION/目的港：</w:t>
      </w:r>
      <w:r>
        <w:rPr>
          <w:rFonts w:hint="eastAsia" w:asciiTheme="minorEastAsia" w:hAnsiTheme="minorEastAsia" w:cstheme="minorEastAsia"/>
          <w:sz w:val="24"/>
          <w:highlight w:val="yellow"/>
          <w:u w:val="single"/>
        </w:rPr>
        <w:t>BUENAVENTURA/布韦那文图拉港口</w:t>
      </w:r>
    </w:p>
    <w:p w14:paraId="1E837F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SUPPLIER/供应商：富适扣铁路器材（浙江）有限公司/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FOSCO Railway Product （Zhejiang） Co.,Ltd</w:t>
      </w:r>
    </w:p>
    <w:p w14:paraId="208DA0B9"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PACKAGE NO./包装编号：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398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505</w:t>
      </w:r>
      <w:r>
        <w:rPr>
          <w:rFonts w:hint="eastAsia" w:asciiTheme="minorEastAsia" w:hAnsiTheme="minorEastAsia" w:cstheme="minorEastAsia"/>
          <w:b/>
          <w:bCs/>
          <w:sz w:val="24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1000</w:t>
      </w:r>
      <w:r>
        <w:rPr>
          <w:rFonts w:hint="eastAsia" w:asciiTheme="minorEastAsia" w:hAnsiTheme="minorEastAsia" w:cstheme="minorEastAsia"/>
          <w:b/>
          <w:bCs/>
          <w:sz w:val="24"/>
        </w:rPr>
        <w:t>pcs）</w:t>
      </w:r>
    </w:p>
    <w:p w14:paraId="2673E274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Screwspike FS1-215/螺旋道钉 FS1-215</w:t>
      </w:r>
    </w:p>
    <w:p w14:paraId="57E4E049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800kg</w:t>
      </w:r>
    </w:p>
    <w:p w14:paraId="432BBA3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780kg</w:t>
      </w:r>
    </w:p>
    <w:p w14:paraId="03D9E1E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24"/>
          <w:lang w:val="en-US" w:eastAsia="zh-CN"/>
        </w:rPr>
        <w:t>95cm*95cm*50cm</w:t>
      </w:r>
      <w:bookmarkStart w:id="0" w:name="_GoBack"/>
      <w:bookmarkEnd w:id="0"/>
    </w:p>
    <w:p w14:paraId="72D0999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DA232D0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CAF220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E3F5C7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21EC70EE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00D30E9D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3344538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128BEB4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246D5B1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cstheme="minorEastAsia"/>
          <w:b/>
          <w:bCs/>
          <w:sz w:val="24"/>
          <w:lang w:val="en-US" w:eastAsia="zh-CN"/>
        </w:rPr>
      </w:pPr>
    </w:p>
    <w:sectPr>
      <w:pgSz w:w="11906" w:h="16838"/>
      <w:pgMar w:top="1440" w:right="1066" w:bottom="1440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42198"/>
    <w:rsid w:val="0053312F"/>
    <w:rsid w:val="009A6FAD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CB34BD8"/>
    <w:rsid w:val="124A5FFF"/>
    <w:rsid w:val="1B542D7A"/>
    <w:rsid w:val="1E9B32FB"/>
    <w:rsid w:val="2ADB4B9D"/>
    <w:rsid w:val="2E0E2CEE"/>
    <w:rsid w:val="2E157AED"/>
    <w:rsid w:val="405E31FB"/>
    <w:rsid w:val="408D6263"/>
    <w:rsid w:val="42D067E2"/>
    <w:rsid w:val="4F820463"/>
    <w:rsid w:val="5BEC3660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172</Words>
  <Characters>455</Characters>
  <Lines>2</Lines>
  <Paragraphs>1</Paragraphs>
  <TotalTime>7</TotalTime>
  <ScaleCrop>false</ScaleCrop>
  <LinksUpToDate>false</LinksUpToDate>
  <CharactersWithSpaces>488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王腾凯</cp:lastModifiedBy>
  <cp:lastPrinted>2023-11-27T00:20:00Z</cp:lastPrinted>
  <dcterms:modified xsi:type="dcterms:W3CDTF">2025-08-21T01:24:28Z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