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33CD1990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供方：靖江市</w:t>
      </w:r>
      <w:proofErr w:type="gramStart"/>
      <w:r>
        <w:rPr>
          <w:rFonts w:hint="eastAsia"/>
        </w:rPr>
        <w:t>煜鑫</w:t>
      </w:r>
      <w:proofErr w:type="gramEnd"/>
      <w:r>
        <w:rPr>
          <w:rFonts w:hint="eastAsia"/>
        </w:rPr>
        <w:t>标准紧固件有限公司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50210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06A67BF0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AC7FF7">
        <w:rPr>
          <w:rFonts w:hint="eastAsia"/>
        </w:rPr>
        <w:t>2</w:t>
      </w:r>
      <w:r>
        <w:rPr>
          <w:rFonts w:hint="eastAsia"/>
        </w:rPr>
        <w:t>月</w:t>
      </w:r>
      <w:r w:rsidR="00AC7FF7">
        <w:rPr>
          <w:rFonts w:hint="eastAsia"/>
        </w:rPr>
        <w:t>10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851"/>
        <w:gridCol w:w="992"/>
        <w:gridCol w:w="851"/>
        <w:gridCol w:w="708"/>
        <w:gridCol w:w="1134"/>
        <w:gridCol w:w="851"/>
        <w:gridCol w:w="992"/>
      </w:tblGrid>
      <w:tr w:rsidR="001750CB" w14:paraId="1DA6D74A" w14:textId="77777777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1750CB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1750CB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1750CB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1750C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51" w:type="dxa"/>
            <w:vAlign w:val="center"/>
          </w:tcPr>
          <w:p w14:paraId="47902972" w14:textId="77777777" w:rsidR="001750CB" w:rsidRDefault="00000000">
            <w:pPr>
              <w:jc w:val="center"/>
            </w:pPr>
            <w:r>
              <w:rPr>
                <w:rFonts w:hint="eastAsia"/>
              </w:rPr>
              <w:t>字头</w:t>
            </w:r>
          </w:p>
        </w:tc>
        <w:tc>
          <w:tcPr>
            <w:tcW w:w="992" w:type="dxa"/>
            <w:vAlign w:val="center"/>
          </w:tcPr>
          <w:p w14:paraId="38E84A5B" w14:textId="77777777" w:rsidR="001750C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1" w:type="dxa"/>
            <w:vAlign w:val="center"/>
          </w:tcPr>
          <w:p w14:paraId="37D6868C" w14:textId="77777777" w:rsidR="001750CB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8" w:type="dxa"/>
            <w:vAlign w:val="center"/>
          </w:tcPr>
          <w:p w14:paraId="5FBD5DFE" w14:textId="77777777" w:rsidR="001750CB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2C1D3D1" w14:textId="77777777" w:rsidR="001750CB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1750CB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51" w:type="dxa"/>
            <w:vAlign w:val="center"/>
          </w:tcPr>
          <w:p w14:paraId="56B8206B" w14:textId="77777777" w:rsidR="001750CB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1750CB" w:rsidRDefault="00000000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  <w:tc>
          <w:tcPr>
            <w:tcW w:w="992" w:type="dxa"/>
            <w:vAlign w:val="center"/>
          </w:tcPr>
          <w:p w14:paraId="03E76D69" w14:textId="77777777" w:rsidR="001750CB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4901E9D" w14:textId="77777777" w:rsidR="001750CB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1750CB" w14:paraId="7925E8E3" w14:textId="77777777">
        <w:trPr>
          <w:trHeight w:val="806"/>
        </w:trPr>
        <w:tc>
          <w:tcPr>
            <w:tcW w:w="390" w:type="dxa"/>
          </w:tcPr>
          <w:p w14:paraId="1D75D684" w14:textId="77777777" w:rsidR="001750CB" w:rsidRDefault="00000000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12F49A93" w14:textId="77777777" w:rsidR="001750CB" w:rsidRDefault="00000000">
            <w:pPr>
              <w:jc w:val="center"/>
            </w:pPr>
            <w:r>
              <w:rPr>
                <w:rFonts w:hint="eastAsia"/>
              </w:rPr>
              <w:t>方头</w:t>
            </w:r>
          </w:p>
          <w:p w14:paraId="23301C4C" w14:textId="77777777" w:rsidR="001750CB" w:rsidRDefault="00000000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0746745" w14:textId="77777777" w:rsidR="001750CB" w:rsidRDefault="00000000">
            <w:pPr>
              <w:jc w:val="center"/>
            </w:pPr>
            <w:r>
              <w:rPr>
                <w:rFonts w:hint="eastAsia"/>
              </w:rPr>
              <w:t>7/8*163</w:t>
            </w:r>
          </w:p>
        </w:tc>
        <w:tc>
          <w:tcPr>
            <w:tcW w:w="851" w:type="dxa"/>
            <w:vAlign w:val="center"/>
          </w:tcPr>
          <w:p w14:paraId="51CA2964" w14:textId="77777777" w:rsidR="001750CB" w:rsidRDefault="00000000">
            <w:pPr>
              <w:jc w:val="center"/>
            </w:pPr>
            <w:r>
              <w:rPr>
                <w:rFonts w:hint="eastAsia"/>
              </w:rPr>
              <w:t>KAI</w:t>
            </w:r>
          </w:p>
        </w:tc>
        <w:tc>
          <w:tcPr>
            <w:tcW w:w="992" w:type="dxa"/>
            <w:vAlign w:val="center"/>
          </w:tcPr>
          <w:p w14:paraId="35F3ED69" w14:textId="77777777" w:rsidR="001750CB" w:rsidRDefault="00000000">
            <w:pPr>
              <w:jc w:val="center"/>
            </w:pPr>
            <w:r>
              <w:rPr>
                <w:rFonts w:hint="eastAsia"/>
              </w:rPr>
              <w:t>SDL1025A</w:t>
            </w:r>
          </w:p>
        </w:tc>
        <w:tc>
          <w:tcPr>
            <w:tcW w:w="851" w:type="dxa"/>
            <w:vAlign w:val="center"/>
          </w:tcPr>
          <w:p w14:paraId="42057860" w14:textId="174B047E" w:rsidR="001750CB" w:rsidRDefault="00AC7FF7">
            <w:pPr>
              <w:jc w:val="center"/>
            </w:pPr>
            <w:r>
              <w:rPr>
                <w:rFonts w:hint="eastAsia"/>
              </w:rPr>
              <w:t>5000</w:t>
            </w:r>
          </w:p>
        </w:tc>
        <w:tc>
          <w:tcPr>
            <w:tcW w:w="708" w:type="dxa"/>
            <w:vAlign w:val="center"/>
          </w:tcPr>
          <w:p w14:paraId="1EC68D52" w14:textId="60F4AD2B" w:rsidR="001750CB" w:rsidRDefault="000F2CBF">
            <w:pPr>
              <w:jc w:val="center"/>
            </w:pPr>
            <w:r>
              <w:rPr>
                <w:rFonts w:hint="eastAsia"/>
              </w:rPr>
              <w:t>5</w:t>
            </w:r>
            <w:r w:rsidR="00AC7FF7">
              <w:rPr>
                <w:rFonts w:hint="eastAsia"/>
              </w:rPr>
              <w:t>.4</w:t>
            </w:r>
          </w:p>
        </w:tc>
        <w:tc>
          <w:tcPr>
            <w:tcW w:w="1134" w:type="dxa"/>
            <w:vAlign w:val="center"/>
          </w:tcPr>
          <w:p w14:paraId="136F373F" w14:textId="295623A8" w:rsidR="001750CB" w:rsidRDefault="00AC7FF7">
            <w:pPr>
              <w:jc w:val="center"/>
            </w:pPr>
            <w:r>
              <w:rPr>
                <w:rFonts w:hint="eastAsia"/>
              </w:rPr>
              <w:t>2</w:t>
            </w:r>
            <w:r w:rsidR="000F2CBF">
              <w:rPr>
                <w:rFonts w:hint="eastAsia"/>
              </w:rPr>
              <w:t>7</w:t>
            </w:r>
            <w:r>
              <w:rPr>
                <w:rFonts w:hint="eastAsia"/>
              </w:rPr>
              <w:t>000.00</w:t>
            </w:r>
          </w:p>
        </w:tc>
        <w:tc>
          <w:tcPr>
            <w:tcW w:w="851" w:type="dxa"/>
            <w:vAlign w:val="center"/>
          </w:tcPr>
          <w:p w14:paraId="69E1EDA0" w14:textId="77777777" w:rsidR="001750CB" w:rsidRDefault="00000000">
            <w:pPr>
              <w:jc w:val="center"/>
            </w:pPr>
            <w:r>
              <w:rPr>
                <w:rFonts w:hint="eastAsia"/>
              </w:rPr>
              <w:t>40Cr</w:t>
            </w:r>
          </w:p>
          <w:p w14:paraId="2FAB1720" w14:textId="77777777" w:rsidR="001750CB" w:rsidRDefault="00000000">
            <w:pPr>
              <w:jc w:val="center"/>
            </w:pPr>
            <w:r>
              <w:rPr>
                <w:rFonts w:hint="eastAsia"/>
              </w:rPr>
              <w:t>10.9</w:t>
            </w:r>
            <w:r>
              <w:rPr>
                <w:rFonts w:hint="eastAsia"/>
              </w:rPr>
              <w:t>级</w:t>
            </w:r>
          </w:p>
        </w:tc>
        <w:tc>
          <w:tcPr>
            <w:tcW w:w="992" w:type="dxa"/>
            <w:vAlign w:val="center"/>
          </w:tcPr>
          <w:p w14:paraId="7F03CBFD" w14:textId="77777777" w:rsidR="001750CB" w:rsidRDefault="00000000">
            <w:pPr>
              <w:jc w:val="center"/>
            </w:pPr>
            <w:r>
              <w:rPr>
                <w:rFonts w:hint="eastAsia"/>
              </w:rPr>
              <w:t>热处理发黑</w:t>
            </w:r>
          </w:p>
        </w:tc>
      </w:tr>
      <w:tr w:rsidR="001750CB" w14:paraId="7D117A39" w14:textId="77777777">
        <w:trPr>
          <w:trHeight w:val="453"/>
        </w:trPr>
        <w:tc>
          <w:tcPr>
            <w:tcW w:w="3227" w:type="dxa"/>
            <w:gridSpan w:val="4"/>
          </w:tcPr>
          <w:p w14:paraId="2737925D" w14:textId="77777777" w:rsidR="001750CB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2" w:type="dxa"/>
            <w:shd w:val="clear" w:color="auto" w:fill="auto"/>
          </w:tcPr>
          <w:p w14:paraId="4341BDE5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851" w:type="dxa"/>
            <w:shd w:val="clear" w:color="auto" w:fill="auto"/>
          </w:tcPr>
          <w:p w14:paraId="2CF3AA10" w14:textId="535DA296" w:rsidR="001750CB" w:rsidRDefault="00AC7FF7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5000</w:t>
            </w:r>
          </w:p>
        </w:tc>
        <w:tc>
          <w:tcPr>
            <w:tcW w:w="708" w:type="dxa"/>
            <w:shd w:val="clear" w:color="auto" w:fill="auto"/>
          </w:tcPr>
          <w:p w14:paraId="0B7D3310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37505BF5" w14:textId="42CE8E8D" w:rsidR="001750CB" w:rsidRDefault="00AC7FF7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0F2CBF">
              <w:rPr>
                <w:rFonts w:hint="eastAsia"/>
              </w:rPr>
              <w:t>7</w:t>
            </w:r>
            <w:r>
              <w:rPr>
                <w:rFonts w:hint="eastAsia"/>
              </w:rPr>
              <w:t>000.00</w:t>
            </w:r>
          </w:p>
        </w:tc>
        <w:tc>
          <w:tcPr>
            <w:tcW w:w="851" w:type="dxa"/>
          </w:tcPr>
          <w:p w14:paraId="584E035E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49D18ED8" w14:textId="77777777" w:rsidR="001750CB" w:rsidRDefault="001750CB">
            <w:pPr>
              <w:widowControl/>
              <w:spacing w:line="480" w:lineRule="auto"/>
              <w:jc w:val="center"/>
            </w:pPr>
          </w:p>
        </w:tc>
      </w:tr>
    </w:tbl>
    <w:p w14:paraId="71291E1A" w14:textId="77777777" w:rsidR="001750CB" w:rsidRDefault="001750CB">
      <w:pPr>
        <w:jc w:val="distribute"/>
      </w:pPr>
    </w:p>
    <w:p w14:paraId="00182403" w14:textId="77777777" w:rsidR="001750CB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、根据图纸和技术要求进行生产和检验。产品符合出口标准，保质期一年。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、包装：散装，数量不得少于合同数量。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584FF99F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AC7FF7">
        <w:rPr>
          <w:rFonts w:hint="eastAsia"/>
        </w:rPr>
        <w:t>2</w:t>
      </w:r>
      <w:r>
        <w:rPr>
          <w:rFonts w:hint="eastAsia"/>
        </w:rPr>
        <w:t>月</w:t>
      </w:r>
      <w:r w:rsidR="00AC7FF7">
        <w:rPr>
          <w:rFonts w:hint="eastAsia"/>
        </w:rPr>
        <w:t>20</w:t>
      </w:r>
      <w:r>
        <w:rPr>
          <w:rFonts w:hint="eastAsia"/>
        </w:rPr>
        <w:t>日以前完成，送货到需方工厂。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42A2EE2F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单位名称：靖江市</w:t>
            </w:r>
            <w:proofErr w:type="gramStart"/>
            <w:r>
              <w:rPr>
                <w:rFonts w:hint="eastAsia"/>
              </w:rPr>
              <w:t>煜鑫</w:t>
            </w:r>
            <w:proofErr w:type="gramEnd"/>
            <w:r>
              <w:rPr>
                <w:rFonts w:hint="eastAsia"/>
              </w:rPr>
              <w:t>标准紧固件有限公司</w:t>
            </w:r>
          </w:p>
          <w:p w14:paraId="1C025B33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18961002379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51A26" w14:textId="77777777" w:rsidR="00FF606D" w:rsidRDefault="00FF606D" w:rsidP="00AC7FF7">
      <w:r>
        <w:separator/>
      </w:r>
    </w:p>
  </w:endnote>
  <w:endnote w:type="continuationSeparator" w:id="0">
    <w:p w14:paraId="4E4E7DFB" w14:textId="77777777" w:rsidR="00FF606D" w:rsidRDefault="00FF606D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5A91A" w14:textId="77777777" w:rsidR="00FF606D" w:rsidRDefault="00FF606D" w:rsidP="00AC7FF7">
      <w:r>
        <w:separator/>
      </w:r>
    </w:p>
  </w:footnote>
  <w:footnote w:type="continuationSeparator" w:id="0">
    <w:p w14:paraId="513FA880" w14:textId="77777777" w:rsidR="00FF606D" w:rsidRDefault="00FF606D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104D50"/>
    <w:rsid w:val="00117546"/>
    <w:rsid w:val="00160F55"/>
    <w:rsid w:val="001750CB"/>
    <w:rsid w:val="001929B8"/>
    <w:rsid w:val="00197146"/>
    <w:rsid w:val="001F2C1B"/>
    <w:rsid w:val="002604F4"/>
    <w:rsid w:val="00273F02"/>
    <w:rsid w:val="00280CD9"/>
    <w:rsid w:val="002B0E78"/>
    <w:rsid w:val="002B15F9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E67F7"/>
    <w:rsid w:val="00425E98"/>
    <w:rsid w:val="00444D2B"/>
    <w:rsid w:val="00445040"/>
    <w:rsid w:val="00445DF4"/>
    <w:rsid w:val="00482DB0"/>
    <w:rsid w:val="00486D27"/>
    <w:rsid w:val="004A59BF"/>
    <w:rsid w:val="004B1CEF"/>
    <w:rsid w:val="004B2F36"/>
    <w:rsid w:val="004D56BA"/>
    <w:rsid w:val="004F5E7D"/>
    <w:rsid w:val="00537837"/>
    <w:rsid w:val="0055335D"/>
    <w:rsid w:val="00555825"/>
    <w:rsid w:val="00560A84"/>
    <w:rsid w:val="005840FD"/>
    <w:rsid w:val="00594772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B0F34"/>
    <w:rsid w:val="007C44F4"/>
    <w:rsid w:val="007D56B1"/>
    <w:rsid w:val="007F1437"/>
    <w:rsid w:val="00847657"/>
    <w:rsid w:val="0085699C"/>
    <w:rsid w:val="008659E4"/>
    <w:rsid w:val="008C6D13"/>
    <w:rsid w:val="009418DE"/>
    <w:rsid w:val="00956DD2"/>
    <w:rsid w:val="009C2DF6"/>
    <w:rsid w:val="009C49C3"/>
    <w:rsid w:val="009C5128"/>
    <w:rsid w:val="009D3C34"/>
    <w:rsid w:val="009D48A4"/>
    <w:rsid w:val="00A84C10"/>
    <w:rsid w:val="00AB51CD"/>
    <w:rsid w:val="00AC5677"/>
    <w:rsid w:val="00AC7FF7"/>
    <w:rsid w:val="00B1156D"/>
    <w:rsid w:val="00B13C97"/>
    <w:rsid w:val="00B208EC"/>
    <w:rsid w:val="00B2632A"/>
    <w:rsid w:val="00B605B3"/>
    <w:rsid w:val="00B705F6"/>
    <w:rsid w:val="00B874D1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6D17"/>
    <w:rsid w:val="00CE355F"/>
    <w:rsid w:val="00CE7B5F"/>
    <w:rsid w:val="00D01CDB"/>
    <w:rsid w:val="00D207F2"/>
    <w:rsid w:val="00D336E0"/>
    <w:rsid w:val="00D37CF4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72C82"/>
    <w:rsid w:val="00FA2152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706</Characters>
  <Application>Microsoft Office Word</Application>
  <DocSecurity>0</DocSecurity>
  <Lines>5</Lines>
  <Paragraphs>1</Paragraphs>
  <ScaleCrop>false</ScaleCrop>
  <Company>电脑公司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4</cp:revision>
  <cp:lastPrinted>2025-02-10T02:48:00Z</cp:lastPrinted>
  <dcterms:created xsi:type="dcterms:W3CDTF">2025-02-10T02:35:00Z</dcterms:created>
  <dcterms:modified xsi:type="dcterms:W3CDTF">2025-02-12T06:14:00Z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