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10116" w14:textId="77777777" w:rsidR="007D56B1" w:rsidRPr="00594772" w:rsidRDefault="008C6D13" w:rsidP="008C6D13">
      <w:pPr>
        <w:jc w:val="center"/>
        <w:rPr>
          <w:b/>
          <w:sz w:val="32"/>
        </w:rPr>
      </w:pPr>
      <w:r w:rsidRPr="00594772">
        <w:rPr>
          <w:rFonts w:hint="eastAsia"/>
          <w:b/>
          <w:sz w:val="32"/>
        </w:rPr>
        <w:t>苏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州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苏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德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兰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铁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路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配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件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有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限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公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司</w:t>
      </w:r>
    </w:p>
    <w:p w14:paraId="15A38827" w14:textId="77777777" w:rsidR="00EB4260" w:rsidRPr="00594772" w:rsidRDefault="008C6D13" w:rsidP="00482DB0">
      <w:pPr>
        <w:jc w:val="center"/>
        <w:rPr>
          <w:b/>
          <w:sz w:val="32"/>
        </w:rPr>
      </w:pPr>
      <w:r w:rsidRPr="00594772">
        <w:rPr>
          <w:rFonts w:hint="eastAsia"/>
          <w:b/>
          <w:sz w:val="32"/>
        </w:rPr>
        <w:t>采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购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合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同</w:t>
      </w:r>
    </w:p>
    <w:p w14:paraId="3DAB0DDE" w14:textId="4F2BB150" w:rsidR="008C6D13" w:rsidRDefault="008C6D13" w:rsidP="001F2C1B">
      <w:pPr>
        <w:spacing w:line="288" w:lineRule="auto"/>
        <w:ind w:firstLineChars="100" w:firstLine="210"/>
      </w:pPr>
      <w:r>
        <w:rPr>
          <w:rFonts w:hint="eastAsia"/>
        </w:rPr>
        <w:t>供方：</w:t>
      </w:r>
      <w:r w:rsidR="000B5BDC" w:rsidRPr="000B5BDC">
        <w:rPr>
          <w:rFonts w:hint="eastAsia"/>
        </w:rPr>
        <w:t>南通铁科机械制造有限公司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 w:rsidRPr="00160F55">
        <w:rPr>
          <w:rFonts w:ascii="仿宋" w:eastAsia="仿宋" w:hAnsi="仿宋" w:cs="Arial Unicode MS" w:hint="eastAsia"/>
          <w:b/>
          <w:sz w:val="22"/>
        </w:rPr>
        <w:t>SDL20</w:t>
      </w:r>
      <w:r w:rsidR="005D65BF">
        <w:rPr>
          <w:rFonts w:ascii="仿宋" w:eastAsia="仿宋" w:hAnsi="仿宋" w:cs="Arial Unicode MS" w:hint="eastAsia"/>
          <w:b/>
          <w:sz w:val="22"/>
        </w:rPr>
        <w:t>2</w:t>
      </w:r>
      <w:r w:rsidR="00440E5F">
        <w:rPr>
          <w:rFonts w:ascii="仿宋" w:eastAsia="仿宋" w:hAnsi="仿宋" w:cs="Arial Unicode MS" w:hint="eastAsia"/>
          <w:b/>
          <w:sz w:val="22"/>
        </w:rPr>
        <w:t>50521</w:t>
      </w:r>
      <w:r w:rsidR="005840FD">
        <w:rPr>
          <w:rFonts w:ascii="仿宋" w:eastAsia="仿宋" w:hAnsi="仿宋" w:cs="Arial Unicode MS" w:hint="eastAsia"/>
          <w:b/>
          <w:sz w:val="22"/>
        </w:rPr>
        <w:t>-</w:t>
      </w:r>
      <w:r w:rsidR="000B5BDC">
        <w:rPr>
          <w:rFonts w:ascii="仿宋" w:eastAsia="仿宋" w:hAnsi="仿宋" w:cs="Arial Unicode MS" w:hint="eastAsia"/>
          <w:b/>
          <w:sz w:val="22"/>
        </w:rPr>
        <w:t>A</w:t>
      </w:r>
    </w:p>
    <w:p w14:paraId="663FE559" w14:textId="77777777" w:rsidR="008C6D13" w:rsidRDefault="008C6D13" w:rsidP="001F2C1B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3C4E7028" w14:textId="2A3CBA1D" w:rsidR="00EB4260" w:rsidRDefault="008C6D13" w:rsidP="00371CF1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</w:t>
      </w:r>
      <w:r w:rsidR="005D65BF">
        <w:rPr>
          <w:rFonts w:hint="eastAsia"/>
        </w:rPr>
        <w:t>2</w:t>
      </w:r>
      <w:r w:rsidR="00440E5F">
        <w:rPr>
          <w:rFonts w:hint="eastAsia"/>
        </w:rPr>
        <w:t>5</w:t>
      </w:r>
      <w:r>
        <w:rPr>
          <w:rFonts w:hint="eastAsia"/>
        </w:rPr>
        <w:t>年</w:t>
      </w:r>
      <w:r w:rsidR="00440E5F">
        <w:rPr>
          <w:rFonts w:hint="eastAsia"/>
        </w:rPr>
        <w:t>5</w:t>
      </w:r>
      <w:r>
        <w:rPr>
          <w:rFonts w:hint="eastAsia"/>
        </w:rPr>
        <w:t>月</w:t>
      </w:r>
      <w:r w:rsidR="00440E5F">
        <w:rPr>
          <w:rFonts w:hint="eastAsia"/>
        </w:rPr>
        <w:t>21</w:t>
      </w:r>
      <w:r>
        <w:rPr>
          <w:rFonts w:hint="eastAsia"/>
        </w:rPr>
        <w:t>日</w:t>
      </w:r>
    </w:p>
    <w:p w14:paraId="28318CCB" w14:textId="77777777" w:rsidR="008C6D13" w:rsidRDefault="008C6D13" w:rsidP="001F2C1B">
      <w:pPr>
        <w:pStyle w:val="a7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8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1278"/>
        <w:gridCol w:w="1134"/>
        <w:gridCol w:w="1134"/>
        <w:gridCol w:w="1134"/>
        <w:gridCol w:w="708"/>
        <w:gridCol w:w="1276"/>
        <w:gridCol w:w="709"/>
        <w:gridCol w:w="992"/>
      </w:tblGrid>
      <w:tr w:rsidR="000B5BDC" w14:paraId="7632B3E5" w14:textId="77777777" w:rsidTr="00440E5F">
        <w:trPr>
          <w:trHeight w:val="1158"/>
        </w:trPr>
        <w:tc>
          <w:tcPr>
            <w:tcW w:w="390" w:type="dxa"/>
            <w:vAlign w:val="center"/>
          </w:tcPr>
          <w:p w14:paraId="0FF30E8E" w14:textId="77777777" w:rsidR="000B5BDC" w:rsidRDefault="000B5BDC" w:rsidP="005D65BF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278" w:type="dxa"/>
            <w:vAlign w:val="center"/>
          </w:tcPr>
          <w:p w14:paraId="7A822A02" w14:textId="77777777" w:rsidR="000B5BDC" w:rsidRDefault="000B5BDC" w:rsidP="005D65BF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E92996B" w14:textId="77777777" w:rsidR="000B5BDC" w:rsidRDefault="000B5BDC" w:rsidP="005D65BF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4" w:type="dxa"/>
            <w:vAlign w:val="center"/>
          </w:tcPr>
          <w:p w14:paraId="0914801B" w14:textId="77777777" w:rsidR="000B5BDC" w:rsidRDefault="000B5BDC" w:rsidP="005D65BF">
            <w:pPr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134" w:type="dxa"/>
            <w:vAlign w:val="center"/>
          </w:tcPr>
          <w:p w14:paraId="72834460" w14:textId="77777777" w:rsidR="000B5BDC" w:rsidRDefault="000B5BDC" w:rsidP="005D65BF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1134" w:type="dxa"/>
            <w:vAlign w:val="center"/>
          </w:tcPr>
          <w:p w14:paraId="30E31C66" w14:textId="77777777" w:rsidR="000B5BDC" w:rsidRDefault="000B5BDC" w:rsidP="001929B8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08" w:type="dxa"/>
            <w:vAlign w:val="center"/>
          </w:tcPr>
          <w:p w14:paraId="13C542E9" w14:textId="77777777" w:rsidR="000B5BDC" w:rsidRDefault="000B5BDC" w:rsidP="005D65BF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11A48D8F" w14:textId="77777777" w:rsidR="000B5BDC" w:rsidRDefault="000B5BDC" w:rsidP="005D65BF">
            <w:pPr>
              <w:spacing w:line="480" w:lineRule="auto"/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276" w:type="dxa"/>
            <w:vAlign w:val="center"/>
          </w:tcPr>
          <w:p w14:paraId="70D7612A" w14:textId="77777777" w:rsidR="000B5BDC" w:rsidRDefault="000B5BDC" w:rsidP="005D65BF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709" w:type="dxa"/>
            <w:vAlign w:val="center"/>
          </w:tcPr>
          <w:p w14:paraId="11B78DA2" w14:textId="77777777" w:rsidR="000B5BDC" w:rsidRDefault="000B5BDC" w:rsidP="005D65BF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92" w:type="dxa"/>
            <w:vAlign w:val="center"/>
          </w:tcPr>
          <w:p w14:paraId="49C13F9E" w14:textId="77777777" w:rsidR="000B5BDC" w:rsidRDefault="000B5BDC" w:rsidP="005D65BF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15B259FB" w14:textId="77777777" w:rsidR="000B5BDC" w:rsidRDefault="000B5BDC" w:rsidP="005D65BF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0B5BDC" w14:paraId="0AA98B1B" w14:textId="77777777" w:rsidTr="00440E5F">
        <w:tc>
          <w:tcPr>
            <w:tcW w:w="390" w:type="dxa"/>
          </w:tcPr>
          <w:p w14:paraId="122C3D7F" w14:textId="77777777" w:rsidR="000B5BDC" w:rsidRDefault="000B5BDC" w:rsidP="00CE355F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78" w:type="dxa"/>
            <w:vAlign w:val="center"/>
          </w:tcPr>
          <w:p w14:paraId="463FFACB" w14:textId="42730C4C" w:rsidR="000B5BDC" w:rsidRDefault="00440E5F" w:rsidP="00BE1BAD">
            <w:pPr>
              <w:jc w:val="center"/>
            </w:pPr>
            <w:r>
              <w:rPr>
                <w:rFonts w:hint="eastAsia"/>
              </w:rPr>
              <w:t>勾头</w:t>
            </w:r>
            <w:r w:rsidR="000B5BDC">
              <w:rPr>
                <w:rFonts w:hint="eastAsia"/>
              </w:rPr>
              <w:t>道钉</w:t>
            </w:r>
          </w:p>
        </w:tc>
        <w:tc>
          <w:tcPr>
            <w:tcW w:w="1134" w:type="dxa"/>
            <w:vAlign w:val="center"/>
          </w:tcPr>
          <w:p w14:paraId="1F85066E" w14:textId="25E65AF4" w:rsidR="000B5BDC" w:rsidRDefault="00440E5F" w:rsidP="00BE1BAD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5/8</w:t>
            </w:r>
            <w:r w:rsidR="000B5BDC" w:rsidRPr="000B5BDC">
              <w:t>*</w:t>
            </w:r>
            <w:r>
              <w:rPr>
                <w:rFonts w:hint="eastAsia"/>
              </w:rPr>
              <w:t>6</w:t>
            </w:r>
            <w:r>
              <w:t>”</w:t>
            </w:r>
          </w:p>
        </w:tc>
        <w:tc>
          <w:tcPr>
            <w:tcW w:w="1134" w:type="dxa"/>
            <w:vAlign w:val="center"/>
          </w:tcPr>
          <w:p w14:paraId="4D5464C7" w14:textId="2283B370" w:rsidR="000B5BDC" w:rsidRDefault="00440E5F" w:rsidP="000D0B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GD-07</w:t>
            </w:r>
          </w:p>
        </w:tc>
        <w:tc>
          <w:tcPr>
            <w:tcW w:w="1134" w:type="dxa"/>
            <w:vAlign w:val="center"/>
          </w:tcPr>
          <w:p w14:paraId="39AB16B0" w14:textId="098EBC27" w:rsidR="000B5BDC" w:rsidRDefault="00440E5F" w:rsidP="00BE1BAD">
            <w:pPr>
              <w:spacing w:line="480" w:lineRule="auto"/>
              <w:jc w:val="center"/>
            </w:pPr>
            <w:r>
              <w:rPr>
                <w:rFonts w:hint="eastAsia"/>
              </w:rPr>
              <w:t>1296</w:t>
            </w:r>
            <w:r w:rsidR="000B5BDC">
              <w:rPr>
                <w:rFonts w:hint="eastAsia"/>
              </w:rPr>
              <w:t>0</w:t>
            </w:r>
          </w:p>
        </w:tc>
        <w:tc>
          <w:tcPr>
            <w:tcW w:w="708" w:type="dxa"/>
            <w:vAlign w:val="center"/>
          </w:tcPr>
          <w:p w14:paraId="73922318" w14:textId="7EC77B9A" w:rsidR="000B5BDC" w:rsidRDefault="00440E5F" w:rsidP="005840FD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3.2</w:t>
            </w:r>
          </w:p>
        </w:tc>
        <w:tc>
          <w:tcPr>
            <w:tcW w:w="1276" w:type="dxa"/>
            <w:vAlign w:val="center"/>
          </w:tcPr>
          <w:p w14:paraId="485942A9" w14:textId="3E8E6FA4" w:rsidR="000B5BDC" w:rsidRDefault="00440E5F" w:rsidP="00BE1BAD">
            <w:pPr>
              <w:spacing w:line="480" w:lineRule="auto"/>
              <w:jc w:val="center"/>
            </w:pPr>
            <w:r>
              <w:rPr>
                <w:rFonts w:hint="eastAsia"/>
              </w:rPr>
              <w:t>41472</w:t>
            </w:r>
            <w:r w:rsidR="000B5BDC">
              <w:rPr>
                <w:rFonts w:hint="eastAsia"/>
              </w:rPr>
              <w:t>.00</w:t>
            </w:r>
          </w:p>
        </w:tc>
        <w:tc>
          <w:tcPr>
            <w:tcW w:w="709" w:type="dxa"/>
            <w:vAlign w:val="center"/>
          </w:tcPr>
          <w:p w14:paraId="235F1973" w14:textId="239E1583" w:rsidR="000B5BDC" w:rsidRDefault="00FB28E0" w:rsidP="00BE1BAD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35K</w:t>
            </w:r>
          </w:p>
        </w:tc>
        <w:tc>
          <w:tcPr>
            <w:tcW w:w="992" w:type="dxa"/>
            <w:vAlign w:val="center"/>
          </w:tcPr>
          <w:p w14:paraId="12601245" w14:textId="1A6D8157" w:rsidR="000B5BDC" w:rsidRDefault="000B5BDC" w:rsidP="000B5BDC">
            <w:pPr>
              <w:ind w:firstLineChars="100" w:firstLine="210"/>
              <w:jc w:val="center"/>
              <w:rPr>
                <w:rFonts w:hint="eastAsia"/>
              </w:rPr>
            </w:pPr>
            <w:r w:rsidRPr="00B802E2">
              <w:rPr>
                <w:rFonts w:hint="eastAsia"/>
              </w:rPr>
              <w:t>本色</w:t>
            </w:r>
          </w:p>
        </w:tc>
      </w:tr>
      <w:tr w:rsidR="00F308DE" w14:paraId="33A05D51" w14:textId="77777777" w:rsidTr="00440E5F">
        <w:tblPrEx>
          <w:tblLook w:val="0000" w:firstRow="0" w:lastRow="0" w:firstColumn="0" w:lastColumn="0" w:noHBand="0" w:noVBand="0"/>
        </w:tblPrEx>
        <w:trPr>
          <w:trHeight w:val="465"/>
        </w:trPr>
        <w:tc>
          <w:tcPr>
            <w:tcW w:w="2802" w:type="dxa"/>
            <w:gridSpan w:val="3"/>
          </w:tcPr>
          <w:p w14:paraId="254A3A77" w14:textId="77777777" w:rsidR="00F308DE" w:rsidRDefault="00F308DE" w:rsidP="00CE355F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1134" w:type="dxa"/>
            <w:shd w:val="clear" w:color="auto" w:fill="auto"/>
          </w:tcPr>
          <w:p w14:paraId="2BB1AECA" w14:textId="77777777" w:rsidR="00F308DE" w:rsidRDefault="00F308DE" w:rsidP="00CE355F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  <w:shd w:val="clear" w:color="auto" w:fill="auto"/>
          </w:tcPr>
          <w:p w14:paraId="5A8B40C4" w14:textId="41B90AAA" w:rsidR="00F308DE" w:rsidRDefault="00440E5F" w:rsidP="00CE355F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1296</w:t>
            </w:r>
            <w:r w:rsidR="00B802E2">
              <w:rPr>
                <w:rFonts w:hint="eastAsia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14:paraId="2B4080B0" w14:textId="77777777" w:rsidR="00F308DE" w:rsidRDefault="00F308DE" w:rsidP="00CE355F">
            <w:pPr>
              <w:widowControl/>
              <w:spacing w:line="480" w:lineRule="auto"/>
              <w:jc w:val="center"/>
            </w:pPr>
          </w:p>
        </w:tc>
        <w:tc>
          <w:tcPr>
            <w:tcW w:w="1276" w:type="dxa"/>
            <w:shd w:val="clear" w:color="auto" w:fill="auto"/>
          </w:tcPr>
          <w:p w14:paraId="64959F7A" w14:textId="3301E017" w:rsidR="00F308DE" w:rsidRDefault="00440E5F" w:rsidP="00303771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41472</w:t>
            </w:r>
            <w:r w:rsidR="00577B5C">
              <w:rPr>
                <w:rFonts w:hint="eastAsia"/>
              </w:rPr>
              <w:t>.00</w:t>
            </w:r>
          </w:p>
        </w:tc>
        <w:tc>
          <w:tcPr>
            <w:tcW w:w="709" w:type="dxa"/>
          </w:tcPr>
          <w:p w14:paraId="5B13E65B" w14:textId="77777777" w:rsidR="00F308DE" w:rsidRDefault="00F308DE" w:rsidP="00CE355F">
            <w:pPr>
              <w:widowControl/>
              <w:spacing w:line="480" w:lineRule="auto"/>
              <w:jc w:val="center"/>
            </w:pPr>
          </w:p>
        </w:tc>
        <w:tc>
          <w:tcPr>
            <w:tcW w:w="992" w:type="dxa"/>
            <w:shd w:val="clear" w:color="auto" w:fill="auto"/>
          </w:tcPr>
          <w:p w14:paraId="25792580" w14:textId="77777777" w:rsidR="00F308DE" w:rsidRDefault="00F308DE" w:rsidP="00CE355F">
            <w:pPr>
              <w:widowControl/>
              <w:spacing w:line="480" w:lineRule="auto"/>
              <w:jc w:val="center"/>
            </w:pPr>
          </w:p>
        </w:tc>
      </w:tr>
      <w:tr w:rsidR="00440E5F" w14:paraId="7C536676" w14:textId="77777777" w:rsidTr="00951D4F">
        <w:tblPrEx>
          <w:tblLook w:val="0000" w:firstRow="0" w:lastRow="0" w:firstColumn="0" w:lastColumn="0" w:noHBand="0" w:noVBand="0"/>
        </w:tblPrEx>
        <w:trPr>
          <w:trHeight w:val="408"/>
        </w:trPr>
        <w:tc>
          <w:tcPr>
            <w:tcW w:w="8755" w:type="dxa"/>
            <w:gridSpan w:val="9"/>
          </w:tcPr>
          <w:p w14:paraId="78735A12" w14:textId="09EAA83F" w:rsidR="00440E5F" w:rsidRDefault="00440E5F" w:rsidP="000B5BDC">
            <w:pPr>
              <w:widowControl/>
              <w:spacing w:line="480" w:lineRule="auto"/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  <w:r w:rsidR="00FB28E0">
              <w:rPr>
                <w:rFonts w:hint="eastAsia"/>
              </w:rPr>
              <w:t>需方提供</w:t>
            </w:r>
            <w:r w:rsidR="00FB28E0" w:rsidRPr="00FB28E0">
              <w:rPr>
                <w:rFonts w:hint="eastAsia"/>
              </w:rPr>
              <w:t>拉</w:t>
            </w:r>
            <w:r w:rsidR="00FB28E0">
              <w:rPr>
                <w:rFonts w:hint="eastAsia"/>
              </w:rPr>
              <w:t>丝好的</w:t>
            </w:r>
            <w:r w:rsidR="00FB28E0">
              <w:rPr>
                <w:rFonts w:hint="eastAsia"/>
              </w:rPr>
              <w:t>16*16</w:t>
            </w:r>
            <w:r w:rsidR="00FB28E0">
              <w:rPr>
                <w:rFonts w:hint="eastAsia"/>
              </w:rPr>
              <w:t>方钢，最终结算需扣除该材料费（</w:t>
            </w:r>
            <w:r w:rsidR="00FB28E0">
              <w:rPr>
                <w:rFonts w:hint="eastAsia"/>
              </w:rPr>
              <w:t>4200</w:t>
            </w:r>
            <w:r w:rsidR="00FB28E0">
              <w:rPr>
                <w:rFonts w:hint="eastAsia"/>
              </w:rPr>
              <w:t>元</w:t>
            </w:r>
            <w:r w:rsidR="00FB28E0">
              <w:rPr>
                <w:rFonts w:hint="eastAsia"/>
              </w:rPr>
              <w:t>/</w:t>
            </w:r>
            <w:r w:rsidR="00FB28E0">
              <w:rPr>
                <w:rFonts w:hint="eastAsia"/>
              </w:rPr>
              <w:t>吨）。</w:t>
            </w:r>
          </w:p>
        </w:tc>
      </w:tr>
    </w:tbl>
    <w:p w14:paraId="268EBBDF" w14:textId="77777777" w:rsidR="00EB4260" w:rsidRPr="00FB28E0" w:rsidRDefault="00EB4260" w:rsidP="00371CF1">
      <w:pPr>
        <w:spacing w:line="288" w:lineRule="auto"/>
        <w:jc w:val="left"/>
      </w:pPr>
    </w:p>
    <w:p w14:paraId="4CCA2F5B" w14:textId="1C0CA433" w:rsidR="00CE355F" w:rsidRDefault="00CE355F" w:rsidP="00E83449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</w:t>
      </w:r>
      <w:r w:rsidR="00440E5F">
        <w:rPr>
          <w:rFonts w:hint="eastAsia"/>
        </w:rPr>
        <w:t>简易</w:t>
      </w:r>
      <w:r w:rsidR="000B5BDC">
        <w:rPr>
          <w:rFonts w:hint="eastAsia"/>
        </w:rPr>
        <w:t>包装</w:t>
      </w:r>
      <w:r>
        <w:rPr>
          <w:rFonts w:hint="eastAsia"/>
        </w:rPr>
        <w:t>。</w:t>
      </w:r>
    </w:p>
    <w:p w14:paraId="03878BA1" w14:textId="43CFC7B2" w:rsidR="00CE355F" w:rsidRDefault="00CE355F" w:rsidP="001F2C1B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440E5F" w:rsidRPr="00440E5F">
        <w:rPr>
          <w:rFonts w:hint="eastAsia"/>
        </w:rPr>
        <w:t>供方送货到需方工厂，运费由供方负责。</w:t>
      </w:r>
    </w:p>
    <w:p w14:paraId="0204639A" w14:textId="024DA842" w:rsidR="00CE355F" w:rsidRDefault="00C54AE2" w:rsidP="001F2C1B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</w:t>
      </w:r>
      <w:r w:rsidR="005D65BF">
        <w:rPr>
          <w:rFonts w:hint="eastAsia"/>
        </w:rPr>
        <w:t>2</w:t>
      </w:r>
      <w:r w:rsidR="00440E5F">
        <w:rPr>
          <w:rFonts w:hint="eastAsia"/>
        </w:rPr>
        <w:t>5</w:t>
      </w:r>
      <w:r>
        <w:rPr>
          <w:rFonts w:hint="eastAsia"/>
        </w:rPr>
        <w:t>年</w:t>
      </w:r>
      <w:r w:rsidR="00440E5F">
        <w:rPr>
          <w:rFonts w:hint="eastAsia"/>
        </w:rPr>
        <w:t>6</w:t>
      </w:r>
      <w:r>
        <w:rPr>
          <w:rFonts w:hint="eastAsia"/>
        </w:rPr>
        <w:t>月</w:t>
      </w:r>
      <w:r w:rsidR="00440E5F">
        <w:rPr>
          <w:rFonts w:hint="eastAsia"/>
        </w:rPr>
        <w:t>10</w:t>
      </w:r>
      <w:r>
        <w:rPr>
          <w:rFonts w:hint="eastAsia"/>
        </w:rPr>
        <w:t>日以前</w:t>
      </w:r>
      <w:r w:rsidR="001447CB">
        <w:rPr>
          <w:rFonts w:hint="eastAsia"/>
        </w:rPr>
        <w:t>完成</w:t>
      </w:r>
      <w:r>
        <w:rPr>
          <w:rFonts w:hint="eastAsia"/>
        </w:rPr>
        <w:t>。</w:t>
      </w:r>
    </w:p>
    <w:p w14:paraId="7D6DC2B0" w14:textId="795809E7" w:rsidR="00C54AE2" w:rsidRDefault="00C54AE2" w:rsidP="001F2C1B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</w:t>
      </w:r>
      <w:r w:rsidR="00440E5F" w:rsidRPr="00440E5F">
        <w:rPr>
          <w:rFonts w:hint="eastAsia"/>
        </w:rPr>
        <w:t>需方收到货物后，供方提供检测报告、原材料质保书、增值税发票、需方付清货款。</w:t>
      </w:r>
    </w:p>
    <w:p w14:paraId="76D2DF89" w14:textId="77777777" w:rsidR="00C54AE2" w:rsidRDefault="00C54AE2" w:rsidP="001F2C1B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12D67672" w14:textId="77777777" w:rsidR="00C54AE2" w:rsidRDefault="00C54AE2" w:rsidP="001F2C1B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</w:t>
      </w:r>
      <w:r w:rsidR="001929B8">
        <w:rPr>
          <w:rFonts w:hint="eastAsia"/>
        </w:rPr>
        <w:t>扫描件</w:t>
      </w:r>
      <w:r>
        <w:rPr>
          <w:rFonts w:hint="eastAsia"/>
        </w:rPr>
        <w:t>有效）</w:t>
      </w:r>
    </w:p>
    <w:tbl>
      <w:tblPr>
        <w:tblStyle w:val="a8"/>
        <w:tblW w:w="0" w:type="auto"/>
        <w:tblInd w:w="-34" w:type="dxa"/>
        <w:tblLook w:val="04A0" w:firstRow="1" w:lastRow="0" w:firstColumn="1" w:lastColumn="0" w:noHBand="0" w:noVBand="1"/>
      </w:tblPr>
      <w:tblGrid>
        <w:gridCol w:w="3972"/>
        <w:gridCol w:w="4358"/>
      </w:tblGrid>
      <w:tr w:rsidR="00C54AE2" w14:paraId="6EC40CCB" w14:textId="77777777" w:rsidTr="00C54AE2">
        <w:tc>
          <w:tcPr>
            <w:tcW w:w="4111" w:type="dxa"/>
          </w:tcPr>
          <w:p w14:paraId="488AA7A4" w14:textId="77777777" w:rsidR="00C54AE2" w:rsidRPr="00594772" w:rsidRDefault="00C54AE2" w:rsidP="00594772">
            <w:pPr>
              <w:jc w:val="center"/>
              <w:rPr>
                <w:b/>
                <w:sz w:val="24"/>
              </w:rPr>
            </w:pPr>
            <w:r w:rsidRPr="00594772"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0A4E0936" w14:textId="77777777" w:rsidR="00C54AE2" w:rsidRPr="00594772" w:rsidRDefault="00C54AE2" w:rsidP="00594772">
            <w:pPr>
              <w:jc w:val="center"/>
              <w:rPr>
                <w:b/>
                <w:sz w:val="24"/>
              </w:rPr>
            </w:pPr>
            <w:r w:rsidRPr="00594772">
              <w:rPr>
                <w:rFonts w:hint="eastAsia"/>
                <w:b/>
                <w:sz w:val="24"/>
              </w:rPr>
              <w:t>需方</w:t>
            </w:r>
          </w:p>
        </w:tc>
      </w:tr>
      <w:tr w:rsidR="00C54AE2" w14:paraId="0D7C8D58" w14:textId="77777777" w:rsidTr="00C54AE2">
        <w:tc>
          <w:tcPr>
            <w:tcW w:w="4111" w:type="dxa"/>
          </w:tcPr>
          <w:p w14:paraId="722BC014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单位名称：</w:t>
            </w:r>
            <w:r w:rsidR="000B5BDC" w:rsidRPr="000B5BDC">
              <w:rPr>
                <w:rFonts w:hint="eastAsia"/>
              </w:rPr>
              <w:t>南通铁科机械制造有限公司</w:t>
            </w:r>
          </w:p>
          <w:p w14:paraId="1374B4AE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单位地址：</w:t>
            </w:r>
            <w:r w:rsidR="000B5BDC" w:rsidRPr="000B5BDC">
              <w:rPr>
                <w:rFonts w:hint="eastAsia"/>
              </w:rPr>
              <w:t>江苏省海安市曲塘镇新楼路</w:t>
            </w:r>
            <w:r w:rsidR="000B5BDC" w:rsidRPr="000B5BDC">
              <w:rPr>
                <w:rFonts w:hint="eastAsia"/>
              </w:rPr>
              <w:t>59</w:t>
            </w:r>
            <w:r w:rsidR="000B5BDC" w:rsidRPr="000B5BDC">
              <w:rPr>
                <w:rFonts w:hint="eastAsia"/>
              </w:rPr>
              <w:t>号</w:t>
            </w:r>
            <w:r w:rsidR="004F5E7D">
              <w:t xml:space="preserve"> </w:t>
            </w:r>
          </w:p>
          <w:p w14:paraId="7F4442F6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78C9C9B4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04C05C9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电话：</w:t>
            </w:r>
            <w:r w:rsidR="00280CD9">
              <w:rPr>
                <w:rFonts w:hint="eastAsia"/>
              </w:rPr>
              <w:t xml:space="preserve">   </w:t>
            </w:r>
            <w:r w:rsidR="000B5BDC" w:rsidRPr="000B5BDC">
              <w:t>0513-88890886</w:t>
            </w:r>
          </w:p>
          <w:p w14:paraId="2F86D28D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传真：</w:t>
            </w:r>
            <w:r w:rsidR="005D65BF">
              <w:rPr>
                <w:rFonts w:hint="eastAsia"/>
              </w:rPr>
              <w:t xml:space="preserve">   </w:t>
            </w:r>
          </w:p>
          <w:p w14:paraId="62483FAA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开户银行：</w:t>
            </w:r>
            <w:r w:rsidR="004F5E7D">
              <w:t xml:space="preserve"> </w:t>
            </w:r>
          </w:p>
          <w:p w14:paraId="08BF51CD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2EB1CE4F" w14:textId="77777777" w:rsidR="004F5E7D" w:rsidRDefault="00C54AE2" w:rsidP="004F5E7D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644864F" w14:textId="77777777" w:rsidR="00C54AE2" w:rsidRPr="00C54AE2" w:rsidRDefault="00C54AE2" w:rsidP="004F5E7D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3DE18E31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1118D3A2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单位地址：江苏省太仓市浮桥镇</w:t>
            </w:r>
            <w:r w:rsidR="001929B8">
              <w:rPr>
                <w:rFonts w:hint="eastAsia"/>
              </w:rPr>
              <w:t>信江</w:t>
            </w:r>
            <w:r>
              <w:rPr>
                <w:rFonts w:hint="eastAsia"/>
              </w:rPr>
              <w:t>路</w:t>
            </w:r>
            <w:r w:rsidR="001929B8"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007B9B90" w14:textId="77777777" w:rsidR="000B5BDC" w:rsidRDefault="000B5BDC" w:rsidP="00C54AE2">
            <w:pPr>
              <w:jc w:val="left"/>
            </w:pPr>
          </w:p>
          <w:p w14:paraId="210B8F26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37F623F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58E8EE21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电话：</w:t>
            </w:r>
            <w:r w:rsidR="00594772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0512-53703209</w:t>
            </w:r>
          </w:p>
          <w:p w14:paraId="7B04450C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传真：</w:t>
            </w:r>
            <w:r w:rsidR="00594772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0512-53703212</w:t>
            </w:r>
          </w:p>
          <w:p w14:paraId="6DD9CE20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开户银行：</w:t>
            </w:r>
            <w:r w:rsidR="00594772">
              <w:rPr>
                <w:rFonts w:hint="eastAsia"/>
              </w:rPr>
              <w:t>太仓农村商业银行浮桥支行</w:t>
            </w:r>
          </w:p>
          <w:p w14:paraId="57C589B3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账号：</w:t>
            </w:r>
            <w:r w:rsidR="00594772">
              <w:rPr>
                <w:rFonts w:hint="eastAsia"/>
              </w:rPr>
              <w:t xml:space="preserve">  7066401081120100160656</w:t>
            </w:r>
          </w:p>
          <w:p w14:paraId="50407D68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税号：</w:t>
            </w:r>
            <w:r w:rsidR="00594772">
              <w:rPr>
                <w:rFonts w:hint="eastAsia"/>
              </w:rPr>
              <w:t xml:space="preserve">  320585570345375</w:t>
            </w:r>
          </w:p>
          <w:p w14:paraId="5517CF67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邮政编码：</w:t>
            </w:r>
            <w:r w:rsidR="00594772">
              <w:rPr>
                <w:rFonts w:hint="eastAsia"/>
              </w:rPr>
              <w:t>215434</w:t>
            </w:r>
          </w:p>
        </w:tc>
      </w:tr>
    </w:tbl>
    <w:p w14:paraId="7E472429" w14:textId="77777777" w:rsidR="00CE355F" w:rsidRPr="00CE355F" w:rsidRDefault="00CE355F" w:rsidP="00D37CF4">
      <w:pPr>
        <w:jc w:val="left"/>
      </w:pPr>
    </w:p>
    <w:sectPr w:rsidR="00CE355F" w:rsidRPr="00CE355F" w:rsidSect="007D56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E7413" w14:textId="77777777" w:rsidR="00C6594D" w:rsidRDefault="00C6594D" w:rsidP="008C6D13">
      <w:r>
        <w:separator/>
      </w:r>
    </w:p>
  </w:endnote>
  <w:endnote w:type="continuationSeparator" w:id="0">
    <w:p w14:paraId="09684D48" w14:textId="77777777" w:rsidR="00C6594D" w:rsidRDefault="00C6594D" w:rsidP="008C6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D0C10" w14:textId="77777777" w:rsidR="00C6594D" w:rsidRDefault="00C6594D" w:rsidP="008C6D13">
      <w:r>
        <w:separator/>
      </w:r>
    </w:p>
  </w:footnote>
  <w:footnote w:type="continuationSeparator" w:id="0">
    <w:p w14:paraId="2C70EC33" w14:textId="77777777" w:rsidR="00C6594D" w:rsidRDefault="00C6594D" w:rsidP="008C6D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45940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D13"/>
    <w:rsid w:val="00000553"/>
    <w:rsid w:val="00004784"/>
    <w:rsid w:val="00027FFC"/>
    <w:rsid w:val="00033A9C"/>
    <w:rsid w:val="00085E71"/>
    <w:rsid w:val="000A0DA4"/>
    <w:rsid w:val="000B5BDC"/>
    <w:rsid w:val="000D0BB1"/>
    <w:rsid w:val="000D38D2"/>
    <w:rsid w:val="00104D50"/>
    <w:rsid w:val="00117546"/>
    <w:rsid w:val="001447CB"/>
    <w:rsid w:val="00160F55"/>
    <w:rsid w:val="00171BC5"/>
    <w:rsid w:val="001929B8"/>
    <w:rsid w:val="00197146"/>
    <w:rsid w:val="001C5F88"/>
    <w:rsid w:val="001F2C1B"/>
    <w:rsid w:val="002604F4"/>
    <w:rsid w:val="00280CD9"/>
    <w:rsid w:val="002B0E78"/>
    <w:rsid w:val="002B15F9"/>
    <w:rsid w:val="00303771"/>
    <w:rsid w:val="00310AF5"/>
    <w:rsid w:val="00323A93"/>
    <w:rsid w:val="0033427A"/>
    <w:rsid w:val="003410B5"/>
    <w:rsid w:val="003513F9"/>
    <w:rsid w:val="00371CF1"/>
    <w:rsid w:val="00383B92"/>
    <w:rsid w:val="003967B6"/>
    <w:rsid w:val="00415C97"/>
    <w:rsid w:val="00425E98"/>
    <w:rsid w:val="004301FA"/>
    <w:rsid w:val="00440E5F"/>
    <w:rsid w:val="00444D2B"/>
    <w:rsid w:val="00445DF4"/>
    <w:rsid w:val="00482DB0"/>
    <w:rsid w:val="00486D27"/>
    <w:rsid w:val="004A59BF"/>
    <w:rsid w:val="004B1CEF"/>
    <w:rsid w:val="004B2F36"/>
    <w:rsid w:val="004C1623"/>
    <w:rsid w:val="004D56BA"/>
    <w:rsid w:val="004F5E7D"/>
    <w:rsid w:val="00537837"/>
    <w:rsid w:val="0055335D"/>
    <w:rsid w:val="00577B5C"/>
    <w:rsid w:val="005840FD"/>
    <w:rsid w:val="00594772"/>
    <w:rsid w:val="005A17D0"/>
    <w:rsid w:val="005B3146"/>
    <w:rsid w:val="005D65BF"/>
    <w:rsid w:val="005E126A"/>
    <w:rsid w:val="005F7D4B"/>
    <w:rsid w:val="0061286F"/>
    <w:rsid w:val="00637C7D"/>
    <w:rsid w:val="00692007"/>
    <w:rsid w:val="006E1A0A"/>
    <w:rsid w:val="00720DEC"/>
    <w:rsid w:val="00731A25"/>
    <w:rsid w:val="00764908"/>
    <w:rsid w:val="007729CA"/>
    <w:rsid w:val="007D56B1"/>
    <w:rsid w:val="007F1437"/>
    <w:rsid w:val="00847657"/>
    <w:rsid w:val="00853D82"/>
    <w:rsid w:val="0085699C"/>
    <w:rsid w:val="008659E4"/>
    <w:rsid w:val="008C6D13"/>
    <w:rsid w:val="00905158"/>
    <w:rsid w:val="009418DE"/>
    <w:rsid w:val="00956DD2"/>
    <w:rsid w:val="009C2DF6"/>
    <w:rsid w:val="009C49C3"/>
    <w:rsid w:val="009C5128"/>
    <w:rsid w:val="009D3C34"/>
    <w:rsid w:val="009D48A4"/>
    <w:rsid w:val="00A13F08"/>
    <w:rsid w:val="00A84C10"/>
    <w:rsid w:val="00AB51CD"/>
    <w:rsid w:val="00AC3FE2"/>
    <w:rsid w:val="00AC5677"/>
    <w:rsid w:val="00B1156D"/>
    <w:rsid w:val="00B13C97"/>
    <w:rsid w:val="00B2632A"/>
    <w:rsid w:val="00B605B3"/>
    <w:rsid w:val="00B705F6"/>
    <w:rsid w:val="00B802E2"/>
    <w:rsid w:val="00B874D1"/>
    <w:rsid w:val="00BE1BAD"/>
    <w:rsid w:val="00BF05C6"/>
    <w:rsid w:val="00BF72C5"/>
    <w:rsid w:val="00C03471"/>
    <w:rsid w:val="00C24A7B"/>
    <w:rsid w:val="00C51C9C"/>
    <w:rsid w:val="00C54476"/>
    <w:rsid w:val="00C54AE2"/>
    <w:rsid w:val="00C579E0"/>
    <w:rsid w:val="00C6594D"/>
    <w:rsid w:val="00C70835"/>
    <w:rsid w:val="00C77334"/>
    <w:rsid w:val="00CA1C14"/>
    <w:rsid w:val="00CE355F"/>
    <w:rsid w:val="00D01CDB"/>
    <w:rsid w:val="00D207F2"/>
    <w:rsid w:val="00D37CF4"/>
    <w:rsid w:val="00DC43F9"/>
    <w:rsid w:val="00DE2818"/>
    <w:rsid w:val="00E207FD"/>
    <w:rsid w:val="00E83449"/>
    <w:rsid w:val="00E955CE"/>
    <w:rsid w:val="00EB151F"/>
    <w:rsid w:val="00EB4260"/>
    <w:rsid w:val="00EE0205"/>
    <w:rsid w:val="00F10188"/>
    <w:rsid w:val="00F308DE"/>
    <w:rsid w:val="00F341F5"/>
    <w:rsid w:val="00F72C82"/>
    <w:rsid w:val="00FA2152"/>
    <w:rsid w:val="00FB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495468"/>
  <w15:docId w15:val="{92B0E2B1-B0E9-4520-B867-C7FDC4C2F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56B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6D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6D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6D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6D13"/>
    <w:rPr>
      <w:sz w:val="18"/>
      <w:szCs w:val="18"/>
    </w:rPr>
  </w:style>
  <w:style w:type="paragraph" w:styleId="a7">
    <w:name w:val="List Paragraph"/>
    <w:basedOn w:val="a"/>
    <w:uiPriority w:val="34"/>
    <w:qFormat/>
    <w:rsid w:val="008C6D13"/>
    <w:pPr>
      <w:ind w:firstLineChars="200" w:firstLine="420"/>
    </w:pPr>
  </w:style>
  <w:style w:type="table" w:styleId="a8">
    <w:name w:val="Table Grid"/>
    <w:basedOn w:val="a1"/>
    <w:uiPriority w:val="59"/>
    <w:rsid w:val="008C6D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E8344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E834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DDABAD4-9A46-4BF2-9B8D-81AEC1DAD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370</Words>
  <Characters>467</Characters>
  <Application>Microsoft Office Word</Application>
  <DocSecurity>0</DocSecurity>
  <Lines>51</Lines>
  <Paragraphs>76</Paragraphs>
  <ScaleCrop>false</ScaleCrop>
  <Company>电脑公司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2023-04-07T04:21:00Z</cp:lastPrinted>
  <dcterms:created xsi:type="dcterms:W3CDTF">2025-05-21T07:06:00Z</dcterms:created>
  <dcterms:modified xsi:type="dcterms:W3CDTF">2025-05-21T07:06:00Z</dcterms:modified>
</cp:coreProperties>
</file>