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49ED4B2C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供方：聊城森诺五金制品有限公司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50DE3">
        <w:rPr>
          <w:rFonts w:ascii="仿宋" w:eastAsia="仿宋" w:hAnsi="仿宋" w:cs="Arial Unicode MS" w:hint="eastAsia"/>
          <w:b/>
          <w:sz w:val="22"/>
        </w:rPr>
        <w:t>2</w:t>
      </w:r>
      <w:r w:rsidR="009C2711">
        <w:rPr>
          <w:rFonts w:ascii="仿宋" w:eastAsia="仿宋" w:hAnsi="仿宋" w:cs="Arial Unicode MS" w:hint="eastAsia"/>
          <w:b/>
          <w:sz w:val="22"/>
        </w:rPr>
        <w:t>25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9C2711">
        <w:rPr>
          <w:rFonts w:ascii="仿宋" w:eastAsia="仿宋" w:hAnsi="仿宋" w:cs="Arial Unicode MS" w:hint="eastAsia"/>
          <w:b/>
          <w:sz w:val="22"/>
        </w:rPr>
        <w:t>A</w:t>
      </w:r>
    </w:p>
    <w:p w14:paraId="1A4B208A" w14:textId="7777777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09B9548A" w:rsidR="00A92A13" w:rsidRDefault="00000000" w:rsidP="00150DE3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 w:rsidR="009C2711">
        <w:rPr>
          <w:rFonts w:hint="eastAsia"/>
        </w:rPr>
        <w:t>25</w:t>
      </w:r>
      <w:r>
        <w:rPr>
          <w:rFonts w:hint="eastAsia"/>
        </w:rPr>
        <w:t>日</w:t>
      </w:r>
    </w:p>
    <w:p w14:paraId="24E8DF98" w14:textId="77777777" w:rsidR="00A92A13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150DE3" w14:paraId="45191422" w14:textId="77777777" w:rsidTr="00150DE3">
        <w:trPr>
          <w:trHeight w:val="620"/>
        </w:trPr>
        <w:tc>
          <w:tcPr>
            <w:tcW w:w="531" w:type="dxa"/>
          </w:tcPr>
          <w:p w14:paraId="14D68FAE" w14:textId="77777777" w:rsidR="00150DE3" w:rsidRDefault="00150DE3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150DE3" w:rsidRDefault="00150DE3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150DE3" w:rsidRDefault="00150DE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150DE3" w:rsidRDefault="00150DE3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150DE3" w:rsidRDefault="00150DE3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251EF70D" w:rsidR="00150DE3" w:rsidRDefault="00150DE3" w:rsidP="00150DE3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06446E4F" w:rsidR="00150DE3" w:rsidRDefault="00150DE3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150DE3" w:rsidRDefault="00150D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150DE3" w:rsidRDefault="00150DE3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150DE3" w:rsidRDefault="00150DE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150DE3" w:rsidRDefault="00150DE3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150DE3" w:rsidRDefault="00150DE3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150DE3" w:rsidRDefault="00150DE3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150DE3" w:rsidRDefault="00150DE3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150DE3" w14:paraId="1BD5268A" w14:textId="77777777" w:rsidTr="00150DE3">
        <w:tc>
          <w:tcPr>
            <w:tcW w:w="531" w:type="dxa"/>
          </w:tcPr>
          <w:p w14:paraId="6E2647DF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5AABCB74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150DE3" w:rsidRDefault="00150DE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CC7A291" w14:textId="72544FB1" w:rsidR="00150DE3" w:rsidRDefault="00150DE3">
            <w:pPr>
              <w:jc w:val="center"/>
            </w:pPr>
            <w:r>
              <w:rPr>
                <w:rFonts w:hint="eastAsia"/>
              </w:rPr>
              <w:t>DQ-22-X</w:t>
            </w:r>
          </w:p>
        </w:tc>
        <w:tc>
          <w:tcPr>
            <w:tcW w:w="993" w:type="dxa"/>
          </w:tcPr>
          <w:p w14:paraId="6BB86C74" w14:textId="77777777" w:rsidR="00150DE3" w:rsidRDefault="00150DE3" w:rsidP="00150DE3">
            <w:pPr>
              <w:jc w:val="center"/>
            </w:pPr>
          </w:p>
          <w:p w14:paraId="7B77DD86" w14:textId="23C23001" w:rsidR="00150DE3" w:rsidRDefault="00150DE3" w:rsidP="00150DE3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150DE3" w:rsidRDefault="00150DE3" w:rsidP="00150DE3"/>
          <w:p w14:paraId="71B46AB1" w14:textId="1D259308" w:rsidR="00150DE3" w:rsidRDefault="00150DE3" w:rsidP="00150DE3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0CD25C1B" w:rsidR="00150DE3" w:rsidRDefault="009C2711" w:rsidP="00150DE3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7</w:t>
            </w:r>
            <w:r w:rsidR="006534DB">
              <w:rPr>
                <w:rFonts w:hint="eastAsia"/>
              </w:rPr>
              <w:t>0</w:t>
            </w:r>
            <w:r w:rsidR="00150DE3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14:paraId="628BAE2A" w14:textId="7BCCA3B8" w:rsidR="00150DE3" w:rsidRDefault="00150DE3">
            <w:pPr>
              <w:spacing w:line="480" w:lineRule="auto"/>
              <w:jc w:val="center"/>
            </w:pPr>
            <w:r>
              <w:t>2</w:t>
            </w:r>
            <w:r w:rsidR="009C2711">
              <w:rPr>
                <w:rFonts w:hint="eastAsia"/>
              </w:rPr>
              <w:t>65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7A1B5DEE" w:rsidR="00150DE3" w:rsidRDefault="009C2711">
            <w:pPr>
              <w:spacing w:line="480" w:lineRule="auto"/>
              <w:jc w:val="center"/>
            </w:pPr>
            <w:r>
              <w:rPr>
                <w:rFonts w:hint="eastAsia"/>
              </w:rPr>
              <w:t>1855</w:t>
            </w:r>
            <w:r w:rsidR="00150DE3">
              <w:rPr>
                <w:rFonts w:hint="eastAsia"/>
              </w:rPr>
              <w:t>00.00</w:t>
            </w:r>
          </w:p>
        </w:tc>
      </w:tr>
      <w:tr w:rsidR="00150DE3" w14:paraId="363A9E0E" w14:textId="77777777" w:rsidTr="00150DE3">
        <w:trPr>
          <w:trHeight w:val="330"/>
        </w:trPr>
        <w:tc>
          <w:tcPr>
            <w:tcW w:w="1035" w:type="dxa"/>
            <w:gridSpan w:val="2"/>
          </w:tcPr>
          <w:p w14:paraId="5B34312E" w14:textId="77777777" w:rsidR="00150DE3" w:rsidRDefault="00150DE3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150DE3" w:rsidRDefault="00150DE3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0E1F6295" w:rsidR="00150DE3" w:rsidRDefault="00150DE3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9C2711">
              <w:rPr>
                <w:rFonts w:hint="eastAsia"/>
              </w:rPr>
              <w:t>壹拾捌万伍仟伍佰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9C2711">
              <w:rPr>
                <w:rFonts w:hint="eastAsia"/>
              </w:rPr>
              <w:t>1855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649AE93E" w14:textId="77777777" w:rsidR="00A92A13" w:rsidRDefault="00A92A13" w:rsidP="006534DB">
      <w:pPr>
        <w:spacing w:line="288" w:lineRule="auto"/>
        <w:jc w:val="left"/>
      </w:pPr>
    </w:p>
    <w:p w14:paraId="25F2D222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218411A1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 w:rsidR="009C2711">
        <w:rPr>
          <w:rFonts w:hint="eastAsia"/>
        </w:rPr>
        <w:t>合同签订之日起，每</w:t>
      </w:r>
      <w:r w:rsidR="009C2711">
        <w:rPr>
          <w:rFonts w:hint="eastAsia"/>
        </w:rPr>
        <w:t>5</w:t>
      </w:r>
      <w:r w:rsidR="009C2711">
        <w:rPr>
          <w:rFonts w:hint="eastAsia"/>
        </w:rPr>
        <w:t>天交</w:t>
      </w:r>
      <w:r w:rsidR="009C2711">
        <w:rPr>
          <w:rFonts w:hint="eastAsia"/>
        </w:rPr>
        <w:t>20</w:t>
      </w:r>
      <w:r w:rsidR="009C2711">
        <w:rPr>
          <w:rFonts w:hint="eastAsia"/>
        </w:rPr>
        <w:t>万件</w:t>
      </w:r>
      <w:r>
        <w:rPr>
          <w:rFonts w:hint="eastAsia"/>
        </w:rPr>
        <w:t>，送货到需方工厂。</w:t>
      </w:r>
    </w:p>
    <w:p w14:paraId="58B89AEA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A92A13" w:rsidRDefault="00A92A13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73"/>
        <w:gridCol w:w="4357"/>
      </w:tblGrid>
      <w:tr w:rsidR="00A92A13" w14:paraId="10F72378" w14:textId="77777777">
        <w:tc>
          <w:tcPr>
            <w:tcW w:w="4111" w:type="dxa"/>
          </w:tcPr>
          <w:p w14:paraId="589E88A2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92A13" w14:paraId="5234B91F" w14:textId="77777777">
        <w:tc>
          <w:tcPr>
            <w:tcW w:w="4111" w:type="dxa"/>
          </w:tcPr>
          <w:p w14:paraId="741861CC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单位名称：聊城森诺五金制品有限公司</w:t>
            </w:r>
          </w:p>
          <w:p w14:paraId="666CB995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4186750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67404E43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9075741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0635-7029833</w:t>
            </w:r>
            <w:r>
              <w:rPr>
                <w:rFonts w:hint="eastAsia"/>
              </w:rPr>
              <w:t xml:space="preserve">   </w:t>
            </w:r>
          </w:p>
          <w:p w14:paraId="19AB1635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D088220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</w:t>
            </w:r>
            <w:r w:rsidR="00722A3D">
              <w:rPr>
                <w:rFonts w:hint="eastAsia"/>
              </w:rPr>
              <w:t>91</w:t>
            </w:r>
            <w:r>
              <w:rPr>
                <w:rFonts w:hint="eastAsia"/>
              </w:rPr>
              <w:t>320585570345375</w:t>
            </w:r>
            <w:r w:rsidR="00722A3D">
              <w:rPr>
                <w:rFonts w:hint="eastAsia"/>
              </w:rPr>
              <w:t>D</w:t>
            </w:r>
          </w:p>
          <w:p w14:paraId="2255D763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A92A13" w:rsidRDefault="00A92A13">
      <w:pPr>
        <w:jc w:val="left"/>
      </w:pPr>
    </w:p>
    <w:sectPr w:rsidR="00A92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FE870" w14:textId="77777777" w:rsidR="009026DD" w:rsidRDefault="009026DD" w:rsidP="006534DB">
      <w:r>
        <w:separator/>
      </w:r>
    </w:p>
  </w:endnote>
  <w:endnote w:type="continuationSeparator" w:id="0">
    <w:p w14:paraId="20AAE641" w14:textId="77777777" w:rsidR="009026DD" w:rsidRDefault="009026DD" w:rsidP="00653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BF27" w14:textId="77777777" w:rsidR="009026DD" w:rsidRDefault="009026DD" w:rsidP="006534DB">
      <w:r>
        <w:separator/>
      </w:r>
    </w:p>
  </w:footnote>
  <w:footnote w:type="continuationSeparator" w:id="0">
    <w:p w14:paraId="2D971B98" w14:textId="77777777" w:rsidR="009026DD" w:rsidRDefault="009026DD" w:rsidP="00653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6632F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27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3"/>
    <w:rsid w:val="000D431A"/>
    <w:rsid w:val="00150DE3"/>
    <w:rsid w:val="00307A27"/>
    <w:rsid w:val="006534DB"/>
    <w:rsid w:val="006A5B62"/>
    <w:rsid w:val="00722A3D"/>
    <w:rsid w:val="009026DD"/>
    <w:rsid w:val="009C2711"/>
    <w:rsid w:val="00A92A13"/>
    <w:rsid w:val="00A945E9"/>
    <w:rsid w:val="00CF486C"/>
    <w:rsid w:val="00F07AC3"/>
    <w:rsid w:val="00FA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037CB"/>
  <w15:docId w15:val="{F6DBA9E9-D3EC-456D-892B-917B7931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700</Characters>
  <Application>Microsoft Office Word</Application>
  <DocSecurity>0</DocSecurity>
  <Lines>5</Lines>
  <Paragraphs>1</Paragraphs>
  <ScaleCrop>false</ScaleCrop>
  <Company>电脑公司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2025-02-25T03:19:00Z</cp:lastPrinted>
  <dcterms:created xsi:type="dcterms:W3CDTF">2025-02-25T03:34:00Z</dcterms:created>
  <dcterms:modified xsi:type="dcterms:W3CDTF">2025-02-25T03:34:00Z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