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EA482CD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AB27E6">
        <w:rPr>
          <w:rFonts w:ascii="仿宋" w:eastAsia="仿宋" w:hAnsi="仿宋" w:cs="Arial Unicode MS" w:hint="eastAsia"/>
          <w:b/>
          <w:sz w:val="22"/>
        </w:rPr>
        <w:t>516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71B3E8CD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B27E6">
        <w:rPr>
          <w:rFonts w:hint="eastAsia"/>
        </w:rPr>
        <w:t>5</w:t>
      </w:r>
      <w:r>
        <w:rPr>
          <w:rFonts w:hint="eastAsia"/>
        </w:rPr>
        <w:t>月</w:t>
      </w:r>
      <w:r w:rsidR="00B44BEB">
        <w:rPr>
          <w:rFonts w:hint="eastAsia"/>
        </w:rPr>
        <w:t>1</w:t>
      </w:r>
      <w:r w:rsidR="00AB27E6">
        <w:rPr>
          <w:rFonts w:hint="eastAsia"/>
        </w:rPr>
        <w:t>6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77777777" w:rsidR="00AB27E6" w:rsidRDefault="00AB27E6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77777777" w:rsidR="00AB27E6" w:rsidRDefault="00AB27E6">
            <w:pPr>
              <w:jc w:val="center"/>
            </w:pPr>
            <w:r>
              <w:rPr>
                <w:rFonts w:hint="eastAsia"/>
              </w:rPr>
              <w:t>加工费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98E6FA5" w14:textId="77777777" w:rsidR="00AB27E6" w:rsidRDefault="00AB27E6">
            <w:pPr>
              <w:jc w:val="center"/>
            </w:pPr>
            <w:bookmarkStart w:id="0" w:name="OLE_LINK3"/>
            <w:r>
              <w:rPr>
                <w:rFonts w:hint="eastAsia"/>
              </w:rPr>
              <w:t>螺纹</w:t>
            </w:r>
          </w:p>
          <w:p w14:paraId="0D9B2E5E" w14:textId="1663B11D" w:rsidR="00AB27E6" w:rsidRDefault="00AB27E6">
            <w:pPr>
              <w:jc w:val="center"/>
            </w:pPr>
            <w:r>
              <w:rPr>
                <w:rFonts w:hint="eastAsia"/>
              </w:rPr>
              <w:t>尖钉</w:t>
            </w:r>
            <w:bookmarkEnd w:id="0"/>
          </w:p>
        </w:tc>
        <w:tc>
          <w:tcPr>
            <w:tcW w:w="1136" w:type="dxa"/>
            <w:vAlign w:val="center"/>
          </w:tcPr>
          <w:p w14:paraId="154E73A3" w14:textId="319720C0" w:rsidR="00AB27E6" w:rsidRDefault="00AB27E6">
            <w:pPr>
              <w:jc w:val="center"/>
            </w:pPr>
            <w:r>
              <w:rPr>
                <w:rFonts w:hint="eastAsia"/>
              </w:rPr>
              <w:t>15</w:t>
            </w:r>
            <w:r w:rsidRPr="00777FBE">
              <w:t>/</w:t>
            </w:r>
            <w:r>
              <w:rPr>
                <w:rFonts w:hint="eastAsia"/>
              </w:rPr>
              <w:t>16</w:t>
            </w:r>
            <w:r w:rsidRPr="00777FBE">
              <w:t>*</w:t>
            </w:r>
            <w:r>
              <w:rPr>
                <w:rFonts w:hint="eastAsia"/>
              </w:rPr>
              <w:t>6</w:t>
            </w:r>
            <w:r>
              <w:t>”</w:t>
            </w:r>
          </w:p>
        </w:tc>
        <w:tc>
          <w:tcPr>
            <w:tcW w:w="1021" w:type="dxa"/>
            <w:vAlign w:val="center"/>
          </w:tcPr>
          <w:p w14:paraId="4D8C82B9" w14:textId="77777777" w:rsidR="00EF3CF2" w:rsidRDefault="00EF3CF2" w:rsidP="00EF3CF2">
            <w:pPr>
              <w:jc w:val="center"/>
            </w:pPr>
            <w:r>
              <w:t>05 25</w:t>
            </w:r>
          </w:p>
          <w:p w14:paraId="227FCE19" w14:textId="77777777" w:rsidR="00EF3CF2" w:rsidRDefault="00EF3CF2" w:rsidP="00EF3CF2">
            <w:pPr>
              <w:jc w:val="center"/>
            </w:pPr>
            <w:r>
              <w:t>15/16×6</w:t>
            </w:r>
          </w:p>
          <w:p w14:paraId="7DB7037C" w14:textId="1C125539" w:rsidR="00AB27E6" w:rsidRDefault="00EF3CF2" w:rsidP="00EF3CF2">
            <w:pPr>
              <w:jc w:val="center"/>
            </w:pPr>
            <w:r>
              <w:t>OM</w:t>
            </w:r>
          </w:p>
        </w:tc>
        <w:tc>
          <w:tcPr>
            <w:tcW w:w="993" w:type="dxa"/>
            <w:vAlign w:val="center"/>
          </w:tcPr>
          <w:p w14:paraId="710DB2FD" w14:textId="26124416" w:rsidR="00AB27E6" w:rsidRDefault="00EF3CF2">
            <w:pPr>
              <w:jc w:val="center"/>
            </w:pPr>
            <w:bookmarkStart w:id="1" w:name="OLE_LINK2"/>
            <w:r w:rsidRPr="00EF3CF2">
              <w:t>SDL25507</w:t>
            </w:r>
            <w:bookmarkEnd w:id="1"/>
          </w:p>
        </w:tc>
        <w:tc>
          <w:tcPr>
            <w:tcW w:w="850" w:type="dxa"/>
            <w:vAlign w:val="center"/>
          </w:tcPr>
          <w:p w14:paraId="3598995C" w14:textId="5750E1F7" w:rsidR="00AB27E6" w:rsidRDefault="00AB27E6" w:rsidP="00777FBE">
            <w:pPr>
              <w:jc w:val="center"/>
            </w:pPr>
            <w:r>
              <w:rPr>
                <w:rFonts w:hint="eastAsia"/>
              </w:rPr>
              <w:t>35000</w:t>
            </w:r>
          </w:p>
        </w:tc>
        <w:tc>
          <w:tcPr>
            <w:tcW w:w="992" w:type="dxa"/>
            <w:vAlign w:val="center"/>
          </w:tcPr>
          <w:p w14:paraId="3A40253B" w14:textId="6792C334" w:rsidR="00AB27E6" w:rsidRDefault="00AB27E6">
            <w:pPr>
              <w:jc w:val="center"/>
            </w:pPr>
            <w:r>
              <w:rPr>
                <w:rFonts w:hint="eastAsia"/>
              </w:rPr>
              <w:t>0.8</w:t>
            </w:r>
          </w:p>
        </w:tc>
        <w:tc>
          <w:tcPr>
            <w:tcW w:w="1134" w:type="dxa"/>
            <w:vAlign w:val="center"/>
          </w:tcPr>
          <w:p w14:paraId="49E114DC" w14:textId="3023B1E4" w:rsidR="00AB27E6" w:rsidRDefault="00AB27E6" w:rsidP="00777FBE">
            <w:pPr>
              <w:jc w:val="center"/>
            </w:pPr>
            <w:r>
              <w:rPr>
                <w:rFonts w:hint="eastAsia"/>
              </w:rPr>
              <w:t>28000.00</w:t>
            </w:r>
          </w:p>
        </w:tc>
        <w:tc>
          <w:tcPr>
            <w:tcW w:w="1276" w:type="dxa"/>
            <w:vAlign w:val="center"/>
          </w:tcPr>
          <w:p w14:paraId="5AEA2040" w14:textId="5307157B" w:rsidR="00AB27E6" w:rsidRDefault="00AB27E6">
            <w:pPr>
              <w:jc w:val="center"/>
            </w:pPr>
            <w:r>
              <w:rPr>
                <w:rFonts w:hint="eastAsia"/>
              </w:rPr>
              <w:t>35K</w:t>
            </w:r>
          </w:p>
        </w:tc>
      </w:tr>
      <w:tr w:rsidR="00AB27E6" w14:paraId="7925E8E3" w14:textId="77777777" w:rsidTr="00EF3CF2">
        <w:trPr>
          <w:trHeight w:val="806"/>
        </w:trPr>
        <w:tc>
          <w:tcPr>
            <w:tcW w:w="390" w:type="dxa"/>
          </w:tcPr>
          <w:p w14:paraId="1D75D684" w14:textId="08C3D219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47C2E4C5" w14:textId="77777777" w:rsidR="00AB27E6" w:rsidRDefault="00AB27E6" w:rsidP="00AB27E6">
            <w:pPr>
              <w:jc w:val="center"/>
            </w:pPr>
            <w:r>
              <w:rPr>
                <w:rFonts w:hint="eastAsia"/>
              </w:rPr>
              <w:t>螺纹</w:t>
            </w:r>
          </w:p>
          <w:p w14:paraId="23301C4C" w14:textId="1ACF3881" w:rsidR="00AB27E6" w:rsidRDefault="00AB27E6" w:rsidP="00AB27E6">
            <w:pPr>
              <w:jc w:val="center"/>
            </w:pPr>
            <w:r>
              <w:rPr>
                <w:rFonts w:hint="eastAsia"/>
              </w:rPr>
              <w:t>尖钉</w:t>
            </w:r>
          </w:p>
        </w:tc>
        <w:tc>
          <w:tcPr>
            <w:tcW w:w="1136" w:type="dxa"/>
            <w:vAlign w:val="center"/>
          </w:tcPr>
          <w:p w14:paraId="10746745" w14:textId="797A54EF" w:rsidR="00AB27E6" w:rsidRDefault="00AB27E6">
            <w:pPr>
              <w:jc w:val="center"/>
            </w:pPr>
            <w:r>
              <w:rPr>
                <w:rFonts w:hint="eastAsia"/>
              </w:rPr>
              <w:t>15</w:t>
            </w:r>
            <w:r w:rsidRPr="00777FBE">
              <w:t>/</w:t>
            </w:r>
            <w:r>
              <w:rPr>
                <w:rFonts w:hint="eastAsia"/>
              </w:rPr>
              <w:t>16</w:t>
            </w:r>
            <w:r w:rsidRPr="00777FBE">
              <w:t>*</w:t>
            </w:r>
            <w:r>
              <w:rPr>
                <w:rFonts w:hint="eastAsia"/>
              </w:rPr>
              <w:t>6-1/2</w:t>
            </w:r>
            <w:r>
              <w:t>”</w:t>
            </w:r>
          </w:p>
        </w:tc>
        <w:tc>
          <w:tcPr>
            <w:tcW w:w="1021" w:type="dxa"/>
            <w:vAlign w:val="center"/>
          </w:tcPr>
          <w:p w14:paraId="4A954FD6" w14:textId="77777777" w:rsidR="00EF3CF2" w:rsidRDefault="00EF3CF2" w:rsidP="00EF3CF2">
            <w:pPr>
              <w:jc w:val="center"/>
            </w:pPr>
            <w:r>
              <w:t>05 25</w:t>
            </w:r>
          </w:p>
          <w:p w14:paraId="5D2490CB" w14:textId="77777777" w:rsidR="00EF3CF2" w:rsidRDefault="00EF3CF2" w:rsidP="00EF3CF2">
            <w:pPr>
              <w:jc w:val="center"/>
            </w:pPr>
            <w:r>
              <w:t>1×6.5</w:t>
            </w:r>
          </w:p>
          <w:p w14:paraId="51CA2964" w14:textId="5ED3A398" w:rsidR="00AB27E6" w:rsidRDefault="00EF3CF2" w:rsidP="00EF3CF2">
            <w:pPr>
              <w:jc w:val="center"/>
            </w:pPr>
            <w:r>
              <w:t>A</w:t>
            </w:r>
          </w:p>
        </w:tc>
        <w:tc>
          <w:tcPr>
            <w:tcW w:w="993" w:type="dxa"/>
            <w:vAlign w:val="center"/>
          </w:tcPr>
          <w:p w14:paraId="35F3ED69" w14:textId="3F6A74BF" w:rsidR="00AB27E6" w:rsidRDefault="00EF3CF2">
            <w:pPr>
              <w:jc w:val="center"/>
            </w:pPr>
            <w:r w:rsidRPr="00EF3CF2">
              <w:t>SDL-JW-02</w:t>
            </w:r>
          </w:p>
        </w:tc>
        <w:tc>
          <w:tcPr>
            <w:tcW w:w="850" w:type="dxa"/>
            <w:vAlign w:val="center"/>
          </w:tcPr>
          <w:p w14:paraId="42057860" w14:textId="06E80200" w:rsidR="00AB27E6" w:rsidRDefault="00AB27E6">
            <w:pPr>
              <w:jc w:val="center"/>
            </w:pPr>
            <w:r>
              <w:rPr>
                <w:rFonts w:hint="eastAsia"/>
              </w:rPr>
              <w:t>60000</w:t>
            </w:r>
          </w:p>
        </w:tc>
        <w:tc>
          <w:tcPr>
            <w:tcW w:w="992" w:type="dxa"/>
            <w:vAlign w:val="center"/>
          </w:tcPr>
          <w:p w14:paraId="1EC68D52" w14:textId="649343F2" w:rsidR="00AB27E6" w:rsidRDefault="00AB27E6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1134" w:type="dxa"/>
            <w:vAlign w:val="center"/>
          </w:tcPr>
          <w:p w14:paraId="136F373F" w14:textId="7E5B6422" w:rsidR="00AB27E6" w:rsidRDefault="00AB27E6">
            <w:pPr>
              <w:jc w:val="center"/>
            </w:pPr>
            <w:r>
              <w:rPr>
                <w:rFonts w:hint="eastAsia"/>
              </w:rPr>
              <w:t>60000.00</w:t>
            </w:r>
          </w:p>
        </w:tc>
        <w:tc>
          <w:tcPr>
            <w:tcW w:w="1276" w:type="dxa"/>
            <w:vAlign w:val="center"/>
          </w:tcPr>
          <w:p w14:paraId="2FAB1720" w14:textId="68EECF7E" w:rsidR="00AB27E6" w:rsidRDefault="00AB27E6" w:rsidP="00777FBE">
            <w:pPr>
              <w:jc w:val="center"/>
            </w:pPr>
            <w:r>
              <w:rPr>
                <w:rFonts w:hint="eastAsia"/>
              </w:rPr>
              <w:t>45#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  <w:shd w:val="clear" w:color="auto" w:fill="auto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2CF3AA10" w14:textId="08A59A5E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95000</w:t>
            </w:r>
          </w:p>
        </w:tc>
        <w:tc>
          <w:tcPr>
            <w:tcW w:w="992" w:type="dxa"/>
            <w:shd w:val="clear" w:color="auto" w:fill="auto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73C8FBFA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88000.00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7635F5FA" w:rsidR="00AB27E6" w:rsidRDefault="00953ED8" w:rsidP="00AB27E6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备注：本单为来料加工，</w:t>
            </w:r>
            <w:r w:rsidR="004A26A1">
              <w:rPr>
                <w:rFonts w:hint="eastAsia"/>
              </w:rPr>
              <w:t>以上两种规格</w:t>
            </w:r>
            <w:r>
              <w:rPr>
                <w:rFonts w:hint="eastAsia"/>
              </w:rPr>
              <w:t>加工工序包含：</w:t>
            </w:r>
            <w:r w:rsidR="004A26A1">
              <w:rPr>
                <w:rFonts w:hint="eastAsia"/>
              </w:rPr>
              <w:t>缩</w:t>
            </w:r>
            <w:r>
              <w:rPr>
                <w:rFonts w:hint="eastAsia"/>
              </w:rPr>
              <w:t>杆、成型、切边。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1D3A1C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516A741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777FBE">
        <w:rPr>
          <w:rFonts w:hint="eastAsia"/>
        </w:rPr>
        <w:t>5</w:t>
      </w:r>
      <w:r>
        <w:rPr>
          <w:rFonts w:hint="eastAsia"/>
        </w:rPr>
        <w:t>月</w:t>
      </w:r>
      <w:r w:rsidR="00AB27E6">
        <w:rPr>
          <w:rFonts w:hint="eastAsia"/>
        </w:rPr>
        <w:t>27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ACB04" w14:textId="77777777" w:rsidR="00CA2201" w:rsidRDefault="00CA2201" w:rsidP="00AC7FF7">
      <w:r>
        <w:separator/>
      </w:r>
    </w:p>
  </w:endnote>
  <w:endnote w:type="continuationSeparator" w:id="0">
    <w:p w14:paraId="05450F50" w14:textId="77777777" w:rsidR="00CA2201" w:rsidRDefault="00CA2201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CB69" w14:textId="77777777" w:rsidR="00CA2201" w:rsidRDefault="00CA2201" w:rsidP="00AC7FF7">
      <w:r>
        <w:separator/>
      </w:r>
    </w:p>
  </w:footnote>
  <w:footnote w:type="continuationSeparator" w:id="0">
    <w:p w14:paraId="2C761515" w14:textId="77777777" w:rsidR="00CA2201" w:rsidRDefault="00CA2201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104D50"/>
    <w:rsid w:val="00117546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26A1"/>
    <w:rsid w:val="004A59BF"/>
    <w:rsid w:val="004B1CEF"/>
    <w:rsid w:val="004B2F36"/>
    <w:rsid w:val="004D52A4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7CF4"/>
    <w:rsid w:val="00D65D39"/>
    <w:rsid w:val="00DE2818"/>
    <w:rsid w:val="00E207FD"/>
    <w:rsid w:val="00E83449"/>
    <w:rsid w:val="00E955CE"/>
    <w:rsid w:val="00EA3712"/>
    <w:rsid w:val="00EB151F"/>
    <w:rsid w:val="00EB4260"/>
    <w:rsid w:val="00EE0205"/>
    <w:rsid w:val="00EF3CF2"/>
    <w:rsid w:val="00F10188"/>
    <w:rsid w:val="00F308DE"/>
    <w:rsid w:val="00F341F5"/>
    <w:rsid w:val="00F440C4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400</Words>
  <Characters>534</Characters>
  <Application>Microsoft Office Word</Application>
  <DocSecurity>0</DocSecurity>
  <Lines>66</Lines>
  <Paragraphs>84</Paragraphs>
  <ScaleCrop>false</ScaleCrop>
  <Company>电脑公司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2025-05-16T03:36:00Z</cp:lastPrinted>
  <dcterms:created xsi:type="dcterms:W3CDTF">2025-05-16T03:32:00Z</dcterms:created>
  <dcterms:modified xsi:type="dcterms:W3CDTF">2025-05-16T03:47:00Z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