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0F590" w14:textId="77777777" w:rsidR="00556A6C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36894F15" w14:textId="77777777" w:rsidR="00556A6C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4CABB431" w14:textId="4904F587" w:rsidR="00556A6C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</w:t>
      </w:r>
      <w:proofErr w:type="gramStart"/>
      <w:r>
        <w:rPr>
          <w:rFonts w:hint="eastAsia"/>
        </w:rPr>
        <w:t>邯郸市魁元</w:t>
      </w:r>
      <w:proofErr w:type="gramEnd"/>
      <w:r>
        <w:rPr>
          <w:rFonts w:hint="eastAsia"/>
        </w:rPr>
        <w:t>紧固件制造有限公司</w:t>
      </w:r>
      <w:r>
        <w:rPr>
          <w:rFonts w:hint="eastAsia"/>
        </w:rPr>
        <w:t xml:space="preserve">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9522AA">
        <w:rPr>
          <w:rFonts w:ascii="仿宋" w:eastAsia="仿宋" w:hAnsi="仿宋" w:cs="Arial Unicode MS" w:hint="eastAsia"/>
          <w:b/>
          <w:sz w:val="22"/>
        </w:rPr>
        <w:t>50214</w:t>
      </w:r>
      <w:r>
        <w:rPr>
          <w:rFonts w:ascii="仿宋" w:eastAsia="仿宋" w:hAnsi="仿宋" w:cs="Arial Unicode MS" w:hint="eastAsia"/>
          <w:b/>
          <w:sz w:val="22"/>
        </w:rPr>
        <w:t>-A</w:t>
      </w:r>
    </w:p>
    <w:p w14:paraId="722C944A" w14:textId="77777777" w:rsidR="00556A6C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    </w:t>
      </w:r>
      <w:r>
        <w:rPr>
          <w:rFonts w:hint="eastAsia"/>
        </w:rPr>
        <w:t>签订地点：江苏太仓</w:t>
      </w:r>
    </w:p>
    <w:p w14:paraId="3341C894" w14:textId="156EDA90" w:rsidR="00556A6C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9522AA">
        <w:rPr>
          <w:rFonts w:hint="eastAsia"/>
        </w:rPr>
        <w:t>5</w:t>
      </w:r>
      <w:r>
        <w:rPr>
          <w:rFonts w:hint="eastAsia"/>
        </w:rPr>
        <w:t>年</w:t>
      </w:r>
      <w:r w:rsidR="009522AA">
        <w:rPr>
          <w:rFonts w:hint="eastAsia"/>
        </w:rPr>
        <w:t>2</w:t>
      </w:r>
      <w:r>
        <w:rPr>
          <w:rFonts w:hint="eastAsia"/>
        </w:rPr>
        <w:t>月</w:t>
      </w:r>
      <w:r>
        <w:rPr>
          <w:rFonts w:hint="eastAsia"/>
        </w:rPr>
        <w:t>1</w:t>
      </w:r>
      <w:r w:rsidR="009522AA">
        <w:rPr>
          <w:rFonts w:hint="eastAsia"/>
        </w:rPr>
        <w:t>4</w:t>
      </w:r>
      <w:r>
        <w:rPr>
          <w:rFonts w:hint="eastAsia"/>
        </w:rPr>
        <w:t>日</w:t>
      </w:r>
    </w:p>
    <w:p w14:paraId="7DB8AC9B" w14:textId="77777777" w:rsidR="00556A6C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755" w:type="dxa"/>
        <w:tblLayout w:type="fixed"/>
        <w:tblLook w:val="04A0" w:firstRow="1" w:lastRow="0" w:firstColumn="1" w:lastColumn="0" w:noHBand="0" w:noVBand="1"/>
      </w:tblPr>
      <w:tblGrid>
        <w:gridCol w:w="390"/>
        <w:gridCol w:w="739"/>
        <w:gridCol w:w="1317"/>
        <w:gridCol w:w="720"/>
        <w:gridCol w:w="798"/>
        <w:gridCol w:w="851"/>
        <w:gridCol w:w="709"/>
        <w:gridCol w:w="1134"/>
        <w:gridCol w:w="1134"/>
        <w:gridCol w:w="963"/>
      </w:tblGrid>
      <w:tr w:rsidR="00556A6C" w14:paraId="4AB964A3" w14:textId="77777777" w:rsidTr="009522AA">
        <w:trPr>
          <w:trHeight w:val="1158"/>
        </w:trPr>
        <w:tc>
          <w:tcPr>
            <w:tcW w:w="390" w:type="dxa"/>
            <w:vAlign w:val="center"/>
          </w:tcPr>
          <w:p w14:paraId="30C2A428" w14:textId="77777777" w:rsidR="00556A6C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739" w:type="dxa"/>
            <w:vAlign w:val="center"/>
          </w:tcPr>
          <w:p w14:paraId="36205119" w14:textId="77777777" w:rsidR="00556A6C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10D3F943" w14:textId="77777777" w:rsidR="00556A6C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317" w:type="dxa"/>
            <w:vAlign w:val="center"/>
          </w:tcPr>
          <w:p w14:paraId="2F0E3643" w14:textId="77777777" w:rsidR="00556A6C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720" w:type="dxa"/>
            <w:vAlign w:val="center"/>
          </w:tcPr>
          <w:p w14:paraId="4F4487A6" w14:textId="77777777" w:rsidR="00556A6C" w:rsidRDefault="00000000">
            <w:pPr>
              <w:jc w:val="center"/>
            </w:pPr>
            <w:r>
              <w:rPr>
                <w:rFonts w:hint="eastAsia"/>
              </w:rPr>
              <w:t>材质</w:t>
            </w:r>
          </w:p>
        </w:tc>
        <w:tc>
          <w:tcPr>
            <w:tcW w:w="798" w:type="dxa"/>
            <w:vAlign w:val="center"/>
          </w:tcPr>
          <w:p w14:paraId="1314C6F2" w14:textId="77777777" w:rsidR="00556A6C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851" w:type="dxa"/>
            <w:vAlign w:val="center"/>
          </w:tcPr>
          <w:p w14:paraId="1F20EB03" w14:textId="77777777" w:rsidR="00556A6C" w:rsidRDefault="00000000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709" w:type="dxa"/>
            <w:vAlign w:val="center"/>
          </w:tcPr>
          <w:p w14:paraId="4CE4954D" w14:textId="77777777" w:rsidR="00556A6C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件</w:t>
            </w:r>
          </w:p>
        </w:tc>
        <w:tc>
          <w:tcPr>
            <w:tcW w:w="1134" w:type="dxa"/>
            <w:vAlign w:val="center"/>
          </w:tcPr>
          <w:p w14:paraId="78408230" w14:textId="77777777" w:rsidR="00556A6C" w:rsidRDefault="00000000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1134" w:type="dxa"/>
            <w:vAlign w:val="center"/>
          </w:tcPr>
          <w:p w14:paraId="5DCF55C2" w14:textId="7972FC23" w:rsidR="00556A6C" w:rsidRDefault="000E5300">
            <w:pPr>
              <w:spacing w:line="480" w:lineRule="auto"/>
              <w:jc w:val="center"/>
            </w:pPr>
            <w:r>
              <w:rPr>
                <w:rFonts w:hint="eastAsia"/>
              </w:rPr>
              <w:t>字头</w:t>
            </w:r>
          </w:p>
        </w:tc>
        <w:tc>
          <w:tcPr>
            <w:tcW w:w="963" w:type="dxa"/>
            <w:vAlign w:val="center"/>
          </w:tcPr>
          <w:p w14:paraId="7619EA16" w14:textId="77777777" w:rsidR="00556A6C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5B363C6F" w14:textId="77777777" w:rsidR="00556A6C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</w:tr>
      <w:tr w:rsidR="000E5300" w14:paraId="7022D657" w14:textId="77777777" w:rsidTr="009522AA">
        <w:trPr>
          <w:trHeight w:val="792"/>
        </w:trPr>
        <w:tc>
          <w:tcPr>
            <w:tcW w:w="390" w:type="dxa"/>
          </w:tcPr>
          <w:p w14:paraId="64385F07" w14:textId="60108A19" w:rsidR="000E5300" w:rsidRDefault="000E530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39" w:type="dxa"/>
            <w:vAlign w:val="center"/>
          </w:tcPr>
          <w:p w14:paraId="61A28CD2" w14:textId="5A07C8D0" w:rsidR="000E5300" w:rsidRDefault="009522AA">
            <w:pPr>
              <w:jc w:val="center"/>
            </w:pPr>
            <w:r>
              <w:rPr>
                <w:rFonts w:hint="eastAsia"/>
              </w:rPr>
              <w:t>勾头道钉</w:t>
            </w:r>
          </w:p>
        </w:tc>
        <w:tc>
          <w:tcPr>
            <w:tcW w:w="1317" w:type="dxa"/>
            <w:vAlign w:val="center"/>
          </w:tcPr>
          <w:p w14:paraId="3401491A" w14:textId="4752AC2E" w:rsidR="000E5300" w:rsidRDefault="009522A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  <w:r w:rsidR="000E5300" w:rsidRPr="00925E75">
              <w:t>*</w:t>
            </w:r>
            <w:r>
              <w:rPr>
                <w:rFonts w:hint="eastAsia"/>
              </w:rPr>
              <w:t>16</w:t>
            </w:r>
            <w:r w:rsidRPr="00925E75">
              <w:t>*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70</w:t>
            </w:r>
          </w:p>
        </w:tc>
        <w:tc>
          <w:tcPr>
            <w:tcW w:w="720" w:type="dxa"/>
            <w:vAlign w:val="center"/>
          </w:tcPr>
          <w:p w14:paraId="305E4B1B" w14:textId="03DDC887" w:rsidR="000E5300" w:rsidRDefault="000E5300">
            <w:pPr>
              <w:spacing w:line="480" w:lineRule="auto"/>
              <w:jc w:val="center"/>
            </w:pPr>
            <w:r>
              <w:t>Q235</w:t>
            </w:r>
          </w:p>
        </w:tc>
        <w:tc>
          <w:tcPr>
            <w:tcW w:w="798" w:type="dxa"/>
            <w:vAlign w:val="center"/>
          </w:tcPr>
          <w:p w14:paraId="2C740A6D" w14:textId="3CF03C51" w:rsidR="000E5300" w:rsidRDefault="009522A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GD-32</w:t>
            </w:r>
          </w:p>
        </w:tc>
        <w:tc>
          <w:tcPr>
            <w:tcW w:w="851" w:type="dxa"/>
            <w:vAlign w:val="center"/>
          </w:tcPr>
          <w:p w14:paraId="7AC0B33D" w14:textId="758903C3" w:rsidR="000E5300" w:rsidRDefault="009522AA">
            <w:pPr>
              <w:spacing w:line="480" w:lineRule="auto"/>
              <w:jc w:val="center"/>
            </w:pPr>
            <w:r>
              <w:rPr>
                <w:rFonts w:hint="eastAsia"/>
              </w:rPr>
              <w:t>20</w:t>
            </w:r>
            <w:r w:rsidR="000E5300">
              <w:rPr>
                <w:rFonts w:hint="eastAsia"/>
              </w:rPr>
              <w:t>000</w:t>
            </w:r>
          </w:p>
        </w:tc>
        <w:tc>
          <w:tcPr>
            <w:tcW w:w="709" w:type="dxa"/>
            <w:vAlign w:val="center"/>
          </w:tcPr>
          <w:p w14:paraId="4DA91B7A" w14:textId="6C8283EC" w:rsidR="000E5300" w:rsidRDefault="009522AA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2.86</w:t>
            </w:r>
          </w:p>
        </w:tc>
        <w:tc>
          <w:tcPr>
            <w:tcW w:w="1134" w:type="dxa"/>
            <w:vAlign w:val="center"/>
          </w:tcPr>
          <w:p w14:paraId="6B8FFBF2" w14:textId="36E23BE7" w:rsidR="000E5300" w:rsidRDefault="009522AA">
            <w:pPr>
              <w:spacing w:line="480" w:lineRule="auto"/>
              <w:jc w:val="center"/>
            </w:pPr>
            <w:r>
              <w:rPr>
                <w:rFonts w:hint="eastAsia"/>
              </w:rPr>
              <w:t>5720</w:t>
            </w:r>
            <w:r w:rsidR="000E5300">
              <w:rPr>
                <w:rFonts w:hint="eastAsia"/>
              </w:rPr>
              <w:t>0.00</w:t>
            </w:r>
          </w:p>
        </w:tc>
        <w:tc>
          <w:tcPr>
            <w:tcW w:w="1134" w:type="dxa"/>
            <w:vAlign w:val="center"/>
          </w:tcPr>
          <w:p w14:paraId="2AE4479C" w14:textId="77777777" w:rsidR="000E5300" w:rsidRDefault="000E5300" w:rsidP="009522AA">
            <w:pPr>
              <w:jc w:val="center"/>
            </w:pPr>
            <w:r>
              <w:t>NFG</w:t>
            </w:r>
          </w:p>
          <w:p w14:paraId="6F3B0896" w14:textId="77777777" w:rsidR="000E5300" w:rsidRDefault="000E5300" w:rsidP="009522AA">
            <w:pPr>
              <w:jc w:val="center"/>
            </w:pPr>
            <w:r>
              <w:t>2</w:t>
            </w:r>
            <w:r w:rsidR="009522AA">
              <w:rPr>
                <w:rFonts w:hint="eastAsia"/>
              </w:rPr>
              <w:t>5</w:t>
            </w:r>
          </w:p>
          <w:p w14:paraId="0DC170F2" w14:textId="191B29DF" w:rsidR="009522AA" w:rsidRDefault="009522AA" w:rsidP="009522A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（凹字）</w:t>
            </w:r>
          </w:p>
        </w:tc>
        <w:tc>
          <w:tcPr>
            <w:tcW w:w="963" w:type="dxa"/>
            <w:vAlign w:val="center"/>
          </w:tcPr>
          <w:p w14:paraId="7385F1F8" w14:textId="77777777" w:rsidR="000E5300" w:rsidRDefault="000E5300" w:rsidP="00925E75">
            <w:pPr>
              <w:jc w:val="center"/>
            </w:pPr>
            <w:r>
              <w:rPr>
                <w:rFonts w:hint="eastAsia"/>
              </w:rPr>
              <w:t>本色</w:t>
            </w:r>
          </w:p>
          <w:p w14:paraId="5116BB78" w14:textId="489E8242" w:rsidR="000E5300" w:rsidRDefault="009522AA" w:rsidP="00925E75">
            <w:pPr>
              <w:jc w:val="center"/>
            </w:pPr>
            <w:r>
              <w:rPr>
                <w:rFonts w:hint="eastAsia"/>
              </w:rPr>
              <w:t>（不</w:t>
            </w:r>
            <w:r>
              <w:rPr>
                <w:rFonts w:hint="eastAsia"/>
              </w:rPr>
              <w:t>涂油</w:t>
            </w:r>
            <w:r>
              <w:rPr>
                <w:rFonts w:hint="eastAsia"/>
              </w:rPr>
              <w:t>）</w:t>
            </w:r>
          </w:p>
        </w:tc>
      </w:tr>
      <w:tr w:rsidR="00556A6C" w14:paraId="7062DF21" w14:textId="77777777" w:rsidTr="009522AA">
        <w:trPr>
          <w:trHeight w:val="465"/>
        </w:trPr>
        <w:tc>
          <w:tcPr>
            <w:tcW w:w="3166" w:type="dxa"/>
            <w:gridSpan w:val="4"/>
          </w:tcPr>
          <w:p w14:paraId="6F6C13D0" w14:textId="77777777" w:rsidR="00556A6C" w:rsidRDefault="00000000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798" w:type="dxa"/>
            <w:shd w:val="clear" w:color="auto" w:fill="auto"/>
          </w:tcPr>
          <w:p w14:paraId="20410BCC" w14:textId="77777777" w:rsidR="00556A6C" w:rsidRDefault="00556A6C">
            <w:pPr>
              <w:widowControl/>
              <w:spacing w:line="480" w:lineRule="auto"/>
              <w:jc w:val="center"/>
            </w:pPr>
          </w:p>
        </w:tc>
        <w:tc>
          <w:tcPr>
            <w:tcW w:w="851" w:type="dxa"/>
            <w:shd w:val="clear" w:color="auto" w:fill="auto"/>
          </w:tcPr>
          <w:p w14:paraId="7A6E670D" w14:textId="12B295F8" w:rsidR="00556A6C" w:rsidRDefault="00925E75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2</w:t>
            </w:r>
            <w:r w:rsidR="009522AA">
              <w:rPr>
                <w:rFonts w:hint="eastAsia"/>
              </w:rPr>
              <w:t>00</w:t>
            </w:r>
            <w:r>
              <w:rPr>
                <w:rFonts w:hint="eastAsia"/>
              </w:rPr>
              <w:t>00</w:t>
            </w:r>
          </w:p>
        </w:tc>
        <w:tc>
          <w:tcPr>
            <w:tcW w:w="709" w:type="dxa"/>
            <w:shd w:val="clear" w:color="auto" w:fill="auto"/>
          </w:tcPr>
          <w:p w14:paraId="787444AC" w14:textId="77777777" w:rsidR="00556A6C" w:rsidRDefault="00556A6C">
            <w:pPr>
              <w:widowControl/>
              <w:spacing w:line="480" w:lineRule="auto"/>
              <w:jc w:val="center"/>
            </w:pPr>
          </w:p>
        </w:tc>
        <w:tc>
          <w:tcPr>
            <w:tcW w:w="1134" w:type="dxa"/>
            <w:shd w:val="clear" w:color="auto" w:fill="auto"/>
          </w:tcPr>
          <w:p w14:paraId="1F7B6A81" w14:textId="36C0476F" w:rsidR="00556A6C" w:rsidRDefault="009522AA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5720</w:t>
            </w:r>
            <w:r w:rsidR="000E5300">
              <w:rPr>
                <w:rFonts w:hint="eastAsia"/>
              </w:rPr>
              <w:t>0.00</w:t>
            </w:r>
          </w:p>
        </w:tc>
        <w:tc>
          <w:tcPr>
            <w:tcW w:w="1134" w:type="dxa"/>
          </w:tcPr>
          <w:p w14:paraId="5CB19F9E" w14:textId="77777777" w:rsidR="00556A6C" w:rsidRDefault="00556A6C">
            <w:pPr>
              <w:widowControl/>
              <w:spacing w:line="480" w:lineRule="auto"/>
              <w:jc w:val="center"/>
            </w:pPr>
          </w:p>
        </w:tc>
        <w:tc>
          <w:tcPr>
            <w:tcW w:w="963" w:type="dxa"/>
            <w:shd w:val="clear" w:color="auto" w:fill="auto"/>
          </w:tcPr>
          <w:p w14:paraId="2545588D" w14:textId="77777777" w:rsidR="00556A6C" w:rsidRDefault="00556A6C">
            <w:pPr>
              <w:widowControl/>
              <w:spacing w:line="480" w:lineRule="auto"/>
              <w:jc w:val="center"/>
            </w:pPr>
          </w:p>
        </w:tc>
      </w:tr>
      <w:tr w:rsidR="00556A6C" w14:paraId="7EE524F9" w14:textId="77777777" w:rsidTr="009522AA">
        <w:trPr>
          <w:trHeight w:val="408"/>
        </w:trPr>
        <w:tc>
          <w:tcPr>
            <w:tcW w:w="1129" w:type="dxa"/>
            <w:gridSpan w:val="2"/>
          </w:tcPr>
          <w:p w14:paraId="1C16E0E3" w14:textId="77777777" w:rsidR="00556A6C" w:rsidRDefault="00556A6C">
            <w:pPr>
              <w:widowControl/>
              <w:spacing w:line="480" w:lineRule="auto"/>
            </w:pPr>
          </w:p>
        </w:tc>
        <w:tc>
          <w:tcPr>
            <w:tcW w:w="7626" w:type="dxa"/>
            <w:gridSpan w:val="8"/>
          </w:tcPr>
          <w:p w14:paraId="34BE2D85" w14:textId="730E8A7B" w:rsidR="00556A6C" w:rsidRDefault="00000000">
            <w:pPr>
              <w:widowControl/>
              <w:spacing w:line="480" w:lineRule="auto"/>
            </w:pPr>
            <w:r>
              <w:rPr>
                <w:rFonts w:hint="eastAsia"/>
              </w:rPr>
              <w:t>合计金额（大写）：</w:t>
            </w:r>
            <w:r w:rsidR="009522AA">
              <w:rPr>
                <w:rFonts w:hint="eastAsia"/>
              </w:rPr>
              <w:t>伍万柒仟贰佰</w:t>
            </w:r>
            <w:r>
              <w:rPr>
                <w:rFonts w:hint="eastAsia"/>
              </w:rPr>
              <w:t>元整</w:t>
            </w:r>
            <w:r w:rsidR="000E5300">
              <w:rPr>
                <w:rFonts w:hint="eastAsia"/>
              </w:rPr>
              <w:t>（</w:t>
            </w:r>
            <w:r w:rsidR="000E5300">
              <w:rPr>
                <w:rFonts w:hint="eastAsia"/>
              </w:rPr>
              <w:t>¥</w:t>
            </w:r>
            <w:r w:rsidR="009522AA">
              <w:rPr>
                <w:rFonts w:hint="eastAsia"/>
              </w:rPr>
              <w:t>5720</w:t>
            </w:r>
            <w:r w:rsidR="000E5300">
              <w:rPr>
                <w:rFonts w:hint="eastAsia"/>
              </w:rPr>
              <w:t>0</w:t>
            </w:r>
            <w:r w:rsidR="000E5300">
              <w:rPr>
                <w:rFonts w:hint="eastAsia"/>
              </w:rPr>
              <w:t>元）</w:t>
            </w:r>
            <w:r>
              <w:rPr>
                <w:rFonts w:hint="eastAsia"/>
              </w:rPr>
              <w:t>。</w:t>
            </w:r>
          </w:p>
        </w:tc>
      </w:tr>
    </w:tbl>
    <w:p w14:paraId="2EBCFB98" w14:textId="77777777" w:rsidR="00556A6C" w:rsidRDefault="00556A6C">
      <w:pPr>
        <w:spacing w:line="288" w:lineRule="auto"/>
        <w:jc w:val="left"/>
      </w:pPr>
    </w:p>
    <w:p w14:paraId="230CCA11" w14:textId="52A38DEC" w:rsidR="00556A6C" w:rsidRDefault="00000000">
      <w:pPr>
        <w:spacing w:line="288" w:lineRule="auto"/>
        <w:ind w:left="1470" w:hangingChars="700" w:hanging="1470"/>
        <w:jc w:val="left"/>
      </w:pPr>
      <w:r>
        <w:rPr>
          <w:rFonts w:hint="eastAsia"/>
        </w:rPr>
        <w:t>二、质量要求：根据客户图纸进行生产和检验。产品符合出口标准，保质期一年。</w:t>
      </w:r>
      <w:r w:rsidR="000E5300">
        <w:rPr>
          <w:rFonts w:hint="eastAsia"/>
        </w:rPr>
        <w:t>包装：吨袋，散装。</w:t>
      </w:r>
      <w:r>
        <w:rPr>
          <w:rFonts w:hint="eastAsia"/>
        </w:rPr>
        <w:t xml:space="preserve">              </w:t>
      </w:r>
    </w:p>
    <w:p w14:paraId="3CB0AB78" w14:textId="77777777" w:rsidR="00556A6C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三、交货地点和运输方式：供方送货到需方工厂（太仓市浮桥镇信江路），运费由供方负责。</w:t>
      </w:r>
    </w:p>
    <w:p w14:paraId="60AEE465" w14:textId="7CC7C9D7" w:rsidR="00556A6C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</w:t>
      </w:r>
      <w:r>
        <w:rPr>
          <w:rFonts w:hint="eastAsia"/>
        </w:rPr>
        <w:t>202</w:t>
      </w:r>
      <w:r w:rsidR="009522AA">
        <w:rPr>
          <w:rFonts w:hint="eastAsia"/>
        </w:rPr>
        <w:t>5</w:t>
      </w:r>
      <w:r>
        <w:rPr>
          <w:rFonts w:hint="eastAsia"/>
        </w:rPr>
        <w:t>年</w:t>
      </w:r>
      <w:r w:rsidR="009522AA">
        <w:rPr>
          <w:rFonts w:hint="eastAsia"/>
        </w:rPr>
        <w:t>2</w:t>
      </w:r>
      <w:r>
        <w:rPr>
          <w:rFonts w:hint="eastAsia"/>
        </w:rPr>
        <w:t>月</w:t>
      </w:r>
      <w:r w:rsidR="009522AA">
        <w:rPr>
          <w:rFonts w:hint="eastAsia"/>
        </w:rPr>
        <w:t>28</w:t>
      </w:r>
      <w:r>
        <w:rPr>
          <w:rFonts w:hint="eastAsia"/>
        </w:rPr>
        <w:t>日以前送货到需方工厂。</w:t>
      </w:r>
    </w:p>
    <w:p w14:paraId="307CF3AC" w14:textId="77777777" w:rsidR="00556A6C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449CE66D" w14:textId="77777777" w:rsidR="00556A6C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5240AE60" w14:textId="77777777" w:rsidR="00556A6C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七、本合同一式两份，双方签字盖章生效。（双方确认扫描件有效）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81"/>
        <w:gridCol w:w="4355"/>
      </w:tblGrid>
      <w:tr w:rsidR="00556A6C" w14:paraId="51D57608" w14:textId="77777777">
        <w:tc>
          <w:tcPr>
            <w:tcW w:w="4111" w:type="dxa"/>
          </w:tcPr>
          <w:p w14:paraId="166E7D5B" w14:textId="77777777" w:rsidR="00556A6C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27CBD5CA" w14:textId="77777777" w:rsidR="00556A6C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556A6C" w14:paraId="1CDA3AEE" w14:textId="77777777">
        <w:tc>
          <w:tcPr>
            <w:tcW w:w="4111" w:type="dxa"/>
          </w:tcPr>
          <w:p w14:paraId="051DEDF9" w14:textId="77777777" w:rsidR="00556A6C" w:rsidRDefault="00000000">
            <w:pPr>
              <w:jc w:val="left"/>
            </w:pPr>
            <w:r>
              <w:rPr>
                <w:rFonts w:hint="eastAsia"/>
              </w:rPr>
              <w:t>单位名称：</w:t>
            </w:r>
            <w:proofErr w:type="gramStart"/>
            <w:r>
              <w:rPr>
                <w:rFonts w:hint="eastAsia"/>
              </w:rPr>
              <w:t>邯郸市魁元</w:t>
            </w:r>
            <w:proofErr w:type="gramEnd"/>
            <w:r>
              <w:rPr>
                <w:rFonts w:hint="eastAsia"/>
              </w:rPr>
              <w:t>紧固件制造有限公司单位地址：</w:t>
            </w:r>
            <w:r>
              <w:t xml:space="preserve"> </w:t>
            </w:r>
          </w:p>
          <w:p w14:paraId="683F0D7F" w14:textId="77777777" w:rsidR="00556A6C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55F5A923" w14:textId="77777777" w:rsidR="00556A6C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4C66820D" w14:textId="77777777" w:rsidR="00556A6C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18603309999   </w:t>
            </w:r>
          </w:p>
          <w:p w14:paraId="1397FA80" w14:textId="77777777" w:rsidR="00556A6C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4871C8CE" w14:textId="77777777" w:rsidR="00556A6C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50316B8A" w14:textId="77777777" w:rsidR="00556A6C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12F76BC5" w14:textId="77777777" w:rsidR="00556A6C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38EE27DA" w14:textId="77777777" w:rsidR="00556A6C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237BB462" w14:textId="77777777" w:rsidR="00556A6C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5BC3D370" w14:textId="77777777" w:rsidR="00556A6C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0293669A" w14:textId="77777777" w:rsidR="00556A6C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6BD3DF89" w14:textId="77777777" w:rsidR="00556A6C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3A337073" w14:textId="77777777" w:rsidR="00556A6C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626DC8E9" w14:textId="77777777" w:rsidR="00556A6C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28C18A62" w14:textId="77777777" w:rsidR="00556A6C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5F0D509B" w14:textId="44E80832" w:rsidR="00556A6C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</w:tc>
      </w:tr>
    </w:tbl>
    <w:p w14:paraId="33C2BB79" w14:textId="507A84C9" w:rsidR="00556A6C" w:rsidRDefault="00556A6C" w:rsidP="00925E75"/>
    <w:sectPr w:rsidR="00556A6C" w:rsidSect="00034A99">
      <w:pgSz w:w="11906" w:h="16838"/>
      <w:pgMar w:top="624" w:right="1797" w:bottom="68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250A8" w14:textId="77777777" w:rsidR="00911A50" w:rsidRDefault="00911A50" w:rsidP="009522AA">
      <w:r>
        <w:separator/>
      </w:r>
    </w:p>
  </w:endnote>
  <w:endnote w:type="continuationSeparator" w:id="0">
    <w:p w14:paraId="57E94B4B" w14:textId="77777777" w:rsidR="00911A50" w:rsidRDefault="00911A50" w:rsidP="009522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roman"/>
    <w:pitch w:val="default"/>
    <w:sig w:usb0="00000000" w:usb1="00000000" w:usb2="0000007F" w:usb3="00000000" w:csb0="203F01FF" w:csb1="D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5DD1A" w14:textId="77777777" w:rsidR="00911A50" w:rsidRDefault="00911A50" w:rsidP="009522AA">
      <w:r>
        <w:separator/>
      </w:r>
    </w:p>
  </w:footnote>
  <w:footnote w:type="continuationSeparator" w:id="0">
    <w:p w14:paraId="3ECB5215" w14:textId="77777777" w:rsidR="00911A50" w:rsidRDefault="00911A50" w:rsidP="009522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180391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MyZmJmZjUxMjMxYWE0MThjNTc3OWRjMWRkMzExMmEifQ=="/>
  </w:docVars>
  <w:rsids>
    <w:rsidRoot w:val="008C6D13"/>
    <w:rsid w:val="00023819"/>
    <w:rsid w:val="00027FFC"/>
    <w:rsid w:val="00033A9C"/>
    <w:rsid w:val="00034A99"/>
    <w:rsid w:val="00085E71"/>
    <w:rsid w:val="000A0DA4"/>
    <w:rsid w:val="000D0BB1"/>
    <w:rsid w:val="000D38D2"/>
    <w:rsid w:val="000D431A"/>
    <w:rsid w:val="000E5300"/>
    <w:rsid w:val="00104D50"/>
    <w:rsid w:val="00117546"/>
    <w:rsid w:val="00160F55"/>
    <w:rsid w:val="001929B8"/>
    <w:rsid w:val="00197146"/>
    <w:rsid w:val="001C5F88"/>
    <w:rsid w:val="001F2C1B"/>
    <w:rsid w:val="002123C6"/>
    <w:rsid w:val="002604F4"/>
    <w:rsid w:val="00280CD9"/>
    <w:rsid w:val="002B0E78"/>
    <w:rsid w:val="002B15F9"/>
    <w:rsid w:val="00303771"/>
    <w:rsid w:val="00310AF5"/>
    <w:rsid w:val="00323A93"/>
    <w:rsid w:val="0033427A"/>
    <w:rsid w:val="003410B5"/>
    <w:rsid w:val="003513F9"/>
    <w:rsid w:val="00371CF1"/>
    <w:rsid w:val="00383B92"/>
    <w:rsid w:val="003967B6"/>
    <w:rsid w:val="00425E98"/>
    <w:rsid w:val="00444D2B"/>
    <w:rsid w:val="00445DF4"/>
    <w:rsid w:val="00482DB0"/>
    <w:rsid w:val="00486D27"/>
    <w:rsid w:val="004A59BF"/>
    <w:rsid w:val="004B1CEF"/>
    <w:rsid w:val="004B2F36"/>
    <w:rsid w:val="004D56BA"/>
    <w:rsid w:val="004F5E7D"/>
    <w:rsid w:val="00537837"/>
    <w:rsid w:val="0055335D"/>
    <w:rsid w:val="00556A6C"/>
    <w:rsid w:val="00577B5C"/>
    <w:rsid w:val="005840FD"/>
    <w:rsid w:val="00594772"/>
    <w:rsid w:val="005A17D0"/>
    <w:rsid w:val="005B3146"/>
    <w:rsid w:val="005D65BF"/>
    <w:rsid w:val="005E126A"/>
    <w:rsid w:val="005F7D4B"/>
    <w:rsid w:val="0061286F"/>
    <w:rsid w:val="00637C7D"/>
    <w:rsid w:val="00692007"/>
    <w:rsid w:val="006A06C9"/>
    <w:rsid w:val="006E1A0A"/>
    <w:rsid w:val="00720DEC"/>
    <w:rsid w:val="00731A25"/>
    <w:rsid w:val="00764908"/>
    <w:rsid w:val="007729CA"/>
    <w:rsid w:val="007D56B1"/>
    <w:rsid w:val="007F1437"/>
    <w:rsid w:val="00847657"/>
    <w:rsid w:val="00853D82"/>
    <w:rsid w:val="0085699C"/>
    <w:rsid w:val="008659E4"/>
    <w:rsid w:val="008C6D13"/>
    <w:rsid w:val="00905158"/>
    <w:rsid w:val="00911A50"/>
    <w:rsid w:val="00925E75"/>
    <w:rsid w:val="009418DE"/>
    <w:rsid w:val="009522AA"/>
    <w:rsid w:val="00956DD2"/>
    <w:rsid w:val="009C2DF6"/>
    <w:rsid w:val="009C49C3"/>
    <w:rsid w:val="009C5128"/>
    <w:rsid w:val="009D3C34"/>
    <w:rsid w:val="009D48A4"/>
    <w:rsid w:val="00A13F08"/>
    <w:rsid w:val="00A84C10"/>
    <w:rsid w:val="00AB4130"/>
    <w:rsid w:val="00AB51CD"/>
    <w:rsid w:val="00AC3FE2"/>
    <w:rsid w:val="00AC5677"/>
    <w:rsid w:val="00B1156D"/>
    <w:rsid w:val="00B13C97"/>
    <w:rsid w:val="00B2632A"/>
    <w:rsid w:val="00B605B3"/>
    <w:rsid w:val="00B705F6"/>
    <w:rsid w:val="00B802E2"/>
    <w:rsid w:val="00B874D1"/>
    <w:rsid w:val="00BE1BAD"/>
    <w:rsid w:val="00BF05C6"/>
    <w:rsid w:val="00BF72C5"/>
    <w:rsid w:val="00C03471"/>
    <w:rsid w:val="00C24A7B"/>
    <w:rsid w:val="00C51C9C"/>
    <w:rsid w:val="00C54476"/>
    <w:rsid w:val="00C54AE2"/>
    <w:rsid w:val="00C579E0"/>
    <w:rsid w:val="00C70835"/>
    <w:rsid w:val="00C77334"/>
    <w:rsid w:val="00CA1C14"/>
    <w:rsid w:val="00CE355F"/>
    <w:rsid w:val="00D01CDB"/>
    <w:rsid w:val="00D207F2"/>
    <w:rsid w:val="00D37CF4"/>
    <w:rsid w:val="00DC43F9"/>
    <w:rsid w:val="00DE2818"/>
    <w:rsid w:val="00E207FD"/>
    <w:rsid w:val="00E83449"/>
    <w:rsid w:val="00E955CE"/>
    <w:rsid w:val="00EB151F"/>
    <w:rsid w:val="00EB4260"/>
    <w:rsid w:val="00EE0205"/>
    <w:rsid w:val="00F10188"/>
    <w:rsid w:val="00F308DE"/>
    <w:rsid w:val="00F341F5"/>
    <w:rsid w:val="00F72C82"/>
    <w:rsid w:val="00FA2152"/>
    <w:rsid w:val="049315E1"/>
    <w:rsid w:val="087B698E"/>
    <w:rsid w:val="10410B22"/>
    <w:rsid w:val="2B94630C"/>
    <w:rsid w:val="3E3D4642"/>
    <w:rsid w:val="53A042D6"/>
    <w:rsid w:val="66A80ECC"/>
    <w:rsid w:val="67737C48"/>
    <w:rsid w:val="6A6020BF"/>
    <w:rsid w:val="6AAC055B"/>
    <w:rsid w:val="7BC43365"/>
    <w:rsid w:val="7CF42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D47403"/>
  <w15:docId w15:val="{A30D296A-1A0E-4CAA-BDC2-E1ABD999B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FFB57F4-41D8-4EE9-9B01-C80C39C7CF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124</Words>
  <Characters>713</Characters>
  <Application>Microsoft Office Word</Application>
  <DocSecurity>0</DocSecurity>
  <Lines>5</Lines>
  <Paragraphs>1</Paragraphs>
  <ScaleCrop>false</ScaleCrop>
  <Company>电脑公司</Company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电脑公司</dc:creator>
  <cp:lastModifiedBy>lu@sudelan.cn</cp:lastModifiedBy>
  <cp:revision>2</cp:revision>
  <cp:lastPrinted>2024-11-15T06:54:00Z</cp:lastPrinted>
  <dcterms:created xsi:type="dcterms:W3CDTF">2025-02-14T06:17:00Z</dcterms:created>
  <dcterms:modified xsi:type="dcterms:W3CDTF">2025-02-14T06:17:00Z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F1EB0AE1950845028A99BBCD23CCF500_13</vt:lpwstr>
  </property>
</Properties>
</file>