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7F4C4" w14:textId="77777777" w:rsidR="001750CB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71E0739C" w14:textId="77777777" w:rsidR="001750CB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7AC908FF" w14:textId="4C83F68B" w:rsidR="001750CB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供方：靖江市</w:t>
      </w:r>
      <w:proofErr w:type="gramStart"/>
      <w:r>
        <w:rPr>
          <w:rFonts w:hint="eastAsia"/>
        </w:rPr>
        <w:t>煜鑫</w:t>
      </w:r>
      <w:proofErr w:type="gramEnd"/>
      <w:r>
        <w:rPr>
          <w:rFonts w:hint="eastAsia"/>
        </w:rPr>
        <w:t>标准紧固件有限公司</w:t>
      </w:r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hint="eastAsia"/>
        </w:rPr>
        <w:t>SDL</w:t>
      </w:r>
      <w:r>
        <w:rPr>
          <w:rFonts w:ascii="仿宋" w:eastAsia="仿宋" w:hAnsi="仿宋" w:cs="Arial Unicode MS" w:hint="eastAsia"/>
          <w:b/>
          <w:sz w:val="22"/>
        </w:rPr>
        <w:t>202</w:t>
      </w:r>
      <w:r w:rsidR="00AC7FF7">
        <w:rPr>
          <w:rFonts w:ascii="仿宋" w:eastAsia="仿宋" w:hAnsi="仿宋" w:cs="Arial Unicode MS" w:hint="eastAsia"/>
          <w:b/>
          <w:sz w:val="22"/>
        </w:rPr>
        <w:t>5</w:t>
      </w:r>
      <w:r w:rsidR="00421C9A">
        <w:rPr>
          <w:rFonts w:ascii="仿宋" w:eastAsia="仿宋" w:hAnsi="仿宋" w:cs="Arial Unicode MS" w:hint="eastAsia"/>
          <w:b/>
          <w:sz w:val="22"/>
        </w:rPr>
        <w:t>1106</w:t>
      </w:r>
      <w:r>
        <w:rPr>
          <w:rFonts w:ascii="仿宋" w:eastAsia="仿宋" w:hAnsi="仿宋" w:cs="Arial Unicode MS" w:hint="eastAsia"/>
          <w:b/>
          <w:sz w:val="22"/>
        </w:rPr>
        <w:t>-A</w:t>
      </w:r>
    </w:p>
    <w:p w14:paraId="59708569" w14:textId="77777777" w:rsidR="001750CB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签订地点：江苏太仓</w:t>
      </w:r>
    </w:p>
    <w:p w14:paraId="6BE8C22B" w14:textId="2917DD0F" w:rsidR="001750CB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AC7FF7">
        <w:rPr>
          <w:rFonts w:hint="eastAsia"/>
        </w:rPr>
        <w:t>5</w:t>
      </w:r>
      <w:r>
        <w:rPr>
          <w:rFonts w:hint="eastAsia"/>
        </w:rPr>
        <w:t>年</w:t>
      </w:r>
      <w:r w:rsidR="00421C9A">
        <w:rPr>
          <w:rFonts w:hint="eastAsia"/>
        </w:rPr>
        <w:t>11</w:t>
      </w:r>
      <w:r>
        <w:rPr>
          <w:rFonts w:hint="eastAsia"/>
        </w:rPr>
        <w:t>月</w:t>
      </w:r>
      <w:r w:rsidR="00421C9A">
        <w:rPr>
          <w:rFonts w:hint="eastAsia"/>
        </w:rPr>
        <w:t>6</w:t>
      </w:r>
      <w:r>
        <w:rPr>
          <w:rFonts w:hint="eastAsia"/>
        </w:rPr>
        <w:t>日</w:t>
      </w:r>
    </w:p>
    <w:p w14:paraId="6A574E8F" w14:textId="77777777" w:rsidR="001750CB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755" w:type="dxa"/>
        <w:tblLayout w:type="fixed"/>
        <w:tblLook w:val="04A0" w:firstRow="1" w:lastRow="0" w:firstColumn="1" w:lastColumn="0" w:noHBand="0" w:noVBand="1"/>
      </w:tblPr>
      <w:tblGrid>
        <w:gridCol w:w="390"/>
        <w:gridCol w:w="850"/>
        <w:gridCol w:w="1136"/>
        <w:gridCol w:w="851"/>
        <w:gridCol w:w="992"/>
        <w:gridCol w:w="851"/>
        <w:gridCol w:w="708"/>
        <w:gridCol w:w="1134"/>
        <w:gridCol w:w="851"/>
        <w:gridCol w:w="992"/>
      </w:tblGrid>
      <w:tr w:rsidR="001750CB" w14:paraId="1DA6D74A" w14:textId="77777777">
        <w:trPr>
          <w:trHeight w:val="1065"/>
        </w:trPr>
        <w:tc>
          <w:tcPr>
            <w:tcW w:w="390" w:type="dxa"/>
            <w:vAlign w:val="center"/>
          </w:tcPr>
          <w:p w14:paraId="2B2BED4F" w14:textId="77777777" w:rsidR="001750CB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850" w:type="dxa"/>
            <w:vAlign w:val="center"/>
          </w:tcPr>
          <w:p w14:paraId="1CCDBD05" w14:textId="77777777" w:rsidR="001750CB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28F545AE" w14:textId="77777777" w:rsidR="001750CB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136" w:type="dxa"/>
            <w:vAlign w:val="center"/>
          </w:tcPr>
          <w:p w14:paraId="20C1A312" w14:textId="77777777" w:rsidR="001750CB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851" w:type="dxa"/>
            <w:vAlign w:val="center"/>
          </w:tcPr>
          <w:p w14:paraId="47902972" w14:textId="77777777" w:rsidR="001750CB" w:rsidRDefault="00000000">
            <w:pPr>
              <w:jc w:val="center"/>
            </w:pPr>
            <w:r>
              <w:rPr>
                <w:rFonts w:hint="eastAsia"/>
              </w:rPr>
              <w:t>字头</w:t>
            </w:r>
          </w:p>
        </w:tc>
        <w:tc>
          <w:tcPr>
            <w:tcW w:w="992" w:type="dxa"/>
            <w:vAlign w:val="center"/>
          </w:tcPr>
          <w:p w14:paraId="38E84A5B" w14:textId="77777777" w:rsidR="001750CB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图号</w:t>
            </w:r>
          </w:p>
        </w:tc>
        <w:tc>
          <w:tcPr>
            <w:tcW w:w="851" w:type="dxa"/>
            <w:vAlign w:val="center"/>
          </w:tcPr>
          <w:p w14:paraId="37D6868C" w14:textId="77777777" w:rsidR="001750CB" w:rsidRDefault="00000000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708" w:type="dxa"/>
            <w:vAlign w:val="center"/>
          </w:tcPr>
          <w:p w14:paraId="5FBD5DFE" w14:textId="77777777" w:rsidR="001750CB" w:rsidRDefault="00000000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</w:p>
          <w:p w14:paraId="02C1D3D1" w14:textId="77777777" w:rsidR="001750CB" w:rsidRDefault="00000000">
            <w:pPr>
              <w:jc w:val="center"/>
            </w:pPr>
            <w:r>
              <w:rPr>
                <w:rFonts w:hint="eastAsia"/>
              </w:rPr>
              <w:t>件</w:t>
            </w:r>
          </w:p>
        </w:tc>
        <w:tc>
          <w:tcPr>
            <w:tcW w:w="1134" w:type="dxa"/>
            <w:vAlign w:val="center"/>
          </w:tcPr>
          <w:p w14:paraId="3F54B9FD" w14:textId="77777777" w:rsidR="001750CB" w:rsidRDefault="00000000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851" w:type="dxa"/>
            <w:vAlign w:val="center"/>
          </w:tcPr>
          <w:p w14:paraId="56B8206B" w14:textId="77777777" w:rsidR="001750CB" w:rsidRDefault="00000000">
            <w:pPr>
              <w:jc w:val="center"/>
            </w:pPr>
            <w:r>
              <w:rPr>
                <w:rFonts w:hint="eastAsia"/>
              </w:rPr>
              <w:t>材质</w:t>
            </w:r>
          </w:p>
          <w:p w14:paraId="785A09B5" w14:textId="77777777" w:rsidR="001750CB" w:rsidRDefault="00000000">
            <w:pPr>
              <w:jc w:val="center"/>
            </w:pPr>
            <w:r>
              <w:rPr>
                <w:rFonts w:hint="eastAsia"/>
              </w:rPr>
              <w:t>等级</w:t>
            </w:r>
          </w:p>
        </w:tc>
        <w:tc>
          <w:tcPr>
            <w:tcW w:w="992" w:type="dxa"/>
            <w:vAlign w:val="center"/>
          </w:tcPr>
          <w:p w14:paraId="03E76D69" w14:textId="77777777" w:rsidR="001750CB" w:rsidRDefault="00000000">
            <w:pPr>
              <w:jc w:val="center"/>
            </w:pPr>
            <w:r>
              <w:rPr>
                <w:rFonts w:hint="eastAsia"/>
              </w:rPr>
              <w:t>表面</w:t>
            </w:r>
          </w:p>
          <w:p w14:paraId="74901E9D" w14:textId="77777777" w:rsidR="001750CB" w:rsidRDefault="00000000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</w:tr>
      <w:tr w:rsidR="00421C9A" w14:paraId="6F08DB4E" w14:textId="77777777">
        <w:trPr>
          <w:trHeight w:val="806"/>
        </w:trPr>
        <w:tc>
          <w:tcPr>
            <w:tcW w:w="390" w:type="dxa"/>
          </w:tcPr>
          <w:p w14:paraId="1B2D40F0" w14:textId="494FD09C" w:rsidR="00421C9A" w:rsidRDefault="00421C9A" w:rsidP="00421C9A">
            <w:pPr>
              <w:spacing w:line="72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50" w:type="dxa"/>
            <w:vAlign w:val="center"/>
          </w:tcPr>
          <w:p w14:paraId="1602CE7C" w14:textId="7D3B8789" w:rsidR="00421C9A" w:rsidRDefault="00421C9A" w:rsidP="00421C9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锚固</w:t>
            </w:r>
          </w:p>
          <w:p w14:paraId="3220EA4A" w14:textId="04B82E69" w:rsidR="00421C9A" w:rsidRDefault="00421C9A" w:rsidP="00421C9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螺栓</w:t>
            </w:r>
          </w:p>
        </w:tc>
        <w:tc>
          <w:tcPr>
            <w:tcW w:w="1136" w:type="dxa"/>
            <w:vAlign w:val="center"/>
          </w:tcPr>
          <w:p w14:paraId="33C8EE14" w14:textId="6F80B38F" w:rsidR="00421C9A" w:rsidRPr="00805C99" w:rsidRDefault="00421C9A" w:rsidP="00421C9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  <w:r w:rsidRPr="00805C99">
              <w:t>X</w:t>
            </w:r>
            <w:r>
              <w:rPr>
                <w:rFonts w:hint="eastAsia"/>
              </w:rPr>
              <w:t>200</w:t>
            </w:r>
          </w:p>
        </w:tc>
        <w:tc>
          <w:tcPr>
            <w:tcW w:w="851" w:type="dxa"/>
            <w:vAlign w:val="center"/>
          </w:tcPr>
          <w:p w14:paraId="3E623CE6" w14:textId="1208F6BB" w:rsidR="00421C9A" w:rsidRDefault="00B638EB" w:rsidP="00421C9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见图纸确认</w:t>
            </w:r>
          </w:p>
        </w:tc>
        <w:tc>
          <w:tcPr>
            <w:tcW w:w="992" w:type="dxa"/>
            <w:vAlign w:val="center"/>
          </w:tcPr>
          <w:p w14:paraId="59C70FE8" w14:textId="5EFD9D3C" w:rsidR="00421C9A" w:rsidRPr="00805C99" w:rsidRDefault="00421C9A" w:rsidP="00421C9A">
            <w:pPr>
              <w:jc w:val="center"/>
            </w:pPr>
            <w:r w:rsidRPr="00421C9A">
              <w:t>FSCR-2008(B)-8</w:t>
            </w:r>
          </w:p>
        </w:tc>
        <w:tc>
          <w:tcPr>
            <w:tcW w:w="851" w:type="dxa"/>
            <w:vAlign w:val="center"/>
          </w:tcPr>
          <w:p w14:paraId="44BA14A4" w14:textId="26D38A32" w:rsidR="00421C9A" w:rsidRDefault="00421C9A" w:rsidP="00421C9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00</w:t>
            </w:r>
          </w:p>
        </w:tc>
        <w:tc>
          <w:tcPr>
            <w:tcW w:w="708" w:type="dxa"/>
            <w:vAlign w:val="center"/>
          </w:tcPr>
          <w:p w14:paraId="31B6BDDB" w14:textId="1455173B" w:rsidR="00421C9A" w:rsidRDefault="00421C9A" w:rsidP="00421C9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.70</w:t>
            </w:r>
          </w:p>
        </w:tc>
        <w:tc>
          <w:tcPr>
            <w:tcW w:w="1134" w:type="dxa"/>
            <w:vAlign w:val="center"/>
          </w:tcPr>
          <w:p w14:paraId="4A9E5213" w14:textId="2773EA63" w:rsidR="00421C9A" w:rsidRDefault="00B638EB" w:rsidP="00421C9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388</w:t>
            </w:r>
            <w:r w:rsidR="00421C9A">
              <w:rPr>
                <w:rFonts w:hint="eastAsia"/>
              </w:rPr>
              <w:t>0.00</w:t>
            </w:r>
          </w:p>
        </w:tc>
        <w:tc>
          <w:tcPr>
            <w:tcW w:w="851" w:type="dxa"/>
            <w:vAlign w:val="center"/>
          </w:tcPr>
          <w:p w14:paraId="7C7E9867" w14:textId="0234CB8C" w:rsidR="00421C9A" w:rsidRDefault="00421C9A" w:rsidP="00421C9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40Cr</w:t>
            </w:r>
          </w:p>
          <w:p w14:paraId="36BF82BD" w14:textId="74BF3D48" w:rsidR="00421C9A" w:rsidRDefault="00421C9A" w:rsidP="00421C9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8.8</w:t>
            </w:r>
            <w:r>
              <w:rPr>
                <w:rFonts w:hint="eastAsia"/>
              </w:rPr>
              <w:t>级</w:t>
            </w:r>
          </w:p>
        </w:tc>
        <w:tc>
          <w:tcPr>
            <w:tcW w:w="992" w:type="dxa"/>
            <w:vAlign w:val="center"/>
          </w:tcPr>
          <w:p w14:paraId="6C074C59" w14:textId="5D5A7AC3" w:rsidR="00421C9A" w:rsidRDefault="00421C9A" w:rsidP="00421C9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本色</w:t>
            </w:r>
            <w:r w:rsidR="00B638EB">
              <w:rPr>
                <w:rFonts w:hint="eastAsia"/>
              </w:rPr>
              <w:t>不涂油</w:t>
            </w:r>
          </w:p>
        </w:tc>
      </w:tr>
      <w:tr w:rsidR="00B44BEB" w14:paraId="63AF82AC" w14:textId="77777777">
        <w:trPr>
          <w:trHeight w:val="806"/>
        </w:trPr>
        <w:tc>
          <w:tcPr>
            <w:tcW w:w="390" w:type="dxa"/>
          </w:tcPr>
          <w:p w14:paraId="7545B0C3" w14:textId="562FE622" w:rsidR="00B44BEB" w:rsidRDefault="00421C9A">
            <w:pPr>
              <w:spacing w:line="720" w:lineRule="auto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850" w:type="dxa"/>
            <w:vAlign w:val="center"/>
          </w:tcPr>
          <w:p w14:paraId="350B1AE8" w14:textId="7E10C59D" w:rsidR="00805C99" w:rsidRDefault="00421C9A" w:rsidP="00805C99">
            <w:pPr>
              <w:jc w:val="center"/>
            </w:pPr>
            <w:r>
              <w:rPr>
                <w:rFonts w:hint="eastAsia"/>
              </w:rPr>
              <w:t>六角</w:t>
            </w:r>
          </w:p>
          <w:p w14:paraId="0D9B2E5E" w14:textId="0614191E" w:rsidR="00B44BEB" w:rsidRDefault="00805C99" w:rsidP="00805C99">
            <w:pPr>
              <w:jc w:val="center"/>
            </w:pPr>
            <w:r>
              <w:rPr>
                <w:rFonts w:hint="eastAsia"/>
              </w:rPr>
              <w:t>螺栓</w:t>
            </w:r>
          </w:p>
        </w:tc>
        <w:tc>
          <w:tcPr>
            <w:tcW w:w="1136" w:type="dxa"/>
            <w:vAlign w:val="center"/>
          </w:tcPr>
          <w:p w14:paraId="154E73A3" w14:textId="7ADB88BA" w:rsidR="00B44BEB" w:rsidRDefault="00421C9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  <w:r w:rsidR="00805C99" w:rsidRPr="00805C99">
              <w:t>X1</w:t>
            </w:r>
            <w:r>
              <w:rPr>
                <w:rFonts w:hint="eastAsia"/>
              </w:rPr>
              <w:t>00</w:t>
            </w:r>
          </w:p>
        </w:tc>
        <w:tc>
          <w:tcPr>
            <w:tcW w:w="851" w:type="dxa"/>
            <w:vAlign w:val="center"/>
          </w:tcPr>
          <w:p w14:paraId="47512876" w14:textId="77777777" w:rsidR="00B638EB" w:rsidRDefault="00B638EB" w:rsidP="00B638EB">
            <w:pPr>
              <w:jc w:val="center"/>
            </w:pPr>
            <w:r>
              <w:t>FR</w:t>
            </w:r>
          </w:p>
          <w:p w14:paraId="7DB7037C" w14:textId="0F8A1103" w:rsidR="00B44BEB" w:rsidRDefault="00B638EB" w:rsidP="00B638EB">
            <w:pPr>
              <w:jc w:val="center"/>
            </w:pPr>
            <w:r>
              <w:t>5.6</w:t>
            </w:r>
          </w:p>
        </w:tc>
        <w:tc>
          <w:tcPr>
            <w:tcW w:w="992" w:type="dxa"/>
            <w:vAlign w:val="center"/>
          </w:tcPr>
          <w:p w14:paraId="710DB2FD" w14:textId="2F09B342" w:rsidR="00B44BEB" w:rsidRDefault="00B638EB">
            <w:pPr>
              <w:jc w:val="center"/>
            </w:pPr>
            <w:r w:rsidRPr="00B638EB">
              <w:t>20N04.D2</w:t>
            </w:r>
          </w:p>
        </w:tc>
        <w:tc>
          <w:tcPr>
            <w:tcW w:w="851" w:type="dxa"/>
            <w:vAlign w:val="center"/>
          </w:tcPr>
          <w:p w14:paraId="3598995C" w14:textId="24417E4E" w:rsidR="00777FBE" w:rsidRDefault="00B638EB" w:rsidP="00777FB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150</w:t>
            </w:r>
          </w:p>
        </w:tc>
        <w:tc>
          <w:tcPr>
            <w:tcW w:w="708" w:type="dxa"/>
            <w:vAlign w:val="center"/>
          </w:tcPr>
          <w:p w14:paraId="3A40253B" w14:textId="4E90F294" w:rsidR="00B44BEB" w:rsidRDefault="00B638EB">
            <w:pPr>
              <w:jc w:val="center"/>
            </w:pPr>
            <w:r>
              <w:rPr>
                <w:rFonts w:hint="eastAsia"/>
              </w:rPr>
              <w:t>3.6</w:t>
            </w:r>
            <w:r w:rsidR="00777FBE">
              <w:rPr>
                <w:rFonts w:hint="eastAsia"/>
              </w:rPr>
              <w:t>0</w:t>
            </w:r>
          </w:p>
        </w:tc>
        <w:tc>
          <w:tcPr>
            <w:tcW w:w="1134" w:type="dxa"/>
            <w:vAlign w:val="center"/>
          </w:tcPr>
          <w:p w14:paraId="49E114DC" w14:textId="78CFD2A9" w:rsidR="00777FBE" w:rsidRDefault="00B638EB" w:rsidP="00777FBE">
            <w:pPr>
              <w:jc w:val="center"/>
            </w:pPr>
            <w:r>
              <w:rPr>
                <w:rFonts w:hint="eastAsia"/>
              </w:rPr>
              <w:t>54</w:t>
            </w:r>
            <w:r w:rsidR="00777FBE">
              <w:rPr>
                <w:rFonts w:hint="eastAsia"/>
              </w:rPr>
              <w:t>0.00</w:t>
            </w:r>
          </w:p>
        </w:tc>
        <w:tc>
          <w:tcPr>
            <w:tcW w:w="851" w:type="dxa"/>
            <w:vAlign w:val="center"/>
          </w:tcPr>
          <w:p w14:paraId="0AB57656" w14:textId="77777777" w:rsidR="00777FBE" w:rsidRDefault="00777FBE" w:rsidP="00805C99">
            <w:pPr>
              <w:jc w:val="center"/>
            </w:pPr>
            <w:r>
              <w:rPr>
                <w:rFonts w:hint="eastAsia"/>
              </w:rPr>
              <w:t>35</w:t>
            </w:r>
            <w:r w:rsidR="00805C99">
              <w:rPr>
                <w:rFonts w:hint="eastAsia"/>
              </w:rPr>
              <w:t>K</w:t>
            </w:r>
          </w:p>
          <w:p w14:paraId="5AEA2040" w14:textId="465FECBE" w:rsidR="00421C9A" w:rsidRDefault="00421C9A" w:rsidP="00805C9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5.6</w:t>
            </w:r>
            <w:r>
              <w:rPr>
                <w:rFonts w:hint="eastAsia"/>
              </w:rPr>
              <w:t>级</w:t>
            </w:r>
          </w:p>
        </w:tc>
        <w:tc>
          <w:tcPr>
            <w:tcW w:w="992" w:type="dxa"/>
            <w:vAlign w:val="center"/>
          </w:tcPr>
          <w:p w14:paraId="62E41967" w14:textId="50E3D4E4" w:rsidR="00B44BEB" w:rsidRDefault="00B638EB">
            <w:pPr>
              <w:jc w:val="center"/>
            </w:pPr>
            <w:r w:rsidRPr="00B638EB">
              <w:rPr>
                <w:rFonts w:hint="eastAsia"/>
              </w:rPr>
              <w:t>本色不涂油</w:t>
            </w:r>
          </w:p>
        </w:tc>
      </w:tr>
      <w:tr w:rsidR="001750CB" w14:paraId="7D117A39" w14:textId="77777777">
        <w:trPr>
          <w:trHeight w:val="453"/>
        </w:trPr>
        <w:tc>
          <w:tcPr>
            <w:tcW w:w="3227" w:type="dxa"/>
            <w:gridSpan w:val="4"/>
          </w:tcPr>
          <w:p w14:paraId="2737925D" w14:textId="77777777" w:rsidR="001750CB" w:rsidRDefault="00000000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992" w:type="dxa"/>
          </w:tcPr>
          <w:p w14:paraId="4341BDE5" w14:textId="77777777" w:rsidR="001750CB" w:rsidRDefault="001750CB">
            <w:pPr>
              <w:widowControl/>
              <w:spacing w:line="480" w:lineRule="auto"/>
              <w:jc w:val="center"/>
            </w:pPr>
          </w:p>
        </w:tc>
        <w:tc>
          <w:tcPr>
            <w:tcW w:w="851" w:type="dxa"/>
          </w:tcPr>
          <w:p w14:paraId="2CF3AA10" w14:textId="37628138" w:rsidR="001750CB" w:rsidRDefault="00B638EB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55</w:t>
            </w:r>
            <w:r w:rsidR="00AC7FF7">
              <w:rPr>
                <w:rFonts w:hint="eastAsia"/>
              </w:rPr>
              <w:t>0</w:t>
            </w:r>
          </w:p>
        </w:tc>
        <w:tc>
          <w:tcPr>
            <w:tcW w:w="708" w:type="dxa"/>
          </w:tcPr>
          <w:p w14:paraId="0B7D3310" w14:textId="77777777" w:rsidR="001750CB" w:rsidRDefault="001750CB">
            <w:pPr>
              <w:widowControl/>
              <w:spacing w:line="480" w:lineRule="auto"/>
              <w:jc w:val="center"/>
            </w:pPr>
          </w:p>
        </w:tc>
        <w:tc>
          <w:tcPr>
            <w:tcW w:w="1134" w:type="dxa"/>
          </w:tcPr>
          <w:p w14:paraId="37505BF5" w14:textId="3AB785BA" w:rsidR="001750CB" w:rsidRDefault="00B638EB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442</w:t>
            </w:r>
            <w:r w:rsidR="00AC7FF7">
              <w:rPr>
                <w:rFonts w:hint="eastAsia"/>
              </w:rPr>
              <w:t>0.00</w:t>
            </w:r>
          </w:p>
        </w:tc>
        <w:tc>
          <w:tcPr>
            <w:tcW w:w="851" w:type="dxa"/>
          </w:tcPr>
          <w:p w14:paraId="584E035E" w14:textId="77777777" w:rsidR="001750CB" w:rsidRDefault="001750CB">
            <w:pPr>
              <w:widowControl/>
              <w:spacing w:line="480" w:lineRule="auto"/>
              <w:jc w:val="center"/>
            </w:pPr>
          </w:p>
        </w:tc>
        <w:tc>
          <w:tcPr>
            <w:tcW w:w="992" w:type="dxa"/>
          </w:tcPr>
          <w:p w14:paraId="49D18ED8" w14:textId="77777777" w:rsidR="001750CB" w:rsidRDefault="001750CB">
            <w:pPr>
              <w:widowControl/>
              <w:spacing w:line="480" w:lineRule="auto"/>
              <w:jc w:val="center"/>
            </w:pPr>
          </w:p>
        </w:tc>
      </w:tr>
    </w:tbl>
    <w:p w14:paraId="71291E1A" w14:textId="77777777" w:rsidR="001750CB" w:rsidRDefault="001750CB">
      <w:pPr>
        <w:jc w:val="distribute"/>
      </w:pPr>
    </w:p>
    <w:p w14:paraId="00182403" w14:textId="77777777" w:rsidR="001750CB" w:rsidRDefault="00000000">
      <w:pPr>
        <w:spacing w:line="288" w:lineRule="auto"/>
        <w:ind w:left="1470" w:hangingChars="700" w:hanging="1470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、根据图纸和技术要求进行生产和检验。产品符合出口标准，保质期一年。</w:t>
      </w:r>
      <w:r>
        <w:rPr>
          <w:rFonts w:hint="eastAsia"/>
        </w:rPr>
        <w:t xml:space="preserve">              2</w:t>
      </w:r>
      <w:r>
        <w:rPr>
          <w:rFonts w:hint="eastAsia"/>
        </w:rPr>
        <w:t>、包装：散装，数量不得少于合同数量。</w:t>
      </w:r>
    </w:p>
    <w:p w14:paraId="3F980181" w14:textId="122903D9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</w:t>
      </w:r>
      <w:r w:rsidR="00CA6D17" w:rsidRPr="00CA6D17">
        <w:rPr>
          <w:rFonts w:hint="eastAsia"/>
        </w:rPr>
        <w:t>供方送货到需方工厂，运费由供方负责。</w:t>
      </w:r>
    </w:p>
    <w:p w14:paraId="0085FCD2" w14:textId="48290220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四、交货日期：供方</w:t>
      </w:r>
      <w:r>
        <w:rPr>
          <w:rFonts w:hint="eastAsia"/>
        </w:rPr>
        <w:t>202</w:t>
      </w:r>
      <w:r w:rsidR="00AC7FF7">
        <w:rPr>
          <w:rFonts w:hint="eastAsia"/>
        </w:rPr>
        <w:t>5</w:t>
      </w:r>
      <w:r>
        <w:rPr>
          <w:rFonts w:hint="eastAsia"/>
        </w:rPr>
        <w:t>年</w:t>
      </w:r>
      <w:r w:rsidR="00421C9A">
        <w:rPr>
          <w:rFonts w:hint="eastAsia"/>
        </w:rPr>
        <w:t>11</w:t>
      </w:r>
      <w:r>
        <w:rPr>
          <w:rFonts w:hint="eastAsia"/>
        </w:rPr>
        <w:t>月</w:t>
      </w:r>
      <w:r w:rsidR="00421C9A">
        <w:rPr>
          <w:rFonts w:hint="eastAsia"/>
        </w:rPr>
        <w:t>30</w:t>
      </w:r>
      <w:r>
        <w:rPr>
          <w:rFonts w:hint="eastAsia"/>
        </w:rPr>
        <w:t>日以前完成，送货到需方工厂。</w:t>
      </w:r>
    </w:p>
    <w:p w14:paraId="73D63519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17CD9345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51C90AFE" w14:textId="77777777" w:rsidR="001750CB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七、本合同一式两份，双方签字盖章生效。（双方确认扫描件有效）</w:t>
      </w: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77"/>
        <w:gridCol w:w="4353"/>
      </w:tblGrid>
      <w:tr w:rsidR="001750CB" w14:paraId="7882A494" w14:textId="77777777">
        <w:tc>
          <w:tcPr>
            <w:tcW w:w="4111" w:type="dxa"/>
          </w:tcPr>
          <w:p w14:paraId="217A9561" w14:textId="77777777" w:rsidR="001750CB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20498A48" w14:textId="77777777" w:rsidR="001750CB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1750CB" w14:paraId="1A240D83" w14:textId="77777777">
        <w:tc>
          <w:tcPr>
            <w:tcW w:w="4111" w:type="dxa"/>
          </w:tcPr>
          <w:p w14:paraId="42A2EE2F" w14:textId="77777777" w:rsidR="001750CB" w:rsidRDefault="00000000">
            <w:pPr>
              <w:jc w:val="left"/>
            </w:pPr>
            <w:r>
              <w:rPr>
                <w:rFonts w:hint="eastAsia"/>
              </w:rPr>
              <w:t>单位名称：靖江市</w:t>
            </w:r>
            <w:proofErr w:type="gramStart"/>
            <w:r>
              <w:rPr>
                <w:rFonts w:hint="eastAsia"/>
              </w:rPr>
              <w:t>煜鑫</w:t>
            </w:r>
            <w:proofErr w:type="gramEnd"/>
            <w:r>
              <w:rPr>
                <w:rFonts w:hint="eastAsia"/>
              </w:rPr>
              <w:t>标准紧固件有限公司</w:t>
            </w:r>
          </w:p>
          <w:p w14:paraId="1C025B33" w14:textId="77777777" w:rsidR="001750CB" w:rsidRDefault="00000000">
            <w:pPr>
              <w:jc w:val="left"/>
            </w:pPr>
            <w:r>
              <w:rPr>
                <w:rFonts w:hint="eastAsia"/>
              </w:rPr>
              <w:t>单位地址：</w:t>
            </w:r>
            <w:r>
              <w:t xml:space="preserve"> </w:t>
            </w:r>
          </w:p>
          <w:p w14:paraId="75E0D15A" w14:textId="77777777" w:rsidR="001750CB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4BA6E02E" w14:textId="77777777" w:rsidR="001750CB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4E074B48" w14:textId="77777777" w:rsidR="001750CB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18961002379</w:t>
            </w:r>
          </w:p>
          <w:p w14:paraId="7BC34277" w14:textId="77777777" w:rsidR="001750CB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6BE3E501" w14:textId="77777777" w:rsidR="001750CB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1DF77538" w14:textId="77777777" w:rsidR="001750CB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3E918E72" w14:textId="77777777" w:rsidR="001750CB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744A19CE" w14:textId="77777777" w:rsidR="001750CB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5F80A08C" w14:textId="77777777" w:rsidR="001750CB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2810E212" w14:textId="77777777" w:rsidR="001750CB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644A33FD" w14:textId="77777777" w:rsidR="001750CB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54A583B9" w14:textId="77777777" w:rsidR="001750CB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7BE8A880" w14:textId="77777777" w:rsidR="001750CB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7DBFD52D" w14:textId="77777777" w:rsidR="001750CB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509911C1" w14:textId="77777777" w:rsidR="001750CB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0236560E" w14:textId="77777777" w:rsidR="001750CB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12DBCD1E" w14:textId="77777777" w:rsidR="001750CB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009671F1" w14:textId="77777777" w:rsidR="001750CB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616DB345" w14:textId="77777777" w:rsidR="001750CB" w:rsidRDefault="001750CB">
      <w:pPr>
        <w:jc w:val="left"/>
      </w:pPr>
    </w:p>
    <w:sectPr w:rsidR="001750CB">
      <w:pgSz w:w="11906" w:h="16838"/>
      <w:pgMar w:top="1100" w:right="1800" w:bottom="1100" w:left="180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3297D" w14:textId="77777777" w:rsidR="008D20DA" w:rsidRDefault="008D20DA" w:rsidP="00AC7FF7">
      <w:r>
        <w:separator/>
      </w:r>
    </w:p>
  </w:endnote>
  <w:endnote w:type="continuationSeparator" w:id="0">
    <w:p w14:paraId="2154E566" w14:textId="77777777" w:rsidR="008D20DA" w:rsidRDefault="008D20DA" w:rsidP="00AC7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47729" w14:textId="77777777" w:rsidR="008D20DA" w:rsidRDefault="008D20DA" w:rsidP="00AC7FF7">
      <w:r>
        <w:separator/>
      </w:r>
    </w:p>
  </w:footnote>
  <w:footnote w:type="continuationSeparator" w:id="0">
    <w:p w14:paraId="5CF1A662" w14:textId="77777777" w:rsidR="008D20DA" w:rsidRDefault="008D20DA" w:rsidP="00AC7F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561285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JmMjkyODc2YjkwOTRjZmI0MDFmYTY3ZTIxMDc4YzUifQ=="/>
  </w:docVars>
  <w:rsids>
    <w:rsidRoot w:val="008C6D13"/>
    <w:rsid w:val="00027FFC"/>
    <w:rsid w:val="00033A9C"/>
    <w:rsid w:val="00067554"/>
    <w:rsid w:val="00085E71"/>
    <w:rsid w:val="000A0DA4"/>
    <w:rsid w:val="000C15DE"/>
    <w:rsid w:val="000C6654"/>
    <w:rsid w:val="000D38D2"/>
    <w:rsid w:val="000F2CBF"/>
    <w:rsid w:val="00104D50"/>
    <w:rsid w:val="00117546"/>
    <w:rsid w:val="00160F55"/>
    <w:rsid w:val="00172EC9"/>
    <w:rsid w:val="001750CB"/>
    <w:rsid w:val="001929B8"/>
    <w:rsid w:val="00197146"/>
    <w:rsid w:val="001B2BF1"/>
    <w:rsid w:val="001F2C1B"/>
    <w:rsid w:val="001F6B7C"/>
    <w:rsid w:val="002604F4"/>
    <w:rsid w:val="00273F02"/>
    <w:rsid w:val="0027751B"/>
    <w:rsid w:val="00280CD9"/>
    <w:rsid w:val="002B0E78"/>
    <w:rsid w:val="002B15F9"/>
    <w:rsid w:val="002E6D4B"/>
    <w:rsid w:val="00303771"/>
    <w:rsid w:val="00310AF5"/>
    <w:rsid w:val="00323A93"/>
    <w:rsid w:val="0033427A"/>
    <w:rsid w:val="003410B5"/>
    <w:rsid w:val="003513F9"/>
    <w:rsid w:val="00371CF1"/>
    <w:rsid w:val="00383B92"/>
    <w:rsid w:val="003967B6"/>
    <w:rsid w:val="003E67F7"/>
    <w:rsid w:val="00421C9A"/>
    <w:rsid w:val="00425E98"/>
    <w:rsid w:val="00444D2B"/>
    <w:rsid w:val="00445040"/>
    <w:rsid w:val="00445DF4"/>
    <w:rsid w:val="00482DB0"/>
    <w:rsid w:val="00486D27"/>
    <w:rsid w:val="004A59BF"/>
    <w:rsid w:val="004B1CEF"/>
    <w:rsid w:val="004B2F36"/>
    <w:rsid w:val="004D56BA"/>
    <w:rsid w:val="004F5E7D"/>
    <w:rsid w:val="00537837"/>
    <w:rsid w:val="00543686"/>
    <w:rsid w:val="0055335D"/>
    <w:rsid w:val="00555825"/>
    <w:rsid w:val="00560A84"/>
    <w:rsid w:val="005840FD"/>
    <w:rsid w:val="00594772"/>
    <w:rsid w:val="005B3146"/>
    <w:rsid w:val="005D65BF"/>
    <w:rsid w:val="005E126A"/>
    <w:rsid w:val="005F7D4B"/>
    <w:rsid w:val="0061286F"/>
    <w:rsid w:val="00637C7D"/>
    <w:rsid w:val="00692007"/>
    <w:rsid w:val="006E1A0A"/>
    <w:rsid w:val="00720DEC"/>
    <w:rsid w:val="00731A25"/>
    <w:rsid w:val="00764908"/>
    <w:rsid w:val="007729CA"/>
    <w:rsid w:val="00777FBE"/>
    <w:rsid w:val="007B0F34"/>
    <w:rsid w:val="007C44F4"/>
    <w:rsid w:val="007D56B1"/>
    <w:rsid w:val="007F1437"/>
    <w:rsid w:val="00805C99"/>
    <w:rsid w:val="00847657"/>
    <w:rsid w:val="0085699C"/>
    <w:rsid w:val="008659E4"/>
    <w:rsid w:val="008C6D13"/>
    <w:rsid w:val="008D20DA"/>
    <w:rsid w:val="00915F33"/>
    <w:rsid w:val="009418DE"/>
    <w:rsid w:val="00956DD2"/>
    <w:rsid w:val="009C2DF6"/>
    <w:rsid w:val="009C49C3"/>
    <w:rsid w:val="009C5128"/>
    <w:rsid w:val="009D3C34"/>
    <w:rsid w:val="009D48A4"/>
    <w:rsid w:val="00A70177"/>
    <w:rsid w:val="00A84C10"/>
    <w:rsid w:val="00AB51CD"/>
    <w:rsid w:val="00AC5677"/>
    <w:rsid w:val="00AC7FF7"/>
    <w:rsid w:val="00B1156D"/>
    <w:rsid w:val="00B13C97"/>
    <w:rsid w:val="00B208EC"/>
    <w:rsid w:val="00B2632A"/>
    <w:rsid w:val="00B44BEB"/>
    <w:rsid w:val="00B605B3"/>
    <w:rsid w:val="00B638EB"/>
    <w:rsid w:val="00B705F6"/>
    <w:rsid w:val="00B874D1"/>
    <w:rsid w:val="00B90F76"/>
    <w:rsid w:val="00BE1BAD"/>
    <w:rsid w:val="00BF05C6"/>
    <w:rsid w:val="00BF72C5"/>
    <w:rsid w:val="00C03471"/>
    <w:rsid w:val="00C217E2"/>
    <w:rsid w:val="00C24A7B"/>
    <w:rsid w:val="00C51C9C"/>
    <w:rsid w:val="00C54476"/>
    <w:rsid w:val="00C54AE2"/>
    <w:rsid w:val="00C579E0"/>
    <w:rsid w:val="00C70835"/>
    <w:rsid w:val="00C77334"/>
    <w:rsid w:val="00CA1C14"/>
    <w:rsid w:val="00CA6D17"/>
    <w:rsid w:val="00CE355F"/>
    <w:rsid w:val="00CE7B5F"/>
    <w:rsid w:val="00D01CDB"/>
    <w:rsid w:val="00D207F2"/>
    <w:rsid w:val="00D258A9"/>
    <w:rsid w:val="00D336E0"/>
    <w:rsid w:val="00D37CF4"/>
    <w:rsid w:val="00D65D39"/>
    <w:rsid w:val="00DE2818"/>
    <w:rsid w:val="00E207FD"/>
    <w:rsid w:val="00E83449"/>
    <w:rsid w:val="00E955CE"/>
    <w:rsid w:val="00EB151F"/>
    <w:rsid w:val="00EB4260"/>
    <w:rsid w:val="00EE0205"/>
    <w:rsid w:val="00F03AEC"/>
    <w:rsid w:val="00F10188"/>
    <w:rsid w:val="00F308DE"/>
    <w:rsid w:val="00F341F5"/>
    <w:rsid w:val="00F440C4"/>
    <w:rsid w:val="00F72C82"/>
    <w:rsid w:val="00FA2152"/>
    <w:rsid w:val="00FC0893"/>
    <w:rsid w:val="00FF606D"/>
    <w:rsid w:val="05715251"/>
    <w:rsid w:val="07B13BB2"/>
    <w:rsid w:val="0E2C5C35"/>
    <w:rsid w:val="240F3CE2"/>
    <w:rsid w:val="2A3F3651"/>
    <w:rsid w:val="2F801756"/>
    <w:rsid w:val="32504238"/>
    <w:rsid w:val="33785BC1"/>
    <w:rsid w:val="35784FC3"/>
    <w:rsid w:val="61050ABA"/>
    <w:rsid w:val="69DB4F33"/>
    <w:rsid w:val="69E00416"/>
    <w:rsid w:val="6F4C1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7244C7"/>
  <w15:docId w15:val="{6BAE1F8E-A9B2-41A9-977B-AC4F2B352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7734171-3C47-466A-A0F4-700E8901F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396</Words>
  <Characters>500</Characters>
  <Application>Microsoft Office Word</Application>
  <DocSecurity>0</DocSecurity>
  <Lines>62</Lines>
  <Paragraphs>81</Paragraphs>
  <ScaleCrop>false</ScaleCrop>
  <Company>电脑公司</Company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2</cp:revision>
  <cp:lastPrinted>2025-02-10T02:48:00Z</cp:lastPrinted>
  <dcterms:created xsi:type="dcterms:W3CDTF">2025-11-06T02:56:00Z</dcterms:created>
  <dcterms:modified xsi:type="dcterms:W3CDTF">2025-11-06T02:56:00Z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06C8FB1955EB4C7292EEDCD024F1597A_13</vt:lpwstr>
  </property>
</Properties>
</file>