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1CAE" w14:textId="77777777" w:rsidR="007D56B1" w:rsidRPr="00594772" w:rsidRDefault="008C6D13" w:rsidP="008C6D13">
      <w:pPr>
        <w:jc w:val="center"/>
        <w:rPr>
          <w:b/>
          <w:sz w:val="32"/>
        </w:rPr>
      </w:pP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州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苏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德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兰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铁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路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配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件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有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限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公</w:t>
      </w:r>
      <w:r w:rsidR="00594772" w:rsidRPr="00594772">
        <w:rPr>
          <w:rFonts w:hint="eastAsia"/>
          <w:b/>
          <w:sz w:val="32"/>
        </w:rPr>
        <w:t xml:space="preserve"> </w:t>
      </w:r>
      <w:r w:rsidRPr="00594772">
        <w:rPr>
          <w:rFonts w:hint="eastAsia"/>
          <w:b/>
          <w:sz w:val="32"/>
        </w:rPr>
        <w:t>司</w:t>
      </w:r>
    </w:p>
    <w:p w14:paraId="50E02736" w14:textId="77777777" w:rsidR="008C6D13" w:rsidRPr="00801FE4" w:rsidRDefault="008C6D13" w:rsidP="008C6D13">
      <w:pPr>
        <w:jc w:val="center"/>
        <w:rPr>
          <w:b/>
          <w:sz w:val="32"/>
        </w:rPr>
      </w:pPr>
      <w:r w:rsidRPr="00801FE4">
        <w:rPr>
          <w:rFonts w:hint="eastAsia"/>
          <w:b/>
          <w:sz w:val="32"/>
        </w:rPr>
        <w:t>采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购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合</w:t>
      </w:r>
      <w:r w:rsidR="00594772" w:rsidRPr="00801FE4">
        <w:rPr>
          <w:rFonts w:hint="eastAsia"/>
          <w:b/>
          <w:sz w:val="32"/>
        </w:rPr>
        <w:t xml:space="preserve"> </w:t>
      </w:r>
      <w:r w:rsidRPr="00801FE4">
        <w:rPr>
          <w:rFonts w:hint="eastAsia"/>
          <w:b/>
          <w:sz w:val="32"/>
        </w:rPr>
        <w:t>同</w:t>
      </w:r>
    </w:p>
    <w:p w14:paraId="424D20F4" w14:textId="240351FB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供方：</w:t>
      </w:r>
      <w:r w:rsidR="002A7312" w:rsidRPr="00801FE4">
        <w:rPr>
          <w:rFonts w:hint="eastAsia"/>
        </w:rPr>
        <w:t>宜昌市恒昌标准件有限责任公司</w:t>
      </w:r>
      <w:r w:rsidRPr="00801FE4">
        <w:rPr>
          <w:rFonts w:hint="eastAsia"/>
        </w:rPr>
        <w:t xml:space="preserve">               </w:t>
      </w:r>
      <w:r w:rsidRPr="00801FE4">
        <w:rPr>
          <w:rFonts w:hint="eastAsia"/>
        </w:rPr>
        <w:t>合同编号：</w:t>
      </w:r>
      <w:r w:rsidRPr="00801FE4">
        <w:rPr>
          <w:rFonts w:ascii="仿宋" w:eastAsia="仿宋" w:hAnsi="仿宋" w:cs="Arial Unicode MS" w:hint="eastAsia"/>
          <w:b/>
          <w:sz w:val="22"/>
        </w:rPr>
        <w:t>SDL20</w:t>
      </w:r>
      <w:r w:rsidR="00045EA8" w:rsidRPr="00801FE4">
        <w:rPr>
          <w:rFonts w:ascii="仿宋" w:eastAsia="仿宋" w:hAnsi="仿宋" w:cs="Arial Unicode MS" w:hint="eastAsia"/>
          <w:b/>
          <w:sz w:val="22"/>
        </w:rPr>
        <w:t>2</w:t>
      </w:r>
      <w:r w:rsidR="00D36938">
        <w:rPr>
          <w:rFonts w:ascii="仿宋" w:eastAsia="仿宋" w:hAnsi="仿宋" w:cs="Arial Unicode MS" w:hint="eastAsia"/>
          <w:b/>
          <w:sz w:val="22"/>
        </w:rPr>
        <w:t>60617B</w:t>
      </w:r>
    </w:p>
    <w:p w14:paraId="23F5FE6B" w14:textId="77777777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需方：苏州苏德兰铁路配件有限公司</w:t>
      </w:r>
      <w:r w:rsidRPr="00801FE4">
        <w:rPr>
          <w:rFonts w:hint="eastAsia"/>
        </w:rPr>
        <w:t xml:space="preserve">                 </w:t>
      </w:r>
      <w:r w:rsidRPr="00801FE4">
        <w:rPr>
          <w:rFonts w:hint="eastAsia"/>
        </w:rPr>
        <w:t>签订地点：江苏太仓</w:t>
      </w:r>
    </w:p>
    <w:p w14:paraId="2F2E172E" w14:textId="05A9BE3B" w:rsidR="008C6D13" w:rsidRPr="00801FE4" w:rsidRDefault="008C6D13" w:rsidP="001F2C1B">
      <w:pPr>
        <w:spacing w:line="288" w:lineRule="auto"/>
        <w:ind w:firstLineChars="100" w:firstLine="210"/>
      </w:pPr>
      <w:r w:rsidRPr="00801FE4">
        <w:rPr>
          <w:rFonts w:hint="eastAsia"/>
        </w:rPr>
        <w:t>签订时间：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D36938">
        <w:rPr>
          <w:rFonts w:hint="eastAsia"/>
        </w:rPr>
        <w:t>6</w:t>
      </w:r>
      <w:r w:rsidRPr="00801FE4">
        <w:rPr>
          <w:rFonts w:hint="eastAsia"/>
        </w:rPr>
        <w:t>年</w:t>
      </w:r>
      <w:r w:rsidR="00D36938">
        <w:rPr>
          <w:rFonts w:hint="eastAsia"/>
        </w:rPr>
        <w:t>6</w:t>
      </w:r>
      <w:r w:rsidRPr="00801FE4">
        <w:rPr>
          <w:rFonts w:hint="eastAsia"/>
        </w:rPr>
        <w:t>月</w:t>
      </w:r>
      <w:r w:rsidR="00FD5D34">
        <w:rPr>
          <w:rFonts w:hint="eastAsia"/>
        </w:rPr>
        <w:t>1</w:t>
      </w:r>
      <w:r w:rsidR="00D36938">
        <w:rPr>
          <w:rFonts w:hint="eastAsia"/>
        </w:rPr>
        <w:t>7</w:t>
      </w:r>
      <w:r w:rsidRPr="00801FE4">
        <w:rPr>
          <w:rFonts w:hint="eastAsia"/>
        </w:rPr>
        <w:t>日</w:t>
      </w:r>
    </w:p>
    <w:p w14:paraId="163BFE0E" w14:textId="77777777" w:rsidR="008C6D13" w:rsidRPr="00801FE4" w:rsidRDefault="008C6D13" w:rsidP="001F2C1B">
      <w:pPr>
        <w:pStyle w:val="a7"/>
        <w:numPr>
          <w:ilvl w:val="0"/>
          <w:numId w:val="1"/>
        </w:numPr>
        <w:spacing w:line="288" w:lineRule="auto"/>
        <w:ind w:firstLineChars="0"/>
      </w:pPr>
      <w:r w:rsidRPr="00801FE4">
        <w:rPr>
          <w:rFonts w:hint="eastAsia"/>
        </w:rPr>
        <w:t>产品名称、商标、型号、数量、金额：</w:t>
      </w:r>
    </w:p>
    <w:tbl>
      <w:tblPr>
        <w:tblStyle w:val="a8"/>
        <w:tblW w:w="8529" w:type="dxa"/>
        <w:tblLayout w:type="fixed"/>
        <w:tblLook w:val="04A0" w:firstRow="1" w:lastRow="0" w:firstColumn="1" w:lastColumn="0" w:noHBand="0" w:noVBand="1"/>
      </w:tblPr>
      <w:tblGrid>
        <w:gridCol w:w="390"/>
        <w:gridCol w:w="849"/>
        <w:gridCol w:w="1024"/>
        <w:gridCol w:w="1134"/>
        <w:gridCol w:w="1122"/>
        <w:gridCol w:w="6"/>
        <w:gridCol w:w="999"/>
        <w:gridCol w:w="850"/>
        <w:gridCol w:w="974"/>
        <w:gridCol w:w="6"/>
        <w:gridCol w:w="1164"/>
        <w:gridCol w:w="11"/>
      </w:tblGrid>
      <w:tr w:rsidR="000A0DA4" w14:paraId="24AC5AD0" w14:textId="77777777" w:rsidTr="00D36938">
        <w:trPr>
          <w:gridAfter w:val="1"/>
          <w:wAfter w:w="11" w:type="dxa"/>
          <w:trHeight w:val="620"/>
        </w:trPr>
        <w:tc>
          <w:tcPr>
            <w:tcW w:w="390" w:type="dxa"/>
          </w:tcPr>
          <w:p w14:paraId="168E175C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49" w:type="dxa"/>
          </w:tcPr>
          <w:p w14:paraId="6422E7B5" w14:textId="77777777" w:rsidR="00310AF5" w:rsidRDefault="008C6D13" w:rsidP="00D37CF4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2A1FE8F1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024" w:type="dxa"/>
          </w:tcPr>
          <w:p w14:paraId="2538256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134" w:type="dxa"/>
          </w:tcPr>
          <w:p w14:paraId="75FF3DE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技术要求</w:t>
            </w:r>
          </w:p>
        </w:tc>
        <w:tc>
          <w:tcPr>
            <w:tcW w:w="1122" w:type="dxa"/>
          </w:tcPr>
          <w:p w14:paraId="5BF59E54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表面处理</w:t>
            </w:r>
          </w:p>
        </w:tc>
        <w:tc>
          <w:tcPr>
            <w:tcW w:w="1005" w:type="dxa"/>
            <w:gridSpan w:val="2"/>
          </w:tcPr>
          <w:p w14:paraId="78C7E257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850" w:type="dxa"/>
          </w:tcPr>
          <w:p w14:paraId="27431E0A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件</w:t>
            </w:r>
          </w:p>
        </w:tc>
        <w:tc>
          <w:tcPr>
            <w:tcW w:w="974" w:type="dxa"/>
          </w:tcPr>
          <w:p w14:paraId="54E437FA" w14:textId="77777777" w:rsidR="008C6D13" w:rsidRDefault="008C6D13" w:rsidP="00D37CF4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1170" w:type="dxa"/>
            <w:gridSpan w:val="2"/>
          </w:tcPr>
          <w:p w14:paraId="52446390" w14:textId="77777777" w:rsidR="008C6D13" w:rsidRDefault="008C6D13" w:rsidP="00D37CF4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</w:tr>
      <w:tr w:rsidR="000A0DA4" w14:paraId="75BC0579" w14:textId="77777777" w:rsidTr="00D36938">
        <w:trPr>
          <w:gridAfter w:val="1"/>
          <w:wAfter w:w="11" w:type="dxa"/>
        </w:trPr>
        <w:tc>
          <w:tcPr>
            <w:tcW w:w="390" w:type="dxa"/>
          </w:tcPr>
          <w:p w14:paraId="0324ACB1" w14:textId="77777777" w:rsidR="008C6D13" w:rsidRDefault="008C6D13" w:rsidP="00CE355F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49" w:type="dxa"/>
          </w:tcPr>
          <w:p w14:paraId="28937162" w14:textId="6FC226E9" w:rsidR="008C6D13" w:rsidRDefault="00D36938" w:rsidP="000A0DA4">
            <w:pPr>
              <w:jc w:val="center"/>
            </w:pPr>
            <w:r>
              <w:rPr>
                <w:rFonts w:hint="eastAsia"/>
              </w:rPr>
              <w:t>弹簧</w:t>
            </w:r>
          </w:p>
        </w:tc>
        <w:tc>
          <w:tcPr>
            <w:tcW w:w="1024" w:type="dxa"/>
          </w:tcPr>
          <w:p w14:paraId="3B71929F" w14:textId="2815FD00" w:rsidR="008C6D13" w:rsidRDefault="00D36938" w:rsidP="00D36938">
            <w:pPr>
              <w:jc w:val="center"/>
            </w:pPr>
            <w:r w:rsidRPr="00D36938">
              <w:t>40*28.25*7.5</w:t>
            </w:r>
          </w:p>
        </w:tc>
        <w:tc>
          <w:tcPr>
            <w:tcW w:w="1134" w:type="dxa"/>
          </w:tcPr>
          <w:p w14:paraId="0F12A552" w14:textId="567216B5" w:rsidR="008C6D13" w:rsidRDefault="00D37CF4" w:rsidP="002A7312">
            <w:pPr>
              <w:jc w:val="center"/>
            </w:pPr>
            <w:r>
              <w:rPr>
                <w:rFonts w:hint="eastAsia"/>
              </w:rPr>
              <w:t>图</w:t>
            </w:r>
            <w:r w:rsidR="00D36938">
              <w:rPr>
                <w:rFonts w:hint="eastAsia"/>
              </w:rPr>
              <w:t>号</w:t>
            </w:r>
          </w:p>
          <w:p w14:paraId="595D002C" w14:textId="1860000C" w:rsidR="002A7312" w:rsidRDefault="00D36938" w:rsidP="00267A58">
            <w:pPr>
              <w:jc w:val="center"/>
            </w:pPr>
            <w:r>
              <w:rPr>
                <w:rFonts w:hint="eastAsia"/>
              </w:rPr>
              <w:t>SDL26617B</w:t>
            </w:r>
          </w:p>
        </w:tc>
        <w:tc>
          <w:tcPr>
            <w:tcW w:w="1122" w:type="dxa"/>
          </w:tcPr>
          <w:p w14:paraId="5FDC7977" w14:textId="0DAD4A26" w:rsidR="008C6D13" w:rsidRDefault="00267A58" w:rsidP="002A7312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1005" w:type="dxa"/>
            <w:gridSpan w:val="2"/>
          </w:tcPr>
          <w:p w14:paraId="282CB022" w14:textId="5721A7FA" w:rsidR="008C6D13" w:rsidRDefault="00D36938" w:rsidP="00457324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CE355F">
              <w:rPr>
                <w:rFonts w:hint="eastAsia"/>
              </w:rPr>
              <w:t>000</w:t>
            </w:r>
          </w:p>
        </w:tc>
        <w:tc>
          <w:tcPr>
            <w:tcW w:w="850" w:type="dxa"/>
          </w:tcPr>
          <w:p w14:paraId="556DE363" w14:textId="388EA38E" w:rsidR="008C6D13" w:rsidRDefault="00D36938" w:rsidP="009E1172">
            <w:pPr>
              <w:spacing w:line="480" w:lineRule="auto"/>
              <w:jc w:val="center"/>
            </w:pPr>
            <w:r>
              <w:rPr>
                <w:rFonts w:hint="eastAsia"/>
              </w:rPr>
              <w:t>4.6</w:t>
            </w:r>
          </w:p>
        </w:tc>
        <w:tc>
          <w:tcPr>
            <w:tcW w:w="974" w:type="dxa"/>
          </w:tcPr>
          <w:p w14:paraId="73B94167" w14:textId="2A18D66E" w:rsidR="008C6D13" w:rsidRDefault="00D36938" w:rsidP="00C62F30">
            <w:pPr>
              <w:spacing w:line="480" w:lineRule="auto"/>
              <w:jc w:val="center"/>
            </w:pPr>
            <w:r>
              <w:rPr>
                <w:rFonts w:hint="eastAsia"/>
              </w:rPr>
              <w:t>920</w:t>
            </w:r>
            <w:r w:rsidR="009E1172">
              <w:rPr>
                <w:rFonts w:hint="eastAsia"/>
              </w:rPr>
              <w:t>0</w:t>
            </w:r>
            <w:r w:rsidR="00A6624B">
              <w:rPr>
                <w:rFonts w:hint="eastAsia"/>
              </w:rPr>
              <w:t>.00</w:t>
            </w:r>
          </w:p>
        </w:tc>
        <w:tc>
          <w:tcPr>
            <w:tcW w:w="1170" w:type="dxa"/>
            <w:gridSpan w:val="2"/>
          </w:tcPr>
          <w:p w14:paraId="250EF099" w14:textId="77777777" w:rsidR="0010040E" w:rsidRDefault="0010040E" w:rsidP="0010040E">
            <w:pPr>
              <w:jc w:val="center"/>
            </w:pPr>
          </w:p>
          <w:p w14:paraId="4930F1E0" w14:textId="77777777" w:rsidR="008768FF" w:rsidRDefault="004C36F3" w:rsidP="0010040E">
            <w:pPr>
              <w:jc w:val="center"/>
            </w:pPr>
            <w:r>
              <w:rPr>
                <w:rFonts w:hint="eastAsia"/>
              </w:rPr>
              <w:t>60Si2Mn</w:t>
            </w:r>
          </w:p>
        </w:tc>
      </w:tr>
      <w:tr w:rsidR="00CE355F" w14:paraId="0AF7BF1C" w14:textId="77777777" w:rsidTr="00D36938">
        <w:tblPrEx>
          <w:tblLook w:val="0000" w:firstRow="0" w:lastRow="0" w:firstColumn="0" w:lastColumn="0" w:noHBand="0" w:noVBand="0"/>
        </w:tblPrEx>
        <w:trPr>
          <w:trHeight w:val="532"/>
        </w:trPr>
        <w:tc>
          <w:tcPr>
            <w:tcW w:w="3397" w:type="dxa"/>
            <w:gridSpan w:val="4"/>
          </w:tcPr>
          <w:p w14:paraId="492AF0C3" w14:textId="77777777" w:rsidR="00CE355F" w:rsidRDefault="00CE355F" w:rsidP="00CE355F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1128" w:type="dxa"/>
            <w:gridSpan w:val="2"/>
          </w:tcPr>
          <w:p w14:paraId="0F6341C8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99" w:type="dxa"/>
          </w:tcPr>
          <w:p w14:paraId="6DDF606F" w14:textId="4F29B262" w:rsidR="00CE355F" w:rsidRDefault="00D36938" w:rsidP="0045732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231F37">
              <w:rPr>
                <w:rFonts w:hint="eastAsia"/>
              </w:rPr>
              <w:t>000</w:t>
            </w:r>
          </w:p>
        </w:tc>
        <w:tc>
          <w:tcPr>
            <w:tcW w:w="850" w:type="dxa"/>
          </w:tcPr>
          <w:p w14:paraId="2D8366CE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  <w:tc>
          <w:tcPr>
            <w:tcW w:w="980" w:type="dxa"/>
            <w:gridSpan w:val="2"/>
          </w:tcPr>
          <w:p w14:paraId="250BB6A4" w14:textId="3EF80841" w:rsidR="00CE355F" w:rsidRDefault="00D36938" w:rsidP="00C62F3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9200</w:t>
            </w:r>
            <w:r w:rsidR="00231F37">
              <w:rPr>
                <w:rFonts w:hint="eastAsia"/>
              </w:rPr>
              <w:t>.00</w:t>
            </w:r>
          </w:p>
        </w:tc>
        <w:tc>
          <w:tcPr>
            <w:tcW w:w="1175" w:type="dxa"/>
            <w:gridSpan w:val="2"/>
          </w:tcPr>
          <w:p w14:paraId="4D6A8832" w14:textId="77777777" w:rsidR="00CE355F" w:rsidRDefault="00CE355F" w:rsidP="00CE355F">
            <w:pPr>
              <w:widowControl/>
              <w:spacing w:line="480" w:lineRule="auto"/>
              <w:jc w:val="center"/>
            </w:pPr>
          </w:p>
        </w:tc>
      </w:tr>
      <w:tr w:rsidR="00CE355F" w14:paraId="758D13F8" w14:textId="77777777" w:rsidTr="00AA4F37">
        <w:tblPrEx>
          <w:tblLook w:val="0000" w:firstRow="0" w:lastRow="0" w:firstColumn="0" w:lastColumn="0" w:noHBand="0" w:noVBand="0"/>
        </w:tblPrEx>
        <w:trPr>
          <w:trHeight w:val="456"/>
        </w:trPr>
        <w:tc>
          <w:tcPr>
            <w:tcW w:w="8529" w:type="dxa"/>
            <w:gridSpan w:val="12"/>
          </w:tcPr>
          <w:p w14:paraId="5D6B3996" w14:textId="0BB39212" w:rsidR="00CE355F" w:rsidRDefault="00CE355F" w:rsidP="00100012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D36938">
              <w:rPr>
                <w:rFonts w:hint="eastAsia"/>
              </w:rPr>
              <w:t>玖仟贰佰</w:t>
            </w:r>
            <w:r w:rsidR="003C68F8">
              <w:rPr>
                <w:rFonts w:hint="eastAsia"/>
              </w:rPr>
              <w:t>圆整</w:t>
            </w:r>
            <w:r>
              <w:rPr>
                <w:rFonts w:hint="eastAsia"/>
              </w:rPr>
              <w:t>。</w:t>
            </w:r>
          </w:p>
        </w:tc>
      </w:tr>
    </w:tbl>
    <w:p w14:paraId="40440130" w14:textId="77777777" w:rsidR="008C6D13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二、质量要求：</w:t>
      </w:r>
      <w:r w:rsidRPr="00D9119F">
        <w:rPr>
          <w:rFonts w:hint="eastAsia"/>
        </w:rPr>
        <w:t>1</w:t>
      </w:r>
      <w:r w:rsidRPr="00D9119F">
        <w:rPr>
          <w:rFonts w:hint="eastAsia"/>
        </w:rPr>
        <w:t>、根据客户图纸进行生产和检验。产品符合出口标准，保质期一年。出货之前，需方或其指定的代表有权对货物的品质和数量进行检验。如果货物存在任何质量问题，或数量短缺，或其他不符情形，供方应立即重新准备货物并承担相应的赔偿责任。</w:t>
      </w:r>
    </w:p>
    <w:p w14:paraId="0BEE5E17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 xml:space="preserve">              2</w:t>
      </w:r>
      <w:r w:rsidRPr="00D9119F">
        <w:rPr>
          <w:rFonts w:hint="eastAsia"/>
        </w:rPr>
        <w:t>、包装：散装。</w:t>
      </w:r>
    </w:p>
    <w:p w14:paraId="529C4F0D" w14:textId="77777777" w:rsidR="00CE355F" w:rsidRPr="00D9119F" w:rsidRDefault="00CE355F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三、交货地点和运输方式：供方送货到需方工厂，运费由供方负责。</w:t>
      </w:r>
    </w:p>
    <w:p w14:paraId="5191967D" w14:textId="26C98A63" w:rsidR="00CE355F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四、交货日期：</w:t>
      </w:r>
      <w:r w:rsidRPr="00801FE4">
        <w:rPr>
          <w:rFonts w:hint="eastAsia"/>
        </w:rPr>
        <w:t>20</w:t>
      </w:r>
      <w:r w:rsidR="00045EA8" w:rsidRPr="00801FE4">
        <w:rPr>
          <w:rFonts w:hint="eastAsia"/>
        </w:rPr>
        <w:t>2</w:t>
      </w:r>
      <w:r w:rsidR="00D36938">
        <w:rPr>
          <w:rFonts w:hint="eastAsia"/>
        </w:rPr>
        <w:t>6</w:t>
      </w:r>
      <w:r w:rsidRPr="00801FE4">
        <w:rPr>
          <w:rFonts w:hint="eastAsia"/>
        </w:rPr>
        <w:t>年</w:t>
      </w:r>
      <w:r w:rsidR="00D36938">
        <w:rPr>
          <w:rFonts w:hint="eastAsia"/>
        </w:rPr>
        <w:t>7</w:t>
      </w:r>
      <w:r w:rsidRPr="00801FE4">
        <w:rPr>
          <w:rFonts w:hint="eastAsia"/>
        </w:rPr>
        <w:t>月</w:t>
      </w:r>
      <w:r w:rsidR="00FD3FCD">
        <w:rPr>
          <w:rFonts w:hint="eastAsia"/>
        </w:rPr>
        <w:t>1</w:t>
      </w:r>
      <w:r w:rsidRPr="00801FE4">
        <w:rPr>
          <w:rFonts w:hint="eastAsia"/>
        </w:rPr>
        <w:t>日以前</w:t>
      </w:r>
      <w:r w:rsidR="00D36938">
        <w:rPr>
          <w:rFonts w:hint="eastAsia"/>
        </w:rPr>
        <w:t>交货</w:t>
      </w:r>
      <w:r w:rsidRPr="00D9119F">
        <w:rPr>
          <w:rFonts w:hint="eastAsia"/>
        </w:rPr>
        <w:t>。</w:t>
      </w:r>
    </w:p>
    <w:p w14:paraId="59472169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五、付款方式：需方收到货物后，供方提供检测报告、原材料质保书、增值税发票、需方付清货款。</w:t>
      </w:r>
    </w:p>
    <w:p w14:paraId="18D9977B" w14:textId="77777777" w:rsidR="00C54AE2" w:rsidRPr="00D9119F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六、违约责任或纠纷解决方式：</w:t>
      </w:r>
      <w:r w:rsidRPr="00D9119F">
        <w:rPr>
          <w:rFonts w:hint="eastAsia"/>
        </w:rPr>
        <w:t xml:space="preserve"> </w:t>
      </w:r>
      <w:r w:rsidRPr="00D9119F">
        <w:rPr>
          <w:rFonts w:hint="eastAsia"/>
        </w:rPr>
        <w:t>双方友好协商解决，协商不成，由签约地人民法院裁决。</w:t>
      </w:r>
    </w:p>
    <w:p w14:paraId="6E951775" w14:textId="77777777" w:rsidR="00C54AE2" w:rsidRDefault="00C54AE2" w:rsidP="00D9119F">
      <w:pPr>
        <w:spacing w:line="288" w:lineRule="auto"/>
        <w:ind w:left="1365" w:hangingChars="650" w:hanging="1365"/>
        <w:jc w:val="left"/>
      </w:pPr>
      <w:r w:rsidRPr="00D9119F">
        <w:rPr>
          <w:rFonts w:hint="eastAsia"/>
        </w:rPr>
        <w:t>七、本合同一式两份，双方签字盖章生效。（双方确认</w:t>
      </w:r>
      <w:r w:rsidR="00EE314E">
        <w:rPr>
          <w:rFonts w:hint="eastAsia"/>
        </w:rPr>
        <w:t>扫描件</w:t>
      </w:r>
      <w:r w:rsidRPr="00D9119F">
        <w:rPr>
          <w:rFonts w:hint="eastAsia"/>
        </w:rPr>
        <w:t>有效）</w:t>
      </w:r>
    </w:p>
    <w:p w14:paraId="68B1D22C" w14:textId="77777777" w:rsidR="00045EA8" w:rsidRPr="00D9119F" w:rsidRDefault="00045EA8" w:rsidP="00D9119F">
      <w:pPr>
        <w:spacing w:line="288" w:lineRule="auto"/>
        <w:ind w:left="1365" w:hangingChars="650" w:hanging="1365"/>
        <w:jc w:val="left"/>
      </w:pPr>
    </w:p>
    <w:tbl>
      <w:tblPr>
        <w:tblStyle w:val="a8"/>
        <w:tblW w:w="0" w:type="auto"/>
        <w:tblInd w:w="-34" w:type="dxa"/>
        <w:tblLook w:val="04A0" w:firstRow="1" w:lastRow="0" w:firstColumn="1" w:lastColumn="0" w:noHBand="0" w:noVBand="1"/>
      </w:tblPr>
      <w:tblGrid>
        <w:gridCol w:w="3973"/>
        <w:gridCol w:w="4363"/>
      </w:tblGrid>
      <w:tr w:rsidR="00C54AE2" w14:paraId="70403093" w14:textId="77777777" w:rsidTr="00C54AE2">
        <w:tc>
          <w:tcPr>
            <w:tcW w:w="4111" w:type="dxa"/>
          </w:tcPr>
          <w:p w14:paraId="08D8C6C4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7F4E0C70" w14:textId="77777777" w:rsidR="00C54AE2" w:rsidRPr="00594772" w:rsidRDefault="00C54AE2" w:rsidP="00594772">
            <w:pPr>
              <w:jc w:val="center"/>
              <w:rPr>
                <w:b/>
                <w:sz w:val="24"/>
              </w:rPr>
            </w:pPr>
            <w:r w:rsidRPr="00594772">
              <w:rPr>
                <w:rFonts w:hint="eastAsia"/>
                <w:b/>
                <w:sz w:val="24"/>
              </w:rPr>
              <w:t>需方</w:t>
            </w:r>
          </w:p>
        </w:tc>
      </w:tr>
      <w:tr w:rsidR="00C54AE2" w14:paraId="7B2B5E6D" w14:textId="77777777" w:rsidTr="00C54AE2">
        <w:tc>
          <w:tcPr>
            <w:tcW w:w="4111" w:type="dxa"/>
          </w:tcPr>
          <w:p w14:paraId="69947C66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单位名称：</w:t>
            </w:r>
            <w:r w:rsidR="002A7312">
              <w:rPr>
                <w:rFonts w:hint="eastAsia"/>
              </w:rPr>
              <w:t>宜昌市恒昌标准件有限责任公司</w:t>
            </w:r>
          </w:p>
          <w:p w14:paraId="00753EC8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单位地址：</w:t>
            </w:r>
            <w:r w:rsidR="002A7312">
              <w:t xml:space="preserve"> </w:t>
            </w:r>
          </w:p>
          <w:p w14:paraId="2CF63D7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7DA0207E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030B849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电话：</w:t>
            </w:r>
            <w:r w:rsidR="00280CD9">
              <w:rPr>
                <w:rFonts w:hint="eastAsia"/>
              </w:rPr>
              <w:t xml:space="preserve">   </w:t>
            </w:r>
            <w:r w:rsidR="002A7312">
              <w:rPr>
                <w:rFonts w:hint="eastAsia"/>
              </w:rPr>
              <w:t>0717-6353463</w:t>
            </w:r>
          </w:p>
          <w:p w14:paraId="6BE9511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传真：</w:t>
            </w:r>
            <w:r w:rsidR="002A7312">
              <w:rPr>
                <w:rFonts w:hint="eastAsia"/>
              </w:rPr>
              <w:t xml:space="preserve">   0717-6351981</w:t>
            </w:r>
          </w:p>
          <w:p w14:paraId="70D7E153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开户银行：</w:t>
            </w:r>
            <w:r w:rsidR="002A7312">
              <w:t xml:space="preserve"> </w:t>
            </w:r>
          </w:p>
          <w:p w14:paraId="24EC3081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140D8860" w14:textId="77777777" w:rsidR="00C54AE2" w:rsidRDefault="00C54AE2" w:rsidP="00CE355F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6359799" w14:textId="77777777" w:rsidR="00C54AE2" w:rsidRPr="00C54AE2" w:rsidRDefault="00C54AE2" w:rsidP="00CE355F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3105C8C9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45F498B1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单位地址：江苏省太仓市浮桥镇</w:t>
            </w:r>
            <w:r w:rsidR="00EE314E">
              <w:rPr>
                <w:rFonts w:hint="eastAsia"/>
              </w:rPr>
              <w:t>信江</w:t>
            </w:r>
            <w:r>
              <w:rPr>
                <w:rFonts w:hint="eastAsia"/>
              </w:rPr>
              <w:t>路</w:t>
            </w:r>
            <w:r w:rsidR="00EE314E"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39297B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39D22F8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4F7619CB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电话：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0512-53703209</w:t>
            </w:r>
          </w:p>
          <w:p w14:paraId="00C87317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传真：</w:t>
            </w:r>
            <w:r w:rsidR="00594772"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0512-53703212</w:t>
            </w:r>
          </w:p>
          <w:p w14:paraId="24F3F3E0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开户银行：</w:t>
            </w:r>
            <w:r w:rsidR="00594772">
              <w:rPr>
                <w:rFonts w:hint="eastAsia"/>
              </w:rPr>
              <w:t>太仓农村商业银行浮桥支行</w:t>
            </w:r>
          </w:p>
          <w:p w14:paraId="3DDFACE5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账号：</w:t>
            </w:r>
            <w:r w:rsidR="00594772">
              <w:rPr>
                <w:rFonts w:hint="eastAsia"/>
              </w:rPr>
              <w:t xml:space="preserve">  7066401081120100160656</w:t>
            </w:r>
          </w:p>
          <w:p w14:paraId="48F8AE56" w14:textId="6E6A7DF8" w:rsidR="00C54AE2" w:rsidRDefault="00C54AE2" w:rsidP="00C54AE2">
            <w:pPr>
              <w:jc w:val="left"/>
            </w:pPr>
            <w:r>
              <w:rPr>
                <w:rFonts w:hint="eastAsia"/>
              </w:rPr>
              <w:t>税号：</w:t>
            </w:r>
            <w:r w:rsidR="00594772">
              <w:rPr>
                <w:rFonts w:hint="eastAsia"/>
              </w:rPr>
              <w:t xml:space="preserve">  </w:t>
            </w:r>
            <w:r w:rsidR="00FD5D34">
              <w:rPr>
                <w:rFonts w:hint="eastAsia"/>
              </w:rPr>
              <w:t>91</w:t>
            </w:r>
            <w:r w:rsidR="00594772">
              <w:rPr>
                <w:rFonts w:hint="eastAsia"/>
              </w:rPr>
              <w:t>320585570345375</w:t>
            </w:r>
            <w:r w:rsidR="00FD5D34">
              <w:rPr>
                <w:rFonts w:hint="eastAsia"/>
              </w:rPr>
              <w:t>D</w:t>
            </w:r>
          </w:p>
          <w:p w14:paraId="0744F303" w14:textId="77777777" w:rsidR="00C54AE2" w:rsidRDefault="00C54AE2" w:rsidP="00C54AE2">
            <w:pPr>
              <w:jc w:val="left"/>
            </w:pPr>
            <w:r>
              <w:rPr>
                <w:rFonts w:hint="eastAsia"/>
              </w:rPr>
              <w:t>邮政编码：</w:t>
            </w:r>
            <w:r w:rsidR="00594772">
              <w:rPr>
                <w:rFonts w:hint="eastAsia"/>
              </w:rPr>
              <w:t>215434</w:t>
            </w:r>
          </w:p>
        </w:tc>
      </w:tr>
    </w:tbl>
    <w:p w14:paraId="49D27F79" w14:textId="77777777" w:rsidR="00CE355F" w:rsidRPr="00CE355F" w:rsidRDefault="00CE355F" w:rsidP="00D37CF4">
      <w:pPr>
        <w:jc w:val="left"/>
      </w:pPr>
    </w:p>
    <w:sectPr w:rsidR="00CE355F" w:rsidRPr="00CE355F" w:rsidSect="00AA4F37">
      <w:pgSz w:w="11906" w:h="16838"/>
      <w:pgMar w:top="340" w:right="1797" w:bottom="62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05F2C" w14:textId="77777777" w:rsidR="009F6268" w:rsidRDefault="009F6268" w:rsidP="008C6D13">
      <w:r>
        <w:separator/>
      </w:r>
    </w:p>
  </w:endnote>
  <w:endnote w:type="continuationSeparator" w:id="0">
    <w:p w14:paraId="55A50B38" w14:textId="77777777" w:rsidR="009F6268" w:rsidRDefault="009F6268" w:rsidP="008C6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19332" w14:textId="77777777" w:rsidR="009F6268" w:rsidRDefault="009F6268" w:rsidP="008C6D13">
      <w:r>
        <w:separator/>
      </w:r>
    </w:p>
  </w:footnote>
  <w:footnote w:type="continuationSeparator" w:id="0">
    <w:p w14:paraId="7E1671E8" w14:textId="77777777" w:rsidR="009F6268" w:rsidRDefault="009F6268" w:rsidP="008C6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hybridMultilevel"/>
    <w:tmpl w:val="3A8A4124"/>
    <w:lvl w:ilvl="0" w:tplc="FB7EAA42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29741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13"/>
    <w:rsid w:val="00027270"/>
    <w:rsid w:val="00030F3B"/>
    <w:rsid w:val="0003590C"/>
    <w:rsid w:val="0003763E"/>
    <w:rsid w:val="00043ACD"/>
    <w:rsid w:val="00045EA8"/>
    <w:rsid w:val="000508E0"/>
    <w:rsid w:val="00081070"/>
    <w:rsid w:val="000A0DA4"/>
    <w:rsid w:val="000D431A"/>
    <w:rsid w:val="00100012"/>
    <w:rsid w:val="0010040E"/>
    <w:rsid w:val="00131A6F"/>
    <w:rsid w:val="001514FF"/>
    <w:rsid w:val="00160F55"/>
    <w:rsid w:val="00197146"/>
    <w:rsid w:val="001B6170"/>
    <w:rsid w:val="001F2C1B"/>
    <w:rsid w:val="00231F37"/>
    <w:rsid w:val="00241750"/>
    <w:rsid w:val="002602DE"/>
    <w:rsid w:val="002636AB"/>
    <w:rsid w:val="00267A58"/>
    <w:rsid w:val="00280CD9"/>
    <w:rsid w:val="00282382"/>
    <w:rsid w:val="002909FF"/>
    <w:rsid w:val="002A7312"/>
    <w:rsid w:val="002B0E78"/>
    <w:rsid w:val="002D478F"/>
    <w:rsid w:val="00303B96"/>
    <w:rsid w:val="00307F8F"/>
    <w:rsid w:val="00310AF5"/>
    <w:rsid w:val="003173F2"/>
    <w:rsid w:val="003678DD"/>
    <w:rsid w:val="003B0CF2"/>
    <w:rsid w:val="003C68F8"/>
    <w:rsid w:val="003E3253"/>
    <w:rsid w:val="003E3ACC"/>
    <w:rsid w:val="003E3B58"/>
    <w:rsid w:val="003E5ECF"/>
    <w:rsid w:val="003E77E8"/>
    <w:rsid w:val="003F262B"/>
    <w:rsid w:val="004146D5"/>
    <w:rsid w:val="004269F0"/>
    <w:rsid w:val="00457324"/>
    <w:rsid w:val="004719A6"/>
    <w:rsid w:val="004940EF"/>
    <w:rsid w:val="004A3C7C"/>
    <w:rsid w:val="004B11F5"/>
    <w:rsid w:val="004C36F3"/>
    <w:rsid w:val="004F6ABF"/>
    <w:rsid w:val="00500F98"/>
    <w:rsid w:val="00503A87"/>
    <w:rsid w:val="00517290"/>
    <w:rsid w:val="00550C31"/>
    <w:rsid w:val="00562CDB"/>
    <w:rsid w:val="005743E6"/>
    <w:rsid w:val="0057745A"/>
    <w:rsid w:val="00594772"/>
    <w:rsid w:val="005D2841"/>
    <w:rsid w:val="005D50F4"/>
    <w:rsid w:val="005D6084"/>
    <w:rsid w:val="0061286F"/>
    <w:rsid w:val="0061675F"/>
    <w:rsid w:val="00625A06"/>
    <w:rsid w:val="006379A4"/>
    <w:rsid w:val="006775D8"/>
    <w:rsid w:val="00720DEC"/>
    <w:rsid w:val="00737979"/>
    <w:rsid w:val="00761E2B"/>
    <w:rsid w:val="00775AB1"/>
    <w:rsid w:val="00783F32"/>
    <w:rsid w:val="00785A7D"/>
    <w:rsid w:val="007963AF"/>
    <w:rsid w:val="007A00CA"/>
    <w:rsid w:val="007B5182"/>
    <w:rsid w:val="007C22B5"/>
    <w:rsid w:val="007D56B1"/>
    <w:rsid w:val="007E2336"/>
    <w:rsid w:val="00801FE4"/>
    <w:rsid w:val="0082200C"/>
    <w:rsid w:val="008768FF"/>
    <w:rsid w:val="008C4F5B"/>
    <w:rsid w:val="008C6D13"/>
    <w:rsid w:val="00924E26"/>
    <w:rsid w:val="00930C9D"/>
    <w:rsid w:val="00942846"/>
    <w:rsid w:val="00943C67"/>
    <w:rsid w:val="009528D0"/>
    <w:rsid w:val="00953BDE"/>
    <w:rsid w:val="009740DC"/>
    <w:rsid w:val="00977A31"/>
    <w:rsid w:val="009E1172"/>
    <w:rsid w:val="009F6268"/>
    <w:rsid w:val="00A222CF"/>
    <w:rsid w:val="00A41E6E"/>
    <w:rsid w:val="00A6624B"/>
    <w:rsid w:val="00AA4F37"/>
    <w:rsid w:val="00B54525"/>
    <w:rsid w:val="00B55F96"/>
    <w:rsid w:val="00B620AE"/>
    <w:rsid w:val="00B66D2D"/>
    <w:rsid w:val="00BD78C1"/>
    <w:rsid w:val="00C211EE"/>
    <w:rsid w:val="00C3204C"/>
    <w:rsid w:val="00C5438A"/>
    <w:rsid w:val="00C54AE2"/>
    <w:rsid w:val="00C62F30"/>
    <w:rsid w:val="00C77334"/>
    <w:rsid w:val="00C92100"/>
    <w:rsid w:val="00C94164"/>
    <w:rsid w:val="00CA1C14"/>
    <w:rsid w:val="00CB6D31"/>
    <w:rsid w:val="00CE355F"/>
    <w:rsid w:val="00D15888"/>
    <w:rsid w:val="00D36938"/>
    <w:rsid w:val="00D37CF4"/>
    <w:rsid w:val="00D40808"/>
    <w:rsid w:val="00D42B38"/>
    <w:rsid w:val="00D45F01"/>
    <w:rsid w:val="00D50700"/>
    <w:rsid w:val="00D813B8"/>
    <w:rsid w:val="00D81747"/>
    <w:rsid w:val="00D9119F"/>
    <w:rsid w:val="00DE0B4E"/>
    <w:rsid w:val="00E43D99"/>
    <w:rsid w:val="00E86C44"/>
    <w:rsid w:val="00ED02DB"/>
    <w:rsid w:val="00ED71C2"/>
    <w:rsid w:val="00EE314E"/>
    <w:rsid w:val="00EE67DA"/>
    <w:rsid w:val="00EF322A"/>
    <w:rsid w:val="00EF3F2D"/>
    <w:rsid w:val="00F341F5"/>
    <w:rsid w:val="00F47AF6"/>
    <w:rsid w:val="00F6027E"/>
    <w:rsid w:val="00F61E71"/>
    <w:rsid w:val="00F840B2"/>
    <w:rsid w:val="00F8424D"/>
    <w:rsid w:val="00FC53CE"/>
    <w:rsid w:val="00FC621D"/>
    <w:rsid w:val="00FD3FCD"/>
    <w:rsid w:val="00FD5D34"/>
    <w:rsid w:val="00FD7826"/>
    <w:rsid w:val="00FE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EE86E"/>
  <w15:docId w15:val="{30723DBA-F747-406C-8CFB-79A349B1E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5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6D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6D1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6D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6D13"/>
    <w:rPr>
      <w:sz w:val="18"/>
      <w:szCs w:val="18"/>
    </w:rPr>
  </w:style>
  <w:style w:type="paragraph" w:styleId="a7">
    <w:name w:val="List Paragraph"/>
    <w:basedOn w:val="a"/>
    <w:uiPriority w:val="34"/>
    <w:qFormat/>
    <w:rsid w:val="008C6D13"/>
    <w:pPr>
      <w:ind w:firstLineChars="200" w:firstLine="420"/>
    </w:pPr>
  </w:style>
  <w:style w:type="table" w:styleId="a8">
    <w:name w:val="Table Grid"/>
    <w:basedOn w:val="a1"/>
    <w:uiPriority w:val="59"/>
    <w:rsid w:val="008C6D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457324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4573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60F57D6-2375-441A-8780-CB59BB32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400</Words>
  <Characters>502</Characters>
  <Application>Microsoft Office Word</Application>
  <DocSecurity>0</DocSecurity>
  <Lines>50</Lines>
  <Paragraphs>69</Paragraphs>
  <ScaleCrop>false</ScaleCrop>
  <Company>电脑公司</Company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2023-03-16T03:29:00Z</cp:lastPrinted>
  <dcterms:created xsi:type="dcterms:W3CDTF">2026-06-17T06:08:00Z</dcterms:created>
  <dcterms:modified xsi:type="dcterms:W3CDTF">2026-06-17T06:20:00Z</dcterms:modified>
</cp:coreProperties>
</file>