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1D28" w14:textId="77777777" w:rsidR="003954EA" w:rsidRPr="003D6B0B" w:rsidRDefault="003954EA" w:rsidP="003954EA">
      <w:pPr>
        <w:ind w:left="-142" w:right="-194"/>
        <w:rPr>
          <w:rFonts w:ascii="Moderat" w:hAnsi="Moderat"/>
          <w:sz w:val="22"/>
          <w:szCs w:val="22"/>
          <w:lang w:val="en-GB"/>
        </w:rPr>
      </w:pPr>
      <w:r>
        <w:rPr>
          <w:rFonts w:ascii="Moderat" w:hAnsi="Moderat"/>
          <w:sz w:val="22"/>
          <w:szCs w:val="22"/>
          <w:lang w:val="en-GB"/>
        </w:rPr>
        <w:t>05/05/2026 – Issue 1</w:t>
      </w:r>
    </w:p>
    <w:p w14:paraId="05F34C9E" w14:textId="77777777" w:rsidR="003954EA" w:rsidRPr="003D6B0B" w:rsidRDefault="003954EA" w:rsidP="003954EA">
      <w:pPr>
        <w:ind w:left="-142" w:right="-194"/>
        <w:rPr>
          <w:rFonts w:ascii="Moderat" w:hAnsi="Moderat"/>
          <w:sz w:val="22"/>
          <w:szCs w:val="22"/>
          <w:lang w:val="en-GB"/>
        </w:rPr>
      </w:pPr>
    </w:p>
    <w:p w14:paraId="61CF0F01" w14:textId="77777777" w:rsidR="003954EA" w:rsidRPr="003D6B0B" w:rsidRDefault="003954EA" w:rsidP="003954EA">
      <w:pPr>
        <w:ind w:left="-142" w:right="-194"/>
        <w:rPr>
          <w:rFonts w:ascii="Moderat" w:hAnsi="Moderat"/>
          <w:b/>
          <w:sz w:val="22"/>
          <w:szCs w:val="22"/>
          <w:lang w:val="en-GB"/>
        </w:rPr>
      </w:pPr>
      <w:r w:rsidRPr="003D6B0B">
        <w:rPr>
          <w:rFonts w:ascii="Moderat" w:hAnsi="Moderat"/>
          <w:b/>
          <w:sz w:val="22"/>
          <w:szCs w:val="22"/>
          <w:lang w:val="en-GB"/>
        </w:rPr>
        <w:t xml:space="preserve">Pandrol Australia Order Reference: </w:t>
      </w:r>
      <w:r>
        <w:rPr>
          <w:rFonts w:ascii="Moderat" w:hAnsi="Moderat"/>
          <w:b/>
          <w:sz w:val="22"/>
          <w:szCs w:val="22"/>
          <w:lang w:val="en-GB"/>
        </w:rPr>
        <w:t>XXXXX</w:t>
      </w:r>
    </w:p>
    <w:p w14:paraId="5F7F8FC0" w14:textId="77777777" w:rsidR="003954EA" w:rsidRPr="003D6B0B" w:rsidRDefault="003954EA" w:rsidP="003954EA">
      <w:pPr>
        <w:ind w:left="-142" w:right="-194"/>
        <w:rPr>
          <w:rFonts w:ascii="Moderat" w:hAnsi="Moderat"/>
          <w:b/>
          <w:sz w:val="22"/>
          <w:szCs w:val="22"/>
          <w:lang w:val="en-GB"/>
        </w:rPr>
      </w:pPr>
      <w:r>
        <w:rPr>
          <w:rFonts w:ascii="Moderat" w:hAnsi="Moderat"/>
          <w:b/>
          <w:sz w:val="22"/>
          <w:szCs w:val="22"/>
          <w:lang w:val="en-GB"/>
        </w:rPr>
        <w:t>Project: C1368</w:t>
      </w:r>
    </w:p>
    <w:p w14:paraId="3BBA924A" w14:textId="77777777" w:rsidR="003954EA" w:rsidRDefault="003954EA" w:rsidP="003954EA">
      <w:pPr>
        <w:ind w:left="-142" w:right="-194"/>
        <w:rPr>
          <w:rFonts w:ascii="Moderat" w:hAnsi="Moderat"/>
          <w:b/>
          <w:sz w:val="22"/>
          <w:szCs w:val="22"/>
          <w:lang w:val="en-GB"/>
        </w:rPr>
      </w:pPr>
      <w:r w:rsidRPr="003D6B0B">
        <w:rPr>
          <w:rFonts w:ascii="Moderat" w:hAnsi="Moderat"/>
          <w:b/>
          <w:sz w:val="22"/>
          <w:szCs w:val="22"/>
          <w:lang w:val="en-GB"/>
        </w:rPr>
        <w:t>Shipment</w:t>
      </w:r>
      <w:r>
        <w:rPr>
          <w:rFonts w:ascii="Moderat" w:hAnsi="Moderat"/>
          <w:b/>
          <w:sz w:val="22"/>
          <w:szCs w:val="22"/>
          <w:lang w:val="en-GB"/>
        </w:rPr>
        <w:t>:</w:t>
      </w:r>
      <w:r w:rsidRPr="003D6B0B">
        <w:rPr>
          <w:rFonts w:ascii="Moderat" w:hAnsi="Moderat"/>
          <w:b/>
          <w:sz w:val="22"/>
          <w:szCs w:val="22"/>
          <w:lang w:val="en-GB"/>
        </w:rPr>
        <w:t xml:space="preserve"> </w:t>
      </w:r>
      <w:r>
        <w:rPr>
          <w:rFonts w:ascii="Moderat" w:hAnsi="Moderat"/>
          <w:b/>
          <w:sz w:val="22"/>
          <w:szCs w:val="22"/>
          <w:lang w:val="en-GB"/>
        </w:rPr>
        <w:t>XYZ</w:t>
      </w:r>
      <w:r w:rsidRPr="003D6B0B">
        <w:rPr>
          <w:rFonts w:ascii="Moderat" w:hAnsi="Moderat"/>
          <w:b/>
          <w:sz w:val="22"/>
          <w:szCs w:val="22"/>
          <w:lang w:val="en-GB"/>
        </w:rPr>
        <w:t>-002-01</w:t>
      </w:r>
    </w:p>
    <w:p w14:paraId="7F8AFD0B" w14:textId="77777777" w:rsidR="003954EA" w:rsidRPr="003D6B0B" w:rsidRDefault="003954EA" w:rsidP="003954EA">
      <w:pPr>
        <w:ind w:left="-142" w:right="-194"/>
        <w:rPr>
          <w:rFonts w:ascii="Moderat" w:hAnsi="Moderat"/>
          <w:b/>
          <w:sz w:val="22"/>
          <w:szCs w:val="22"/>
          <w:lang w:val="en-GB"/>
        </w:rPr>
      </w:pPr>
      <w:r>
        <w:rPr>
          <w:rFonts w:ascii="Moderat" w:hAnsi="Moderat"/>
          <w:b/>
          <w:sz w:val="22"/>
          <w:szCs w:val="22"/>
          <w:lang w:val="en-GB"/>
        </w:rPr>
        <w:t>Date:</w:t>
      </w:r>
    </w:p>
    <w:p w14:paraId="2B5BD7CA" w14:textId="77777777" w:rsidR="003D6B0B" w:rsidRPr="003D6B0B" w:rsidRDefault="003D6B0B" w:rsidP="003D6B0B">
      <w:pPr>
        <w:ind w:left="-142" w:right="-194"/>
        <w:rPr>
          <w:rFonts w:ascii="Moderat" w:hAnsi="Moderat"/>
          <w:b/>
          <w:sz w:val="22"/>
          <w:szCs w:val="22"/>
          <w:lang w:val="en-GB"/>
        </w:rPr>
      </w:pPr>
    </w:p>
    <w:p w14:paraId="7D722490" w14:textId="77777777" w:rsidR="003D6B0B" w:rsidRPr="003D6B0B" w:rsidRDefault="003D6B0B" w:rsidP="003D6B0B">
      <w:pPr>
        <w:ind w:left="-142" w:right="-194"/>
        <w:jc w:val="center"/>
        <w:rPr>
          <w:rFonts w:ascii="Moderat" w:hAnsi="Moderat"/>
          <w:b/>
          <w:sz w:val="22"/>
          <w:szCs w:val="22"/>
          <w:lang w:val="en-GB"/>
        </w:rPr>
      </w:pPr>
      <w:r w:rsidRPr="003D6B0B">
        <w:rPr>
          <w:rFonts w:ascii="Moderat" w:hAnsi="Moderat"/>
          <w:b/>
          <w:sz w:val="22"/>
          <w:szCs w:val="22"/>
          <w:lang w:val="en-GB"/>
        </w:rPr>
        <w:t>Type 3.1 (EN 10204) - Certificate of Conformity</w:t>
      </w:r>
    </w:p>
    <w:p w14:paraId="1EF1B3C2" w14:textId="77777777" w:rsidR="003D6B0B" w:rsidRPr="003D6B0B" w:rsidRDefault="003D6B0B" w:rsidP="003D6B0B">
      <w:pPr>
        <w:ind w:left="-142" w:right="-194"/>
        <w:rPr>
          <w:rFonts w:ascii="Moderat" w:hAnsi="Moderat"/>
          <w:b/>
          <w:sz w:val="22"/>
          <w:szCs w:val="22"/>
          <w:lang w:val="en-GB"/>
        </w:rPr>
      </w:pPr>
    </w:p>
    <w:p w14:paraId="3989CE4D" w14:textId="77777777" w:rsidR="003D6B0B" w:rsidRPr="003D6B0B" w:rsidRDefault="003D6B0B" w:rsidP="003D6B0B">
      <w:pPr>
        <w:ind w:left="-142" w:right="-194"/>
        <w:rPr>
          <w:rFonts w:ascii="Moderat" w:hAnsi="Moderat"/>
          <w:sz w:val="22"/>
          <w:szCs w:val="22"/>
          <w:lang w:val="en-GB"/>
        </w:rPr>
      </w:pPr>
      <w:r w:rsidRPr="003D6B0B">
        <w:rPr>
          <w:rFonts w:ascii="Moderat" w:hAnsi="Moderat"/>
          <w:sz w:val="22"/>
          <w:szCs w:val="22"/>
          <w:lang w:val="en-GB"/>
        </w:rPr>
        <w:t>This is to confirm the component(s) described below comply with the applicable Pandrol specification and Pandrol drawing. The inspection and test results shown are taken from the manufactured batch(es) of product supplied on the order reference(s) shown above.</w:t>
      </w:r>
    </w:p>
    <w:p w14:paraId="76BC3BFB" w14:textId="77777777" w:rsidR="003D6B0B" w:rsidRPr="003D6B0B" w:rsidRDefault="003D6B0B" w:rsidP="003D6B0B">
      <w:pPr>
        <w:ind w:left="-142" w:right="-194"/>
        <w:rPr>
          <w:rFonts w:ascii="Moderat" w:hAnsi="Moderat"/>
          <w:sz w:val="22"/>
          <w:szCs w:val="22"/>
          <w:lang w:val="en-GB"/>
        </w:rPr>
      </w:pPr>
    </w:p>
    <w:p w14:paraId="2E560E7C" w14:textId="77777777" w:rsidR="003D6B0B" w:rsidRPr="003D6B0B" w:rsidRDefault="003D6B0B" w:rsidP="003D6B0B">
      <w:pPr>
        <w:ind w:left="-142" w:right="-194"/>
        <w:rPr>
          <w:rFonts w:ascii="Moderat" w:hAnsi="Moderat"/>
          <w:sz w:val="22"/>
          <w:szCs w:val="22"/>
          <w:lang w:val="en-GB"/>
        </w:rPr>
      </w:pPr>
      <w:r w:rsidRPr="003D6B0B">
        <w:rPr>
          <w:rFonts w:ascii="Moderat" w:hAnsi="Moderat"/>
          <w:sz w:val="22"/>
          <w:szCs w:val="22"/>
          <w:lang w:val="en-GB"/>
        </w:rPr>
        <w:t xml:space="preserve"> </w:t>
      </w:r>
    </w:p>
    <w:tbl>
      <w:tblPr>
        <w:tblW w:w="934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134"/>
        <w:gridCol w:w="3402"/>
        <w:gridCol w:w="3530"/>
      </w:tblGrid>
      <w:tr w:rsidR="003D6B0B" w:rsidRPr="003D6B0B" w14:paraId="743B2946" w14:textId="77777777" w:rsidTr="003954EA">
        <w:trPr>
          <w:trHeight w:val="243"/>
        </w:trPr>
        <w:tc>
          <w:tcPr>
            <w:tcW w:w="1276" w:type="dxa"/>
          </w:tcPr>
          <w:p w14:paraId="36768017" w14:textId="77777777" w:rsidR="003D6B0B" w:rsidRPr="003D6B0B" w:rsidRDefault="003D6B0B" w:rsidP="003D6B0B">
            <w:pPr>
              <w:ind w:right="-108"/>
              <w:rPr>
                <w:rFonts w:ascii="Moderat" w:hAnsi="Moderat"/>
                <w:b/>
                <w:sz w:val="22"/>
                <w:szCs w:val="22"/>
                <w:lang w:val="en-GB"/>
              </w:rPr>
            </w:pPr>
            <w:r w:rsidRPr="003D6B0B">
              <w:rPr>
                <w:rFonts w:ascii="Moderat" w:hAnsi="Moderat"/>
                <w:b/>
                <w:sz w:val="22"/>
                <w:szCs w:val="22"/>
                <w:lang w:val="en-GB"/>
              </w:rPr>
              <w:t xml:space="preserve">Component  </w:t>
            </w:r>
          </w:p>
        </w:tc>
        <w:tc>
          <w:tcPr>
            <w:tcW w:w="1134" w:type="dxa"/>
          </w:tcPr>
          <w:p w14:paraId="7B1CD269" w14:textId="77777777" w:rsidR="003D6B0B" w:rsidRPr="003D6B0B" w:rsidRDefault="003D6B0B" w:rsidP="003D6B0B">
            <w:pPr>
              <w:ind w:right="-108"/>
              <w:rPr>
                <w:rFonts w:ascii="Moderat" w:hAnsi="Moderat"/>
                <w:b/>
                <w:sz w:val="22"/>
                <w:szCs w:val="22"/>
                <w:lang w:val="en-GB"/>
              </w:rPr>
            </w:pPr>
            <w:r w:rsidRPr="003D6B0B">
              <w:rPr>
                <w:rFonts w:ascii="Moderat" w:hAnsi="Moderat"/>
                <w:b/>
                <w:sz w:val="22"/>
                <w:szCs w:val="22"/>
                <w:lang w:val="en-GB"/>
              </w:rPr>
              <w:t>Quantity</w:t>
            </w:r>
          </w:p>
        </w:tc>
        <w:tc>
          <w:tcPr>
            <w:tcW w:w="3402" w:type="dxa"/>
          </w:tcPr>
          <w:p w14:paraId="1BC1011B" w14:textId="77777777" w:rsidR="003D6B0B" w:rsidRPr="003D6B0B" w:rsidRDefault="003D6B0B" w:rsidP="003D6B0B">
            <w:pPr>
              <w:ind w:right="-108"/>
              <w:rPr>
                <w:rFonts w:ascii="Moderat" w:hAnsi="Moderat"/>
                <w:b/>
                <w:sz w:val="22"/>
                <w:szCs w:val="22"/>
                <w:lang w:val="en-GB"/>
              </w:rPr>
            </w:pPr>
            <w:r w:rsidRPr="003D6B0B">
              <w:rPr>
                <w:rFonts w:ascii="Moderat" w:hAnsi="Moderat"/>
                <w:b/>
                <w:sz w:val="22"/>
                <w:szCs w:val="22"/>
                <w:lang w:val="en-GB"/>
              </w:rPr>
              <w:t>Specification</w:t>
            </w:r>
          </w:p>
        </w:tc>
        <w:tc>
          <w:tcPr>
            <w:tcW w:w="3530" w:type="dxa"/>
          </w:tcPr>
          <w:p w14:paraId="56541F21" w14:textId="77777777" w:rsidR="003D6B0B" w:rsidRPr="003D6B0B" w:rsidRDefault="003D6B0B" w:rsidP="003D6B0B">
            <w:pPr>
              <w:ind w:right="-108"/>
              <w:rPr>
                <w:rFonts w:ascii="Moderat" w:hAnsi="Moderat"/>
                <w:b/>
                <w:sz w:val="22"/>
                <w:szCs w:val="22"/>
                <w:lang w:val="en-GB"/>
              </w:rPr>
            </w:pPr>
            <w:r w:rsidRPr="003D6B0B">
              <w:rPr>
                <w:rFonts w:ascii="Moderat" w:hAnsi="Moderat"/>
                <w:b/>
                <w:sz w:val="22"/>
                <w:szCs w:val="22"/>
                <w:lang w:val="en-GB"/>
              </w:rPr>
              <w:t>Results</w:t>
            </w:r>
          </w:p>
        </w:tc>
      </w:tr>
      <w:tr w:rsidR="00572641" w:rsidRPr="003D6B0B" w14:paraId="38416FBA" w14:textId="77777777" w:rsidTr="003954EA">
        <w:trPr>
          <w:trHeight w:val="959"/>
        </w:trPr>
        <w:tc>
          <w:tcPr>
            <w:tcW w:w="1276" w:type="dxa"/>
            <w:vMerge w:val="restart"/>
          </w:tcPr>
          <w:p w14:paraId="1CAB5F0A" w14:textId="20ADF2A9" w:rsidR="00572641" w:rsidRPr="003954EA" w:rsidRDefault="003954EA" w:rsidP="003D6B0B">
            <w:pPr>
              <w:ind w:right="-108"/>
              <w:rPr>
                <w:rFonts w:ascii="Moderat" w:hAnsi="Moderat"/>
                <w:b/>
                <w:bCs/>
                <w:sz w:val="22"/>
                <w:szCs w:val="22"/>
                <w:lang w:val="en-GB"/>
              </w:rPr>
            </w:pPr>
            <w:r>
              <w:rPr>
                <w:rFonts w:ascii="Moderat" w:hAnsi="Moderat"/>
                <w:b/>
                <w:bCs/>
                <w:sz w:val="22"/>
                <w:szCs w:val="22"/>
                <w:lang w:val="en-GB"/>
              </w:rPr>
              <w:t>SPSC</w:t>
            </w:r>
            <w:r w:rsidR="00882ECC">
              <w:rPr>
                <w:rFonts w:ascii="Moderat" w:hAnsi="Moderat"/>
                <w:b/>
                <w:bCs/>
                <w:sz w:val="22"/>
                <w:szCs w:val="22"/>
                <w:lang w:val="en-GB"/>
              </w:rPr>
              <w:t>6161</w:t>
            </w:r>
          </w:p>
        </w:tc>
        <w:tc>
          <w:tcPr>
            <w:tcW w:w="1134" w:type="dxa"/>
            <w:vMerge w:val="restart"/>
          </w:tcPr>
          <w:p w14:paraId="7569B8CE" w14:textId="796748C4" w:rsidR="00572641" w:rsidRPr="003954EA" w:rsidRDefault="00572641" w:rsidP="003D6B0B">
            <w:pPr>
              <w:ind w:right="-108"/>
              <w:rPr>
                <w:rFonts w:ascii="Moderat" w:hAnsi="Moderat"/>
                <w:b/>
                <w:bCs/>
                <w:sz w:val="22"/>
                <w:szCs w:val="22"/>
                <w:lang w:val="en-GB"/>
              </w:rPr>
            </w:pPr>
            <w:r w:rsidRPr="003954EA">
              <w:rPr>
                <w:rFonts w:ascii="Moderat" w:hAnsi="Moderat"/>
                <w:b/>
                <w:bCs/>
                <w:sz w:val="22"/>
                <w:szCs w:val="22"/>
                <w:lang w:val="en-GB"/>
              </w:rPr>
              <w:t>XXXX</w:t>
            </w:r>
          </w:p>
        </w:tc>
        <w:tc>
          <w:tcPr>
            <w:tcW w:w="3402" w:type="dxa"/>
          </w:tcPr>
          <w:p w14:paraId="50FAF9B8" w14:textId="3FA79ED8"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Composition Complies with steel</w:t>
            </w:r>
          </w:p>
          <w:p w14:paraId="18F88D99" w14:textId="77777777"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grade 5.6 to ISO 898-1</w:t>
            </w:r>
          </w:p>
          <w:p w14:paraId="7E121912" w14:textId="786B19EA"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Pandrol specification LC-</w:t>
            </w:r>
            <w:r w:rsidR="006D57B4">
              <w:rPr>
                <w:rFonts w:ascii="Moderat" w:hAnsi="Moderat" w:cs="Arial"/>
                <w:sz w:val="22"/>
                <w:szCs w:val="22"/>
                <w:lang w:val="en-AU"/>
              </w:rPr>
              <w:t>L</w:t>
            </w:r>
            <w:r w:rsidRPr="009B563C">
              <w:rPr>
                <w:rFonts w:ascii="Moderat" w:hAnsi="Moderat" w:cs="Arial"/>
                <w:sz w:val="22"/>
                <w:szCs w:val="22"/>
                <w:lang w:val="en-AU"/>
              </w:rPr>
              <w:t xml:space="preserve"> issue </w:t>
            </w:r>
            <w:r w:rsidR="006D57B4">
              <w:rPr>
                <w:rFonts w:ascii="Moderat" w:hAnsi="Moderat" w:cs="Arial"/>
                <w:sz w:val="22"/>
                <w:szCs w:val="22"/>
                <w:lang w:val="en-AU"/>
              </w:rPr>
              <w:t>6</w:t>
            </w:r>
          </w:p>
        </w:tc>
        <w:tc>
          <w:tcPr>
            <w:tcW w:w="3530" w:type="dxa"/>
          </w:tcPr>
          <w:p w14:paraId="340DCC34" w14:textId="77777777" w:rsidR="00D24E65" w:rsidRPr="001E5C1A" w:rsidRDefault="00D24E65" w:rsidP="00D24E65">
            <w:pPr>
              <w:ind w:right="-108"/>
              <w:rPr>
                <w:rFonts w:ascii="Moderat" w:hAnsi="Moderat" w:cs="Arial"/>
                <w:sz w:val="22"/>
                <w:szCs w:val="22"/>
                <w:lang w:val="en-AU"/>
              </w:rPr>
            </w:pPr>
            <w:r w:rsidRPr="001E5C1A">
              <w:rPr>
                <w:rFonts w:ascii="Moderat" w:hAnsi="Moderat" w:cs="Arial"/>
                <w:sz w:val="22"/>
                <w:szCs w:val="22"/>
                <w:lang w:val="en-AU"/>
              </w:rPr>
              <w:t>Conforms.</w:t>
            </w:r>
          </w:p>
          <w:p w14:paraId="105FB3D8" w14:textId="77777777" w:rsidR="00D24E65" w:rsidRPr="001E5C1A" w:rsidRDefault="00D24E65" w:rsidP="00D24E65">
            <w:pPr>
              <w:ind w:right="-108"/>
              <w:rPr>
                <w:rFonts w:ascii="Moderat" w:hAnsi="Moderat" w:cs="Arial"/>
                <w:sz w:val="22"/>
                <w:szCs w:val="22"/>
                <w:lang w:val="en-AU"/>
              </w:rPr>
            </w:pPr>
            <w:r w:rsidRPr="001E5C1A">
              <w:rPr>
                <w:rFonts w:ascii="Moderat" w:hAnsi="Moderat" w:cs="Arial"/>
                <w:sz w:val="22"/>
                <w:szCs w:val="22"/>
                <w:lang w:val="en-AU"/>
              </w:rPr>
              <w:t>Material certificates attached.</w:t>
            </w:r>
          </w:p>
          <w:p w14:paraId="40953C91" w14:textId="42832DDA" w:rsidR="00572641" w:rsidRPr="009B563C" w:rsidRDefault="00D24E65" w:rsidP="00D24E65">
            <w:pPr>
              <w:ind w:right="-108"/>
              <w:rPr>
                <w:rFonts w:ascii="Moderat" w:hAnsi="Moderat" w:cs="Arial"/>
                <w:sz w:val="22"/>
                <w:szCs w:val="22"/>
                <w:lang w:val="en-AU"/>
              </w:rPr>
            </w:pPr>
            <w:r w:rsidRPr="001E5C1A">
              <w:rPr>
                <w:rFonts w:ascii="Moderat" w:hAnsi="Moderat" w:cs="Arial"/>
                <w:sz w:val="22"/>
                <w:szCs w:val="22"/>
                <w:lang w:val="en-AU"/>
              </w:rPr>
              <w:t>Heat numbers: XXXXXX</w:t>
            </w:r>
          </w:p>
        </w:tc>
      </w:tr>
      <w:tr w:rsidR="00572641" w:rsidRPr="003D6B0B" w14:paraId="5E769045" w14:textId="77777777" w:rsidTr="003954EA">
        <w:trPr>
          <w:trHeight w:val="1232"/>
        </w:trPr>
        <w:tc>
          <w:tcPr>
            <w:tcW w:w="1276" w:type="dxa"/>
            <w:vMerge/>
          </w:tcPr>
          <w:p w14:paraId="4167FF5F" w14:textId="77777777" w:rsidR="00572641" w:rsidRPr="003D6B0B" w:rsidRDefault="00572641" w:rsidP="003D6B0B">
            <w:pPr>
              <w:ind w:right="-108"/>
              <w:rPr>
                <w:rFonts w:ascii="Moderat" w:hAnsi="Moderat"/>
                <w:sz w:val="22"/>
                <w:szCs w:val="22"/>
                <w:lang w:val="en-GB"/>
              </w:rPr>
            </w:pPr>
          </w:p>
        </w:tc>
        <w:tc>
          <w:tcPr>
            <w:tcW w:w="1134" w:type="dxa"/>
            <w:vMerge/>
          </w:tcPr>
          <w:p w14:paraId="4DBCC052" w14:textId="77777777" w:rsidR="00572641" w:rsidRPr="003D6B0B" w:rsidRDefault="00572641" w:rsidP="003D6B0B">
            <w:pPr>
              <w:ind w:right="-108"/>
              <w:rPr>
                <w:rFonts w:ascii="Moderat" w:hAnsi="Moderat"/>
                <w:sz w:val="22"/>
                <w:szCs w:val="22"/>
                <w:lang w:val="en-GB"/>
              </w:rPr>
            </w:pPr>
          </w:p>
        </w:tc>
        <w:tc>
          <w:tcPr>
            <w:tcW w:w="3402" w:type="dxa"/>
          </w:tcPr>
          <w:p w14:paraId="0694279C" w14:textId="1AC0DAD8"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 xml:space="preserve">Dimensions Complies with Pandrol drawing </w:t>
            </w:r>
            <w:r w:rsidR="00CB0B26">
              <w:rPr>
                <w:rFonts w:ascii="Moderat" w:hAnsi="Moderat" w:cs="Arial"/>
                <w:sz w:val="22"/>
                <w:szCs w:val="22"/>
                <w:lang w:val="en-AU"/>
              </w:rPr>
              <w:t>6161</w:t>
            </w:r>
            <w:r w:rsidRPr="009B563C">
              <w:rPr>
                <w:rFonts w:ascii="Moderat" w:hAnsi="Moderat" w:cs="Arial"/>
                <w:sz w:val="22"/>
                <w:szCs w:val="22"/>
                <w:lang w:val="en-AU"/>
              </w:rPr>
              <w:t>/SNG issue A</w:t>
            </w:r>
            <w:r w:rsidR="00B352F5">
              <w:rPr>
                <w:rFonts w:ascii="Moderat" w:hAnsi="Moderat" w:cs="Arial"/>
                <w:sz w:val="22"/>
                <w:szCs w:val="22"/>
                <w:lang w:val="en-AU"/>
              </w:rPr>
              <w:t>.</w:t>
            </w:r>
            <w:r w:rsidR="00CB0B26">
              <w:rPr>
                <w:rFonts w:ascii="Moderat" w:hAnsi="Moderat" w:cs="Arial"/>
                <w:sz w:val="22"/>
                <w:szCs w:val="22"/>
                <w:lang w:val="en-AU"/>
              </w:rPr>
              <w:t>1</w:t>
            </w:r>
          </w:p>
          <w:p w14:paraId="1445D1C1" w14:textId="77777777" w:rsidR="00572641" w:rsidRPr="009B563C" w:rsidRDefault="00572641" w:rsidP="009B563C">
            <w:pPr>
              <w:ind w:right="-108"/>
              <w:rPr>
                <w:rFonts w:ascii="Moderat" w:hAnsi="Moderat" w:cs="Arial"/>
                <w:sz w:val="22"/>
                <w:szCs w:val="22"/>
                <w:lang w:val="en-AU"/>
              </w:rPr>
            </w:pPr>
          </w:p>
          <w:p w14:paraId="54261066" w14:textId="383A4906" w:rsidR="00572641" w:rsidRPr="009B563C" w:rsidRDefault="00EF7055" w:rsidP="009B563C">
            <w:pPr>
              <w:ind w:right="-108"/>
              <w:rPr>
                <w:rFonts w:ascii="Moderat" w:hAnsi="Moderat" w:cs="Arial"/>
                <w:sz w:val="22"/>
                <w:szCs w:val="22"/>
                <w:lang w:val="en-AU"/>
              </w:rPr>
            </w:pPr>
            <w:r>
              <w:rPr>
                <w:rFonts w:ascii="Moderat" w:hAnsi="Moderat" w:cs="Arial"/>
                <w:sz w:val="22"/>
                <w:szCs w:val="22"/>
                <w:lang w:val="en-AU"/>
              </w:rPr>
              <w:t>37</w:t>
            </w:r>
            <w:r w:rsidRPr="00EF7055">
              <w:rPr>
                <w:rFonts w:ascii="Moderat" w:hAnsi="Moderat" w:cs="Arial"/>
                <w:sz w:val="22"/>
                <w:szCs w:val="22"/>
                <w:lang w:val="en-AU"/>
              </w:rPr>
              <w:t xml:space="preserve"> ±</w:t>
            </w:r>
            <w:r w:rsidR="00E34DB9">
              <w:rPr>
                <w:rFonts w:ascii="Moderat" w:hAnsi="Moderat" w:cs="Arial"/>
                <w:sz w:val="22"/>
                <w:szCs w:val="22"/>
                <w:lang w:val="en-AU"/>
              </w:rPr>
              <w:t>2</w:t>
            </w:r>
            <w:r w:rsidRPr="00EF7055">
              <w:rPr>
                <w:rFonts w:ascii="Moderat" w:hAnsi="Moderat" w:cs="Arial"/>
                <w:sz w:val="22"/>
                <w:szCs w:val="22"/>
                <w:lang w:val="en-AU"/>
              </w:rPr>
              <w:t>mm</w:t>
            </w:r>
          </w:p>
        </w:tc>
        <w:tc>
          <w:tcPr>
            <w:tcW w:w="3530" w:type="dxa"/>
          </w:tcPr>
          <w:p w14:paraId="36405E83" w14:textId="15B94F68" w:rsidR="00572641" w:rsidRPr="009B563C" w:rsidRDefault="00D24E65" w:rsidP="00D24E65">
            <w:pPr>
              <w:ind w:right="-108"/>
              <w:rPr>
                <w:rFonts w:ascii="Moderat" w:hAnsi="Moderat" w:cs="Arial"/>
                <w:sz w:val="22"/>
                <w:szCs w:val="22"/>
                <w:lang w:val="en-AU"/>
              </w:rPr>
            </w:pPr>
            <w:r>
              <w:rPr>
                <w:rFonts w:ascii="Moderat" w:hAnsi="Moderat" w:cs="Arial"/>
                <w:sz w:val="22"/>
                <w:szCs w:val="22"/>
                <w:lang w:val="en-AU"/>
              </w:rPr>
              <w:t>mm</w:t>
            </w:r>
          </w:p>
        </w:tc>
      </w:tr>
      <w:tr w:rsidR="00572641" w:rsidRPr="003D6B0B" w14:paraId="3528489E" w14:textId="77777777" w:rsidTr="003954EA">
        <w:trPr>
          <w:trHeight w:val="591"/>
        </w:trPr>
        <w:tc>
          <w:tcPr>
            <w:tcW w:w="1276" w:type="dxa"/>
            <w:vMerge/>
          </w:tcPr>
          <w:p w14:paraId="05898841" w14:textId="77777777" w:rsidR="00572641" w:rsidRPr="003D6B0B" w:rsidRDefault="00572641" w:rsidP="001716B9">
            <w:pPr>
              <w:ind w:right="-108"/>
              <w:rPr>
                <w:rFonts w:ascii="Moderat" w:hAnsi="Moderat"/>
                <w:sz w:val="22"/>
                <w:szCs w:val="22"/>
                <w:lang w:val="en-GB"/>
              </w:rPr>
            </w:pPr>
          </w:p>
        </w:tc>
        <w:tc>
          <w:tcPr>
            <w:tcW w:w="1134" w:type="dxa"/>
            <w:vMerge/>
          </w:tcPr>
          <w:p w14:paraId="083CC948" w14:textId="77777777" w:rsidR="00572641" w:rsidRPr="003D6B0B" w:rsidRDefault="00572641" w:rsidP="001716B9">
            <w:pPr>
              <w:ind w:right="-108"/>
              <w:rPr>
                <w:rFonts w:ascii="Moderat" w:hAnsi="Moderat"/>
                <w:sz w:val="22"/>
                <w:szCs w:val="22"/>
                <w:lang w:val="en-GB"/>
              </w:rPr>
            </w:pPr>
          </w:p>
        </w:tc>
        <w:tc>
          <w:tcPr>
            <w:tcW w:w="3402" w:type="dxa"/>
            <w:vAlign w:val="center"/>
          </w:tcPr>
          <w:p w14:paraId="4100B401" w14:textId="0337373F"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sym w:font="Symbol" w:char="F066"/>
            </w:r>
            <w:r w:rsidR="00EF7055">
              <w:rPr>
                <w:rFonts w:ascii="Moderat" w:hAnsi="Moderat" w:cs="Arial"/>
                <w:sz w:val="22"/>
                <w:szCs w:val="22"/>
                <w:lang w:val="en-AU"/>
              </w:rPr>
              <w:t>24</w:t>
            </w:r>
            <w:r w:rsidRPr="009B563C">
              <w:rPr>
                <w:rFonts w:ascii="Moderat" w:hAnsi="Moderat" w:cs="Arial"/>
                <w:sz w:val="22"/>
                <w:szCs w:val="22"/>
                <w:lang w:val="en-AU"/>
              </w:rPr>
              <w:t xml:space="preserve"> +0.</w:t>
            </w:r>
            <w:r w:rsidR="00EF7055">
              <w:rPr>
                <w:rFonts w:ascii="Moderat" w:hAnsi="Moderat" w:cs="Arial"/>
                <w:sz w:val="22"/>
                <w:szCs w:val="22"/>
                <w:lang w:val="en-AU"/>
              </w:rPr>
              <w:t>7</w:t>
            </w:r>
            <w:r w:rsidR="009B563C">
              <w:rPr>
                <w:rFonts w:ascii="Moderat" w:hAnsi="Moderat" w:cs="Arial"/>
                <w:sz w:val="22"/>
                <w:szCs w:val="22"/>
                <w:lang w:val="en-AU"/>
              </w:rPr>
              <w:t>/</w:t>
            </w:r>
            <w:r w:rsidRPr="009B563C">
              <w:rPr>
                <w:rFonts w:ascii="Moderat" w:hAnsi="Moderat" w:cs="Arial"/>
                <w:sz w:val="22"/>
                <w:szCs w:val="22"/>
                <w:lang w:val="en-AU"/>
              </w:rPr>
              <w:t>-0.</w:t>
            </w:r>
            <w:r w:rsidR="00EF7055">
              <w:rPr>
                <w:rFonts w:ascii="Moderat" w:hAnsi="Moderat" w:cs="Arial"/>
                <w:sz w:val="22"/>
                <w:szCs w:val="22"/>
                <w:lang w:val="en-AU"/>
              </w:rPr>
              <w:t>3</w:t>
            </w:r>
            <w:r w:rsidRPr="009B563C">
              <w:rPr>
                <w:rFonts w:ascii="Moderat" w:hAnsi="Moderat" w:cs="Arial"/>
                <w:sz w:val="22"/>
                <w:szCs w:val="22"/>
                <w:lang w:val="en-AU"/>
              </w:rPr>
              <w:t>mm</w:t>
            </w:r>
          </w:p>
        </w:tc>
        <w:tc>
          <w:tcPr>
            <w:tcW w:w="3530" w:type="dxa"/>
          </w:tcPr>
          <w:p w14:paraId="53065644" w14:textId="799FF822" w:rsidR="00572641" w:rsidRPr="009B563C" w:rsidRDefault="00D24E65" w:rsidP="009B563C">
            <w:pPr>
              <w:pStyle w:val="Default"/>
              <w:autoSpaceDE/>
              <w:autoSpaceDN/>
              <w:adjustRightInd/>
              <w:ind w:right="-108"/>
              <w:rPr>
                <w:rFonts w:ascii="Moderat" w:hAnsi="Moderat"/>
                <w:color w:val="auto"/>
                <w:sz w:val="22"/>
                <w:szCs w:val="22"/>
              </w:rPr>
            </w:pPr>
            <w:r>
              <w:rPr>
                <w:rFonts w:ascii="Moderat" w:hAnsi="Moderat"/>
                <w:color w:val="auto"/>
                <w:sz w:val="22"/>
                <w:szCs w:val="22"/>
              </w:rPr>
              <w:t>mm</w:t>
            </w:r>
          </w:p>
        </w:tc>
      </w:tr>
      <w:tr w:rsidR="00572641" w:rsidRPr="003D6B0B" w14:paraId="0ACD7499" w14:textId="77777777" w:rsidTr="003954EA">
        <w:trPr>
          <w:trHeight w:val="414"/>
        </w:trPr>
        <w:tc>
          <w:tcPr>
            <w:tcW w:w="1276" w:type="dxa"/>
            <w:vMerge/>
          </w:tcPr>
          <w:p w14:paraId="6576AE09" w14:textId="77777777" w:rsidR="00572641" w:rsidRPr="003D6B0B" w:rsidRDefault="00572641" w:rsidP="001716B9">
            <w:pPr>
              <w:ind w:right="-108"/>
              <w:rPr>
                <w:rFonts w:ascii="Moderat" w:hAnsi="Moderat"/>
                <w:sz w:val="22"/>
                <w:szCs w:val="22"/>
                <w:lang w:val="en-GB"/>
              </w:rPr>
            </w:pPr>
          </w:p>
        </w:tc>
        <w:tc>
          <w:tcPr>
            <w:tcW w:w="1134" w:type="dxa"/>
            <w:vMerge/>
          </w:tcPr>
          <w:p w14:paraId="14FF8AE7" w14:textId="77777777" w:rsidR="00572641" w:rsidRPr="003D6B0B" w:rsidRDefault="00572641" w:rsidP="001716B9">
            <w:pPr>
              <w:ind w:right="-108"/>
              <w:rPr>
                <w:rFonts w:ascii="Moderat" w:hAnsi="Moderat"/>
                <w:sz w:val="22"/>
                <w:szCs w:val="22"/>
                <w:lang w:val="en-GB"/>
              </w:rPr>
            </w:pPr>
          </w:p>
        </w:tc>
        <w:tc>
          <w:tcPr>
            <w:tcW w:w="3402" w:type="dxa"/>
            <w:vAlign w:val="center"/>
          </w:tcPr>
          <w:p w14:paraId="2A808E85" w14:textId="41E1B100"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1</w:t>
            </w:r>
            <w:r w:rsidR="000F7912">
              <w:rPr>
                <w:rFonts w:ascii="Moderat" w:hAnsi="Moderat" w:cs="Arial"/>
                <w:sz w:val="22"/>
                <w:szCs w:val="22"/>
                <w:lang w:val="en-AU"/>
              </w:rPr>
              <w:t>42</w:t>
            </w:r>
            <w:r w:rsidRPr="009B563C">
              <w:rPr>
                <w:rFonts w:ascii="Moderat" w:hAnsi="Moderat" w:cs="Arial"/>
                <w:sz w:val="22"/>
                <w:szCs w:val="22"/>
                <w:lang w:val="en-AU"/>
              </w:rPr>
              <w:t xml:space="preserve"> </w:t>
            </w:r>
            <w:r w:rsidR="000F7912">
              <w:rPr>
                <w:rFonts w:ascii="Calibri" w:hAnsi="Calibri" w:cs="Calibri"/>
                <w:sz w:val="22"/>
                <w:szCs w:val="22"/>
                <w:lang w:val="en-AU"/>
              </w:rPr>
              <w:t>±</w:t>
            </w:r>
            <w:r w:rsidRPr="009B563C">
              <w:rPr>
                <w:rFonts w:ascii="Moderat" w:hAnsi="Moderat" w:cs="Arial"/>
                <w:sz w:val="22"/>
                <w:szCs w:val="22"/>
                <w:lang w:val="en-AU"/>
              </w:rPr>
              <w:t>5mm</w:t>
            </w:r>
          </w:p>
        </w:tc>
        <w:tc>
          <w:tcPr>
            <w:tcW w:w="3530" w:type="dxa"/>
          </w:tcPr>
          <w:p w14:paraId="20E84C8D" w14:textId="3E1F5584" w:rsidR="00572641" w:rsidRPr="009B563C" w:rsidRDefault="00D24E65" w:rsidP="009B563C">
            <w:pPr>
              <w:pStyle w:val="Default"/>
              <w:autoSpaceDE/>
              <w:autoSpaceDN/>
              <w:adjustRightInd/>
              <w:ind w:right="-108"/>
              <w:rPr>
                <w:rFonts w:ascii="Moderat" w:hAnsi="Moderat"/>
                <w:color w:val="auto"/>
                <w:sz w:val="22"/>
                <w:szCs w:val="22"/>
              </w:rPr>
            </w:pPr>
            <w:r>
              <w:rPr>
                <w:rFonts w:ascii="Moderat" w:hAnsi="Moderat"/>
                <w:color w:val="auto"/>
                <w:sz w:val="22"/>
                <w:szCs w:val="22"/>
              </w:rPr>
              <w:t>mm</w:t>
            </w:r>
          </w:p>
        </w:tc>
      </w:tr>
      <w:tr w:rsidR="00385769" w:rsidRPr="003D6B0B" w14:paraId="237F859B" w14:textId="77777777" w:rsidTr="003954EA">
        <w:trPr>
          <w:trHeight w:val="70"/>
        </w:trPr>
        <w:tc>
          <w:tcPr>
            <w:tcW w:w="1276" w:type="dxa"/>
            <w:vMerge/>
          </w:tcPr>
          <w:p w14:paraId="1A066999" w14:textId="77777777" w:rsidR="00385769" w:rsidRPr="003D6B0B" w:rsidRDefault="00385769" w:rsidP="00385769">
            <w:pPr>
              <w:ind w:right="-108"/>
              <w:rPr>
                <w:rFonts w:ascii="Moderat" w:hAnsi="Moderat"/>
                <w:sz w:val="22"/>
                <w:szCs w:val="22"/>
                <w:lang w:val="en-GB"/>
              </w:rPr>
            </w:pPr>
          </w:p>
        </w:tc>
        <w:tc>
          <w:tcPr>
            <w:tcW w:w="1134" w:type="dxa"/>
            <w:vMerge/>
          </w:tcPr>
          <w:p w14:paraId="030DC1E7" w14:textId="77777777" w:rsidR="00385769" w:rsidRPr="003D6B0B" w:rsidRDefault="00385769" w:rsidP="00385769">
            <w:pPr>
              <w:ind w:right="-108"/>
              <w:rPr>
                <w:rFonts w:ascii="Moderat" w:hAnsi="Moderat"/>
                <w:sz w:val="22"/>
                <w:szCs w:val="22"/>
                <w:lang w:val="en-GB"/>
              </w:rPr>
            </w:pPr>
          </w:p>
        </w:tc>
        <w:tc>
          <w:tcPr>
            <w:tcW w:w="3402" w:type="dxa"/>
          </w:tcPr>
          <w:p w14:paraId="39B5275A" w14:textId="77777777" w:rsidR="0033693D" w:rsidRDefault="00385769" w:rsidP="00385769">
            <w:pPr>
              <w:ind w:right="-108"/>
              <w:rPr>
                <w:rFonts w:ascii="Moderat" w:hAnsi="Moderat" w:cs="Arial"/>
                <w:sz w:val="22"/>
                <w:szCs w:val="22"/>
                <w:lang w:val="en-AU"/>
              </w:rPr>
            </w:pPr>
            <w:r w:rsidRPr="009B563C">
              <w:rPr>
                <w:rFonts w:ascii="Moderat" w:hAnsi="Moderat" w:cs="Arial"/>
                <w:sz w:val="22"/>
                <w:szCs w:val="22"/>
                <w:lang w:val="en-AU"/>
              </w:rPr>
              <w:t xml:space="preserve">Appearance - </w:t>
            </w:r>
            <w:r w:rsidR="0033693D" w:rsidRPr="0033693D">
              <w:rPr>
                <w:rFonts w:ascii="Moderat" w:hAnsi="Moderat" w:cs="Arial"/>
                <w:sz w:val="22"/>
                <w:szCs w:val="22"/>
                <w:lang w:val="en-AU"/>
              </w:rPr>
              <w:t>Free from harmful burrs and sharp edges. Threads uniform and complete</w:t>
            </w:r>
            <w:r w:rsidR="0033693D">
              <w:rPr>
                <w:rFonts w:ascii="Moderat" w:hAnsi="Moderat" w:cs="Arial"/>
                <w:sz w:val="22"/>
                <w:szCs w:val="22"/>
                <w:lang w:val="en-AU"/>
              </w:rPr>
              <w:t>.</w:t>
            </w:r>
          </w:p>
          <w:p w14:paraId="41D4764D" w14:textId="48DCE7C9" w:rsidR="00385769" w:rsidRPr="009B563C" w:rsidRDefault="006D57B4" w:rsidP="00385769">
            <w:pPr>
              <w:ind w:right="-108"/>
              <w:rPr>
                <w:rFonts w:ascii="Moderat" w:hAnsi="Moderat" w:cs="Arial"/>
                <w:sz w:val="22"/>
                <w:szCs w:val="22"/>
                <w:lang w:val="en-AU"/>
              </w:rPr>
            </w:pPr>
            <w:r w:rsidRPr="009B563C">
              <w:rPr>
                <w:rFonts w:ascii="Moderat" w:hAnsi="Moderat" w:cs="Arial"/>
                <w:sz w:val="22"/>
                <w:szCs w:val="22"/>
                <w:lang w:val="en-AU"/>
              </w:rPr>
              <w:t>Pandrol specification LC-</w:t>
            </w:r>
            <w:r>
              <w:rPr>
                <w:rFonts w:ascii="Moderat" w:hAnsi="Moderat" w:cs="Arial"/>
                <w:sz w:val="22"/>
                <w:szCs w:val="22"/>
                <w:lang w:val="en-AU"/>
              </w:rPr>
              <w:t>L</w:t>
            </w:r>
            <w:r w:rsidRPr="009B563C">
              <w:rPr>
                <w:rFonts w:ascii="Moderat" w:hAnsi="Moderat" w:cs="Arial"/>
                <w:sz w:val="22"/>
                <w:szCs w:val="22"/>
                <w:lang w:val="en-AU"/>
              </w:rPr>
              <w:t xml:space="preserve"> issue </w:t>
            </w:r>
            <w:r>
              <w:rPr>
                <w:rFonts w:ascii="Moderat" w:hAnsi="Moderat" w:cs="Arial"/>
                <w:sz w:val="22"/>
                <w:szCs w:val="22"/>
                <w:lang w:val="en-AU"/>
              </w:rPr>
              <w:t>6</w:t>
            </w:r>
          </w:p>
        </w:tc>
        <w:tc>
          <w:tcPr>
            <w:tcW w:w="3530" w:type="dxa"/>
          </w:tcPr>
          <w:p w14:paraId="0ECB2CBA" w14:textId="75CAF28F" w:rsidR="00385769" w:rsidRPr="009B563C" w:rsidRDefault="00385769" w:rsidP="00385769">
            <w:pPr>
              <w:pStyle w:val="Default"/>
              <w:autoSpaceDE/>
              <w:autoSpaceDN/>
              <w:adjustRightInd/>
              <w:ind w:right="-108"/>
              <w:rPr>
                <w:rFonts w:ascii="Moderat" w:hAnsi="Moderat"/>
                <w:color w:val="auto"/>
                <w:sz w:val="22"/>
                <w:szCs w:val="22"/>
              </w:rPr>
            </w:pPr>
            <w:r>
              <w:rPr>
                <w:rFonts w:ascii="Moderat" w:hAnsi="Moderat"/>
                <w:sz w:val="22"/>
                <w:szCs w:val="22"/>
              </w:rPr>
              <w:t>Conforms on all samples</w:t>
            </w:r>
          </w:p>
        </w:tc>
      </w:tr>
      <w:tr w:rsidR="00385769" w:rsidRPr="003D6B0B" w14:paraId="10F5B23D" w14:textId="77777777" w:rsidTr="003954EA">
        <w:trPr>
          <w:trHeight w:val="70"/>
        </w:trPr>
        <w:tc>
          <w:tcPr>
            <w:tcW w:w="1276" w:type="dxa"/>
            <w:vMerge/>
          </w:tcPr>
          <w:p w14:paraId="054D8FE7" w14:textId="77777777" w:rsidR="00385769" w:rsidRPr="003D6B0B" w:rsidRDefault="00385769" w:rsidP="00385769">
            <w:pPr>
              <w:ind w:right="-108"/>
              <w:rPr>
                <w:rFonts w:ascii="Moderat" w:hAnsi="Moderat"/>
                <w:sz w:val="22"/>
                <w:szCs w:val="22"/>
                <w:lang w:val="en-GB"/>
              </w:rPr>
            </w:pPr>
          </w:p>
        </w:tc>
        <w:tc>
          <w:tcPr>
            <w:tcW w:w="1134" w:type="dxa"/>
            <w:vMerge/>
          </w:tcPr>
          <w:p w14:paraId="0B9635DC" w14:textId="77777777" w:rsidR="00385769" w:rsidRPr="003D6B0B" w:rsidRDefault="00385769" w:rsidP="00385769">
            <w:pPr>
              <w:ind w:right="-108"/>
              <w:rPr>
                <w:rFonts w:ascii="Moderat" w:hAnsi="Moderat"/>
                <w:sz w:val="22"/>
                <w:szCs w:val="22"/>
                <w:lang w:val="en-GB"/>
              </w:rPr>
            </w:pPr>
          </w:p>
        </w:tc>
        <w:tc>
          <w:tcPr>
            <w:tcW w:w="3402" w:type="dxa"/>
          </w:tcPr>
          <w:p w14:paraId="530E7038" w14:textId="77777777" w:rsidR="0033693D" w:rsidRDefault="00385769" w:rsidP="0033693D">
            <w:pPr>
              <w:ind w:right="-108"/>
              <w:rPr>
                <w:rFonts w:ascii="Moderat" w:hAnsi="Moderat" w:cs="Arial"/>
                <w:sz w:val="22"/>
                <w:szCs w:val="22"/>
                <w:lang w:val="en-AU"/>
              </w:rPr>
            </w:pPr>
            <w:r w:rsidRPr="009B563C">
              <w:rPr>
                <w:rFonts w:ascii="Moderat" w:hAnsi="Moderat" w:cs="Arial"/>
                <w:sz w:val="22"/>
                <w:szCs w:val="22"/>
                <w:lang w:val="en-AU"/>
              </w:rPr>
              <w:t>Markings - Present, legible and correct. Pandrol drawing</w:t>
            </w:r>
          </w:p>
          <w:p w14:paraId="1C9D0174" w14:textId="36CA12F9" w:rsidR="00385769" w:rsidRPr="009B563C" w:rsidRDefault="00CB0B26" w:rsidP="0033693D">
            <w:pPr>
              <w:ind w:right="-108"/>
              <w:rPr>
                <w:rFonts w:ascii="Moderat" w:hAnsi="Moderat" w:cs="Arial"/>
                <w:sz w:val="22"/>
                <w:szCs w:val="22"/>
                <w:lang w:val="en-AU"/>
              </w:rPr>
            </w:pPr>
            <w:r>
              <w:rPr>
                <w:rFonts w:ascii="Moderat" w:hAnsi="Moderat" w:cs="Arial"/>
                <w:sz w:val="22"/>
                <w:szCs w:val="22"/>
                <w:lang w:val="en-AU"/>
              </w:rPr>
              <w:t>6161</w:t>
            </w:r>
            <w:r w:rsidR="00385769" w:rsidRPr="009B563C">
              <w:rPr>
                <w:rFonts w:ascii="Moderat" w:hAnsi="Moderat" w:cs="Arial"/>
                <w:sz w:val="22"/>
                <w:szCs w:val="22"/>
                <w:lang w:val="en-AU"/>
              </w:rPr>
              <w:t>/SNG issue A</w:t>
            </w:r>
            <w:r w:rsidR="00B352F5">
              <w:rPr>
                <w:rFonts w:ascii="Moderat" w:hAnsi="Moderat" w:cs="Arial"/>
                <w:sz w:val="22"/>
                <w:szCs w:val="22"/>
                <w:lang w:val="en-AU"/>
              </w:rPr>
              <w:t>.</w:t>
            </w:r>
            <w:r>
              <w:rPr>
                <w:rFonts w:ascii="Moderat" w:hAnsi="Moderat" w:cs="Arial"/>
                <w:sz w:val="22"/>
                <w:szCs w:val="22"/>
                <w:lang w:val="en-AU"/>
              </w:rPr>
              <w:t>1</w:t>
            </w:r>
          </w:p>
        </w:tc>
        <w:tc>
          <w:tcPr>
            <w:tcW w:w="3530" w:type="dxa"/>
          </w:tcPr>
          <w:p w14:paraId="4E4D9263" w14:textId="3B1F9E81" w:rsidR="00385769" w:rsidRPr="009B563C" w:rsidRDefault="00385769" w:rsidP="00385769">
            <w:pPr>
              <w:pStyle w:val="Default"/>
              <w:autoSpaceDE/>
              <w:autoSpaceDN/>
              <w:adjustRightInd/>
              <w:ind w:right="-108"/>
              <w:rPr>
                <w:rFonts w:ascii="Moderat" w:hAnsi="Moderat"/>
                <w:color w:val="auto"/>
                <w:sz w:val="22"/>
                <w:szCs w:val="22"/>
              </w:rPr>
            </w:pPr>
            <w:r>
              <w:rPr>
                <w:rFonts w:ascii="Moderat" w:hAnsi="Moderat"/>
                <w:sz w:val="22"/>
                <w:szCs w:val="22"/>
              </w:rPr>
              <w:t>Conforms on all samples</w:t>
            </w:r>
          </w:p>
        </w:tc>
      </w:tr>
      <w:tr w:rsidR="00385769" w:rsidRPr="003D6B0B" w14:paraId="59E52B42" w14:textId="77777777" w:rsidTr="003954EA">
        <w:trPr>
          <w:trHeight w:val="70"/>
        </w:trPr>
        <w:tc>
          <w:tcPr>
            <w:tcW w:w="1276" w:type="dxa"/>
            <w:vMerge/>
          </w:tcPr>
          <w:p w14:paraId="70BCDA86" w14:textId="77777777" w:rsidR="00385769" w:rsidRPr="003D6B0B" w:rsidRDefault="00385769" w:rsidP="00385769">
            <w:pPr>
              <w:ind w:right="-108"/>
              <w:rPr>
                <w:rFonts w:ascii="Moderat" w:hAnsi="Moderat"/>
                <w:sz w:val="22"/>
                <w:szCs w:val="22"/>
                <w:lang w:val="en-GB"/>
              </w:rPr>
            </w:pPr>
          </w:p>
        </w:tc>
        <w:tc>
          <w:tcPr>
            <w:tcW w:w="1134" w:type="dxa"/>
            <w:vMerge/>
          </w:tcPr>
          <w:p w14:paraId="18182A90" w14:textId="77777777" w:rsidR="00385769" w:rsidRPr="003D6B0B" w:rsidRDefault="00385769" w:rsidP="00385769">
            <w:pPr>
              <w:ind w:right="-108"/>
              <w:rPr>
                <w:rFonts w:ascii="Moderat" w:hAnsi="Moderat"/>
                <w:sz w:val="22"/>
                <w:szCs w:val="22"/>
                <w:lang w:val="en-GB"/>
              </w:rPr>
            </w:pPr>
          </w:p>
        </w:tc>
        <w:tc>
          <w:tcPr>
            <w:tcW w:w="3402" w:type="dxa"/>
          </w:tcPr>
          <w:p w14:paraId="479E3DC3" w14:textId="389A4B5B" w:rsidR="00385769" w:rsidRPr="009B563C" w:rsidRDefault="00385769" w:rsidP="00385769">
            <w:pPr>
              <w:ind w:right="-108"/>
              <w:rPr>
                <w:rFonts w:ascii="Moderat" w:hAnsi="Moderat" w:cs="Arial"/>
                <w:sz w:val="22"/>
                <w:szCs w:val="22"/>
                <w:lang w:val="en-AU"/>
              </w:rPr>
            </w:pPr>
            <w:r w:rsidRPr="009B563C">
              <w:rPr>
                <w:rFonts w:ascii="Moderat" w:hAnsi="Moderat" w:cs="Arial"/>
                <w:sz w:val="22"/>
                <w:szCs w:val="22"/>
                <w:lang w:val="en-AU"/>
              </w:rPr>
              <w:t xml:space="preserve">Corrosion protection </w:t>
            </w:r>
            <w:r w:rsidR="000B6DFE" w:rsidRPr="000B6DFE">
              <w:rPr>
                <w:rFonts w:ascii="Moderat" w:hAnsi="Moderat" w:cs="Arial"/>
                <w:sz w:val="22"/>
                <w:szCs w:val="22"/>
                <w:lang w:val="en-AU"/>
              </w:rPr>
              <w:t>Complies with hot dip galvanising to ISO10684 min 50um batch ave thickness</w:t>
            </w:r>
            <w:r w:rsidRPr="009B563C">
              <w:rPr>
                <w:rFonts w:ascii="Moderat" w:hAnsi="Moderat" w:cs="Arial"/>
                <w:sz w:val="22"/>
                <w:szCs w:val="22"/>
                <w:lang w:val="en-AU"/>
              </w:rPr>
              <w:t xml:space="preserve"> </w:t>
            </w:r>
          </w:p>
          <w:p w14:paraId="72258EBB" w14:textId="024DE14D" w:rsidR="00385769" w:rsidRPr="009B563C" w:rsidRDefault="006D57B4" w:rsidP="00385769">
            <w:pPr>
              <w:ind w:right="-108"/>
              <w:rPr>
                <w:rFonts w:ascii="Moderat" w:hAnsi="Moderat" w:cs="Arial"/>
                <w:sz w:val="22"/>
                <w:szCs w:val="22"/>
                <w:lang w:val="en-AU"/>
              </w:rPr>
            </w:pPr>
            <w:r w:rsidRPr="009B563C">
              <w:rPr>
                <w:rFonts w:ascii="Moderat" w:hAnsi="Moderat" w:cs="Arial"/>
                <w:sz w:val="22"/>
                <w:szCs w:val="22"/>
                <w:lang w:val="en-AU"/>
              </w:rPr>
              <w:t>Pandrol specification LC-</w:t>
            </w:r>
            <w:r>
              <w:rPr>
                <w:rFonts w:ascii="Moderat" w:hAnsi="Moderat" w:cs="Arial"/>
                <w:sz w:val="22"/>
                <w:szCs w:val="22"/>
                <w:lang w:val="en-AU"/>
              </w:rPr>
              <w:t>L</w:t>
            </w:r>
            <w:r w:rsidRPr="009B563C">
              <w:rPr>
                <w:rFonts w:ascii="Moderat" w:hAnsi="Moderat" w:cs="Arial"/>
                <w:sz w:val="22"/>
                <w:szCs w:val="22"/>
                <w:lang w:val="en-AU"/>
              </w:rPr>
              <w:t xml:space="preserve"> issue </w:t>
            </w:r>
            <w:r>
              <w:rPr>
                <w:rFonts w:ascii="Moderat" w:hAnsi="Moderat" w:cs="Arial"/>
                <w:sz w:val="22"/>
                <w:szCs w:val="22"/>
                <w:lang w:val="en-AU"/>
              </w:rPr>
              <w:t>6</w:t>
            </w:r>
          </w:p>
        </w:tc>
        <w:tc>
          <w:tcPr>
            <w:tcW w:w="3530" w:type="dxa"/>
          </w:tcPr>
          <w:p w14:paraId="25E19385" w14:textId="617A4876" w:rsidR="00385769" w:rsidRPr="009B563C" w:rsidRDefault="00385769" w:rsidP="00385769">
            <w:pPr>
              <w:pStyle w:val="Default"/>
              <w:autoSpaceDE/>
              <w:autoSpaceDN/>
              <w:adjustRightInd/>
              <w:ind w:right="-108"/>
              <w:rPr>
                <w:rFonts w:ascii="Moderat" w:hAnsi="Moderat"/>
                <w:color w:val="auto"/>
                <w:sz w:val="22"/>
                <w:szCs w:val="22"/>
              </w:rPr>
            </w:pPr>
            <w:r>
              <w:rPr>
                <w:rFonts w:ascii="Moderat" w:hAnsi="Moderat"/>
                <w:color w:val="auto"/>
                <w:sz w:val="22"/>
                <w:szCs w:val="22"/>
              </w:rPr>
              <w:t>um</w:t>
            </w:r>
          </w:p>
        </w:tc>
      </w:tr>
    </w:tbl>
    <w:p w14:paraId="06FECDFA" w14:textId="77777777" w:rsidR="003D6B0B" w:rsidRPr="003D6B0B" w:rsidRDefault="003D6B0B" w:rsidP="003D6B0B">
      <w:pPr>
        <w:ind w:left="-142" w:right="-194"/>
        <w:rPr>
          <w:rFonts w:ascii="Moderat" w:hAnsi="Moderat"/>
          <w:sz w:val="22"/>
          <w:szCs w:val="22"/>
          <w:lang w:val="en-GB"/>
        </w:rPr>
      </w:pPr>
      <w:r w:rsidRPr="00343904">
        <w:rPr>
          <w:rFonts w:ascii="Moderat" w:hAnsi="Moderat"/>
          <w:color w:val="FF0000"/>
          <w:sz w:val="22"/>
          <w:szCs w:val="22"/>
          <w:lang w:val="en-GB"/>
        </w:rPr>
        <w:t>Out of specification results are shown in red</w:t>
      </w:r>
    </w:p>
    <w:p w14:paraId="7830B2BA" w14:textId="77777777" w:rsidR="003D6B0B" w:rsidRPr="003D6B0B" w:rsidRDefault="003D6B0B" w:rsidP="003D6B0B">
      <w:pPr>
        <w:ind w:left="-142" w:right="-194"/>
        <w:rPr>
          <w:rFonts w:ascii="Moderat" w:hAnsi="Moderat"/>
          <w:sz w:val="22"/>
          <w:szCs w:val="22"/>
          <w:lang w:val="en-GB"/>
        </w:rPr>
      </w:pPr>
    </w:p>
    <w:p w14:paraId="75B34D20" w14:textId="77777777" w:rsidR="000652D7" w:rsidRDefault="000652D7" w:rsidP="000652D7">
      <w:pPr>
        <w:ind w:left="-142" w:right="-194"/>
        <w:rPr>
          <w:rFonts w:ascii="Moderat" w:hAnsi="Moderat"/>
          <w:sz w:val="22"/>
          <w:szCs w:val="22"/>
          <w:lang w:val="en-GB"/>
        </w:rPr>
      </w:pPr>
      <w:r>
        <w:rPr>
          <w:rFonts w:ascii="Moderat" w:hAnsi="Moderat"/>
          <w:sz w:val="22"/>
          <w:szCs w:val="22"/>
          <w:lang w:val="en-GB"/>
        </w:rPr>
        <w:t>Signed on behalf of component supplier’s QA Representative</w:t>
      </w:r>
    </w:p>
    <w:p w14:paraId="7AA2C08E" w14:textId="77777777" w:rsidR="000652D7" w:rsidRDefault="000652D7" w:rsidP="000652D7">
      <w:pPr>
        <w:ind w:left="-142" w:right="-194"/>
        <w:rPr>
          <w:rFonts w:ascii="Moderat" w:hAnsi="Moderat"/>
          <w:sz w:val="22"/>
          <w:szCs w:val="22"/>
          <w:lang w:val="en-GB"/>
        </w:rPr>
      </w:pPr>
    </w:p>
    <w:p w14:paraId="50C1F235" w14:textId="77777777" w:rsidR="000652D7" w:rsidRDefault="000652D7" w:rsidP="000652D7">
      <w:pPr>
        <w:ind w:left="-142" w:right="-194"/>
        <w:rPr>
          <w:rFonts w:ascii="Moderat" w:hAnsi="Moderat"/>
          <w:sz w:val="22"/>
          <w:szCs w:val="22"/>
          <w:lang w:val="en-GB"/>
        </w:rPr>
      </w:pPr>
    </w:p>
    <w:p w14:paraId="3B75C760" w14:textId="77777777" w:rsidR="000652D7" w:rsidRDefault="000652D7" w:rsidP="000652D7">
      <w:pPr>
        <w:ind w:left="-142" w:right="-194"/>
        <w:rPr>
          <w:rFonts w:ascii="Moderat" w:hAnsi="Moderat"/>
          <w:sz w:val="22"/>
          <w:szCs w:val="22"/>
          <w:lang w:val="en-GB"/>
        </w:rPr>
      </w:pPr>
    </w:p>
    <w:p w14:paraId="306E8BD6" w14:textId="77777777" w:rsidR="000652D7" w:rsidRDefault="000652D7" w:rsidP="000652D7">
      <w:pPr>
        <w:ind w:left="-142" w:right="-194"/>
      </w:pPr>
    </w:p>
    <w:p w14:paraId="1BF7620B" w14:textId="77777777" w:rsidR="000652D7" w:rsidRDefault="000652D7" w:rsidP="000652D7">
      <w:pPr>
        <w:ind w:left="-142" w:right="-194"/>
      </w:pPr>
      <w:r>
        <w:t>__________________________</w:t>
      </w:r>
    </w:p>
    <w:p w14:paraId="7C78F68A" w14:textId="77777777" w:rsidR="000652D7" w:rsidRDefault="000652D7" w:rsidP="000652D7">
      <w:pPr>
        <w:ind w:left="-142" w:right="-194"/>
        <w:rPr>
          <w:rFonts w:ascii="Moderat" w:hAnsi="Moderat"/>
          <w:sz w:val="22"/>
          <w:szCs w:val="22"/>
          <w:lang w:val="en-GB"/>
        </w:rPr>
      </w:pPr>
      <w:r>
        <w:rPr>
          <w:rFonts w:ascii="Moderat" w:hAnsi="Moderat"/>
          <w:sz w:val="22"/>
          <w:szCs w:val="22"/>
          <w:lang w:val="en-GB"/>
        </w:rPr>
        <w:t>Signature</w:t>
      </w:r>
    </w:p>
    <w:sectPr w:rsidR="000652D7" w:rsidSect="00652047">
      <w:headerReference w:type="default" r:id="rId10"/>
      <w:footerReference w:type="default" r:id="rId11"/>
      <w:pgSz w:w="11900" w:h="16840"/>
      <w:pgMar w:top="1418"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F0049" w14:textId="77777777" w:rsidR="009A5EB3" w:rsidRDefault="009A5EB3" w:rsidP="00B43FEF">
      <w:r>
        <w:separator/>
      </w:r>
    </w:p>
  </w:endnote>
  <w:endnote w:type="continuationSeparator" w:id="0">
    <w:p w14:paraId="272DDFE7" w14:textId="77777777" w:rsidR="009A5EB3" w:rsidRDefault="009A5EB3" w:rsidP="00B4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Arial">
    <w:altName w:val="Arial"/>
    <w:panose1 w:val="020B0604020202020204"/>
    <w:charset w:val="00"/>
    <w:family w:val="swiss"/>
    <w:pitch w:val="variable"/>
    <w:sig w:usb0="E0002EFF" w:usb1="C000785B" w:usb2="00000009" w:usb3="00000000" w:csb0="000001FF" w:csb1="00000000"/>
  </w:font>
  <w:font w:name="Moderat">
    <w:altName w:val="Calibri"/>
    <w:panose1 w:val="00000000000000000000"/>
    <w:charset w:val="00"/>
    <w:family w:val="modern"/>
    <w:notTrueType/>
    <w:pitch w:val="variable"/>
    <w:sig w:usb0="00000007" w:usb1="00000001" w:usb2="00000000" w:usb3="00000000" w:csb0="00000093"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81C5" w14:textId="77777777" w:rsidR="00652047" w:rsidRPr="00652047" w:rsidRDefault="0062265B" w:rsidP="00652047">
    <w:pPr>
      <w:pStyle w:val="Footer"/>
      <w:jc w:val="center"/>
      <w:rPr>
        <w:rFonts w:ascii="Moderat" w:hAnsi="Moderat"/>
        <w:sz w:val="16"/>
        <w:szCs w:val="16"/>
      </w:rPr>
    </w:pPr>
    <w:r w:rsidRPr="00652047">
      <w:rPr>
        <w:rFonts w:ascii="Moderat" w:hAnsi="Moderat"/>
        <w:noProof/>
        <w:sz w:val="16"/>
        <w:szCs w:val="16"/>
        <w:lang w:val="en-AU" w:eastAsia="en-AU"/>
      </w:rPr>
      <mc:AlternateContent>
        <mc:Choice Requires="wps">
          <w:drawing>
            <wp:anchor distT="0" distB="0" distL="114300" distR="114300" simplePos="0" relativeHeight="251662336" behindDoc="1" locked="0" layoutInCell="1" allowOverlap="1" wp14:anchorId="3237FBC7" wp14:editId="28C2D870">
              <wp:simplePos x="0" y="0"/>
              <wp:positionH relativeFrom="page">
                <wp:posOffset>-488950</wp:posOffset>
              </wp:positionH>
              <wp:positionV relativeFrom="page">
                <wp:posOffset>10388600</wp:posOffset>
              </wp:positionV>
              <wp:extent cx="8524240" cy="280670"/>
              <wp:effectExtent l="57150" t="19050" r="67310" b="100330"/>
              <wp:wrapNone/>
              <wp:docPr id="1" name="Rectangle 1"/>
              <wp:cNvGraphicFramePr/>
              <a:graphic xmlns:a="http://schemas.openxmlformats.org/drawingml/2006/main">
                <a:graphicData uri="http://schemas.microsoft.com/office/word/2010/wordprocessingShape">
                  <wps:wsp>
                    <wps:cNvSpPr/>
                    <wps:spPr>
                      <a:xfrm>
                        <a:off x="0" y="0"/>
                        <a:ext cx="8524240" cy="280670"/>
                      </a:xfrm>
                      <a:prstGeom prst="rect">
                        <a:avLst/>
                      </a:prstGeom>
                      <a:solidFill>
                        <a:srgbClr val="F2A900"/>
                      </a:solidFill>
                      <a:ln>
                        <a:solidFill>
                          <a:srgbClr val="F2A9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5CD46" id="Rectangle 1" o:spid="_x0000_s1026" style="position:absolute;margin-left:-38.5pt;margin-top:818pt;width:671.2pt;height:22.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" fillcolor="#f2a900" strokecolor="#f2a900">
              <v:shadow on="t" color="black" opacity="22937f" origin=",.5" offset="0,.63889mm"/>
              <w10:wrap anchorx="page" anchory="page"/>
            </v:rect>
          </w:pict>
        </mc:Fallback>
      </mc:AlternateContent>
    </w:r>
    <w:r w:rsidR="00652047">
      <w:rPr>
        <w:rFonts w:ascii="Moderat" w:hAnsi="Moderat"/>
        <w:sz w:val="16"/>
        <w:szCs w:val="16"/>
      </w:rPr>
      <w:t xml:space="preserve">Pandrol Australia Pty Limited  </w:t>
    </w:r>
    <w:r w:rsidR="00652047" w:rsidRPr="00652047">
      <w:rPr>
        <w:rFonts w:ascii="Moderat" w:hAnsi="Moderat"/>
        <w:sz w:val="16"/>
        <w:szCs w:val="16"/>
      </w:rPr>
      <w:t>PO Box 653 Seven Hills NSW 1730</w:t>
    </w:r>
    <w:r w:rsidR="00652047">
      <w:rPr>
        <w:rFonts w:ascii="Moderat" w:hAnsi="Moderat"/>
        <w:sz w:val="16"/>
        <w:szCs w:val="16"/>
      </w:rPr>
      <w:t xml:space="preserve">  </w:t>
    </w:r>
    <w:r w:rsidR="00652047" w:rsidRPr="00652047">
      <w:rPr>
        <w:rFonts w:ascii="Moderat" w:hAnsi="Moderat"/>
        <w:sz w:val="16"/>
        <w:szCs w:val="16"/>
      </w:rPr>
      <w:t>AUSTRALIA</w:t>
    </w:r>
  </w:p>
  <w:p w14:paraId="6FFB2C38" w14:textId="77777777" w:rsidR="0062265B" w:rsidRPr="00652047" w:rsidRDefault="00FB7366" w:rsidP="00F26108">
    <w:pPr>
      <w:pStyle w:val="Footer"/>
      <w:jc w:val="center"/>
      <w:rPr>
        <w:rFonts w:ascii="Moderat" w:hAnsi="Moderat"/>
        <w:sz w:val="16"/>
        <w:szCs w:val="16"/>
      </w:rPr>
    </w:pPr>
    <w:r w:rsidRPr="00652047">
      <w:rPr>
        <w:rFonts w:ascii="Moderat" w:hAnsi="Moderat"/>
        <w:sz w:val="16"/>
        <w:szCs w:val="16"/>
      </w:rPr>
      <w:t xml:space="preserve">Tel: +61 (0)2 9852 2500 </w:t>
    </w:r>
    <w:r w:rsidR="00652047">
      <w:rPr>
        <w:rFonts w:ascii="Moderat" w:hAnsi="Moderat"/>
        <w:sz w:val="16"/>
        <w:szCs w:val="16"/>
      </w:rPr>
      <w:t xml:space="preserve">  </w:t>
    </w:r>
    <w:r w:rsidRPr="00652047">
      <w:rPr>
        <w:rFonts w:ascii="Moderat" w:hAnsi="Moderat"/>
        <w:sz w:val="16"/>
        <w:szCs w:val="16"/>
      </w:rPr>
      <w:t xml:space="preserve"> Fax: +61 (0)2 9671 7875</w:t>
    </w:r>
  </w:p>
  <w:p w14:paraId="11DC4F64" w14:textId="77777777" w:rsidR="00652047" w:rsidRPr="00652047" w:rsidRDefault="00652047" w:rsidP="00F26108">
    <w:pPr>
      <w:pStyle w:val="Footer"/>
      <w:jc w:val="center"/>
      <w:rPr>
        <w:rFonts w:ascii="Moderat" w:hAnsi="Moderat"/>
        <w:sz w:val="16"/>
        <w:szCs w:val="16"/>
      </w:rPr>
    </w:pPr>
    <w:r w:rsidRPr="00652047">
      <w:rPr>
        <w:rFonts w:ascii="Moderat" w:hAnsi="Moderat"/>
        <w:sz w:val="16"/>
        <w:szCs w:val="16"/>
      </w:rPr>
      <w:t>ABN 90 000 061 227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8B1BC" w14:textId="77777777" w:rsidR="009A5EB3" w:rsidRDefault="009A5EB3" w:rsidP="00B43FEF">
      <w:r>
        <w:separator/>
      </w:r>
    </w:p>
  </w:footnote>
  <w:footnote w:type="continuationSeparator" w:id="0">
    <w:p w14:paraId="14B844E5" w14:textId="77777777" w:rsidR="009A5EB3" w:rsidRDefault="009A5EB3" w:rsidP="00B4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2710" w14:textId="77777777" w:rsidR="0062265B" w:rsidRDefault="0062265B" w:rsidP="00B43FEF">
    <w:pPr>
      <w:pStyle w:val="Header"/>
      <w:jc w:val="right"/>
    </w:pPr>
    <w:r>
      <w:rPr>
        <w:noProof/>
        <w:lang w:val="en-AU" w:eastAsia="en-AU"/>
      </w:rPr>
      <w:drawing>
        <wp:anchor distT="0" distB="0" distL="114300" distR="114300" simplePos="0" relativeHeight="251661312" behindDoc="1" locked="0" layoutInCell="1" allowOverlap="1" wp14:anchorId="679593AE" wp14:editId="704F6DE6">
          <wp:simplePos x="0" y="0"/>
          <wp:positionH relativeFrom="page">
            <wp:posOffset>4016375</wp:posOffset>
          </wp:positionH>
          <wp:positionV relativeFrom="page">
            <wp:posOffset>285809</wp:posOffset>
          </wp:positionV>
          <wp:extent cx="2672603" cy="302895"/>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2672603"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481"/>
    <w:rsid w:val="000652D7"/>
    <w:rsid w:val="000A4CB7"/>
    <w:rsid w:val="000B6DFE"/>
    <w:rsid w:val="000F7912"/>
    <w:rsid w:val="00115BDE"/>
    <w:rsid w:val="00162CD2"/>
    <w:rsid w:val="001716B9"/>
    <w:rsid w:val="001B11D7"/>
    <w:rsid w:val="001D2912"/>
    <w:rsid w:val="001D37B6"/>
    <w:rsid w:val="0021674A"/>
    <w:rsid w:val="002B3F6F"/>
    <w:rsid w:val="002E6FC3"/>
    <w:rsid w:val="003033BA"/>
    <w:rsid w:val="0033693D"/>
    <w:rsid w:val="00343904"/>
    <w:rsid w:val="00385769"/>
    <w:rsid w:val="003954EA"/>
    <w:rsid w:val="003965C9"/>
    <w:rsid w:val="003C5820"/>
    <w:rsid w:val="003D6B0B"/>
    <w:rsid w:val="00405F64"/>
    <w:rsid w:val="004A45F6"/>
    <w:rsid w:val="004A5DFF"/>
    <w:rsid w:val="005066C6"/>
    <w:rsid w:val="00526ABD"/>
    <w:rsid w:val="005359CD"/>
    <w:rsid w:val="00572641"/>
    <w:rsid w:val="00576318"/>
    <w:rsid w:val="00593824"/>
    <w:rsid w:val="0062265B"/>
    <w:rsid w:val="00652047"/>
    <w:rsid w:val="00674121"/>
    <w:rsid w:val="006D57B4"/>
    <w:rsid w:val="00745344"/>
    <w:rsid w:val="00762481"/>
    <w:rsid w:val="0085692C"/>
    <w:rsid w:val="00882ECC"/>
    <w:rsid w:val="0089446B"/>
    <w:rsid w:val="008D2665"/>
    <w:rsid w:val="008F58D0"/>
    <w:rsid w:val="00914C5A"/>
    <w:rsid w:val="009A5EB3"/>
    <w:rsid w:val="009B563C"/>
    <w:rsid w:val="00A20826"/>
    <w:rsid w:val="00A537B1"/>
    <w:rsid w:val="00A65653"/>
    <w:rsid w:val="00AF1B12"/>
    <w:rsid w:val="00B134AF"/>
    <w:rsid w:val="00B352F5"/>
    <w:rsid w:val="00B368D6"/>
    <w:rsid w:val="00B43FEF"/>
    <w:rsid w:val="00B602DF"/>
    <w:rsid w:val="00BE1936"/>
    <w:rsid w:val="00BF4457"/>
    <w:rsid w:val="00C21E97"/>
    <w:rsid w:val="00C5752F"/>
    <w:rsid w:val="00CB0B26"/>
    <w:rsid w:val="00D05C7E"/>
    <w:rsid w:val="00D24E65"/>
    <w:rsid w:val="00DD4CF7"/>
    <w:rsid w:val="00E07676"/>
    <w:rsid w:val="00E15F31"/>
    <w:rsid w:val="00E26128"/>
    <w:rsid w:val="00E34DB9"/>
    <w:rsid w:val="00E97ADD"/>
    <w:rsid w:val="00EF7055"/>
    <w:rsid w:val="00F024FB"/>
    <w:rsid w:val="00F026DD"/>
    <w:rsid w:val="00F26108"/>
    <w:rsid w:val="00F31091"/>
    <w:rsid w:val="00F51ABC"/>
    <w:rsid w:val="00F63CB8"/>
    <w:rsid w:val="00FB7366"/>
    <w:rsid w:val="00FE0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11D081"/>
  <w14:defaultImageDpi w14:val="300"/>
  <w15:docId w15:val="{85610118-67E9-4186-8071-F3C7136F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24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2481"/>
    <w:rPr>
      <w:rFonts w:ascii="Lucida Grande" w:hAnsi="Lucida Grande" w:cs="Lucida Grande"/>
      <w:sz w:val="18"/>
      <w:szCs w:val="18"/>
    </w:rPr>
  </w:style>
  <w:style w:type="paragraph" w:styleId="Header">
    <w:name w:val="header"/>
    <w:basedOn w:val="Normal"/>
    <w:link w:val="HeaderChar"/>
    <w:uiPriority w:val="99"/>
    <w:unhideWhenUsed/>
    <w:rsid w:val="00B43FEF"/>
    <w:pPr>
      <w:tabs>
        <w:tab w:val="center" w:pos="4320"/>
        <w:tab w:val="right" w:pos="8640"/>
      </w:tabs>
    </w:pPr>
  </w:style>
  <w:style w:type="character" w:customStyle="1" w:styleId="HeaderChar">
    <w:name w:val="Header Char"/>
    <w:basedOn w:val="DefaultParagraphFont"/>
    <w:link w:val="Header"/>
    <w:uiPriority w:val="99"/>
    <w:rsid w:val="00B43FEF"/>
  </w:style>
  <w:style w:type="paragraph" w:styleId="Footer">
    <w:name w:val="footer"/>
    <w:basedOn w:val="Normal"/>
    <w:link w:val="FooterChar"/>
    <w:uiPriority w:val="99"/>
    <w:unhideWhenUsed/>
    <w:rsid w:val="00B43FEF"/>
    <w:pPr>
      <w:tabs>
        <w:tab w:val="center" w:pos="4320"/>
        <w:tab w:val="right" w:pos="8640"/>
      </w:tabs>
    </w:pPr>
  </w:style>
  <w:style w:type="character" w:customStyle="1" w:styleId="FooterChar">
    <w:name w:val="Footer Char"/>
    <w:basedOn w:val="DefaultParagraphFont"/>
    <w:link w:val="Footer"/>
    <w:uiPriority w:val="99"/>
    <w:rsid w:val="00B43FEF"/>
  </w:style>
  <w:style w:type="table" w:styleId="TableGrid">
    <w:name w:val="Table Grid"/>
    <w:basedOn w:val="TableNormal"/>
    <w:uiPriority w:val="59"/>
    <w:rsid w:val="00F31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716B9"/>
    <w:pPr>
      <w:autoSpaceDE w:val="0"/>
      <w:autoSpaceDN w:val="0"/>
      <w:adjustRightInd w:val="0"/>
    </w:pPr>
    <w:rPr>
      <w:rFonts w:ascii="Arial" w:hAnsi="Arial" w:cs="Arial"/>
      <w:color w:val="00000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1631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yxw xmlns="8a603758-5255-46d2-9b48-992ed52ea62a" xsi:nil="true"/>
    <lcf76f155ced4ddcb4097134ff3c332f xmlns="8a603758-5255-46d2-9b48-992ed52ea62a">
      <Terms xmlns="http://schemas.microsoft.com/office/infopath/2007/PartnerControls"/>
    </lcf76f155ced4ddcb4097134ff3c332f>
    <TaxCatchAll xmlns="feb3d3b9-15fe-4db0-9fa0-02bd6b3f85a7" xsi:nil="true"/>
    <Comments xmlns="8a603758-5255-46d2-9b48-992ed52ea62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2FE04BF0EE74A46BA5C9059C6EC85AB" ma:contentTypeVersion="23" ma:contentTypeDescription="Create a new document." ma:contentTypeScope="" ma:versionID="a596ccfb492287c4847542dede916e88">
  <xsd:schema xmlns:xsd="http://www.w3.org/2001/XMLSchema" xmlns:xs="http://www.w3.org/2001/XMLSchema" xmlns:p="http://schemas.microsoft.com/office/2006/metadata/properties" xmlns:ns2="8a603758-5255-46d2-9b48-992ed52ea62a" xmlns:ns3="feb3d3b9-15fe-4db0-9fa0-02bd6b3f85a7" targetNamespace="http://schemas.microsoft.com/office/2006/metadata/properties" ma:root="true" ma:fieldsID="166bc571caad552089f8888c1747e88d" ns2:_="" ns3:_="">
    <xsd:import namespace="8a603758-5255-46d2-9b48-992ed52ea62a"/>
    <xsd:import namespace="feb3d3b9-15fe-4db0-9fa0-02bd6b3f85a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dyxw"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03758-5255-46d2-9b48-992ed52ea6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yxw" ma:index="20" nillable="true" ma:displayName="Text" ma:internalName="dyxw">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e015f81-0a24-41cb-a26e-9f91238b9d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omments" ma:index="28"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b3d3b9-15fe-4db0-9fa0-02bd6b3f85a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6dfe401-1fa7-4859-9183-d33502a4aa62}" ma:internalName="TaxCatchAll" ma:showField="CatchAllData" ma:web="feb3d3b9-15fe-4db0-9fa0-02bd6b3f85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775C1F-5EF0-45F9-9457-33C6263D2416}">
  <ds:schemaRefs>
    <ds:schemaRef ds:uri="http://schemas.microsoft.com/office/2006/metadata/properties"/>
    <ds:schemaRef ds:uri="http://schemas.microsoft.com/office/infopath/2007/PartnerControls"/>
    <ds:schemaRef ds:uri="8a603758-5255-46d2-9b48-992ed52ea62a"/>
    <ds:schemaRef ds:uri="feb3d3b9-15fe-4db0-9fa0-02bd6b3f85a7"/>
  </ds:schemaRefs>
</ds:datastoreItem>
</file>

<file path=customXml/itemProps2.xml><?xml version="1.0" encoding="utf-8"?>
<ds:datastoreItem xmlns:ds="http://schemas.openxmlformats.org/officeDocument/2006/customXml" ds:itemID="{F8B1ABA2-5842-4D57-8F4E-38442C54949C}">
  <ds:schemaRefs>
    <ds:schemaRef ds:uri="http://schemas.microsoft.com/sharepoint/v3/contenttype/forms"/>
  </ds:schemaRefs>
</ds:datastoreItem>
</file>

<file path=customXml/itemProps3.xml><?xml version="1.0" encoding="utf-8"?>
<ds:datastoreItem xmlns:ds="http://schemas.openxmlformats.org/officeDocument/2006/customXml" ds:itemID="{60952CC6-E803-4E5E-9BE7-85CBADE8CA9C}">
  <ds:schemaRefs>
    <ds:schemaRef ds:uri="http://schemas.openxmlformats.org/officeDocument/2006/bibliography"/>
  </ds:schemaRefs>
</ds:datastoreItem>
</file>

<file path=customXml/itemProps4.xml><?xml version="1.0" encoding="utf-8"?>
<ds:datastoreItem xmlns:ds="http://schemas.openxmlformats.org/officeDocument/2006/customXml" ds:itemID="{7BCE76DF-3D6D-47EA-9B77-5476AFD8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603758-5255-46d2-9b48-992ed52ea62a"/>
    <ds:schemaRef ds:uri="feb3d3b9-15fe-4db0-9fa0-02bd6b3f8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1d651a9-d1c9-4825-9ac0-39ec8be455b2}" enabled="0" method="" siteId="{f1d651a9-d1c9-4825-9ac0-39ec8be455b2}"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We Are</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Greensmith</dc:creator>
  <cp:keywords/>
  <dc:description/>
  <cp:lastModifiedBy>Ian Moore</cp:lastModifiedBy>
  <cp:revision>9</cp:revision>
  <cp:lastPrinted>2017-11-20T05:19:00Z</cp:lastPrinted>
  <dcterms:created xsi:type="dcterms:W3CDTF">2026-05-06T04:15:00Z</dcterms:created>
  <dcterms:modified xsi:type="dcterms:W3CDTF">2026-05-06T04:22:00Z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0x01010042FE04BF0EE74A46BA5C9059C6EC85AB</vt:lpwstr>
  </property>
  <property fmtid="{D5CDD505-2E9C-101B-9397-08002B2CF9AE}" pid="3" name="MediaServiceImageTags">
    <vt:lpwstr/>
  </property>
</Properties>
</file>