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DART-SCHOOL-LAB</w:t>
        <w:br w:type="textWrapping"/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TEAM</w:t>
        <w:br w:type="textWrapping"/>
        <w:t xml:space="preserve">222013795 : ZINARYIZA Billy Charmant</w:t>
        <w:br w:type="textWrapping"/>
        <w:t xml:space="preserve">223003227 : MUGISHA Phillipe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Screenshot for each question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Lab Questions </w:t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br w:type="textWrapping"/>
        <w:t xml:space="preserve">Part 1: Functions </w:t>
        <w:br w:type="textWrapping"/>
        <w:br w:type="textWrapping"/>
        <w:br w:type="textWrapping"/>
        <w:t xml:space="preserve">Q1: Write a Dart function named `welcomeMessage` that prints a welcome message for the school system.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u w:val="single"/>
          <w:rtl w:val="0"/>
        </w:rPr>
        <w:br w:type="textWrapping"/>
        <w:br w:type="textWrapping"/>
        <w:t xml:space="preserve">Q2: Write a function named `createStudent` that uses named parameters (`name` and `age`) and prints the student details.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u w:val="single"/>
          <w:rtl w:val="0"/>
        </w:rPr>
        <w:br w:type="textWrapping"/>
        <w:br w:type="textWrapping"/>
        <w:br w:type="textWrapping"/>
        <w:t xml:space="preserve">Q3: Write a function named `createTeacher` with one required parameter `name` and one optional parameter `subject`. If subject is not provided, print 'Subject not assigned'. 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 2: Constructors and Classes </w:t>
        <w:br w:type="textWrapping"/>
        <w:br w:type="textWrapping"/>
        <w:br w:type="textWrapping"/>
        <w:t xml:space="preserve">Q4: Create a class named `Student` with `name` and `age`, and a constructor to initialize these values. </w:t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Q5: Create an object of `Student` and print the student’s name and age.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 3: Inheritance </w:t>
        <w:br w:type="textWrapping"/>
        <w:br w:type="textWrapping"/>
        <w:t xml:space="preserve">Q6: Create a class `Person` with a variable `name` and a function `introduce()` that prints the name.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Q7: Make `Student` inherit from `Person` and call `introduce()` from a `Student` object.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 4: Interfaces</w:t>
      </w:r>
    </w:p>
    <w:p w:rsidR="00000000" w:rsidDel="00000000" w:rsidP="00000000" w:rsidRDefault="00000000" w:rsidRPr="00000000" w14:paraId="00000011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Q8: Create an abstract class `Registrable` with a function `registerCourse(String courseName)`.</w:t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Q9: Make `Student` implement `Registrable` and implement `registerCourse` to print the student name and course. 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 5: Mixins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Q10: Create a mixin `AttendanceMixin` that stores an attendance counter and has a function `markAttendance()` to increase attendance. 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Q11: Apply `AttendanceMixin` to `Student`. Mark attendance 3 times and print the attendance. </w:t>
        <w:br w:type="textWrapping"/>
        <w:br w:type="textWrapping"/>
      </w: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 6: Collections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Q12: Create a List storing multiple `Student` objects. Add 3 students.</w:t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Q13: Create a Map where the key is student ID and value is a `Student`. Print all student names.</w:t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 7: Anonymous and Arrow Functions</w:t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Q14: Use an anonymous function to print all student names from the list.</w:t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Q15: Write an arrow function that takes a student name and prints a greeting message.</w:t>
      </w:r>
    </w:p>
    <w:p w:rsidR="00000000" w:rsidDel="00000000" w:rsidP="00000000" w:rsidRDefault="00000000" w:rsidRPr="00000000" w14:paraId="0000002F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Part 8: Asynchronous Programming</w:t>
      </w:r>
    </w:p>
    <w:p w:rsidR="00000000" w:rsidDel="00000000" w:rsidP="00000000" w:rsidRDefault="00000000" w:rsidRPr="00000000" w14:paraId="00000033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Q16: Write an async function `loadStudents()` that waits 2 seconds and returns the list of students. </w:t>
      </w:r>
    </w:p>
    <w:p w:rsidR="00000000" w:rsidDel="00000000" w:rsidP="00000000" w:rsidRDefault="00000000" w:rsidRPr="00000000" w14:paraId="00000035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Q17: In main(), call `loadStudents()`, use await, and print the number of students loaded.</w:t>
      </w:r>
    </w:p>
    <w:p w:rsidR="00000000" w:rsidDel="00000000" w:rsidP="00000000" w:rsidRDefault="00000000" w:rsidRPr="00000000" w14:paraId="00000039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Q19: Create a new mixin `NotificationMixin` that prints a message when a student is registered to a course. Apply it to `Student`.</w:t>
      </w:r>
    </w:p>
    <w:p w:rsidR="00000000" w:rsidDel="00000000" w:rsidP="00000000" w:rsidRDefault="00000000" w:rsidRPr="00000000" w14:paraId="0000003D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4.png"/><Relationship Id="rId22" Type="http://schemas.openxmlformats.org/officeDocument/2006/relationships/image" Target="media/image6.png"/><Relationship Id="rId10" Type="http://schemas.openxmlformats.org/officeDocument/2006/relationships/image" Target="media/image17.png"/><Relationship Id="rId21" Type="http://schemas.openxmlformats.org/officeDocument/2006/relationships/image" Target="media/image9.png"/><Relationship Id="rId13" Type="http://schemas.openxmlformats.org/officeDocument/2006/relationships/image" Target="media/image15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2.png"/><Relationship Id="rId18" Type="http://schemas.openxmlformats.org/officeDocument/2006/relationships/image" Target="media/image11.png"/><Relationship Id="rId7" Type="http://schemas.openxmlformats.org/officeDocument/2006/relationships/image" Target="media/image7.png"/><Relationship Id="rId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