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647E" w14:textId="77777777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Acceptance Testing </w:t>
      </w:r>
    </w:p>
    <w:p w14:paraId="1BC4FE02" w14:textId="77777777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3"/>
          <w:szCs w:val="23"/>
          <w:highlight w:val="white"/>
        </w:rPr>
      </w:pPr>
      <w:r>
        <w:rPr>
          <w:b/>
          <w:bCs/>
          <w:color w:val="000000"/>
          <w:sz w:val="23"/>
          <w:szCs w:val="23"/>
          <w:highlight w:val="white"/>
        </w:rPr>
        <w:t xml:space="preserve">UAT Execution &amp; Report Submission </w:t>
      </w:r>
    </w:p>
    <w:tbl>
      <w:tblPr>
        <w:tblStyle w:val="a"/>
        <w:tblW w:w="6942" w:type="dxa"/>
        <w:tblInd w:w="13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5111"/>
      </w:tblGrid>
      <w:tr w:rsidR="00A63DD1" w14:paraId="0892922C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4A19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83D7" w14:textId="37176D8C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</w:rPr>
            </w:pPr>
            <w:r w:rsidRPr="00085C18">
              <w:rPr>
                <w:color w:val="000000"/>
              </w:rPr>
              <w:t>19 February 2026</w:t>
            </w:r>
          </w:p>
        </w:tc>
      </w:tr>
      <w:tr w:rsidR="00A63DD1" w14:paraId="41DE5AC3" w14:textId="77777777">
        <w:trPr>
          <w:trHeight w:val="261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44E6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Team ID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1E1F" w14:textId="49766FBE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085C18">
              <w:rPr>
                <w:color w:val="000000"/>
              </w:rPr>
              <w:t>LTVIP2026TMIDS52481</w:t>
            </w:r>
          </w:p>
        </w:tc>
      </w:tr>
      <w:tr w:rsidR="00A63DD1" w14:paraId="23CC4921" w14:textId="77777777">
        <w:trPr>
          <w:trHeight w:val="264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B9F8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Project Name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0B60" w14:textId="21C9344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085C18">
              <w:rPr>
                <w:color w:val="000000"/>
              </w:rPr>
              <w:t>Dog Breed Identification Using Transfer Learning</w:t>
            </w:r>
          </w:p>
        </w:tc>
      </w:tr>
      <w:tr w:rsidR="00A63DD1" w14:paraId="32027279" w14:textId="77777777">
        <w:trPr>
          <w:trHeight w:val="263"/>
        </w:trPr>
        <w:tc>
          <w:tcPr>
            <w:tcW w:w="18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3600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5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94FC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22EE473A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2F498C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2552A7" w14:textId="77777777" w:rsidR="00A63DD1" w:rsidRPr="00085C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5"/>
        <w:rPr>
          <w:rFonts w:ascii="Times New Roman" w:hAnsi="Times New Roman" w:cs="Times New Roman"/>
          <w:b/>
          <w:bCs/>
          <w:color w:val="943634"/>
          <w:sz w:val="28"/>
          <w:szCs w:val="28"/>
        </w:rPr>
      </w:pPr>
      <w:r w:rsidRPr="00085C18">
        <w:rPr>
          <w:rFonts w:ascii="Times New Roman" w:hAnsi="Times New Roman" w:cs="Times New Roman"/>
          <w:b/>
          <w:bCs/>
          <w:color w:val="943634"/>
          <w:sz w:val="28"/>
          <w:szCs w:val="28"/>
        </w:rPr>
        <w:t xml:space="preserve">1. Purpose of Document </w:t>
      </w:r>
    </w:p>
    <w:p w14:paraId="76E6DF65" w14:textId="77777777" w:rsidR="00085C18" w:rsidRPr="00085C18" w:rsidRDefault="00085C18" w:rsidP="00085C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333"/>
        <w:rPr>
          <w:rFonts w:ascii="Times New Roman" w:hAnsi="Times New Roman" w:cs="Times New Roman"/>
          <w:color w:val="000000"/>
          <w:sz w:val="24"/>
          <w:szCs w:val="24"/>
        </w:rPr>
      </w:pPr>
      <w:r w:rsidRPr="00085C18">
        <w:rPr>
          <w:rFonts w:ascii="Times New Roman" w:hAnsi="Times New Roman" w:cs="Times New Roman"/>
          <w:color w:val="000000"/>
          <w:sz w:val="24"/>
          <w:szCs w:val="24"/>
        </w:rPr>
        <w:t xml:space="preserve">The purpose of this document is to summarize the </w:t>
      </w:r>
      <w:r w:rsidRPr="00085C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test coverage, defect status, and validation results</w:t>
      </w:r>
      <w:r w:rsidRPr="00085C18">
        <w:rPr>
          <w:rFonts w:ascii="Times New Roman" w:hAnsi="Times New Roman" w:cs="Times New Roman"/>
          <w:color w:val="000000"/>
          <w:sz w:val="24"/>
          <w:szCs w:val="24"/>
        </w:rPr>
        <w:t xml:space="preserve"> of the Dog Breed Classification system before final deployment.</w:t>
      </w:r>
      <w:r w:rsidRPr="00085C18">
        <w:rPr>
          <w:rFonts w:ascii="Times New Roman" w:hAnsi="Times New Roman" w:cs="Times New Roman"/>
          <w:color w:val="000000"/>
          <w:sz w:val="24"/>
          <w:szCs w:val="24"/>
        </w:rPr>
        <w:br/>
        <w:t xml:space="preserve">It ensures that the application correctly classifies dog breeds from uploaded images using a </w:t>
      </w:r>
      <w:r w:rsidRPr="00085C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CNN-based MobileNetV2 model integrated with a Flask web interface</w:t>
      </w:r>
      <w:r w:rsidRPr="00085C18">
        <w:rPr>
          <w:rFonts w:ascii="Times New Roman" w:hAnsi="Times New Roman" w:cs="Times New Roman"/>
          <w:color w:val="000000"/>
          <w:sz w:val="24"/>
          <w:szCs w:val="24"/>
        </w:rPr>
        <w:t>, and that the system is ready for user acceptance.</w:t>
      </w:r>
    </w:p>
    <w:p w14:paraId="3F133FB2" w14:textId="73614D7E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6" w:line="240" w:lineRule="auto"/>
        <w:ind w:left="333"/>
        <w:rPr>
          <w:b/>
          <w:bCs/>
          <w:color w:val="943634"/>
          <w:sz w:val="28"/>
          <w:szCs w:val="28"/>
        </w:rPr>
      </w:pPr>
      <w:r>
        <w:rPr>
          <w:b/>
          <w:bCs/>
          <w:color w:val="943634"/>
          <w:sz w:val="28"/>
          <w:szCs w:val="28"/>
        </w:rPr>
        <w:t xml:space="preserve">2. Defect Analysis </w:t>
      </w:r>
    </w:p>
    <w:p w14:paraId="607F611C" w14:textId="20B5FA50" w:rsidR="00A63DD1" w:rsidRDefault="00085C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71" w:lineRule="auto"/>
        <w:ind w:left="682" w:right="143"/>
        <w:rPr>
          <w:color w:val="000000"/>
        </w:rPr>
      </w:pPr>
      <w:r w:rsidRPr="00085C18">
        <w:rPr>
          <w:color w:val="000000"/>
        </w:rPr>
        <w:t xml:space="preserve">During testing, only </w:t>
      </w:r>
      <w:r w:rsidRPr="00085C18">
        <w:rPr>
          <w:b/>
          <w:bCs/>
          <w:color w:val="000000"/>
        </w:rPr>
        <w:t>minor UI and configuration issues</w:t>
      </w:r>
      <w:r w:rsidRPr="00085C18">
        <w:rPr>
          <w:color w:val="000000"/>
        </w:rPr>
        <w:t xml:space="preserve"> were observed and resolved.</w:t>
      </w:r>
      <w:r w:rsidRPr="00085C18">
        <w:rPr>
          <w:color w:val="000000"/>
        </w:rPr>
        <w:br/>
        <w:t>No critical defects affecting prediction accuracy or system functionality were found.</w:t>
      </w:r>
    </w:p>
    <w:tbl>
      <w:tblPr>
        <w:tblStyle w:val="a0"/>
        <w:tblW w:w="963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1307"/>
        <w:gridCol w:w="1605"/>
        <w:gridCol w:w="1608"/>
        <w:gridCol w:w="1606"/>
        <w:gridCol w:w="1605"/>
      </w:tblGrid>
      <w:tr w:rsidR="00A63DD1" w14:paraId="2896FC9A" w14:textId="77777777" w:rsidTr="00085C18">
        <w:trPr>
          <w:trHeight w:val="465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5A06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Resolution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C68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FC69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2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1EB0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3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17EA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Severity 4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48B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Subtotal</w:t>
            </w:r>
          </w:p>
        </w:tc>
      </w:tr>
      <w:tr w:rsidR="00A63DD1" w14:paraId="5F7E22ED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6D32" w14:textId="78A3384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 w:rsidRPr="00085C18">
              <w:rPr>
                <w:color w:val="000000"/>
              </w:rPr>
              <w:t>Fixed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FB6C" w14:textId="7489E6B3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1310" w14:textId="2F005F83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0277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44CF" w14:textId="51617485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085C18">
              <w:rPr>
                <w:color w:val="000000"/>
              </w:rPr>
              <w:t>2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67CF" w14:textId="09DE189F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085C18">
              <w:rPr>
                <w:color w:val="000000"/>
              </w:rPr>
              <w:t>5</w:t>
            </w:r>
          </w:p>
        </w:tc>
      </w:tr>
      <w:tr w:rsidR="00A63DD1" w14:paraId="392EBC5E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B6D1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Duplicate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25CD" w14:textId="591CA917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F3F4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A040" w14:textId="113FFF39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6B1A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9299" w14:textId="22EF2BDB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A63DD1" w14:paraId="1B32DFE0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323F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External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7B66" w14:textId="379E4769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A9BC" w14:textId="306F2036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552E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B547" w14:textId="000F5F4B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5065" w14:textId="43709741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A63DD1" w14:paraId="4E829F67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6673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</w:rPr>
            </w:pPr>
            <w:r>
              <w:rPr>
                <w:color w:val="000000"/>
              </w:rPr>
              <w:t xml:space="preserve">Not Reproduced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27BE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4EF5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E9EB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A44D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0633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A63DD1" w14:paraId="2141776C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1A33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>
              <w:rPr>
                <w:color w:val="000000"/>
              </w:rPr>
              <w:t xml:space="preserve">Skipped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B998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D65C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4E9A" w14:textId="0A85552B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5937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62B4" w14:textId="67CE096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A63DD1" w14:paraId="35DCF588" w14:textId="77777777" w:rsidTr="00085C18">
        <w:trPr>
          <w:trHeight w:val="494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3084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</w:rPr>
            </w:pPr>
            <w:r>
              <w:rPr>
                <w:color w:val="000000"/>
              </w:rPr>
              <w:t xml:space="preserve">Won't Fix </w:t>
            </w:r>
          </w:p>
        </w:tc>
        <w:tc>
          <w:tcPr>
            <w:tcW w:w="1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2053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1155" w14:textId="00D55E33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A30C" w14:textId="445CD5D5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16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F3E6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B82A" w14:textId="410A107F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78C426D0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11F38C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B9109D" w14:textId="62CCEAF0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color w:val="000000"/>
        </w:rPr>
      </w:pPr>
      <w:r>
        <w:rPr>
          <w:color w:val="000000"/>
        </w:rPr>
        <w:t>Total</w:t>
      </w:r>
      <w:r w:rsidR="00085C18">
        <w:rPr>
          <w:color w:val="000000"/>
        </w:rPr>
        <w:t>:</w:t>
      </w:r>
      <w:r>
        <w:rPr>
          <w:color w:val="000000"/>
        </w:rPr>
        <w:t xml:space="preserve"> </w:t>
      </w:r>
      <w:r w:rsidR="00085C18">
        <w:rPr>
          <w:color w:val="000000"/>
        </w:rPr>
        <w:t>10 Defects</w:t>
      </w:r>
    </w:p>
    <w:p w14:paraId="2F4704C1" w14:textId="77777777" w:rsidR="00085C18" w:rsidRDefault="00085C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color w:val="000000"/>
        </w:rPr>
      </w:pPr>
    </w:p>
    <w:p w14:paraId="357775A2" w14:textId="77777777" w:rsidR="00085C18" w:rsidRDefault="00085C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1"/>
        <w:rPr>
          <w:color w:val="000000"/>
        </w:rPr>
      </w:pPr>
    </w:p>
    <w:p w14:paraId="6DBF06D6" w14:textId="77777777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6" w:line="240" w:lineRule="auto"/>
        <w:ind w:left="333"/>
        <w:rPr>
          <w:b/>
          <w:bCs/>
          <w:color w:val="943634"/>
          <w:sz w:val="28"/>
          <w:szCs w:val="28"/>
        </w:rPr>
      </w:pPr>
      <w:r>
        <w:rPr>
          <w:b/>
          <w:bCs/>
          <w:color w:val="943634"/>
          <w:sz w:val="28"/>
          <w:szCs w:val="28"/>
        </w:rPr>
        <w:lastRenderedPageBreak/>
        <w:t xml:space="preserve">3. Test Case Analysis </w:t>
      </w:r>
    </w:p>
    <w:p w14:paraId="54763B99" w14:textId="1CBA3D36" w:rsidR="00A63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696"/>
        <w:rPr>
          <w:color w:val="000000"/>
        </w:rPr>
      </w:pPr>
      <w:r>
        <w:rPr>
          <w:color w:val="000000"/>
        </w:rPr>
        <w:t>This report shows the number of test cases that have passed, failed, and untested</w:t>
      </w:r>
      <w:r w:rsidR="00085C18">
        <w:rPr>
          <w:color w:val="000000"/>
        </w:rPr>
        <w:t xml:space="preserve"> for Dog Breed Identification Project</w:t>
      </w:r>
    </w:p>
    <w:tbl>
      <w:tblPr>
        <w:tblStyle w:val="a1"/>
        <w:tblW w:w="9623" w:type="dxa"/>
        <w:tblInd w:w="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1485"/>
        <w:gridCol w:w="1440"/>
        <w:gridCol w:w="885"/>
        <w:gridCol w:w="751"/>
      </w:tblGrid>
      <w:tr w:rsidR="00A63DD1" w14:paraId="75C0A0D3" w14:textId="77777777">
        <w:trPr>
          <w:trHeight w:val="463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4029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Section 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4E17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Total Cases 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C976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Not Tested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6611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 xml:space="preserve">Fail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8ED6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Pass</w:t>
            </w:r>
          </w:p>
        </w:tc>
      </w:tr>
      <w:tr w:rsidR="00A63DD1" w14:paraId="2A0BE7C7" w14:textId="77777777">
        <w:trPr>
          <w:trHeight w:val="496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ACDE" w14:textId="3278995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085C18">
              <w:rPr>
                <w:color w:val="000000"/>
              </w:rPr>
              <w:t>mage Upload &amp; UI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C859" w14:textId="5FED43C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B003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26F9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0E07" w14:textId="1E773805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A63DD1" w14:paraId="71F44D3A" w14:textId="77777777">
        <w:trPr>
          <w:trHeight w:val="494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90D7" w14:textId="3449637F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</w:rPr>
            </w:pPr>
            <w:r>
              <w:rPr>
                <w:color w:val="000000"/>
              </w:rPr>
              <w:t>M</w:t>
            </w:r>
            <w:r w:rsidRPr="00085C18">
              <w:rPr>
                <w:color w:val="000000"/>
              </w:rPr>
              <w:t>odel Prediction API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4FE2" w14:textId="3CB9D9BA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91C2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6E4F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9455" w14:textId="344E20B4" w:rsidR="00A63DD1" w:rsidRDefault="00085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A63DD1" w14:paraId="7734CAEE" w14:textId="77777777">
        <w:trPr>
          <w:trHeight w:val="494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ADCB" w14:textId="71A46709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</w:rPr>
            </w:pPr>
            <w:r w:rsidRPr="00706942">
              <w:rPr>
                <w:color w:val="000000"/>
              </w:rPr>
              <w:t>Breed Classification Accuracy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2B2C" w14:textId="3047AD74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1C71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CC6E" w14:textId="02270DF8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6656" w14:textId="0C28268A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A63DD1" w14:paraId="594840C4" w14:textId="77777777">
        <w:trPr>
          <w:trHeight w:val="497"/>
        </w:trPr>
        <w:tc>
          <w:tcPr>
            <w:tcW w:w="5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F68F" w14:textId="22CC8818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</w:rPr>
            </w:pPr>
            <w:r w:rsidRPr="00706942">
              <w:rPr>
                <w:color w:val="000000"/>
              </w:rPr>
              <w:t>Security &amp; Input Validation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AD94" w14:textId="6A32D083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FA9B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DF42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9D60" w14:textId="638F0859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43E997B0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6D17C5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623" w:type="dxa"/>
        <w:tblInd w:w="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1485"/>
        <w:gridCol w:w="1440"/>
        <w:gridCol w:w="885"/>
        <w:gridCol w:w="751"/>
      </w:tblGrid>
      <w:tr w:rsidR="00A63DD1" w14:paraId="3A3E7499" w14:textId="77777777" w:rsidTr="00706942">
        <w:trPr>
          <w:trHeight w:val="496"/>
        </w:trPr>
        <w:tc>
          <w:tcPr>
            <w:tcW w:w="5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E2CB" w14:textId="3FC6C85A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 w:rsidRPr="00706942">
              <w:rPr>
                <w:color w:val="000000"/>
              </w:rPr>
              <w:t>Deployment &amp; Hosting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53E6" w14:textId="2CAFFB81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6357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D0B4" w14:textId="77777777" w:rsidR="00A63D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69E6" w14:textId="03869B4F" w:rsidR="00A63DD1" w:rsidRDefault="00706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</w:tbl>
    <w:p w14:paraId="3DA0D89D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A2C6AA" w14:textId="77777777" w:rsidR="00A63DD1" w:rsidRDefault="00A63DD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029016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b/>
          <w:bCs/>
          <w:color w:val="000000"/>
        </w:rPr>
        <w:t>Overall Result:</w:t>
      </w:r>
    </w:p>
    <w:p w14:paraId="745E7E5F" w14:textId="77777777" w:rsidR="00706942" w:rsidRPr="00706942" w:rsidRDefault="00706942" w:rsidP="0070694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b/>
          <w:bCs/>
          <w:color w:val="000000"/>
        </w:rPr>
        <w:t>Passed:</w:t>
      </w:r>
      <w:r w:rsidRPr="00706942">
        <w:rPr>
          <w:color w:val="000000"/>
        </w:rPr>
        <w:t xml:space="preserve"> 49</w:t>
      </w:r>
    </w:p>
    <w:p w14:paraId="6822EF4E" w14:textId="77777777" w:rsidR="00706942" w:rsidRPr="00706942" w:rsidRDefault="00706942" w:rsidP="0070694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b/>
          <w:bCs/>
          <w:color w:val="000000"/>
        </w:rPr>
        <w:t>Failed:</w:t>
      </w:r>
      <w:r w:rsidRPr="00706942">
        <w:rPr>
          <w:color w:val="000000"/>
        </w:rPr>
        <w:t xml:space="preserve"> 1 (minor misclassification on unclear image)</w:t>
      </w:r>
    </w:p>
    <w:p w14:paraId="1F4379A6" w14:textId="77777777" w:rsidR="00706942" w:rsidRPr="00706942" w:rsidRDefault="00706942" w:rsidP="0070694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b/>
          <w:bCs/>
          <w:color w:val="000000"/>
        </w:rPr>
        <w:t>Not Tested:</w:t>
      </w:r>
      <w:r w:rsidRPr="00706942">
        <w:rPr>
          <w:color w:val="000000"/>
        </w:rPr>
        <w:t xml:space="preserve"> 0</w:t>
      </w:r>
    </w:p>
    <w:p w14:paraId="7A9EA7DF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 xml:space="preserve">This confirms the system is </w:t>
      </w:r>
      <w:r w:rsidRPr="00706942">
        <w:rPr>
          <w:b/>
          <w:bCs/>
          <w:color w:val="000000"/>
        </w:rPr>
        <w:t>functionally ready for deployment and user usage</w:t>
      </w:r>
      <w:r w:rsidRPr="00706942">
        <w:rPr>
          <w:color w:val="000000"/>
        </w:rPr>
        <w:t>.</w:t>
      </w:r>
    </w:p>
    <w:p w14:paraId="339B1CA9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pict w14:anchorId="3863AD77">
          <v:rect id="_x0000_i1031" style="width:0;height:1.5pt" o:hralign="center" o:hrstd="t" o:hr="t" fillcolor="#a0a0a0" stroked="f"/>
        </w:pict>
      </w:r>
    </w:p>
    <w:p w14:paraId="60A7429B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706942">
        <w:rPr>
          <w:b/>
          <w:bCs/>
          <w:color w:val="000000"/>
        </w:rPr>
        <w:t>4. Final Acceptance Status</w:t>
      </w:r>
    </w:p>
    <w:p w14:paraId="0BB30B87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>The Dog Breed Classification system:</w:t>
      </w:r>
    </w:p>
    <w:p w14:paraId="6ECDFE00" w14:textId="77777777" w:rsidR="00706942" w:rsidRPr="00706942" w:rsidRDefault="00706942" w:rsidP="0070694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>Correctly processes uploaded dog images</w:t>
      </w:r>
    </w:p>
    <w:p w14:paraId="6F963C89" w14:textId="77777777" w:rsidR="00706942" w:rsidRPr="00706942" w:rsidRDefault="00706942" w:rsidP="0070694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 xml:space="preserve">Predicts breed using </w:t>
      </w:r>
      <w:r w:rsidRPr="00706942">
        <w:rPr>
          <w:b/>
          <w:bCs/>
          <w:color w:val="000000"/>
        </w:rPr>
        <w:t>MobileNetV2 transfer learning</w:t>
      </w:r>
    </w:p>
    <w:p w14:paraId="719D3B65" w14:textId="77777777" w:rsidR="00706942" w:rsidRPr="00706942" w:rsidRDefault="00706942" w:rsidP="0070694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 xml:space="preserve">Displays results through a </w:t>
      </w:r>
      <w:r w:rsidRPr="00706942">
        <w:rPr>
          <w:b/>
          <w:bCs/>
          <w:color w:val="000000"/>
        </w:rPr>
        <w:t>Flask-based web interface</w:t>
      </w:r>
    </w:p>
    <w:p w14:paraId="37FC73A0" w14:textId="77777777" w:rsidR="00706942" w:rsidRPr="00706942" w:rsidRDefault="00706942" w:rsidP="0070694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>Is successfully deployed and accessible for users</w:t>
      </w:r>
    </w:p>
    <w:p w14:paraId="6AEC842F" w14:textId="77777777" w:rsidR="00706942" w:rsidRPr="00706942" w:rsidRDefault="00706942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706942">
        <w:rPr>
          <w:color w:val="000000"/>
        </w:rPr>
        <w:t xml:space="preserve">Therefore, the project is </w:t>
      </w:r>
      <w:r w:rsidRPr="00706942">
        <w:rPr>
          <w:b/>
          <w:bCs/>
          <w:color w:val="000000"/>
        </w:rPr>
        <w:t>approved for User Acceptance Testing completion and final submission</w:t>
      </w:r>
      <w:r w:rsidRPr="00706942">
        <w:rPr>
          <w:color w:val="000000"/>
        </w:rPr>
        <w:t>.</w:t>
      </w:r>
    </w:p>
    <w:p w14:paraId="25AC5A7A" w14:textId="634ABBBD" w:rsidR="00A63DD1" w:rsidRDefault="00A63DD1" w:rsidP="007069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sectPr w:rsidR="00A63DD1">
      <w:pgSz w:w="11920" w:h="16860"/>
      <w:pgMar w:top="1999" w:right="1073" w:bottom="960" w:left="116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FF9509-DF25-4C15-AF89-05678710DD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F386C6-04E6-42B7-AB0F-F5622ECE82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C241D8-59DD-4C84-A0CF-1792F204B5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025"/>
    <w:multiLevelType w:val="multilevel"/>
    <w:tmpl w:val="4D8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833ED"/>
    <w:multiLevelType w:val="multilevel"/>
    <w:tmpl w:val="899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456777">
    <w:abstractNumId w:val="0"/>
  </w:num>
  <w:num w:numId="2" w16cid:durableId="1146820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D1"/>
    <w:rsid w:val="00085C18"/>
    <w:rsid w:val="004C64D2"/>
    <w:rsid w:val="00706942"/>
    <w:rsid w:val="00A6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BA1E"/>
  <w15:docId w15:val="{418F10A1-925F-4370-A828-B97229F8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NANI KATTA</cp:lastModifiedBy>
  <cp:revision>2</cp:revision>
  <dcterms:created xsi:type="dcterms:W3CDTF">2026-02-19T03:17:00Z</dcterms:created>
  <dcterms:modified xsi:type="dcterms:W3CDTF">2026-02-19T03:29:00Z</dcterms:modified>
</cp:coreProperties>
</file>