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A5" w:rsidRDefault="00081889">
      <w:r>
        <w:tab/>
      </w:r>
      <w:r>
        <w:tab/>
      </w:r>
      <w:r>
        <w:tab/>
      </w:r>
      <w:r>
        <w:tab/>
        <w:t xml:space="preserve">    SWOT ANALİZİ</w:t>
      </w:r>
    </w:p>
    <w:p w:rsidR="00081889" w:rsidRDefault="00081889"/>
    <w:p w:rsidR="00081889" w:rsidRDefault="00081889" w:rsidP="00081889">
      <w:r>
        <w:t>Güçlü Yönler:</w:t>
      </w:r>
    </w:p>
    <w:p w:rsidR="00081889" w:rsidRDefault="00081889" w:rsidP="00081889"/>
    <w:p w:rsidR="00081889" w:rsidRDefault="00081889" w:rsidP="00081889">
      <w:r>
        <w:t xml:space="preserve">Kullanıcı Dostu </w:t>
      </w:r>
      <w:proofErr w:type="spellStart"/>
      <w:r>
        <w:t>Arayüz</w:t>
      </w:r>
      <w:proofErr w:type="spellEnd"/>
      <w:r>
        <w:t>: Web sitesi, kullanıcıların kolayca hava durumu bilgilerine erişebileceği basit ve anlaş</w:t>
      </w:r>
      <w:r w:rsidR="0064072A">
        <w:t xml:space="preserve">ılır bir </w:t>
      </w:r>
      <w:proofErr w:type="spellStart"/>
      <w:r w:rsidR="0064072A">
        <w:t>arayüze</w:t>
      </w:r>
      <w:proofErr w:type="spellEnd"/>
      <w:r w:rsidR="0064072A">
        <w:t xml:space="preserve"> sahiptir</w:t>
      </w:r>
    </w:p>
    <w:p w:rsidR="00081889" w:rsidRDefault="00081889" w:rsidP="00081889">
      <w:r>
        <w:t>Güvenilir Veri Sağlayıcısı: Doğru ve güvenilir hava durumu verilerini sağlamak için güvenilir bir veri sağla</w:t>
      </w:r>
      <w:r w:rsidR="0064072A">
        <w:t>yıcısıyla işbirliği yapılmaktadır</w:t>
      </w:r>
    </w:p>
    <w:p w:rsidR="00081889" w:rsidRDefault="00081889" w:rsidP="00081889">
      <w:r>
        <w:t xml:space="preserve">Kişiselleştirme: Kullanıcıların konumlarına göre hava durumu bilgilerini </w:t>
      </w:r>
      <w:r w:rsidR="0064072A">
        <w:t>sunan bir uygulamadır</w:t>
      </w:r>
    </w:p>
    <w:p w:rsidR="00081889" w:rsidRDefault="00081889" w:rsidP="00081889"/>
    <w:p w:rsidR="00081889" w:rsidRDefault="00081889" w:rsidP="00081889">
      <w:r>
        <w:t>Zayıf Yönler:</w:t>
      </w:r>
    </w:p>
    <w:p w:rsidR="00081889" w:rsidRDefault="00081889" w:rsidP="00081889"/>
    <w:p w:rsidR="00081889" w:rsidRDefault="00081889" w:rsidP="00081889">
      <w:r>
        <w:t>Veri Güncelleme Gecikmesi: Veri sağlayıcısından gelen güncellemelerde gecikme olması, kullanıcıların hava durumu bilgilerinin doğruluğunu etkileyebilir.</w:t>
      </w:r>
    </w:p>
    <w:p w:rsidR="00081889" w:rsidRDefault="00081889" w:rsidP="00081889">
      <w:r>
        <w:t>Sınırlı Özellikler: Bazı hava durumu detaylarının eksik olması veya sınırlı olması, siteyi diğer rakiplerinden geriye düşürebilir.</w:t>
      </w:r>
    </w:p>
    <w:p w:rsidR="00081889" w:rsidRDefault="00081889" w:rsidP="00081889"/>
    <w:p w:rsidR="00081889" w:rsidRDefault="00081889" w:rsidP="00081889">
      <w:r>
        <w:t>Fırsatlar:</w:t>
      </w:r>
    </w:p>
    <w:p w:rsidR="00081889" w:rsidRDefault="00081889" w:rsidP="00081889"/>
    <w:p w:rsidR="00081889" w:rsidRDefault="00081889" w:rsidP="00081889">
      <w:r>
        <w:t xml:space="preserve">Geniş Kitlelere Ulaşma </w:t>
      </w:r>
      <w:proofErr w:type="gramStart"/>
      <w:r>
        <w:t>İmkanı</w:t>
      </w:r>
      <w:proofErr w:type="gramEnd"/>
      <w:r>
        <w:t>: Hava durumu bilgilerine olan sürekli talep, web sitesinin geniş bir kullanıcı kit</w:t>
      </w:r>
      <w:r w:rsidR="0064072A">
        <w:t>lesine ulaşma potansiyeli sunuyor.</w:t>
      </w:r>
    </w:p>
    <w:p w:rsidR="00081889" w:rsidRDefault="00081889" w:rsidP="00081889">
      <w:r>
        <w:t>İş Ortaklıkları: Turizm, ulaşım ve etkinlik sektörleri gibi çeşitli endüstrilerle işbirliği yaparak hava durumu bilgilerinin daha geniş bir kitleye ulaşmasını sağlayabilir.</w:t>
      </w:r>
    </w:p>
    <w:p w:rsidR="00081889" w:rsidRDefault="00081889" w:rsidP="00081889">
      <w:r>
        <w:t>Yenilikçi Özellikler: Yenilikçi özellikler ekleyerek, rakiplerden ayrışarak daha fazla kullanıcı çekebilir. Örneğin, anlık yağış haritası veya uzun vadeli tahminler gibi.</w:t>
      </w:r>
    </w:p>
    <w:p w:rsidR="00081889" w:rsidRDefault="00081889" w:rsidP="00081889"/>
    <w:p w:rsidR="00081889" w:rsidRDefault="00081889" w:rsidP="00081889"/>
    <w:p w:rsidR="00081889" w:rsidRDefault="00081889" w:rsidP="00081889"/>
    <w:p w:rsidR="00081889" w:rsidRDefault="00081889" w:rsidP="00081889">
      <w:r>
        <w:t>Tehditler:</w:t>
      </w:r>
    </w:p>
    <w:p w:rsidR="00081889" w:rsidRDefault="00081889" w:rsidP="00081889"/>
    <w:p w:rsidR="00081889" w:rsidRDefault="00081889" w:rsidP="00081889">
      <w:r>
        <w:lastRenderedPageBreak/>
        <w:t>Rakip Web Siteleri: Rakip web sitelerinin daha iyi hizmet veya daha kapsamlı özellikler sunması, kullanıcıların bu sitelere yönelmesine neden olabilir.</w:t>
      </w:r>
      <w:bookmarkStart w:id="0" w:name="_GoBack"/>
      <w:bookmarkEnd w:id="0"/>
    </w:p>
    <w:p w:rsidR="00081889" w:rsidRDefault="00081889" w:rsidP="00081889">
      <w:r>
        <w:t>Teknolojik Sorunlar: Sunucu çökmesi veya teknik sorunlar gibi beklenmedik teknolojik aksaklıklar, kullanıcıların siteye erişimini engelleyebilir ve güvenilirliklerini azaltabilir.</w:t>
      </w:r>
    </w:p>
    <w:p w:rsidR="00081889" w:rsidRDefault="00081889" w:rsidP="00081889">
      <w:r>
        <w:t>Doğal Afetler: Özellikle hava durumu bilgileri sunan bir platform için doğal afetler, hizmetin kesintiye uğramasına ve güvenilirlik endişelerine yol açabilir.</w:t>
      </w:r>
    </w:p>
    <w:p w:rsidR="00081889" w:rsidRDefault="00081889" w:rsidP="00081889"/>
    <w:p w:rsidR="00081889" w:rsidRDefault="00081889" w:rsidP="00081889">
      <w:r>
        <w:t>İbrahim YETİŞGEN</w:t>
      </w:r>
    </w:p>
    <w:p w:rsidR="00081889" w:rsidRDefault="00081889" w:rsidP="00081889">
      <w:r>
        <w:t>Mert KABA</w:t>
      </w:r>
    </w:p>
    <w:p w:rsidR="00081889" w:rsidRDefault="00081889" w:rsidP="00081889">
      <w:r>
        <w:t>Orçun ÜNLÜ</w:t>
      </w:r>
    </w:p>
    <w:p w:rsidR="00081889" w:rsidRDefault="00081889" w:rsidP="00081889">
      <w:r>
        <w:t>Barış ALTIPARMAK</w:t>
      </w:r>
    </w:p>
    <w:p w:rsidR="00081889" w:rsidRDefault="00081889" w:rsidP="00081889">
      <w:proofErr w:type="spellStart"/>
      <w:r>
        <w:t>Dilşenur</w:t>
      </w:r>
      <w:proofErr w:type="spellEnd"/>
      <w:r>
        <w:t xml:space="preserve"> GAYGISIZ</w:t>
      </w:r>
    </w:p>
    <w:sectPr w:rsidR="00081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89"/>
    <w:rsid w:val="00081889"/>
    <w:rsid w:val="0064072A"/>
    <w:rsid w:val="0075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2</cp:revision>
  <dcterms:created xsi:type="dcterms:W3CDTF">2024-04-27T10:38:00Z</dcterms:created>
  <dcterms:modified xsi:type="dcterms:W3CDTF">2024-05-19T20:22:00Z</dcterms:modified>
</cp:coreProperties>
</file>