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pPr>
      <w:r>
        <w:t>Conversational MCQ 系统变更与部署记录</w:t>
      </w:r>
    </w:p>
    <w:p>
      <w:pPr>
        <w:pStyle w:val="Subtitle"/>
        <w:spacing w:before="0" w:after="80"/>
      </w:pPr>
      <w:r>
        <w:t>持续维护的教学与研究技术档案</w:t>
      </w:r>
    </w:p>
    <w:p>
      <w:pPr>
        <w:spacing w:after="60" w:line="259" w:lineRule="auto"/>
      </w:pPr>
      <w:r>
        <w:t>更新日期  2026-10-20T22:02:24.599133+00:00  |  时区 America/Edmonton</w:t>
      </w:r>
    </w:p>
    <w:p>
      <w:pPr>
        <w:spacing w:after="60" w:line="259" w:lineRule="auto"/>
      </w:pPr>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spacing w:before="160" w:after="80"/>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4278200b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08674229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19dcb316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108abf11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48dc8d94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17c73d81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CMCQ-20260926-06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d559000e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db46d29b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3e7a8e5a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a0f587f7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CMCQ-20260927-04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6b522eb4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15a6ca6a</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CMCQ-20260928-02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007278cc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16c3f636</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CMCQ-20260930-02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db688c0c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CMCQ-20261002-01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da12cc78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02a90c9c</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部署未通过</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b4ad2709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CMCQ-20261003-04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de5e2472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3f1d5e11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9c348209</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CMCQ-20261005-04</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9379e354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CMCQ-20261005-05</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6ff93ee1</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CMCQ-20261005-06</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7dac86b8</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CMCQ-20261005-07</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c9c18295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CMCQ-20261005-08</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a75791cf</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CMCQ-20261005-09</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e2a3835d</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CMCQ-20261005-10</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63dd68e0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d964b7e4</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8c65218b</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CMCQ-20261007-03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0e7bf147</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3ac66f7e</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d3f7c222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1b551d50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待核实</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CMCQ-20261013-03</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3aaf6055</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CMCQ-20261020-01</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a1d8e220</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CMCQ-20261020-02</w:t>
            </w:r>
          </w:p>
        </w:tc>
        <w:tc>
          <w:tcPr>
            <w:tcW w:type="dxa" w:w="244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39e15002</w:t>
            </w:r>
          </w:p>
        </w:tc>
        <w:tc>
          <w:tcPr>
            <w:tcW w:type="dxa" w:w="3888"/>
            <w:vAlign w:val="center"/>
            <w:tcMar>
              <w:top w:w="40" w:type="dxa"/>
              <w:left w:w="100" w:type="dxa"/>
              <w:bottom w:w="4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bl>
    <w:p>
      <w:pPr>
        <w:spacing w:after="60" w:line="259" w:lineRule="auto"/>
      </w:pPr>
    </w:p>
    <w:p>
      <w:pPr>
        <w:spacing w:after="60" w:line="259" w:lineRule="auto"/>
      </w:pPr>
      <w:r>
        <w:t>版本登记列出本档案保留的应用发布；各条目分别说明其验证范围与上线证据。末尾的更早提交索引用于定位开发历史，不代替逐次部署验收。应用提交与随后保存档案的文档提交分开记录。</w:t>
      </w:r>
    </w:p>
    <w:p>
      <w:pPr>
        <w:pStyle w:val="Heading1"/>
        <w:spacing w:before="160" w:after="80"/>
      </w:pPr>
      <w:r>
        <w:t>阅读和使用边界</w:t>
      </w:r>
    </w:p>
    <w:p>
      <w:pPr>
        <w:pStyle w:val="ListBullet"/>
        <w:spacing w:after="60" w:line="259" w:lineRule="auto"/>
      </w:pPr>
      <w:r>
        <w:t>测试通过仅支持所覆盖的路径；不代表所有可能的学生行为、模型回答或并发情境都已验证。</w:t>
      </w:r>
    </w:p>
    <w:p>
      <w:pPr>
        <w:pStyle w:val="ListBullet"/>
        <w:spacing w:after="60" w:line="259" w:lineRule="auto"/>
      </w:pPr>
      <w:r>
        <w:t>观察记录、计算派生值和模型解释必须区分。缺失资料保留为缺失，不为历史记录补造行为。</w:t>
      </w:r>
    </w:p>
    <w:p>
      <w:pPr>
        <w:pStyle w:val="ListBullet"/>
        <w:spacing w:after="60" w:line="259" w:lineRule="auto"/>
      </w:pPr>
      <w:r>
        <w:t>本档案不保存个人身份、密码或学生原始回答。报告引用应同时注明应用版本和采集或导出版本。</w:t>
      </w:r>
    </w:p>
    <w:p>
      <w:pPr>
        <w:pStyle w:val="ListBullet"/>
        <w:spacing w:after="60" w:line="259" w:lineRule="auto"/>
      </w:pPr>
      <w:r>
        <w:t>每次修改后追加条目，重新生成同一 Word 文件；保留既有条目、失败检查和限制。</w:t>
      </w:r>
    </w:p>
    <w:p>
      <w:pPr>
        <w:pStyle w:val="Heading1"/>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Pr>
      <w:r>
        <w:t>测验中画像追踪与研究导出修复</w:t>
      </w:r>
    </w:p>
    <w:p>
      <w:r>
        <w:t>CMCQ-20260925-02  |  2026-09-25</w:t>
      </w:r>
    </w:p>
    <w:p>
      <w:r>
        <w:t>只读审计发现，24 条画像记录实际包括 16 条处理阶段资料、7 条验证通过的初始画像和 1 条失败替代结果，不能视为 24 次学习测量。修复共享分类、教师会话审查及两种研究导出，不删除历史资料，也不重新生成学生画像。应用修改涉及 12 个文件，无新增数据库迁移。</w:t>
      </w:r>
    </w:p>
    <w:p>
      <w:r>
        <w:rPr>
          <w:b/>
        </w:rPr>
        <w:t xml:space="preserve">应用提交 </w:t>
      </w:r>
      <w:r>
        <w:t>4278200b2cd9e82851e2779bdccca07ceb1938d0</w:t>
      </w:r>
    </w:p>
    <w:p>
      <w:r>
        <w:rPr>
          <w:b/>
        </w:rPr>
        <w:t xml:space="preserve">推送状态 </w:t>
      </w:r>
      <w:r>
        <w:t>已推送至配置的 GitHub origin main；远程从 a45b03ab 更新至 4278200b。</w:t>
      </w:r>
    </w:p>
    <w:p>
      <w:r>
        <w:rPr>
          <w:b/>
        </w:rPr>
        <w:t xml:space="preserve">部署状态 </w:t>
      </w:r>
      <w:r>
        <w:t>已核实上线  |  conversational-mcq</w:t>
      </w:r>
    </w:p>
    <w:p>
      <w:r>
        <w:rPr>
          <w:b/>
        </w:rPr>
        <w:t xml:space="preserve">部署编号 </w:t>
      </w:r>
      <w:r>
        <w:t>dep-darirhe7bikc739d66fg</w:t>
      </w:r>
    </w:p>
    <w:p>
      <w:pPr>
        <w:pStyle w:val="Heading2"/>
      </w:pPr>
      <w:r>
        <w:t>问题与系统性修改</w:t>
      </w:r>
    </w:p>
    <w:p>
      <w:pPr>
        <w:pStyle w:val="Heading3"/>
      </w:pPr>
      <w:r>
        <w:t>1 区分画像与处理阶段资料</w:t>
      </w:r>
    </w:p>
    <w:p>
      <w:r>
        <w:rPr>
          <w:b/>
        </w:rPr>
        <w:t xml:space="preserve">问题 </w:t>
      </w:r>
      <w:r>
        <w:t>研究导出曾将所有画像表记录标为 authoritative，混淆整合、计划与正式画像。</w:t>
      </w:r>
    </w:p>
    <w:p>
      <w:r>
        <w:rPr>
          <w:b/>
        </w:rPr>
        <w:t xml:space="preserve">修改 </w:t>
      </w:r>
      <w:r>
        <w:t>共享分类器读取来源调用、验证状态和失败标记，输出 baseline、updated、intermediate 角色与 validated、fallback、intermediate、unverified 状态。缺失来源不推断为验证成功。</w:t>
      </w:r>
    </w:p>
    <w:p>
      <w:r>
        <w:rPr>
          <w:b/>
        </w:rPr>
        <w:t xml:space="preserve">影响 </w:t>
      </w:r>
      <w:r>
        <w:t>全部历史记录保留；研究时必须结合来源和有效性标记，不能直接以画像表行数作为测量次数。</w:t>
      </w:r>
    </w:p>
    <w:p>
      <w:pPr>
        <w:pStyle w:val="Heading3"/>
      </w:pPr>
      <w:r>
        <w:t>2 修正误解计数和判断字段</w:t>
      </w:r>
    </w:p>
    <w:p>
      <w:r>
        <w:rPr>
          <w:b/>
        </w:rPr>
        <w:t xml:space="preserve">问题 </w:t>
      </w:r>
      <w:r>
        <w:t>旧导出仅识别数组，当前对象格式的误解指标被错误计为零；摘要读取旧聚合格式而漏掉逐题判断。</w:t>
      </w:r>
    </w:p>
    <w:p>
      <w:r>
        <w:rPr>
          <w:b/>
        </w:rPr>
        <w:t xml:space="preserve">修改 </w:t>
      </w:r>
      <w:r>
        <w:t>同时支持旧数组和当前指标目录，分别计算指标数与原子命题数。新增逐题画像证据表，保留原始判断、信心与来源。旧聚合类别留在所属处理资料上，不移植到当前画像。</w:t>
      </w:r>
    </w:p>
    <w:p>
      <w:r>
        <w:rPr>
          <w:b/>
        </w:rPr>
        <w:t xml:space="preserve">影响 </w:t>
      </w:r>
      <w:r>
        <w:t>空值与零值区分；失败诊断不能用零误解表示。各字段、计数和来源在数据字典中说明。</w:t>
      </w:r>
    </w:p>
    <w:p>
      <w:pPr>
        <w:pStyle w:val="Heading3"/>
      </w:pPr>
      <w:r>
        <w:t>3 不把技术失败解释为学生困难</w:t>
      </w:r>
    </w:p>
    <w:p>
      <w:r>
        <w:rPr>
          <w:b/>
        </w:rPr>
        <w:t xml:space="preserve">问题 </w:t>
      </w:r>
      <w:r>
        <w:t>一次画像生成未通过语义验证后的替代记录可能被显示为 Needs more work。</w:t>
      </w:r>
    </w:p>
    <w:p>
      <w:r>
        <w:rPr>
          <w:b/>
        </w:rPr>
        <w:t xml:space="preserve">修改 </w:t>
      </w:r>
      <w:r>
        <w:t>教师画像区与会话导出标记 Profile unavailable，保留失败来源及原始学生回答。真正的证据不足与系统未成功生成诊断分开。</w:t>
      </w:r>
    </w:p>
    <w:p>
      <w:r>
        <w:rPr>
          <w:b/>
        </w:rPr>
        <w:t xml:space="preserve">影响 </w:t>
      </w:r>
      <w:r>
        <w:t>没有放宽原有诊断验证，也没有以新结论覆盖历史失败。</w:t>
      </w:r>
    </w:p>
    <w:p>
      <w:pPr>
        <w:pStyle w:val="Heading3"/>
      </w:pPr>
      <w:r>
        <w:t>4 连接初始画像和后续变化</w:t>
      </w:r>
    </w:p>
    <w:p>
      <w:r>
        <w:rPr>
          <w:b/>
        </w:rPr>
        <w:t xml:space="preserve">问题 </w:t>
      </w:r>
      <w:r>
        <w:t>缺少正式转变时，当前指针可能被误看作新的测量；暂停和退出没有明确评估覆盖标记。</w:t>
      </w:r>
    </w:p>
    <w:p>
      <w:r>
        <w:rPr>
          <w:b/>
        </w:rPr>
        <w:t xml:space="preserve">修改 </w:t>
      </w:r>
      <w:r>
        <w:t>当前画像使用最近的规范转变结果，否则保留初始画像。新增稳定画像编号及初始、当前、转变前后的连接字段；明确未重新评估、重新评估未完成和已验证重新评估三种状态。</w:t>
      </w:r>
    </w:p>
    <w:p>
      <w:r>
        <w:rPr>
          <w:b/>
        </w:rPr>
        <w:t xml:space="preserve">影响 </w:t>
      </w:r>
      <w:r>
        <w:t>保存了对话不等于完成后测。无转变时不能据暂停、退出或时间推断进步或无进步。</w:t>
      </w:r>
    </w:p>
    <w:p>
      <w:pPr>
        <w:pStyle w:val="Heading2"/>
      </w:pPr>
      <w:r>
        <w:t>研究数据与计算影响</w:t>
      </w:r>
    </w:p>
    <w:p>
      <w:pPr>
        <w:pStyle w:val="ListBullet"/>
      </w:pPr>
      <w:r>
        <w:t>新增只读投影版本 profile-record-projection-v1。所有原始作答、封存包、调用、画像、时间戳和研究证据保持不变。既有线上记录没有写入、删除或 AI 重跑。</w:t>
      </w:r>
    </w:p>
    <w:p>
      <w:pPr>
        <w:pStyle w:val="ListBullet"/>
      </w:pPr>
      <w:r>
        <w:t>profile_record_id 为 profile_ 加原数据库编号 SHA-256 的前 24 个十六进制字符。初始、当前、转变前后画像字段使用同一算法，供连接使用；源调用另保留公开编号、agent、prompt 和 schema 版本。</w:t>
      </w:r>
    </w:p>
    <w:p>
      <w:pPr>
        <w:pStyle w:val="ListBullet"/>
      </w:pPr>
      <w:r>
        <w:t>misconception_indicator_count 为受支持 indicators 或旧数组长度；misconception_claim_count 为规范指标下 claims.length 之和。失败替代、未知格式或缺失命题结构保留空值；明确的空数组才是零。</w:t>
      </w:r>
    </w:p>
    <w:p>
      <w:pPr>
        <w:pStyle w:val="ListBullet"/>
      </w:pPr>
      <w:r>
        <w:t>profile_item_evidence.csv 保存逐题模型解释及其来源，不重复学生理由全文。原始产品在 item_responses.csv。profile_valid_for_learning_analysis 是来源资格标记，不等于诊断效度或学生掌握的科学证明。</w:t>
      </w:r>
    </w:p>
    <w:p>
      <w:pPr>
        <w:pStyle w:val="ListBullet"/>
      </w:pPr>
      <w:r>
        <w:t>profile_reassessment_status 在存在规范转变时为 validated_reassessment；否则有学生对话或非活动状态为 reassessment_incomplete，其余为 not_reassessed。这个字段描述证据覆盖，不推断学习成效。</w:t>
      </w:r>
    </w:p>
    <w:p>
      <w:pPr>
        <w:pStyle w:val="ListBullet"/>
      </w:pPr>
      <w:r>
        <w:t>旧格式导出仍保留原始类别并附加来源标记；重导出修正的是表示和计数，不是对历史学生重新评分。</w:t>
      </w:r>
    </w:p>
    <w:p>
      <w:pPr>
        <w:pStyle w:val="Heading2"/>
      </w:pPr>
      <w:r>
        <w:t>验证结果</w:t>
      </w:r>
    </w:p>
    <w:p>
      <w:r>
        <w:rPr>
          <w:b/>
        </w:rPr>
        <w:t xml:space="preserve">静态检查与构建 </w:t>
      </w:r>
      <w:r>
        <w:t>通过。npm run typecheck、npm run lint、npm run build、git diff --check。Lint 保留 5 条未涉及文件的既有警告；本地构建有 webpack 缓存性能提示但成功。初次类型检查发现返回值联合类型需明确，修复后复测通过。</w:t>
      </w:r>
    </w:p>
    <w:p>
      <w:r>
        <w:rPr>
          <w:b/>
        </w:rPr>
        <w:t xml:space="preserve">新增画像投影测试 </w:t>
      </w:r>
      <w:r>
        <w:t>通过。student:profile-record-projection-smoke 覆盖当前和旧格式、未知格式、零与空值、有效来源、失败替代、初始画像选择、稳定编号、暂停退出状态、教师与两种导出一致性，以及读取不产生新画像。使用合成数据，无 AI 调用。</w:t>
      </w:r>
    </w:p>
    <w:p>
      <w:r>
        <w:rPr>
          <w:b/>
        </w:rPr>
        <w:t xml:space="preserve">研究导出回归 </w:t>
      </w:r>
      <w:r>
        <w:t>通过。在新建的临时本地数据库中串行运行 student:analysis-ready-export-smoke、student:research-export-integrity-smoke、student:research-export-format-smoke。检查字典覆盖、行数、连接和受限字段；测试结束删除该临时数据库。</w:t>
      </w:r>
    </w:p>
    <w:p>
      <w:r>
        <w:rPr>
          <w:b/>
        </w:rPr>
        <w:t xml:space="preserve">当前对话和画像交接 </w:t>
      </w:r>
      <w:r>
        <w:t>通过。student:formative-conversation-profile-handoff-smoke 和 operational:formative-conversation-v18r2-runtime-database-smoke 通过。后者运行 9 个子测试，覆盖部分命题解决、保留命题身份、两次连续追加转变、幂等重放、来源、教师导出一致性、转变持久化及导出完整性；模型调用和生成网络请求均为零。</w:t>
      </w:r>
    </w:p>
    <w:p>
      <w:r>
        <w:rPr>
          <w:b/>
        </w:rPr>
        <w:t xml:space="preserve">失败检查与复测记录 </w:t>
      </w:r>
      <w:r>
        <w:t>已区分修复与限制。初次本地连接受沙箱限制，获准后发现开发库缺少 4 个既有迁移，补齐后测试通过。旧导出字典漏掉新字段的检查失败已修复。旧开发库的全量完整性检查另受历史夹具文本影响，隔离数据库中复测通过。旧 student:formative-conversation-runtime-smoke 先因过时 v5.3 预期失败；临时对齐版本后仍因旧误解目录夹具失败，未放宽运行规则，撤销该测试修改并改用当前套件。构建最初受本地进程权限限制，获准重跑成功。</w:t>
      </w:r>
    </w:p>
    <w:p>
      <w:r>
        <w:rPr>
          <w:b/>
        </w:rPr>
        <w:t xml:space="preserve">上线验收与验证通道限制 </w:t>
      </w:r>
      <w:r>
        <w:t>页面和运行状态通过。两次非交互 SSH 检查未返回结果并报告签名警告，未绕过安全检查。改用已登录的 Render Web Shell 核对构建和进程；容器缺少 ps，改读 /proc 后通过。一次命令受交互 shell 历史展开影响，修正写法后执行成功。部署后的额外数据库分类查询没有取得可用结果，因此不列为通过；生产全量 ZIP 未重新生成。</w:t>
      </w:r>
    </w:p>
    <w:p>
      <w:pPr>
        <w:pStyle w:val="Heading2"/>
      </w:pPr>
      <w:r>
        <w:t>部署证据</w:t>
      </w:r>
    </w:p>
    <w:p>
      <w:pPr>
        <w:pStyle w:val="ListBullet"/>
      </w:pPr>
      <w:r>
        <w:t>Render 对应部署显示 Deploy succeeded | Live，源提交为完整应用提交 4278200b2cd9e82851e2779bdccca07ceb1938d0；部署开始于 2026-09-25 20:28:21 MDT，页面记录持续时间 5 分 03 秒。</w:t>
      </w:r>
    </w:p>
    <w:p>
      <w:pPr>
        <w:pStyle w:val="ListBullet"/>
      </w:pPr>
      <w:r>
        <w:t>Render Web Shell 只读核对运行实例的 build/application-build-info.json：应用提交一致，构建来源为 deployment_build_metadata，构建时间 2026-09-26T02:28:55.714Z。</w:t>
      </w:r>
    </w:p>
    <w:p>
      <w:pPr>
        <w:pStyle w:val="ListBullet"/>
      </w:pPr>
      <w:r>
        <w:t>公开健康请求返回 HTTP 200、status=ok、database_reachable=true、database_schema_ready=true、migration_readiness=ready；最后记录的服务器时间为 2026-09-26T02:35:50.470Z。</w:t>
      </w:r>
    </w:p>
    <w:p>
      <w:pPr>
        <w:pStyle w:val="ListBullet"/>
      </w:pPr>
      <w:r>
        <w:t>Web Shell 读取 /proc 确认 next-server (v15.5.24) 和 prisma/initial-preparation-worker.ts 均在运行；只验证进程存在，不声称执行了新的 AI 准备任务。</w:t>
      </w:r>
    </w:p>
    <w:p>
      <w:pPr>
        <w:pStyle w:val="ListBullet"/>
      </w:pPr>
      <w:r>
        <w:t>上线后在教师会话页面只读查看历史失败画像，Profile unavailable 与 Reassessment incomplete 均正确出现，页面布局已查看，原始回答仍可审查。没有提交学生消息或改变会话状态。</w:t>
      </w:r>
    </w:p>
    <w:p>
      <w:pPr>
        <w:pStyle w:val="Reference"/>
      </w:pPr>
      <w:r>
        <w:t>https://dashboard.render.com/web/srv-d987t1vaqgkc73d5l5q0/deploys/dep-darirhe7bikc739d66fg</w:t>
      </w:r>
    </w:p>
    <w:p>
      <w:pPr>
        <w:pStyle w:val="Heading2"/>
      </w:pPr>
      <w:r>
        <w:t>已知限制</w:t>
      </w:r>
    </w:p>
    <w:p>
      <w:pPr>
        <w:pStyle w:val="ListBullet"/>
      </w:pPr>
      <w:r>
        <w:t>历史审计中 8 次已完成初始作答对应 38 条回答，其中 7 条有效初始画像覆盖 35 题；另一次 3 题作答存在但画像失败。此修复不会凭空补齐该次诊断，也不会补造尚未发生的正式重新评估。</w:t>
      </w:r>
    </w:p>
    <w:p>
      <w:pPr>
        <w:pStyle w:val="ListBullet"/>
      </w:pPr>
      <w:r>
        <w:t>本次没有重新发送真实学生资料给 AI，也未进行新的真实模型终止案例或课堂并发压力测试。来源对应和导出正确不等于心理测量效度、完整误解识别或学习增益。</w:t>
      </w:r>
    </w:p>
    <w:p>
      <w:pPr>
        <w:pStyle w:val="ListBullet"/>
      </w:pPr>
      <w:r>
        <w:t>前置审计一次较大读取未完成，期间 Render 出现实例失败和恢复，因果未确定。本次部署验收限制为小范围只读资料；不声称线上全量 ZIP 已重新生成验证。</w:t>
      </w:r>
    </w:p>
    <w:p>
      <w:pPr>
        <w:pStyle w:val="ListBullet"/>
      </w:pPr>
      <w:r>
        <w:t>既有旧测试与历史资料的限制保留在记录中；当前套件通过不能替代所有旧脚本或所有学生行为的验证。</w:t>
      </w:r>
    </w:p>
    <w:p>
      <w:pPr>
        <w:pStyle w:val="Heading2"/>
      </w:pPr>
      <w:r>
        <w:t>可追溯文件</w:t>
      </w:r>
    </w:p>
    <w:p>
      <w:pPr>
        <w:pStyle w:val="Reference"/>
      </w:pPr>
      <w:r>
        <w:t>docs/PROFILE_TRACKING_AUDIT_2026-09-25.md</w:t>
      </w:r>
    </w:p>
    <w:p>
      <w:pPr>
        <w:pStyle w:val="Reference"/>
      </w:pPr>
      <w:r>
        <w:t>docs/DATA_LOGGING_SPEC.md</w:t>
      </w:r>
    </w:p>
    <w:p>
      <w:pPr>
        <w:pStyle w:val="Reference"/>
      </w:pPr>
      <w:r>
        <w:t>docs/DATA_MODEL.md</w:t>
      </w:r>
    </w:p>
    <w:p>
      <w:pPr>
        <w:pStyle w:val="Reference"/>
      </w:pPr>
      <w:r>
        <w:t>src/lib/services/student-assessment/profile-record.ts</w:t>
      </w:r>
    </w:p>
    <w:p>
      <w:pPr>
        <w:pStyle w:val="Reference"/>
      </w:pPr>
      <w:r>
        <w:t>src/lib/services/teacher-research-data/analysis-ready-export.ts</w:t>
      </w:r>
    </w:p>
    <w:p>
      <w:pPr>
        <w:pStyle w:val="Reference"/>
      </w:pPr>
      <w:r>
        <w:t>src/lib/services/teacher-research-export/service.ts</w:t>
      </w:r>
    </w:p>
    <w:p>
      <w:pPr>
        <w:pStyle w:val="Reference"/>
      </w:pPr>
      <w:r>
        <w:t>src/lib/services/teacher-review/session-detail.ts</w:t>
      </w:r>
    </w:p>
    <w:p>
      <w:pPr>
        <w:pStyle w:val="Reference"/>
      </w:pPr>
      <w:r>
        <w:t>prisma/profile-record-projection-smoke-test.ts</w:t>
      </w:r>
    </w:p>
    <w:p>
      <w:pPr>
        <w:pStyle w:val="Heading1"/>
      </w:pPr>
      <w:r>
        <w:t>推理证据与形成性教学的系统性校验</w:t>
      </w:r>
    </w:p>
    <w:p>
      <w:r>
        <w:t>CMCQ-20260926-01  |  2026-09-26</w:t>
      </w:r>
    </w:p>
    <w:p>
      <w:r>
        <w:t>将课堂验收、学生对解释的立场、反馈完整性、独立迁移的证据要求、信心来源及复发误解保护集中发布。修改共享契约和保存路径，未按学生或具体案例写特例。103 个文件包含合成测试资料和失败记录；没有新增数据库迁移，没有重写真实学生资料。</w:t>
      </w:r>
    </w:p>
    <w:p>
      <w:r>
        <w:rPr>
          <w:b/>
        </w:rPr>
        <w:t xml:space="preserve">应用提交 </w:t>
      </w:r>
      <w:r>
        <w:t>08674229291ae6661c5ff6ff52e70d5b3af0b7e7</w:t>
      </w:r>
    </w:p>
    <w:p>
      <w:r>
        <w:rPr>
          <w:b/>
        </w:rPr>
        <w:t xml:space="preserve">推送状态 </w:t>
      </w:r>
      <w:r>
        <w:t>已推送配置的 BIN-TAN/conversational-mcq origin main；远程从 2752f92d 更新至 08674229。应用提交含此前累计的验收、立场解释、形成性对话及研究投影修改。</w:t>
      </w:r>
    </w:p>
    <w:p>
      <w:r>
        <w:rPr>
          <w:b/>
        </w:rPr>
        <w:t xml:space="preserve">部署状态 </w:t>
      </w:r>
      <w:r>
        <w:t>已核实上线  |  conversational-mcq</w:t>
      </w:r>
    </w:p>
    <w:p>
      <w:r>
        <w:rPr>
          <w:b/>
        </w:rPr>
        <w:t xml:space="preserve">部署编号 </w:t>
      </w:r>
      <w:r>
        <w:t>dep-darvvirl550s738r73ag</w:t>
      </w:r>
    </w:p>
    <w:p>
      <w:pPr>
        <w:pStyle w:val="Heading2"/>
      </w:pPr>
      <w:r>
        <w:t>问题与系统性修改</w:t>
      </w:r>
    </w:p>
    <w:p>
      <w:pPr>
        <w:pStyle w:val="Heading3"/>
      </w:pPr>
      <w:r>
        <w:t>1 区分选项认同与独立推理</w:t>
      </w:r>
    </w:p>
    <w:p>
      <w:r>
        <w:rPr>
          <w:b/>
        </w:rPr>
        <w:t xml:space="preserve">问题 </w:t>
      </w:r>
      <w:r>
        <w:t>复用选项中的解释可能被一概当作无效复述；引用、否定和回顾错误观点也可能被混同为当前认同。</w:t>
      </w:r>
    </w:p>
    <w:p>
      <w:r>
        <w:rPr>
          <w:b/>
        </w:rPr>
        <w:t xml:space="preserve">修改 </w:t>
      </w:r>
      <w:r>
        <w:t>semantic-item-review-v3 分别记录原文、命题、立场、解释来源、正确性、范围和封存选项引用。只有特定且被认同的错误解释可形成候选误解，并逐项校验链接及覆盖。</w:t>
      </w:r>
    </w:p>
    <w:p>
      <w:r>
        <w:rPr>
          <w:b/>
        </w:rPr>
        <w:t xml:space="preserve">影响 </w:t>
      </w:r>
      <w:r>
        <w:t>认同正确解释可支持识别，但不自动证明独立应用或迁移；不要求仅为措辞新颖而改写，不把文字重合当作不当行为。</w:t>
      </w:r>
    </w:p>
    <w:p>
      <w:pPr>
        <w:pStyle w:val="Heading3"/>
      </w:pPr>
      <w:r>
        <w:t>2 完整且可见的教学反馈</w:t>
      </w:r>
    </w:p>
    <w:p>
      <w:r>
        <w:rPr>
          <w:b/>
        </w:rPr>
        <w:t xml:space="preserve">问题 </w:t>
      </w:r>
      <w:r>
        <w:t>旧呈现器可能截断句子，关键词式赞扬缺少证据；部分教学内容可能位于未显示的附件而非实际回复。</w:t>
      </w:r>
    </w:p>
    <w:p>
      <w:r>
        <w:rPr>
          <w:b/>
        </w:rPr>
        <w:t xml:space="preserve">修改 </w:t>
      </w:r>
      <w:r>
        <w:t>保留完整的已验证消息，提示词预留长度空间，明显未完成的回复进入既有修复流程。形成性教学文字必须进入可见消息，模拟程序只将实际可见回复带入下一轮。</w:t>
      </w:r>
    </w:p>
    <w:p>
      <w:r>
        <w:rPr>
          <w:b/>
        </w:rPr>
        <w:t xml:space="preserve">影响 </w:t>
      </w:r>
      <w:r>
        <w:t>不恢复流式未验证回复，不增加首轮逐题提交按钮，保持应用负责状态推进。</w:t>
      </w:r>
    </w:p>
    <w:p>
      <w:pPr>
        <w:pStyle w:val="Heading3"/>
      </w:pPr>
      <w:r>
        <w:t>3 形成性解释与信心来源</w:t>
      </w:r>
    </w:p>
    <w:p>
      <w:r>
        <w:rPr>
          <w:b/>
        </w:rPr>
        <w:t xml:space="preserve">问题 </w:t>
      </w:r>
      <w:r>
        <w:t>套用刚提供的例子可能被判为最强迁移；答对后可能把原信心解释当作新测量。</w:t>
      </w:r>
    </w:p>
    <w:p>
      <w:r>
        <w:rPr>
          <w:b/>
        </w:rPr>
        <w:t xml:space="preserve">修改 </w:t>
      </w:r>
      <w:r>
        <w:t>最强迁移标签要求当前合格学生证据与独立迁移观察共同支持。形成性更新保留原 confidence_alignment，新表达另记观察；教师视图和导出标注来源阶段。</w:t>
      </w:r>
    </w:p>
    <w:p>
      <w:r>
        <w:rPr>
          <w:b/>
        </w:rPr>
        <w:t xml:space="preserve">影响 </w:t>
      </w:r>
      <w:r>
        <w:t>引用验证保证可追溯性而非语义真确性；有提示的应用不等于稳定独立迁移。</w:t>
      </w:r>
    </w:p>
    <w:p>
      <w:pPr>
        <w:pStyle w:val="Heading3"/>
      </w:pPr>
      <w:r>
        <w:t>4 机械修正与误解反复保护</w:t>
      </w:r>
    </w:p>
    <w:p>
      <w:r>
        <w:rPr>
          <w:b/>
        </w:rPr>
        <w:t xml:space="preserve">问题 </w:t>
      </w:r>
      <w:r>
        <w:t>未变字段误标更新导致不必要拒绝；已关闭误解再次出现后可能不在当前活跃目录中。</w:t>
      </w:r>
    </w:p>
    <w:p>
      <w:r>
        <w:rPr>
          <w:b/>
        </w:rPr>
        <w:t xml:space="preserve">修改 </w:t>
      </w:r>
      <w:r>
        <w:t>只规范化未变值的更新标记，保留原始输出和前后哈希。实质矛盾继续拒绝并有限重试。host-v7.7 要求目录外误解引用当前证据，若问题仍在且收尾更新画像，则建议教师复核并禁止最强掌握结论。</w:t>
      </w:r>
    </w:p>
    <w:p>
      <w:r>
        <w:rPr>
          <w:b/>
        </w:rPr>
        <w:t xml:space="preserve">影响 </w:t>
      </w:r>
      <w:r>
        <w:t>保留学生暂停和停止意图；这是复核保护，不是完整自动重开历史 claim 目录。</w:t>
      </w:r>
    </w:p>
    <w:p>
      <w:pPr>
        <w:pStyle w:val="Heading3"/>
      </w:pPr>
      <w:r>
        <w:t>5 研究投影与可复现验收</w:t>
      </w:r>
    </w:p>
    <w:p>
      <w:r>
        <w:rPr>
          <w:b/>
        </w:rPr>
        <w:t xml:space="preserve">问题 </w:t>
      </w:r>
      <w:r>
        <w:t>文字摘要容易被当作有题目身份的结构化证据；前一画像来源缺失会污染转变解释；机械指标可能被误当作教学效度。</w:t>
      </w:r>
    </w:p>
    <w:p>
      <w:r>
        <w:rPr>
          <w:b/>
        </w:rPr>
        <w:t xml:space="preserve">修改 </w:t>
      </w:r>
      <w:r>
        <w:t>增加证据格式和信心阶段，查询前后来源，不伪造题目 ID。新增隔离数据库、浏览器与导出对照验收；取消按关键词、长度等直接奖励教学质量的规则，独立教学审查单列。</w:t>
      </w:r>
    </w:p>
    <w:p>
      <w:r>
        <w:rPr>
          <w:b/>
        </w:rPr>
        <w:t xml:space="preserve">影响 </w:t>
      </w:r>
      <w:r>
        <w:t>保留全部原始资料、版本与失败候选。验收清单是本地审查工具，不是已强制执行的线上部署许可。</w:t>
      </w:r>
    </w:p>
    <w:p>
      <w:pPr>
        <w:pStyle w:val="Heading2"/>
      </w:pPr>
      <w:r>
        <w:t>研究数据与计算影响</w:t>
      </w:r>
    </w:p>
    <w:p>
      <w:pPr>
        <w:pStyle w:val="ListBullet"/>
      </w:pPr>
      <w:r>
        <w:t>未重写历史作答、封存包、画像或旧模型判断。新的结构用于之后生成的解释；旧资料不补造立场、独立性或信心测量。无新增迁移。</w:t>
      </w:r>
    </w:p>
    <w:p>
      <w:pPr>
        <w:pStyle w:val="ListBullet"/>
      </w:pPr>
      <w:r>
        <w:t>semantic-item-review-v3 记录 interpretation_id、student_quote、source_field、proposition、stance、basis、correctness、scope、option_reference 和 rationale。候选误解链接到特定认同的错误命题；复合选项的笼统认同不拆成多个确定信念。</w:t>
      </w:r>
    </w:p>
    <w:p>
      <w:pPr>
        <w:pStyle w:val="ListBullet"/>
      </w:pPr>
      <w:r>
        <w:t>profile-record-projection-v2 将信心解释区分初始阶段、host-v7.6/v7.7 沿用、旧版未知和不可得；形成性自由文本信心观察不替代原始测量。前后画像各自关联其来源调用。</w:t>
      </w:r>
    </w:p>
    <w:p>
      <w:pPr>
        <w:pStyle w:val="ListBullet"/>
      </w:pPr>
      <w:r>
        <w:t>题目证据格式区分 structured、narrative、mixed、empty 和 unavailable；数量为实际保存的记录条数，不保证等于不同题目数。无题目身份的文字不虚构关联。</w:t>
      </w:r>
    </w:p>
    <w:p>
      <w:pPr>
        <w:pStyle w:val="ListBullet"/>
      </w:pPr>
      <w:r>
        <w:t>机械规范化和被拒绝候选保留原始输出、哈希和修正记录。uncatalogued_misconception 保留当前引文及复核理由；正式 claim 数量为零不能解释为没有反复错误。</w:t>
      </w:r>
    </w:p>
    <w:p>
      <w:pPr>
        <w:pStyle w:val="ListBullet"/>
      </w:pPr>
      <w:r>
        <w:t>测试资料均为合成场景。真实 AI 使用内存上下文，持久化和研究 ZIP 对照使用隔离本地数据库及 mock AI；两类证据不可误报为线上真实 AI 全链路试验。</w:t>
      </w:r>
    </w:p>
    <w:p>
      <w:pPr>
        <w:pStyle w:val="Heading2"/>
      </w:pPr>
      <w:r>
        <w:t>验证结果</w:t>
      </w:r>
    </w:p>
    <w:p>
      <w:r>
        <w:rPr>
          <w:b/>
        </w:rPr>
        <w:t xml:space="preserve">最终工程验收 </w:t>
      </w:r>
      <w:r>
        <w:t>通过。node scripts/classroom-acceptance.mjs all：typecheck、lint、生产构建、59/59 核心套件、20/20 导航套件和三组浏览器脚本通过。导航与核心有重叠；lint 保留 5 条既有警告。发布前重算来源 SHA-256 为 59b3c38c864423d4c05877e2e0c9937ed019e3250cf15ddbe24bfe464269d8bf，与最终报告一致。</w:t>
      </w:r>
    </w:p>
    <w:p>
      <w:r>
        <w:rPr>
          <w:b/>
        </w:rPr>
        <w:t xml:space="preserve">浏览器与研究资料 </w:t>
      </w:r>
      <w:r>
        <w:t>通过所覆盖路径。涵盖教师登录及刷新、学生重试、改答和取消、刷新、暂停继续、结束及历史回顾，后台初始反馈准备与失败恢复。阶段行为与数据库、研究 ZIP 对照；校验去重、学生隔离及只读历史不产生活动。使用合成资料和 mock AI，不修改生产学生状态。</w:t>
      </w:r>
    </w:p>
    <w:p>
      <w:r>
        <w:rPr>
          <w:b/>
        </w:rPr>
        <w:t xml:space="preserve">最终真实 AI 对话 </w:t>
      </w:r>
      <w:r>
        <w:t>13 个接受回复。最终 host-v7.7 六组双轮加一组复发收尾专项，15 次实际请求，13 个接受回复，80/80 条条件性机械检查通过。2 个矛盾候选被拒绝后各重试一次。模型 gpt-5.6-sol，medium，输出上限 10000 tokens；该轮含重试延迟约 5.7 至 53.3 秒，中位数 15.1 秒，不含网页和并发等待。</w:t>
      </w:r>
    </w:p>
    <w:p>
      <w:r>
        <w:rPr>
          <w:b/>
        </w:rPr>
        <w:t xml:space="preserve">早期调查及对照 </w:t>
      </w:r>
      <w:r>
        <w:t>保留各自范围。9 月 25 日初始诊断探测 12 次逻辑请求含三个波次，最终 48/48 标签计数检查为同 12 场景的重复而非独立学生。9 月 26 日立场探测 4 次真实请求，原始 2/4 来源验证通过；修复无关文本边界后重验保存输出为 4/4，不算新请求。最终 followup 调查各波次合计 31 次实际请求，不等于 31 个独立案例。详见各保留报告。</w:t>
      </w:r>
    </w:p>
    <w:p>
      <w:r>
        <w:rPr>
          <w:b/>
        </w:rPr>
        <w:t xml:space="preserve">发布前定向复核 </w:t>
      </w:r>
      <w:r>
        <w:t>通过。重新运行 formative-interpretation-policy-smoke-test 和当前 AI 结果重放：12 个接受结果、1 个拒绝候选及下一轮可见消息链一致，零新增模型调用。git diff --check 通过；检查拟提交文件范围，未提交 output、outputs、凭据或学生原始会话。</w:t>
      </w:r>
    </w:p>
    <w:p>
      <w:r>
        <w:rPr>
          <w:b/>
        </w:rPr>
        <w:t xml:space="preserve">失败及修正记录 </w:t>
      </w:r>
      <w:r>
        <w:t>已保留。既有 roster 测试夹具、重复网络防护导入、旧 schema 断言、对象属性顺序断言、模拟档案字段及证据位置、测试引文假设和 CSV 类型声明曾导致检查失败，已修正并保留原结果。最终全量首次因沙箱无法连本地数据库失败，获准重跑通过。旧 v5.3 runtime 未纳入当前套件，由当前 V18R2 覆盖对应流程；不声称所有历史脚本均通过。</w:t>
      </w:r>
    </w:p>
    <w:p>
      <w:pPr>
        <w:pStyle w:val="Heading2"/>
      </w:pPr>
      <w:r>
        <w:t>部署证据</w:t>
      </w:r>
    </w:p>
    <w:p>
      <w:pPr>
        <w:pStyle w:val="ListBullet"/>
      </w:pPr>
      <w:r>
        <w:t>Render 显示 Deploy succeeded | Live，完整源提交为 08674229291ae6661c5ff6ff52e70d5b3af0b7e7。部署开始于 2026-09-26 11:24:27 MDT，持续 5 分 12 秒，启动日志在 11:29:39 报告服务 Live。</w:t>
      </w:r>
    </w:p>
    <w:p>
      <w:pPr>
        <w:pStyle w:val="ListBullet"/>
      </w:pPr>
      <w:r>
        <w:t>Render 依赖检查报告零已知漏洞，生产构建通过；迁移检查显示 65 项既有迁移，无待执行迁移。该依赖结果不等于全面安全认证。</w:t>
      </w:r>
    </w:p>
    <w:p>
      <w:pPr>
        <w:pStyle w:val="ListBullet"/>
      </w:pPr>
      <w:r>
        <w:t>上线后无缓存健康请求返回 HTTP 200、status=ok、database_reachable=true、database_schema_ready=true、migration_readiness=ready，服务器时间为 2026-09-26T17:30:28.689Z。该端点不认证 AI 教学质量。</w:t>
      </w:r>
    </w:p>
    <w:p>
      <w:pPr>
        <w:pStyle w:val="ListBullet"/>
      </w:pPr>
      <w:r>
        <w:t>Web Shell 只读核对运行容器 build/application-build-info.json，完整应用提交一致，构建时间 2026-09-26T17:25:04.470Z，artifact_hash 为 17078be3d889c3c00ecace881bd35d8ad249a8ce77a858eeab40afdb107114ba。</w:t>
      </w:r>
    </w:p>
    <w:p>
      <w:pPr>
        <w:pStyle w:val="ListBullet"/>
      </w:pPr>
      <w:r>
        <w:t>2026-09-26T17:30:56.746Z 只读检查 /proc，next-server 和 initial-preparation-worker 均在运行。这里只验证进程存在，没有在真实学生账户内新建 AI 任务。</w:t>
      </w:r>
    </w:p>
    <w:p>
      <w:pPr>
        <w:pStyle w:val="ListBullet"/>
      </w:pPr>
      <w:r>
        <w:t>发布过程中登录入口和一次健康请求返回 502；部署完成后登录页刷新恢复，健康请求为 200。未认定 502 的根因。此次只验证入口及运行状态，没有登录真实学生账户或改写学生资料。</w:t>
      </w:r>
    </w:p>
    <w:p>
      <w:pPr>
        <w:pStyle w:val="Reference"/>
      </w:pPr>
      <w:r>
        <w:t>https://dashboard.render.com/web/srv-d987t1vaqgkc73d5l5q0/deploys/dep-darvvirl550s738r73ag</w:t>
      </w:r>
    </w:p>
    <w:p>
      <w:pPr>
        <w:pStyle w:val="Heading2"/>
      </w:pPr>
      <w:r>
        <w:t>已知限制</w:t>
      </w:r>
    </w:p>
    <w:p>
      <w:pPr>
        <w:pStyle w:val="ListBullet"/>
      </w:pPr>
      <w:r>
        <w:t>代码和来源契约通过不等于误解识别、教学解释、迁移或学习增益已获科学验证。仍需独立教师评审、代表性学生试用和单独的结果测量；不据此授权自动高后果决策。</w:t>
      </w:r>
    </w:p>
    <w:p>
      <w:pPr>
        <w:pStyle w:val="ListBullet"/>
      </w:pPr>
      <w:r>
        <w:t>目录外复发已有复核保护，但完整自动 claim 重开尚未实现。语义识别仍可能漏报，不能把没有观察或零 claim 当作无误解证明。</w:t>
      </w:r>
    </w:p>
    <w:p>
      <w:pPr>
        <w:pStyle w:val="ListBullet"/>
      </w:pPr>
      <w:r>
        <w:t>学科解释仍需抽查；例如用单个学生两次相近分数作一致性示例，不能据此估计或证明测验信度。没有认证每个 AI 例子均严谨。</w:t>
      </w:r>
    </w:p>
    <w:p>
      <w:pPr>
        <w:pStyle w:val="ListBullet"/>
      </w:pPr>
      <w:r>
        <w:t>未穷尽 30 轮路径、多语言、公平性、辅助技术或课堂规模真实 AI 并发。最终形成性对话样本不重新证明初始诊断准确率。</w:t>
      </w:r>
    </w:p>
    <w:p>
      <w:pPr>
        <w:pStyle w:val="ListBullet"/>
      </w:pPr>
      <w:r>
        <w:t>本次新增 usability 与 learning value 建议及体验问卷审阅属于后续建议，不作为已经实现、已经验证或已经部署的功能。</w:t>
      </w:r>
    </w:p>
    <w:p>
      <w:pPr>
        <w:pStyle w:val="Heading2"/>
      </w:pPr>
      <w:r>
        <w:t>可追溯文件</w:t>
      </w:r>
    </w:p>
    <w:p>
      <w:pPr>
        <w:pStyle w:val="Reference"/>
      </w:pPr>
      <w:r>
        <w:t>docs/CLASSROOM_ACCEPTANCE.md</w:t>
      </w:r>
    </w:p>
    <w:p>
      <w:pPr>
        <w:pStyle w:val="Reference"/>
      </w:pPr>
      <w:r>
        <w:t>docs/STANCE_AWARE_REASONING.md</w:t>
      </w:r>
    </w:p>
    <w:p>
      <w:pPr>
        <w:pStyle w:val="Reference"/>
      </w:pPr>
      <w:r>
        <w:t>docs/FORMATIVE_INTERPRETATION_POLICY.md</w:t>
      </w:r>
    </w:p>
    <w:p>
      <w:pPr>
        <w:pStyle w:val="Reference"/>
      </w:pPr>
      <w:r>
        <w:t>docs/DATA_LOGGING_SPEC.md</w:t>
      </w:r>
    </w:p>
    <w:p>
      <w:pPr>
        <w:pStyle w:val="Reference"/>
      </w:pPr>
      <w:r>
        <w:t>docs/acceptance/runs/2026-09-25/REPORT.md</w:t>
      </w:r>
    </w:p>
    <w:p>
      <w:pPr>
        <w:pStyle w:val="Reference"/>
      </w:pPr>
      <w:r>
        <w:t>docs/acceptance/runs/2026-09-26/REPORT.md</w:t>
      </w:r>
    </w:p>
    <w:p>
      <w:pPr>
        <w:pStyle w:val="Reference"/>
      </w:pPr>
      <w:r>
        <w:t>docs/acceptance/runs/2026-09-26/fresh-followup/REVIEW.md</w:t>
      </w:r>
    </w:p>
    <w:p>
      <w:pPr>
        <w:pStyle w:val="Reference"/>
      </w:pPr>
      <w:r>
        <w:t>docs/acceptance/runs/2026-09-26/fresh-followup/engineering-final.json</w:t>
      </w:r>
    </w:p>
    <w:p>
      <w:pPr>
        <w:pStyle w:val="Reference"/>
      </w:pPr>
      <w:r>
        <w:t>docs/acceptance/runs/2026-09-26/fresh-dialogues-final/READABLE_TRANSCRIPTS.md</w:t>
      </w:r>
    </w:p>
    <w:p>
      <w:pPr>
        <w:pStyle w:val="Reference"/>
      </w:pPr>
      <w:r>
        <w:t>src/lib/services/student-assessment/formative-conversation/interpretation-policy.ts</w:t>
      </w:r>
    </w:p>
    <w:p>
      <w:pPr>
        <w:pStyle w:val="Reference"/>
      </w:pPr>
      <w:r>
        <w:t>src/lib/services/student-assessment/semantic-item-review.ts</w:t>
      </w:r>
    </w:p>
    <w:p>
      <w:pPr>
        <w:pStyle w:val="Heading1"/>
      </w:pPr>
      <w:r>
        <w:t>研究导出内存与课堂反馈改进</w:t>
      </w:r>
    </w:p>
    <w:p>
      <w:r>
        <w:t>CMCQ-20260926-02  |  2026-09-26</w:t>
      </w:r>
    </w:p>
    <w:p>
      <w:r>
        <w:t>针对研究数据下载附近的内存超限重启，以及新课堂记录中反复要求学生改写、反馈过长和学习进步证据不足的问题，修改共享采集、反馈验证、研究导出与下载路径。无新增数据库迁移，不重新评分或生成历史学生画像。</w:t>
      </w:r>
    </w:p>
    <w:p>
      <w:r>
        <w:rPr>
          <w:b/>
        </w:rPr>
        <w:t xml:space="preserve">应用提交 </w:t>
      </w:r>
      <w:r>
        <w:t>19dcb316e267dbcdf9ed68047e2e32d71e6748e0</w:t>
      </w:r>
    </w:p>
    <w:p>
      <w:r>
        <w:rPr>
          <w:b/>
        </w:rPr>
        <w:t xml:space="preserve">推送状态 </w:t>
      </w:r>
      <w:r>
        <w:t>已推送配置的 BIN-TAN/conversational-mcq origin main；远程从 da6a2d86 更新至 19dcb316。应用发布共 30 个文件，新增 1058 行、删除 165 行；不包含 output、outputs、凭据或学生原始会话。</w:t>
      </w:r>
    </w:p>
    <w:p>
      <w:r>
        <w:rPr>
          <w:b/>
        </w:rPr>
        <w:t xml:space="preserve">部署状态 </w:t>
      </w:r>
      <w:r>
        <w:t>已核实上线  |  conversational-mcq</w:t>
      </w:r>
    </w:p>
    <w:p>
      <w:r>
        <w:rPr>
          <w:b/>
        </w:rPr>
        <w:t xml:space="preserve">部署编号 </w:t>
      </w:r>
      <w:r>
        <w:t>dep-das4ve3l550s73905ij0</w:t>
      </w:r>
    </w:p>
    <w:p>
      <w:pPr>
        <w:pStyle w:val="Heading2"/>
      </w:pPr>
      <w:r>
        <w:t>问题与系统性修改</w:t>
      </w:r>
    </w:p>
    <w:p>
      <w:pPr>
        <w:pStyle w:val="Heading3"/>
      </w:pPr>
      <w:r>
        <w:t>1 研究导出与下载内存</w:t>
      </w:r>
    </w:p>
    <w:p>
      <w:r>
        <w:rPr>
          <w:b/>
        </w:rPr>
        <w:t xml:space="preserve">问题 </w:t>
      </w:r>
      <w:r>
        <w:t>导出曾同时保留整组会话、全部 CSV 和 ZIP 缓冲区，下载又整包读取。512 MB 服务的研究包在 16:25:25 完成，16:25:29 出现重新启动，与用户下载时崩溃吻合；无故障堆快照，不能证明唯一原因。</w:t>
      </w:r>
    </w:p>
    <w:p>
      <w:r>
        <w:rPr>
          <w:b/>
        </w:rPr>
        <w:t xml:space="preserve">修改 </w:t>
      </w:r>
      <w:r>
        <w:t>保持同一 RepeatableRead 数据库快照，改为逐会话读取、CSV 分块落盘、增量计数和哈希、流式压缩及下载。跨次比较保留精简的封存尝试观察，不保留全班完整日志。</w:t>
      </w:r>
    </w:p>
    <w:p>
      <w:r>
        <w:rPr>
          <w:b/>
        </w:rPr>
        <w:t xml:space="preserve">影响 </w:t>
      </w:r>
      <w:r>
        <w:t>不减少研究字段，不重写学生资料；下载有字节级背压，完成后才发布 ZIP。Docker 直接启动既有 supervisor，省去额外 npm 父进程，保留网页与准备 worker。</w:t>
      </w:r>
    </w:p>
    <w:p>
      <w:pPr>
        <w:pStyle w:val="Heading3"/>
      </w:pPr>
      <w:r>
        <w:t>2 导出失败与重复请求保护</w:t>
      </w:r>
    </w:p>
    <w:p>
      <w:r>
        <w:rPr>
          <w:b/>
        </w:rPr>
        <w:t xml:space="preserve">问题 </w:t>
      </w:r>
      <w:r>
        <w:t>重复点击可同时启动昂贵生成；失败过程不应留下可下载的半成品或无限堆积临时内容。</w:t>
      </w:r>
    </w:p>
    <w:p>
      <w:r>
        <w:rPr>
          <w:b/>
        </w:rPr>
        <w:t xml:space="preserve">修改 </w:t>
      </w:r>
      <w:r>
        <w:t>单网页进程只允许一个 Research dataset 生成，重复请求返回可重试 429。失败清理临时目录；下一次导出清理超过 24 小时的已识别遗留目录，排除符号链接、无关目录和本进程活动目录。下载拒绝已过期任务。</w:t>
      </w:r>
    </w:p>
    <w:p>
      <w:r>
        <w:rPr>
          <w:b/>
        </w:rPr>
        <w:t xml:space="preserve">影响 </w:t>
      </w:r>
      <w:r>
        <w:t>不是跨实例分布式队列，也不是自动后台清理服务。原始数据库记录不删除；磁盘空间和单个超大会话仍需容量管理。</w:t>
      </w:r>
    </w:p>
    <w:p>
      <w:pPr>
        <w:pStyle w:val="Heading3"/>
      </w:pPr>
      <w:r>
        <w:t>3 保护初始作答而不陷入反复追问</w:t>
      </w:r>
    </w:p>
    <w:p>
      <w:r>
        <w:rPr>
          <w:b/>
        </w:rPr>
        <w:t xml:space="preserve">问题 </w:t>
      </w:r>
      <w:r>
        <w:t>简短、错误或来自选项解释的理由仍有研究价值；反复要求改写或给出概念方向，会干预初始测量并让学生卡住。</w:t>
      </w:r>
    </w:p>
    <w:p>
      <w:r>
        <w:rPr>
          <w:b/>
        </w:rPr>
        <w:t xml:space="preserve">修改 </w:t>
      </w:r>
      <w:r>
        <w:t>item-admin tutor v2 接受相关但有限的理由和不确定表达，原文保存。无可解释内容的片段至多一次中立澄清，应用统一生成无内容提示的采集回复。重复内容提问、答案请求、操作请求、编辑、无关文本和乱码不自动当作理由。</w:t>
      </w:r>
    </w:p>
    <w:p>
      <w:r>
        <w:rPr>
          <w:b/>
        </w:rPr>
        <w:t xml:space="preserve">影响 </w:t>
      </w:r>
      <w:r>
        <w:t>可收集不代表正确或掌握；单个选项字母不再被改写成学生承认不知道。配置和提供商失败继续作为可恢复阻塞，不伪装成学生困难。</w:t>
      </w:r>
    </w:p>
    <w:p>
      <w:pPr>
        <w:pStyle w:val="Heading3"/>
      </w:pPr>
      <w:r>
        <w:t>4 减少重复并保留有价值的讲解</w:t>
      </w:r>
    </w:p>
    <w:p>
      <w:r>
        <w:rPr>
          <w:b/>
        </w:rPr>
        <w:t xml:space="preserve">问题 </w:t>
      </w:r>
      <w:r>
        <w:t>自动逐个解释所有干扰项、重复题干和总结会增加阅读负担；自造数值若没有说明可能被当作题目数据。</w:t>
      </w:r>
    </w:p>
    <w:p>
      <w:r>
        <w:rPr>
          <w:b/>
        </w:rPr>
        <w:t xml:space="preserve">修改 </w:t>
      </w:r>
      <w:r>
        <w:t>host-v7.8 默认直接回答并聚焦关键解释，必要或学生要求时展开，不设硬字数上限。首次出现的示例数值必须标为举例；持续误解时换解释或查明分歧，而非重复同一长段。</w:t>
      </w:r>
    </w:p>
    <w:p>
      <w:r>
        <w:rPr>
          <w:b/>
        </w:rPr>
        <w:t xml:space="preserve">影响 </w:t>
      </w:r>
      <w:r>
        <w:t>继续允许追问和纠正其余误解，不让总结本身触发完成，不改变题目答案或历史分数。提示改进不保证所有生成内容都准确。</w:t>
      </w:r>
    </w:p>
    <w:p>
      <w:pPr>
        <w:pStyle w:val="Heading3"/>
      </w:pPr>
      <w:r>
        <w:t>5 有来源的学习小结</w:t>
      </w:r>
    </w:p>
    <w:p>
      <w:r>
        <w:rPr>
          <w:b/>
        </w:rPr>
        <w:t xml:space="preserve">问题 </w:t>
      </w:r>
      <w:r>
        <w:t>讲解过某个知识点不等于学生已经理解或进步；用户不需要已讨论尚待确认这一栏。</w:t>
      </w:r>
    </w:p>
    <w:p>
      <w:r>
        <w:rPr>
          <w:b/>
        </w:rPr>
        <w:t xml:space="preserve">修改 </w:t>
      </w:r>
      <w:r>
        <w:t>不生成该栏目。可选小结仅包括有证据的理解、本次已有证据支持的进步及仍需处理的具体困难。进步必须引用不同的前后学生推理，后者来自当前形成性对话；不接受老师回复、纯请求、单个答案或跨会话证据。</w:t>
      </w:r>
    </w:p>
    <w:p>
      <w:r>
        <w:rPr>
          <w:b/>
        </w:rPr>
        <w:t xml:space="preserve">影响 </w:t>
      </w:r>
      <w:r>
        <w:t>验证来源不等于验证语义正确或因果学习增益。总结不单独解决 claim 或更新画像，保留所有既有误解覆盖与转变校验。</w:t>
      </w:r>
    </w:p>
    <w:p>
      <w:pPr>
        <w:pStyle w:val="Heading2"/>
      </w:pPr>
      <w:r>
        <w:t>研究数据与计算影响</w:t>
      </w:r>
    </w:p>
    <w:p>
      <w:pPr>
        <w:pStyle w:val="ListBullet"/>
      </w:pPr>
      <w:r>
        <w:t>学生原始文字、封存包、画像、时间戳和旧 AI 解释保持原样。新策略用于之后的回复；没有生产数据改写、删除或 AI 重跑，没有新迁移。</w:t>
      </w:r>
    </w:p>
    <w:p>
      <w:pPr>
        <w:pStyle w:val="ListBullet"/>
      </w:pPr>
      <w:r>
        <w:t>item-administration-tutor-v2 保存 effective output 与原始模型解析结果、collection_policy_version、prior_neutral_clarification_count。有限理由对应 weak_but_usable；旧投影中的 adequate 仅代表可以采集，不代表正确或独立理解。</w:t>
      </w:r>
    </w:p>
    <w:p>
      <w:pPr>
        <w:pStyle w:val="ListBullet"/>
      </w:pPr>
      <w:r>
        <w:t>可选学习小结复用 evidence_observations 的 learning_summary_understanding、learning_summary_progress 和 learning_summary_remaining，链接规范学生证据 ID；不创建重复的掌握表。学习变化仍是带来源的 AI 解释。</w:t>
      </w:r>
    </w:p>
    <w:p>
      <w:pPr>
        <w:pStyle w:val="ListBullet"/>
      </w:pPr>
      <w:r>
        <w:t>导出 schema 仍为 research-dataset-v2，manifest 增加 generation_policy_version=session-spooled-export-v1。同一快照、假名化、受限字段规则、CSV 行数、字节数及 SHA-256 保留。CSV 可按会话分组，分析应按 ID 连接而非行位置。</w:t>
      </w:r>
    </w:p>
    <w:p>
      <w:pPr>
        <w:pStyle w:val="ListBullet"/>
      </w:pPr>
      <w:r>
        <w:t>覆盖统计按分块累加总行、非空、空、零和 false 数量，再按既有公式计算比例；不把缺失补成零。快照超过 120 秒即失败，不以成功状态返回截断数据。</w:t>
      </w:r>
    </w:p>
    <w:p>
      <w:pPr>
        <w:pStyle w:val="ListBullet"/>
      </w:pPr>
      <w:r>
        <w:t>按用户要求保留全部先前尝试及原始过程资料。导出优化只改变生成方式，不新增对学生行为或学习成效的分析结论。</w:t>
      </w:r>
    </w:p>
    <w:p>
      <w:pPr>
        <w:pStyle w:val="Heading2"/>
      </w:pPr>
      <w:r>
        <w:t>验证结果</w:t>
      </w:r>
    </w:p>
    <w:p>
      <w:r>
        <w:rPr>
          <w:b/>
        </w:rPr>
        <w:t xml:space="preserve">静态检查与生产构建 </w:t>
      </w:r>
      <w:r>
        <w:t>通过。npm run typecheck、npm run lint、npm run build、git diff --check 通过；83 个静态页面生成完成。Lint 保留 5 条既有未使用变量警告，Webpack 有大字符串缓存性能提示。初次构建因沙箱阻止 tsx 本地 IPC 而未开始编译，获准复测通过。</w:t>
      </w:r>
    </w:p>
    <w:p>
      <w:r>
        <w:rPr>
          <w:b/>
        </w:rPr>
        <w:t xml:space="preserve">发布前隔离数据库回归 </w:t>
      </w:r>
      <w:r>
        <w:t>14 套通过。新建本地临时数据库、迁移及 seed 后串行运行采集小结、item-admin 审计、解释策略、记录质量、初始作答、导航矩阵、V18R2 契约及 pipeline/lifecycle、研究数据、选定会话、master 下载、导出完整性和错误 UI 检查；数据库已删除，外部 AI 网络请求被拦截。包括 45 项采集小结检查、65 个导航场景及持久化导出核对。</w:t>
      </w:r>
    </w:p>
    <w:p>
      <w:r>
        <w:rPr>
          <w:b/>
        </w:rPr>
        <w:t xml:space="preserve">低堆上限导出压力样例 </w:t>
      </w:r>
      <w:r>
        <w:t>通过。node --max-old-space-size=96 --import tsx prisma/research-export-streaming-smoke-test.ts --stress。65,536 行、81,578,264 字节合成 CSV 生成 712,487 字节 ZIP，解压字节数与 SHA-256 一致。发布前复测 RSS 基线 80,756,736 字节、采样峰值 181,829,632 字节、耗时 2892 ms；96 MiB 是 V8 old-space 限制，不是进程总内存。</w:t>
      </w:r>
    </w:p>
    <w:p>
      <w:r>
        <w:rPr>
          <w:b/>
        </w:rPr>
        <w:t xml:space="preserve">文件及数据完整性 </w:t>
      </w:r>
      <w:r>
        <w:t>通过。核对多行 CSV、引号、行数、字典去重、覆盖统计等价、哈希和 ZIP CRC。落盘与兼容导出的数据单元格一致；只排除不同导出各自生成的运行和派生时间。共享下载校验每字节和 Content-Length、取消流、过期拒绝。失败发布清理与遗留目录排除规则通过。</w:t>
      </w:r>
    </w:p>
    <w:p>
      <w:r>
        <w:rPr>
          <w:b/>
        </w:rPr>
        <w:t xml:space="preserve">失败检查与复测 </w:t>
      </w:r>
      <w:r>
        <w:t>保留记录。首次压力校验对 JSZip 旧式 stream 使用 async iteration 失败，改为 native Writable pipeline 后通过；生成本身已成功。首次跨导出比对包含独立生成的 derived_at 而失败，明确排除运行时间并保留其他数据单元格与各自哈希校验后通过。未用修正测试来降低研究数据完整性要求。</w:t>
      </w:r>
    </w:p>
    <w:p>
      <w:pPr>
        <w:pStyle w:val="Heading2"/>
      </w:pPr>
      <w:r>
        <w:t>部署证据</w:t>
      </w:r>
    </w:p>
    <w:p>
      <w:pPr>
        <w:pStyle w:val="ListBullet"/>
      </w:pPr>
      <w:r>
        <w:t>Render 显示 Deploy succeeded | Live，完整源提交为 19dcb316e267dbcdf9ed68047e2e32d71e6748e0；17:05:28 MDT 开始，持续 4 分 54 秒，17:10:22 报告 Live。65 项既有迁移检查通过，无待执行迁移。</w:t>
      </w:r>
    </w:p>
    <w:p>
      <w:pPr>
        <w:pStyle w:val="ListBullet"/>
      </w:pPr>
      <w:r>
        <w:t>17:10:42 MDT Web Shell 只读核对容器构建信息，提交一致，artifact_hash 为 8c951863efcf6816e982a300c23e764fd2c82a78e956dde627af547259dcdd1c；next-server PID 14 与准备 worker PID 15 正常。17:10:55 无缓存健康请求 HTTP 200，数据库与 schema 均 ready。</w:t>
      </w:r>
    </w:p>
    <w:p>
      <w:pPr>
        <w:pStyle w:val="ListBullet"/>
      </w:pPr>
      <w:r>
        <w:t>教师登录直接进入 Dashboard。上线后通过页面生成一次 all_authorized、非受限、包含未完成会话的研究包；任务 export_20260926_iakann4 完成，汇总 8468 条表记录，浏览器产生下载事件。未新增学生作答或 AI 调用。</w:t>
      </w:r>
    </w:p>
    <w:p>
      <w:pPr>
        <w:pStyle w:val="ListBullet"/>
      </w:pPr>
      <w:r>
        <w:t>17:11:42 至 17:12:02 MDT 的 20 秒采样达到 536461312 字节，接近 536870912 字节容器上限。未观察到 OOM 或进程重启，但不能认定容量风险已消失；只读诊断确认运行环境 NODE_OPTIONS=--max-old-space-size=8192。另立后续记录修正运行时预算。</w:t>
      </w:r>
    </w:p>
    <w:p>
      <w:pPr>
        <w:pStyle w:val="Reference"/>
      </w:pPr>
      <w:r>
        <w:t>https://dashboard.render.com/web/srv-d987t1vaqgkc73d5l5q0/deploys/dep-das4ve3l550s73905ij0</w:t>
      </w:r>
    </w:p>
    <w:p>
      <w:pPr>
        <w:pStyle w:val="Heading2"/>
      </w:pPr>
      <w:r>
        <w:t>已知限制</w:t>
      </w:r>
    </w:p>
    <w:p>
      <w:pPr>
        <w:pStyle w:val="ListBullet"/>
      </w:pPr>
      <w:r>
        <w:t>本轮没有新增真实 AI 调用或真实学生全链路试验。提示与证据校验不证明教学内容、误解识别或学习进步已经科学验证。历史的真实 AI 结果不能当作 host-v7.8 的新验证。</w:t>
      </w:r>
    </w:p>
    <w:p>
      <w:pPr>
        <w:pStyle w:val="ListBullet"/>
      </w:pPr>
      <w:r>
        <w:t>合成文本压缩率高，单进程压力样例不是课堂并发容量证明。一个超大会话和跨次观察仍消耗内存；多人 AI 工作与导出共享 512 MB，不能承诺绝不再超限。</w:t>
      </w:r>
    </w:p>
    <w:p>
      <w:pPr>
        <w:pStyle w:val="ListBullet"/>
      </w:pPr>
      <w:r>
        <w:t>生成仍在 HTTP 请求内执行，非持久后台导出任务；单进程导出锁不覆盖多实例。旧 raw/master 导出生成未完全分块，只共用流式下载。临时 CSV 与 ZIP 仍需磁盘空间，进程硬终止后的目录需等下次清理。</w:t>
      </w:r>
    </w:p>
    <w:p>
      <w:pPr>
        <w:pStyle w:val="ListBullet"/>
      </w:pPr>
      <w:r>
        <w:t>新的学习小结验证的是证据资格和链接，不是概念判断本身；仍需教师抽查。没有加入用户明确不需要的已讨论尚待确认分类。</w:t>
      </w:r>
    </w:p>
    <w:p>
      <w:pPr>
        <w:pStyle w:val="ListBullet"/>
      </w:pPr>
      <w:r>
        <w:t>首次线上导出虽成功，内存仍接近上限，发现 512 MiB 容器继承了 8 GiB V8 old-space 设置。后续预算修正见 CMCQ-20260926-03；本记录不将首次成功误报为容量验收通过。</w:t>
      </w:r>
    </w:p>
    <w:p>
      <w:pPr>
        <w:pStyle w:val="Heading2"/>
      </w:pPr>
      <w:r>
        <w:t>可追溯文件</w:t>
      </w:r>
    </w:p>
    <w:p>
      <w:pPr>
        <w:pStyle w:val="Reference"/>
      </w:pPr>
      <w:r>
        <w:t>docs/RESEARCH_EXPORT_MEMORY_REVIEW_2026-09-26.md</w:t>
      </w:r>
    </w:p>
    <w:p>
      <w:pPr>
        <w:pStyle w:val="Reference"/>
      </w:pPr>
      <w:r>
        <w:t>docs/ASSESSMENT_FLOW.md</w:t>
      </w:r>
    </w:p>
    <w:p>
      <w:pPr>
        <w:pStyle w:val="Reference"/>
      </w:pPr>
      <w:r>
        <w:t>docs/DATA_LOGGING_SPEC.md</w:t>
      </w:r>
    </w:p>
    <w:p>
      <w:pPr>
        <w:pStyle w:val="Reference"/>
      </w:pPr>
      <w:r>
        <w:t>docs/FORMATIVE_INTERPRETATION_POLICY.md</w:t>
      </w:r>
    </w:p>
    <w:p>
      <w:pPr>
        <w:pStyle w:val="Reference"/>
      </w:pPr>
      <w:r>
        <w:t>src/lib/services/teacher-research-data/export-spool.ts</w:t>
      </w:r>
    </w:p>
    <w:p>
      <w:pPr>
        <w:pStyle w:val="Reference"/>
      </w:pPr>
      <w:r>
        <w:t>src/lib/services/teacher-research-data/analysis-ready-export.ts</w:t>
      </w:r>
    </w:p>
    <w:p>
      <w:pPr>
        <w:pStyle w:val="Reference"/>
      </w:pPr>
      <w:r>
        <w:t>src/lib/services/master-export/storage.ts</w:t>
      </w:r>
    </w:p>
    <w:p>
      <w:pPr>
        <w:pStyle w:val="Reference"/>
      </w:pPr>
      <w:r>
        <w:t>src/lib/services/student-assessment/item-administration-tutor.ts</w:t>
      </w:r>
    </w:p>
    <w:p>
      <w:pPr>
        <w:pStyle w:val="Reference"/>
      </w:pPr>
      <w:r>
        <w:t>src/lib/services/student-assessment/formative-conversation/learning-summary-policy.ts</w:t>
      </w:r>
    </w:p>
    <w:p>
      <w:pPr>
        <w:pStyle w:val="Reference"/>
      </w:pPr>
      <w:r>
        <w:t>prisma/research-export-streaming-smoke-test.ts</w:t>
      </w:r>
    </w:p>
    <w:p>
      <w:pPr>
        <w:pStyle w:val="Reference"/>
      </w:pPr>
      <w:r>
        <w:t>prisma/student-collection-learning-summary-smoke-test.ts</w:t>
      </w:r>
    </w:p>
    <w:p>
      <w:pPr>
        <w:pStyle w:val="Heading1"/>
      </w:pPr>
      <w:r>
        <w:t>小容量容器运行内存预算修正</w:t>
      </w:r>
    </w:p>
    <w:p>
      <w:r>
        <w:t>CMCQ-20260926-03  |  2026-09-26</w:t>
      </w:r>
    </w:p>
    <w:p>
      <w:r>
        <w:t>真实导出验证发现除导出缓冲区外，线上 512 MiB 容器还继承了 8 GiB Node 堆设置。补充应用级启动预算以提前回收可回收对象，不更改收费规格，不降低研究字段或更改学生原文。</w:t>
      </w:r>
    </w:p>
    <w:p>
      <w:r>
        <w:rPr>
          <w:b/>
        </w:rPr>
        <w:t xml:space="preserve">应用提交 </w:t>
      </w:r>
      <w:r>
        <w:t>108abf11d99a4b391531f74f34f75e6f67c3fb71</w:t>
      </w:r>
    </w:p>
    <w:p>
      <w:r>
        <w:rPr>
          <w:b/>
        </w:rPr>
        <w:t xml:space="preserve">推送状态 </w:t>
      </w:r>
      <w:r>
        <w:t>已推送配置的 origin main，从 19dcb316 更新至 108abf11。仅增加启动内存预算、定向测试及事件说明，包含前一应用发布全部改进。</w:t>
      </w:r>
    </w:p>
    <w:p>
      <w:r>
        <w:rPr>
          <w:b/>
        </w:rPr>
        <w:t xml:space="preserve">部署状态 </w:t>
      </w:r>
      <w:r>
        <w:t>已核实上线  |  conversational-mcq</w:t>
      </w:r>
    </w:p>
    <w:p>
      <w:r>
        <w:rPr>
          <w:b/>
        </w:rPr>
        <w:t xml:space="preserve">部署编号 </w:t>
      </w:r>
      <w:r>
        <w:t>dep-das543rl550s739095l0</w:t>
      </w:r>
    </w:p>
    <w:p>
      <w:pPr>
        <w:pStyle w:val="Heading2"/>
      </w:pPr>
      <w:r>
        <w:t>问题与系统性修改</w:t>
      </w:r>
    </w:p>
    <w:p>
      <w:pPr>
        <w:pStyle w:val="Heading3"/>
      </w:pPr>
      <w:r>
        <w:t>1 共享容器的 V8 内存预算</w:t>
      </w:r>
    </w:p>
    <w:p>
      <w:r>
        <w:rPr>
          <w:b/>
        </w:rPr>
        <w:t xml:space="preserve">问题 </w:t>
      </w:r>
      <w:r>
        <w:t>网页和准备 worker 共用容器，但继承的大堆上限允许垃圾回收延后至操作系统内存接近耗尽。实际 V8 堆上限为 8593080320 字节；故障前没有 heap snapshot，不能认定这解释了全部分配。</w:t>
      </w:r>
    </w:p>
    <w:p>
      <w:r>
        <w:rPr>
          <w:b/>
        </w:rPr>
        <w:t xml:space="preserve">修改 </w:t>
      </w:r>
      <w:r>
        <w:t>生产启动读取 process.constrainedMemory，网页 old-space 使用容器容量的 37.5%，worker 使用 18.75%，显式命令参数覆盖继承的 NODE_OPTIONS。512 MiB 下分别为 192 和 96 MiB，semi-space 为 4 MiB。</w:t>
      </w:r>
    </w:p>
    <w:p>
      <w:r>
        <w:rPr>
          <w:b/>
        </w:rPr>
        <w:t xml:space="preserve">影响 </w:t>
      </w:r>
      <w:r>
        <w:t>预留其余空间给原生库、Buffer、年轻代和 supervisor；开发及无可用约束的环境保留原行为。预算不是总 RSS 硬上限，不能替代容量规划。</w:t>
      </w:r>
    </w:p>
    <w:p>
      <w:pPr>
        <w:pStyle w:val="Heading2"/>
      </w:pPr>
      <w:r>
        <w:t>研究数据与计算影响</w:t>
      </w:r>
    </w:p>
    <w:p>
      <w:pPr>
        <w:pStyle w:val="ListBullet"/>
      </w:pPr>
      <w:r>
        <w:t>不修改 schema、采集变量、CSV 字段、作答、封存包、画像或既有 AI 判断；前一发布的来源与完整性规则全部保留。</w:t>
      </w:r>
    </w:p>
    <w:p>
      <w:pPr>
        <w:pStyle w:val="ListBullet"/>
      </w:pPr>
      <w:r>
        <w:t>没有使用真实学生账号产生新回答，没有调用外部 AI，没有升级套餐或修改凭据。</w:t>
      </w:r>
    </w:p>
    <w:p>
      <w:pPr>
        <w:pStyle w:val="ListBullet"/>
      </w:pPr>
      <w:r>
        <w:t>预算不足时 Node 仍可能退出；既有准备任务租约恢复继续有效。研究导出仍需重新生成，不声称已经变成持久后台任务。</w:t>
      </w:r>
    </w:p>
    <w:p>
      <w:pPr>
        <w:pStyle w:val="Heading2"/>
      </w:pPr>
      <w:r>
        <w:t>验证结果</w:t>
      </w:r>
    </w:p>
    <w:p>
      <w:r>
        <w:rPr>
          <w:b/>
        </w:rPr>
        <w:t xml:space="preserve">运行预算定向检查 </w:t>
      </w:r>
      <w:r>
        <w:t>4 项通过。node --test scripts/runtime-memory-budget.test.mjs 检查 512 MiB 分配、大容量按比例分配、开发和未知约束不变，以及实际子进程覆盖继承 8192 MiB 设置。node --check scripts/start-app.mjs 与 git diff --check 通过。</w:t>
      </w:r>
    </w:p>
    <w:p>
      <w:r>
        <w:rPr>
          <w:b/>
        </w:rPr>
        <w:t xml:space="preserve">低堆网页回归 </w:t>
      </w:r>
      <w:r>
        <w:t>14 套通过。NODE_OPTIONS='--max-old-space-size=192 --max-semi-space-size=4' 下重跑上一发布 14 套隔离本地数据库测试，包括 65 导航场景及真实持久化研究 ZIP 对照。数据库已删除，外部模型网络被阻止。</w:t>
      </w:r>
    </w:p>
    <w:p>
      <w:r>
        <w:rPr>
          <w:b/>
        </w:rPr>
        <w:t xml:space="preserve">低堆准备与恢复 </w:t>
      </w:r>
      <w:r>
        <w:t>15 项通过。NODE_OPTIONS='--max-old-space-size=96 --max-semi-space-size=4' 下执行 initial-preparation-smoke-test.ts。覆盖提交回滚、并发排他及不同学生并行、租约心跳、重启恢复、有限重试、暂停结束、证据变更拒绝、结果复用和独立 worker 执行。零外部网络或 AI 请求，隔离数据库已清理。</w:t>
      </w:r>
    </w:p>
    <w:p>
      <w:r>
        <w:rPr>
          <w:b/>
        </w:rPr>
        <w:t xml:space="preserve">线上全量研究导出与完整性 </w:t>
      </w:r>
      <w:r>
        <w:t>通过所覆盖范围。页面实际生成标准研究包并触发下载；独立读取服务器 ZIP，34 个内容文件的 SHA-256、字节数和 CSV 行数全部与 manifest 一致，且无未登记内容文件。会话、回答、事件和对话数量与生成前一致。没有下载到本地的文件路径，因此未声称进行了客户端落盘文件的二次哈希校验。</w:t>
      </w:r>
    </w:p>
    <w:p>
      <w:r>
        <w:rPr>
          <w:b/>
        </w:rPr>
        <w:t xml:space="preserve">线上导出内存观测 </w:t>
      </w:r>
      <w:r>
        <w:t>本次无 OOM 或重启。200 ms 间隔、60 秒采样峰值 369934336 字节；此前首版复测的 20 秒样例峰值为 536461312 字节。两者为同一数据规模的先后观测，不是控制其他负载的统计实验。导出后健康与准备 worker 正常。</w:t>
      </w:r>
    </w:p>
    <w:p>
      <w:pPr>
        <w:pStyle w:val="Heading2"/>
      </w:pPr>
      <w:r>
        <w:t>部署证据</w:t>
      </w:r>
    </w:p>
    <w:p>
      <w:pPr>
        <w:pStyle w:val="ListBullet"/>
      </w:pPr>
      <w:r>
        <w:t>Render 刷新后显示 Deploy succeeded | Live，源提交为 108abf11d99a4b391531f74f34f75e6f67c3fb71；17:15:27 MDT 开始，页面持续时间 4 分 13 秒，17:19:41 启动日志报告 Live。生产构建和既有迁移检查完成，无新迁移。</w:t>
      </w:r>
    </w:p>
    <w:p>
      <w:pPr>
        <w:pStyle w:val="ListBullet"/>
      </w:pPr>
      <w:r>
        <w:t>17:19:33 启动日志确认 536870912 字节容器，web old-space=192 MiB、worker=96 MiB，semi-space=4 MiB。17:20:15 只读核对实际 worker 命令、网页进程及容器构建信息，提交一致，artifact_hash 为 a58609317ddbda95b71047112f8b072994cf99c2ac709c8416355e2eb441eb9a。</w:t>
      </w:r>
    </w:p>
    <w:p>
      <w:pPr>
        <w:pStyle w:val="ListBullet"/>
      </w:pPr>
      <w:r>
        <w:t>17:19:57 及导出后 17:21:36 无缓存健康请求均 HTTP 200、status=ok、database_reachable=true、database_schema_ready=true、migration_readiness=ready。健康检查不验证 AI 语义质量。</w:t>
      </w:r>
    </w:p>
    <w:p>
      <w:pPr>
        <w:pStyle w:val="ListBullet"/>
      </w:pPr>
      <w:r>
        <w:t>重新通过线上页面生成标准 all_authorized 研究包 export_20260926_f26szb0，包含未完成会话、关闭受限字段，任务 completed。浏览器接收到自动下载事件；17:22:01 对服务器已发布 ZIP 的每个文件独立核对字节数、SHA-256 和 CSV 行数，零失败、零未列出条目。</w:t>
      </w:r>
    </w:p>
    <w:p>
      <w:pPr>
        <w:pStyle w:val="ListBullet"/>
      </w:pPr>
      <w:r>
        <w:t>最终 ZIP 745369 字节，manifest 所列 34 个内容文件共 4865293 字节；8463 条 CSV 数据行，任务汇总 8468 包括非 CSV 文件计数，不是学生人数。包含 10 会话、42 条题目回答、3216 个过程事件及 499 条对话记录，与生成前页面总量一致。manifest 记录最终应用提交及 session-spooled-export-v1。</w:t>
      </w:r>
    </w:p>
    <w:p>
      <w:pPr>
        <w:pStyle w:val="ListBullet"/>
      </w:pPr>
      <w:r>
        <w:t>17:20:36 至 17:21:36 每 200 ms 采样覆盖本次生成和下载触发，容器峰值 369934336 字节，约 352.8 MiB，低于 512 MiB 限制；采样最小值 296144896 字节。OOM 计数为零，容器未换，原网页与 worker PID 均存在。监测进程本身也占少量内存；这不是全年峰值或课堂并发容量证明。</w:t>
      </w:r>
    </w:p>
    <w:p>
      <w:pPr>
        <w:pStyle w:val="Reference"/>
      </w:pPr>
      <w:r>
        <w:t>https://dashboard.render.com/web/srv-d987t1vaqgkc73d5l5q0/deploys/dep-das543rl550s739095l0</w:t>
      </w:r>
    </w:p>
    <w:p>
      <w:pPr>
        <w:pStyle w:val="Heading2"/>
      </w:pPr>
      <w:r>
        <w:t>已知限制</w:t>
      </w:r>
    </w:p>
    <w:p>
      <w:pPr>
        <w:pStyle w:val="ListBullet"/>
      </w:pPr>
      <w:r>
        <w:t>低堆测试使用合成数据和 mock AI，不证明真实课堂高并发可在 512 MiB 内稳定运行；大型会话、模型响应、原生缓冲区仍可能超限。</w:t>
      </w:r>
    </w:p>
    <w:p>
      <w:pPr>
        <w:pStyle w:val="ListBullet"/>
      </w:pPr>
      <w:r>
        <w:t>运行预算适用于 Node 提供有限且至少 256 MiB 的约束环境。未知约束环境保留原行为，需要部署方单独配置。</w:t>
      </w:r>
    </w:p>
    <w:p>
      <w:pPr>
        <w:pStyle w:val="ListBullet"/>
      </w:pPr>
      <w:r>
        <w:t>本次修正属于运行稳定性，不是新的教学效度评估；前一发布提示词的真实 AI 教学质量仍待独立抽查。</w:t>
      </w:r>
    </w:p>
    <w:p>
      <w:pPr>
        <w:pStyle w:val="ListBullet"/>
      </w:pPr>
      <w:r>
        <w:t>最终版本已单独核实 Live 和真实导出；浏览器下载事件证明下载已触发，服务器 ZIP 已完整核对，但没有获取客户端落盘文件做二次传输完整性校验。60 秒内存样例不能排除更长时间或并发压力下的超限。</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prisma/initial-preparation-smoke-test.ts</w:t>
      </w:r>
    </w:p>
    <w:p>
      <w:pPr>
        <w:pStyle w:val="Reference"/>
      </w:pPr>
      <w:r>
        <w:t>docs/RESEARCH_EXPORT_MEMORY_REVIEW_2026-09-26.md</w:t>
      </w:r>
    </w:p>
    <w:p>
      <w:pPr>
        <w:pStyle w:val="Heading1"/>
      </w:pPr>
      <w:r>
        <w:t>初始学习对话准备失败后的重试修复</w:t>
      </w:r>
    </w:p>
    <w:p>
      <w:r>
        <w:t>CMCQ-20260926-04  |  2026-09-26</w:t>
      </w:r>
    </w:p>
    <w:p>
      <w:r>
        <w:t>实际课堂会话的初始学习对话准备失败后，多次重试遭遇相同 AgentCall 唯一键冲突。修复共享的调用预留与重试审计机制，保留原失败记录及封存回答；此次不是学生账号重置，也不降低教学内容或证据验证标准。</w:t>
      </w:r>
    </w:p>
    <w:p>
      <w:r>
        <w:rPr>
          <w:b/>
        </w:rPr>
        <w:t xml:space="preserve">应用提交 </w:t>
      </w:r>
      <w:r>
        <w:t>48dc8d949d0e70c91bcc4fabfda4e267334393a5</w:t>
      </w:r>
    </w:p>
    <w:p>
      <w:r>
        <w:rPr>
          <w:b/>
        </w:rPr>
        <w:t xml:space="preserve">推送状态 </w:t>
      </w:r>
      <w:r>
        <w:t>已推送配置的 origin main，从 c7438870 更新至 48dc8d94。只提交初始准备重试逻辑、相关测试及文档，未提交本地 output 或 outputs 文件。</w:t>
      </w:r>
    </w:p>
    <w:p>
      <w:r>
        <w:rPr>
          <w:b/>
        </w:rPr>
        <w:t xml:space="preserve">部署状态 </w:t>
      </w:r>
      <w:r>
        <w:t>已核实上线  |  conversational-mcq</w:t>
      </w:r>
    </w:p>
    <w:p>
      <w:r>
        <w:rPr>
          <w:b/>
        </w:rPr>
        <w:t xml:space="preserve">部署编号 </w:t>
      </w:r>
      <w:r>
        <w:t>dep-das8un3ncjis73eaaeug</w:t>
      </w:r>
    </w:p>
    <w:p>
      <w:pPr>
        <w:pStyle w:val="Heading2"/>
      </w:pPr>
      <w:r>
        <w:t>问题与系统性修改</w:t>
      </w:r>
    </w:p>
    <w:p>
      <w:pPr>
        <w:pStyle w:val="Heading3"/>
      </w:pPr>
      <w:r>
        <w:t>1 失败调用的独立重试记录</w:t>
      </w:r>
    </w:p>
    <w:p>
      <w:r>
        <w:rPr>
          <w:b/>
        </w:rPr>
        <w:t xml:space="preserve">问题 </w:t>
      </w:r>
      <w:r>
        <w:t>初始画像代码只复用成功结果，失败后仍使用同一 agent_invocation_key 新建调用，数据库拒绝插入，导致重试在调用 AI 前再次失败。</w:t>
      </w:r>
    </w:p>
    <w:p>
      <w:r>
        <w:rPr>
          <w:b/>
        </w:rPr>
        <w:t xml:space="preserve">修改 </w:t>
      </w:r>
      <w:r>
        <w:t>失败或 invalid_output 后预留新的编号记录，首条保留原键，后续使用固定八位 retry 序号。已验证成功结果可复用，started 或 needs_review 状态不被盲目重试。</w:t>
      </w:r>
    </w:p>
    <w:p>
      <w:r>
        <w:rPr>
          <w:b/>
        </w:rPr>
        <w:t xml:space="preserve">影响 </w:t>
      </w:r>
      <w:r>
        <w:t>解决所有使用该初始准备路径的测验重试冲突，不为个别学生设置特例。</w:t>
      </w:r>
    </w:p>
    <w:p>
      <w:pPr>
        <w:pStyle w:val="Heading3"/>
      </w:pPr>
      <w:r>
        <w:t>2 并发保护与异常记录</w:t>
      </w:r>
    </w:p>
    <w:p>
      <w:r>
        <w:rPr>
          <w:b/>
        </w:rPr>
        <w:t xml:space="preserve">问题 </w:t>
      </w:r>
      <w:r>
        <w:t>同时重试可能重复派发模型请求；意外执行异常也可能留下未完成调用。</w:t>
      </w:r>
    </w:p>
    <w:p>
      <w:r>
        <w:rPr>
          <w:b/>
        </w:rPr>
        <w:t xml:space="preserve">修改 </w:t>
      </w:r>
      <w:r>
        <w:t>在概念单元会话行上仅对短事务预留加锁，网络请求在锁外执行；并发调用复用已有预留。意外执行异常仅更新仍 started 的记录，使用固定安全诊断。</w:t>
      </w:r>
    </w:p>
    <w:p>
      <w:r>
        <w:rPr>
          <w:b/>
        </w:rPr>
        <w:t xml:space="preserve">影响 </w:t>
      </w:r>
      <w:r>
        <w:t>保留已经记录的结果，不存储原始异常中的潜在敏感内容，不改变工作流重试或学生机会限制。</w:t>
      </w:r>
    </w:p>
    <w:p>
      <w:pPr>
        <w:pStyle w:val="Heading3"/>
      </w:pPr>
      <w:r>
        <w:t>3 验证用例更新</w:t>
      </w:r>
    </w:p>
    <w:p>
      <w:r>
        <w:rPr>
          <w:b/>
        </w:rPr>
        <w:t xml:space="preserve">问题 </w:t>
      </w:r>
      <w:r>
        <w:t>旧 long_text 测试文本未达到当前长度上限，实际应因句子未完成而被拒绝。</w:t>
      </w:r>
    </w:p>
    <w:p>
      <w:r>
        <w:rPr>
          <w:b/>
        </w:rPr>
        <w:t xml:space="preserve">修改 </w:t>
      </w:r>
      <w:r>
        <w:t>拆分未完成句子和确实超长文本的测试，分别断言对应错误；增加失败后恢复、成功复用及十二代并发预留测试。</w:t>
      </w:r>
    </w:p>
    <w:p>
      <w:r>
        <w:rPr>
          <w:b/>
        </w:rPr>
        <w:t xml:space="preserve">影响 </w:t>
      </w:r>
      <w:r>
        <w:t>保持生产验证规则不变，区分测试预期过时与生产缺陷。</w:t>
      </w:r>
    </w:p>
    <w:p>
      <w:pPr>
        <w:pStyle w:val="Heading2"/>
      </w:pPr>
      <w:r>
        <w:t>研究数据与计算影响</w:t>
      </w:r>
    </w:p>
    <w:p>
      <w:pPr>
        <w:pStyle w:val="ListBullet"/>
      </w:pPr>
      <w:r>
        <w:t>无 schema 迁移，无历史作答、封存包、学生机会或原失败 AgentCall 删除、重写。新重试保留独立调用 ID、状态、时间及用量。</w:t>
      </w:r>
    </w:p>
    <w:p>
      <w:pPr>
        <w:pStyle w:val="ListBullet"/>
      </w:pPr>
      <w:r>
        <w:t>应用级 retry 序号不是 provider transport retry_count，也不是学生 assessment attempt_number。标准研究导出仍保留调用 ID、状态和时间；内部 invocation key 不新增为标准 CSV 列。</w:t>
      </w:r>
    </w:p>
    <w:p>
      <w:pPr>
        <w:pStyle w:val="ListBullet"/>
      </w:pPr>
      <w:r>
        <w:t>回归核对失败调用原始数据库记录和封存包不变，成功重试与失败记录并存；随后重复请求不新增画像或对话开场。</w:t>
      </w:r>
    </w:p>
    <w:p>
      <w:pPr>
        <w:pStyle w:val="ListBullet"/>
      </w:pPr>
      <w:r>
        <w:t>线上仅读取必要状态和调用元数据，没有读取或提交原始学生回答，没有替学生开始新测试或触发真实 AI 请求。</w:t>
      </w:r>
    </w:p>
    <w:p>
      <w:pPr>
        <w:pStyle w:val="Heading2"/>
      </w:pPr>
      <w:r>
        <w:t>验证结果</w:t>
      </w:r>
    </w:p>
    <w:p>
      <w:r>
        <w:rPr>
          <w:b/>
        </w:rPr>
        <w:t xml:space="preserve">修复前复现 </w:t>
      </w:r>
      <w:r>
        <w:t>确认缺陷。隔离本地数据库注入 invalid profile 后，真实准备流程下一次执行出现 agent_invocation_key 唯一键冲突，结果为 retryable 而非 completed。</w:t>
      </w:r>
    </w:p>
    <w:p>
      <w:r>
        <w:rPr>
          <w:b/>
        </w:rPr>
        <w:t xml:space="preserve">初始准备恢复 </w:t>
      </w:r>
      <w:r>
        <w:t>17 项通过。失败后生成独立成功记录并准备好开场，保留旧记录和封存包；三路并发预留跨十二代重试只创建一个记录，成功复用及跨会话冲突检查通过。</w:t>
      </w:r>
    </w:p>
    <w:p>
      <w:r>
        <w:rPr>
          <w:b/>
        </w:rPr>
        <w:t xml:space="preserve">定向回归 </w:t>
      </w:r>
      <w:r>
        <w:t>16 套通过。包含 collection summary、item-admin audit、interpretation policy、transcript quality、initial administration、65 场景 navigation matrix、V18R2 contract/pipeline/lifecycle、analysis-ready/selected-session/master export、research integrity/error UI、initial preparation，以及 initial-profile-only 模拟 provider validation。临时数据库已清理，外部 AI 网络被阻止。</w:t>
      </w:r>
    </w:p>
    <w:p>
      <w:r>
        <w:rPr>
          <w:b/>
        </w:rPr>
        <w:t xml:space="preserve">模拟模型边界 </w:t>
      </w:r>
      <w:r>
        <w:t>初始画像路径通过。无效输出后有效输出能够恢复，失败的元数据与 token 记录保留。没有真实 OpenAI 请求，不等同于已恢复线上学生会话。</w:t>
      </w:r>
    </w:p>
    <w:p>
      <w:r>
        <w:rPr>
          <w:b/>
        </w:rPr>
        <w:t xml:space="preserve">未通过的旧版检查 </w:t>
      </w:r>
      <w:r>
        <w:t>保留限制。未限定范围的旧 formative validation suite 在 targeted feedback 后预期 REVISION 的断言失败。该旧路径未在此发布中修改，不报告全套旧测试通过。</w:t>
      </w:r>
    </w:p>
    <w:p>
      <w:r>
        <w:rPr>
          <w:b/>
        </w:rPr>
        <w:t xml:space="preserve">静态检查与构建 </w:t>
      </w:r>
      <w:r>
        <w:t>最终通过。npm run typecheck、npm run lint、git diff --check 通过；独立 lint 有 5 条既有警告。首次构建受沙箱 IPC 限制，获准后默认 4 GiB 本地堆超限；仅为构建指定 8 GiB 后完成 83 静态页面。保留 Webpack 缓存性能提示和两条构建 lint 警告，不改变部署运行内存预算。</w:t>
      </w:r>
    </w:p>
    <w:p>
      <w:r>
        <w:rPr>
          <w:b/>
        </w:rPr>
        <w:t xml:space="preserve">线上只读诊断 </w:t>
      </w:r>
      <w:r>
        <w:t>确认仍待恢复。21:36 MDT 核对报告涉及的第二次学生尝试仍 active/profiling_pending；准备任务 failed，技术尝试 9/9。初始规划调用 failed/provider_status=incomplete，输出 3000 token 等于该次上限，未记录具体 incomplete_reason。疑似触及输出额度，但缺少明确原因字段，不将推断写成已证实的供应商原因。</w:t>
      </w:r>
    </w:p>
    <w:p>
      <w:pPr>
        <w:pStyle w:val="Heading2"/>
      </w:pPr>
      <w:r>
        <w:t>部署证据</w:t>
      </w:r>
    </w:p>
    <w:p>
      <w:pPr>
        <w:pStyle w:val="ListBullet"/>
      </w:pPr>
      <w:r>
        <w:t>GitHub origin main 已核对为 48dc8d949d0e70c91bcc4fabfda4e267334393a5；Render 为同一源提交于 21:37:00 MDT 自动部署，21:41:14 启动日志报告 Live。生产构建完成 83 静态页面，依赖检查报告零已知漏洞；65 个既有迁移检查通过，无待执行迁移。</w:t>
      </w:r>
    </w:p>
    <w:p>
      <w:pPr>
        <w:pStyle w:val="ListBullet"/>
      </w:pPr>
      <w:r>
        <w:t>21:41:24 无缓存 public health 请求成功，status=ok、database_reachable=true、database_schema_ready=true、migration_readiness=ready。该检查不确认具体学生会话已经恢复或模型质量。</w:t>
      </w:r>
    </w:p>
    <w:p>
      <w:pPr>
        <w:pStyle w:val="ListBullet"/>
      </w:pPr>
      <w:r>
        <w:t>21:42:05 Web Shell 只读检查新实例 sd9pz 的 build/application-build-info.json，完整应用提交一致，构建时间 2026-09-27T03:37:33.667Z，artifact_hash 为 071ab8bd47b275437cfd1f1f5460df3e4398fe14b9840e8ac65b9f162d3b7442。网页进程 PID 14 存在。</w:t>
      </w:r>
    </w:p>
    <w:p>
      <w:pPr>
        <w:pStyle w:val="ListBullet"/>
      </w:pPr>
      <w:r>
        <w:t>21:42:23 只读确认 initial-preparation-worker.ts PID 15 存在，old-space=96 MiB、semi-space=4 MiB；启动日志确认网页 192 MiB、worker 96 MiB，未改收费规格。首次进程诊断命令有正则转义语法错误，修正后完成检查；未修改服务器文件或数据。</w:t>
      </w:r>
    </w:p>
    <w:p>
      <w:pPr>
        <w:pStyle w:val="ListBullet"/>
      </w:pPr>
      <w:r>
        <w:t>部署后未触发真实学生任务重试或机会重置。输出额度调整和原尝试恢复已另行请求批准，不能用 Live 状态替代该结果。</w:t>
      </w:r>
    </w:p>
    <w:p>
      <w:pPr>
        <w:pStyle w:val="Reference"/>
      </w:pPr>
      <w:r>
        <w:t>https://dashboard.render.com/web/srv-d987t1vaqgkc73d5l5q0/deploys/dep-das8un3ncjis73eaaeug</w:t>
      </w:r>
    </w:p>
    <w:p>
      <w:pPr>
        <w:pStyle w:val="Heading2"/>
      </w:pPr>
      <w:r>
        <w:t>已知限制</w:t>
      </w:r>
    </w:p>
    <w:p>
      <w:pPr>
        <w:pStyle w:val="ListBullet"/>
      </w:pPr>
      <w:r>
        <w:t>此次修复重试唯一键冲突，不保证任何模型响应都会通过语义验证。原始调用 incomplete 且用尽 3000 输出额度，额度调整及线上任务重试仍需单独执行和验证。</w:t>
      </w:r>
    </w:p>
    <w:p>
      <w:pPr>
        <w:pStyle w:val="ListBullet"/>
      </w:pPr>
      <w:r>
        <w:t>已终止的准备任务不会仅因部署自动完成。未重排真实任务，未重置或返还学生机会；学生可在原尝试内使用技术重试，不能以新开尝试作为修复替代。</w:t>
      </w:r>
    </w:p>
    <w:p>
      <w:pPr>
        <w:pStyle w:val="ListBullet"/>
      </w:pPr>
      <w:r>
        <w:t>硬进程终止可能留下结果未知的 started 调用，此版本不自动推断其可重复执行。需要独立调查，避免重复生成或用量。</w:t>
      </w:r>
    </w:p>
    <w:p>
      <w:pPr>
        <w:pStyle w:val="ListBullet"/>
      </w:pPr>
      <w:r>
        <w:t>Legacy targeted-feedback 重试代码未改；旧版 REVISION 断言仍未通过。此次测试范围支持初始准备及所列回归，不代表全部历史流程、教学效度或全课堂并发均已验证。</w:t>
      </w:r>
    </w:p>
    <w:p>
      <w:pPr>
        <w:pStyle w:val="ListBullet"/>
      </w:pPr>
      <w:r>
        <w:t>此前浏览器审查阻止进一步生产读取；本次用户要求部署后正常 Render 访问恢复。访问和健康成功不能代替学生端实际恢复证据。</w:t>
      </w:r>
    </w:p>
    <w:p>
      <w:pPr>
        <w:pStyle w:val="Heading2"/>
      </w:pPr>
      <w:r>
        <w:t>可追溯文件</w:t>
      </w:r>
    </w:p>
    <w:p>
      <w:pPr>
        <w:pStyle w:val="Reference"/>
      </w:pPr>
      <w:r>
        <w:t>src/lib/services/student-assessment/formative-call-attempts.ts</w:t>
      </w:r>
    </w:p>
    <w:p>
      <w:pPr>
        <w:pStyle w:val="Reference"/>
      </w:pPr>
      <w:r>
        <w:t>src/lib/services/student-assessment/formative-profile.ts</w:t>
      </w:r>
    </w:p>
    <w:p>
      <w:pPr>
        <w:pStyle w:val="Reference"/>
      </w:pPr>
      <w:r>
        <w:t>prisma/initial-preparation-smoke-test.ts</w:t>
      </w:r>
    </w:p>
    <w:p>
      <w:pPr>
        <w:pStyle w:val="Reference"/>
      </w:pPr>
      <w:r>
        <w:t>prisma/student-formative-live-validation-smoke-test.ts</w:t>
      </w:r>
    </w:p>
    <w:p>
      <w:pPr>
        <w:pStyle w:val="Reference"/>
      </w:pPr>
      <w:r>
        <w:t>docs/DATA_LOGGING_SPEC.md</w:t>
      </w:r>
    </w:p>
    <w:p>
      <w:pPr>
        <w:pStyle w:val="Reference"/>
      </w:pPr>
      <w:r>
        <w:t>docs/INITIAL_PREPARATION_RETRY_INCIDENT_2026-09-26.md</w:t>
      </w:r>
    </w:p>
    <w:p>
      <w:pPr>
        <w:pStyle w:val="Heading1"/>
      </w:pPr>
      <w:r>
        <w:t>初始反馈额度与教学证据边界修复</w:t>
      </w:r>
    </w:p>
    <w:p>
      <w:r>
        <w:t>CMCQ-20260926-05  |  2026-09-26</w:t>
      </w:r>
    </w:p>
    <w:p>
      <w:r>
        <w:t>初始反馈重试审计及教学证据边界修改已上线；较大输出额度的代码与批准修订工具已部署，但生产配置切换被阻止，当前仍使用 3000 上限。一次真实技术恢复确认输出额度耗尽，学生尚未恢复；原回答及研究记录完整保留。</w:t>
      </w:r>
    </w:p>
    <w:p>
      <w:r>
        <w:rPr>
          <w:b/>
        </w:rPr>
        <w:t xml:space="preserve">应用提交 </w:t>
      </w:r>
      <w:r>
        <w:t>17c73d8127f4dc5224e4c0c03f0a14bf95b9feec</w:t>
      </w:r>
    </w:p>
    <w:p>
      <w:r>
        <w:rPr>
          <w:b/>
        </w:rPr>
        <w:t xml:space="preserve">推送状态 </w:t>
      </w:r>
      <w:r>
        <w:t>已推送 origin/main，远端完整提交核对一致；未提交无关 output 或 outputs 文件。</w:t>
      </w:r>
    </w:p>
    <w:p>
      <w:r>
        <w:rPr>
          <w:b/>
        </w:rPr>
        <w:t xml:space="preserve">部署状态 </w:t>
      </w:r>
      <w:r>
        <w:t>已核实上线  |  conversational-mcq</w:t>
      </w:r>
    </w:p>
    <w:p>
      <w:r>
        <w:rPr>
          <w:b/>
        </w:rPr>
        <w:t xml:space="preserve">部署编号 </w:t>
      </w:r>
      <w:r>
        <w:t>dep-das9umnf3r2c73aob2gg</w:t>
      </w:r>
    </w:p>
    <w:p>
      <w:pPr>
        <w:pStyle w:val="Heading2"/>
      </w:pPr>
      <w:r>
        <w:t>问题与系统性修改</w:t>
      </w:r>
    </w:p>
    <w:p>
      <w:pPr>
        <w:pStyle w:val="Heading3"/>
      </w:pPr>
      <w:r>
        <w:t>1 初始反馈容量</w:t>
      </w:r>
    </w:p>
    <w:p>
      <w:r>
        <w:rPr>
          <w:b/>
        </w:rPr>
        <w:t xml:space="preserve">问题 </w:t>
      </w:r>
      <w:r>
        <w:t>合成 12 题初始反馈在 3000 输出 token 上限时未完成；部署后真实恢复也明确记录 max_output_tokens。</w:t>
      </w:r>
    </w:p>
    <w:p>
      <w:r>
        <w:rPr>
          <w:b/>
        </w:rPr>
        <w:t xml:space="preserve">修改 </w:t>
      </w:r>
      <w:r>
        <w:t>仅将初始反馈规划角色的默认上限提高至 10000，并提供可追溯的预算修订；生产批准清单仍覆盖该默认值，修订尚未激活。</w:t>
      </w:r>
    </w:p>
    <w:p>
      <w:r>
        <w:rPr>
          <w:b/>
        </w:rPr>
        <w:t xml:space="preserve">影响 </w:t>
      </w:r>
      <w:r>
        <w:t>模型、reasoning effort、其他角色预算和输出验证保持不变。激活后可能增加较长测验的用量和等待时间；目前不能报告线上额度问题已解决。</w:t>
      </w:r>
    </w:p>
    <w:p>
      <w:pPr>
        <w:pStyle w:val="Heading3"/>
      </w:pPr>
      <w:r>
        <w:t>2 保留批准配置来源</w:t>
      </w:r>
    </w:p>
    <w:p>
      <w:r>
        <w:rPr>
          <w:b/>
        </w:rPr>
        <w:t xml:space="preserve">问题 </w:t>
      </w:r>
      <w:r>
        <w:t>生产运行时锁定于已有批准清单，单改环境额度会被配置验证拒绝。</w:t>
      </w:r>
    </w:p>
    <w:p>
      <w:r>
        <w:rPr>
          <w:b/>
        </w:rPr>
        <w:t xml:space="preserve">修改 </w:t>
      </w:r>
      <w:r>
        <w:t>新增严格限定的预算修订流程。验证原批准、文件哈希、同模型容量证据及唯一允许的 3000 到 10000 差异；保留旧批准与回滚材料。</w:t>
      </w:r>
    </w:p>
    <w:p>
      <w:r>
        <w:rPr>
          <w:b/>
        </w:rPr>
        <w:t xml:space="preserve">影响 </w:t>
      </w:r>
      <w:r>
        <w:t>预算授权不冒充新的人类语义审查，不将旧完整评估说成在新额度下重新运行。其他模型或角色修改均被拒绝。</w:t>
      </w:r>
    </w:p>
    <w:p>
      <w:pPr>
        <w:pStyle w:val="Heading3"/>
      </w:pPr>
      <w:r>
        <w:t>3 失败原因可审计</w:t>
      </w:r>
    </w:p>
    <w:p>
      <w:r>
        <w:rPr>
          <w:b/>
        </w:rPr>
        <w:t xml:space="preserve">问题 </w:t>
      </w:r>
      <w:r>
        <w:t>既有初始反馈失败记录未明确保存供应商的 incomplete_reason，难以区分额度耗尽与其他原因。</w:t>
      </w:r>
    </w:p>
    <w:p>
      <w:r>
        <w:rPr>
          <w:b/>
        </w:rPr>
        <w:t xml:space="preserve">修改 </w:t>
      </w:r>
      <w:r>
        <w:t>将安全原因保存到已有 agent_calls.incomplete_reason 字段及验证诊断；缺少 raw output 时补入安全失败元数据。只接受 max_output_tokens、content_filter，其他原因记为 unspecified。</w:t>
      </w:r>
    </w:p>
    <w:p>
      <w:r>
        <w:rPr>
          <w:b/>
        </w:rPr>
        <w:t xml:space="preserve">影响 </w:t>
      </w:r>
      <w:r>
        <w:t>不虚构历史缺失值，不将未完成反馈显示给学生，不删除失败调用。</w:t>
      </w:r>
    </w:p>
    <w:p>
      <w:pPr>
        <w:pStyle w:val="Heading3"/>
      </w:pPr>
      <w:r>
        <w:t>4 教学结论与证据匹配</w:t>
      </w:r>
    </w:p>
    <w:p>
      <w:r>
        <w:rPr>
          <w:b/>
        </w:rPr>
        <w:t xml:space="preserve">问题 </w:t>
      </w:r>
      <w:r>
        <w:t>先前合成示例将一个人的相近分数用于暗示总体信度证据，结论超过示例能支持的范围。</w:t>
      </w:r>
    </w:p>
    <w:p>
      <w:r>
        <w:rPr>
          <w:b/>
        </w:rPr>
        <w:t xml:space="preserve">修改 </w:t>
      </w:r>
      <w:r>
        <w:t>Host v7.9 要求区分个人一致性与群体信度；教学示例须明确假定已有适当研究，而非用一个例子估计信度、证明因果或证明普遍迁移。</w:t>
      </w:r>
    </w:p>
    <w:p>
      <w:r>
        <w:rPr>
          <w:b/>
        </w:rPr>
        <w:t xml:space="preserve">影响 </w:t>
      </w:r>
      <w:r>
        <w:t>保留旧版本识别和 confidence_alignment 的历史含义；不因后续回答正确就改写最初信心。</w:t>
      </w:r>
    </w:p>
    <w:p>
      <w:pPr>
        <w:pStyle w:val="Heading2"/>
      </w:pPr>
      <w:r>
        <w:t>研究数据与计算影响</w:t>
      </w:r>
    </w:p>
    <w:p>
      <w:pPr>
        <w:pStyle w:val="ListBullet"/>
      </w:pPr>
      <w:r>
        <w:t>无数据库迁移。原始作答、封存包、历史画像、失败调用与原 attempt_number 不因代码部署而改写。</w:t>
      </w:r>
    </w:p>
    <w:p>
      <w:pPr>
        <w:pStyle w:val="ListBullet"/>
      </w:pPr>
      <w:r>
        <w:t>新的安全 incomplete_reason 使用现有研究字段；旧记录的原因缺失仍保持缺失。运行时配置哈希与 prompt version 用于区分之后生成的数据。</w:t>
      </w:r>
    </w:p>
    <w:p>
      <w:pPr>
        <w:pStyle w:val="ListBullet"/>
      </w:pPr>
      <w:r>
        <w:t>技术重试与 WorkflowOverride、workflow_retry_requested 事件在同一事务中登记，明确教师请求和操作原因；技术次数由 9/9 增至 10/10，不是新学生尝试。未删除、重编号或返还学生机会，没有改写学生最后活动时间。</w:t>
      </w:r>
    </w:p>
    <w:p>
      <w:pPr>
        <w:pStyle w:val="ListBullet"/>
      </w:pPr>
      <w:r>
        <w:t>重试后四条 ItemResponse 及一个 ResponsePackage 的完整记录 SHA-256 分别与重试前一致；此档案仅记录数量与核验结果，不包含学生身份、会话 ID 或原始回答。旧失败调用保留，新失败调用保存明确额度原因。</w:t>
      </w:r>
    </w:p>
    <w:p>
      <w:pPr>
        <w:pStyle w:val="Heading2"/>
      </w:pPr>
      <w:r>
        <w:t>验证结果</w:t>
      </w:r>
    </w:p>
    <w:p>
      <w:r>
        <w:rPr>
          <w:b/>
        </w:rPr>
        <w:t xml:space="preserve">完整工程与浏览器回归 </w:t>
      </w:r>
      <w:r>
        <w:t>通过。62 个 classroom suites、20 个 navigation suites（含 65 场景矩阵）及三个浏览器套件通过。包含 typecheck、lint 和生产构建；套件计数存在重叠，不作为独立实验数相加。</w:t>
      </w:r>
    </w:p>
    <w:p>
      <w:r>
        <w:rPr>
          <w:b/>
        </w:rPr>
        <w:t xml:space="preserve">最终元数据补充复测 </w:t>
      </w:r>
      <w:r>
        <w:t>通过。完整回归后补入专用 incomplete_reason 字段，再次通过 typecheck、lint、生产构建及四类低内存测试。Lint 零错误、五条既有警告；构建生成 83 页面，保留 Webpack 缓存与既有未使用导入警告。</w:t>
      </w:r>
    </w:p>
    <w:p>
      <w:r>
        <w:rPr>
          <w:b/>
        </w:rPr>
        <w:t xml:space="preserve">内存受限的数据与恢复检查 </w:t>
      </w:r>
      <w:r>
        <w:t>最终通过，保留一次超时。old-space 96 MiB、semi-space 4 MiB 下，初始准备、provider 边界、持久化审计和 65536 行研究导出通过。中间一次 provider 边界运行在首条恢复断言通过后超时；原因未确认，换新隔离数据库重跑约 40 秒通过。保留失败与复测记录，不抹去超时。</w:t>
      </w:r>
    </w:p>
    <w:p>
      <w:r>
        <w:rPr>
          <w:b/>
        </w:rPr>
        <w:t xml:space="preserve">真实模型六场景 </w:t>
      </w:r>
      <w:r>
        <w:t>12 回合通过机械检查。v7.9 六个双回合场景共 14 次真实 provider 调用，12 条回复通过全部 72 个冻结检查。两个候选被来源或保留字段验证拒绝后重新生成；离线回放重现 12 次接受和两次拒绝。中位延迟 17.059 秒，最大 50.108 秒。人工独立审查仍待开展。</w:t>
      </w:r>
    </w:p>
    <w:p>
      <w:r>
        <w:rPr>
          <w:b/>
        </w:rPr>
        <w:t xml:space="preserve">预算修订防护 </w:t>
      </w:r>
      <w:r>
        <w:t>定向检查通过。验证原批准来源、仅改变初始规划额度、暂存不切换当前配置，并拒绝模型变更、其他角色额度变更、超过 10000、缺少授权、虚构语义审查及篡改证据。</w:t>
      </w:r>
    </w:p>
    <w:p>
      <w:r>
        <w:rPr>
          <w:b/>
        </w:rPr>
        <w:t xml:space="preserve">旧批准夹具限制 </w:t>
      </w:r>
      <w:r>
        <w:t>未通过，已记录。较宽的历史 activation fixture 因 student_profiling_agent 的 prompt version/hash/schema 三项过时而失败。未修改的 HEAD 版脚本同样复现；没有放宽断言。新的 planning-budget-only 检查单独通过。</w:t>
      </w:r>
    </w:p>
    <w:p>
      <w:r>
        <w:rPr>
          <w:b/>
        </w:rPr>
        <w:t xml:space="preserve">初始反馈真实容量样例 </w:t>
      </w:r>
      <w:r>
        <w:t>10000 上限样例通过。上一轮保留的四次调用显示：3 题在两个额度均通过；12 题在 3000 未完成，在 10000 完成并通过 schema 和逐题解释检查。不是全流程、所有题量或真实学生回答的保证。</w:t>
      </w:r>
    </w:p>
    <w:p>
      <w:r>
        <w:rPr>
          <w:b/>
        </w:rPr>
        <w:t xml:space="preserve">生产配置 readiness </w:t>
      </w:r>
      <w:r>
        <w:t>存在阻断，未切换配置。当前和暂存批准配置均有 profiling prompt version/hash 两项不匹配。原完整历史测试有三项过时与此生产两项结果分开记录；未放宽审批校验或改写旧批准证据。</w:t>
      </w:r>
    </w:p>
    <w:p>
      <w:r>
        <w:rPr>
          <w:b/>
        </w:rPr>
        <w:t xml:space="preserve">教师请求的单次技术恢复 </w:t>
      </w:r>
      <w:r>
        <w:t>未恢复，明确额度原因。原始四条回答和一个封存包哈希不变，恢复操作及事件已登记。新规划调用达到 3000 输出上限而 incomplete；没有显示未完成输出，没有生成重复回答或新学生尝试。</w:t>
      </w:r>
    </w:p>
    <w:p>
      <w:pPr>
        <w:pStyle w:val="Heading2"/>
      </w:pPr>
      <w:r>
        <w:t>部署证据</w:t>
      </w:r>
    </w:p>
    <w:p>
      <w:pPr>
        <w:pStyle w:val="ListBullet"/>
      </w:pPr>
      <w:r>
        <w:t>Render 于 22:45:14 MDT 开始构建指定提交，22:49:32 启动日志报告 Live；刷新后的服务页面显示同一部署为 Live。SSH 的 RENDER_GIT_COMMIT 与完整应用提交一致。</w:t>
      </w:r>
    </w:p>
    <w:p>
      <w:pPr>
        <w:pStyle w:val="ListBullet"/>
      </w:pPr>
      <w:r>
        <w:t>build/application-build-info.json 记录相同应用提交，构建时间 2026-09-27T04:45:56.034Z，artifact_hash 为 a8d53a392c70f5d0acbf06a007312107c540b24ea514ff56356a248353fa1384。22:56:16 MDT 公开健康检查成功，status=ok、database_reachable=true、database_schema_ready=true、migration_readiness=ready。</w:t>
      </w:r>
    </w:p>
    <w:p>
      <w:pPr>
        <w:pStyle w:val="ListBullet"/>
      </w:pPr>
      <w:r>
        <w:t>只读确认 initial-preparation-worker.ts PID 15 正在运行，old-space=96 MiB、semi-space=4 MiB。健康与进程检查不等于 AI 配置或教学质量已全部通过。</w:t>
      </w:r>
    </w:p>
    <w:p>
      <w:pPr>
        <w:pStyle w:val="ListBullet"/>
      </w:pPr>
      <w:r>
        <w:t>10000 token 预算修订已在独立持久目录暂存，旧配置未覆盖。原配置与暂存配置的广义批准校验均报告 student_profiling_agent 的 prompt_version 和 prompt_hash 两项既有不匹配；定向规划角色解析成功，但不能据此称整体 readiness 通过。</w:t>
      </w:r>
    </w:p>
    <w:p>
      <w:pPr>
        <w:pStyle w:val="ListBullet"/>
      </w:pPr>
      <w:r>
        <w:t>带上述已知警告的生产配置保存被风险审查阻止，未保存、未触发第二次部署；随后取消了四项未保存环境编辑。运行中批准配置哈希仍为 5a2b689cb61b3ea771254a1fbc059eba95260c71092282e7ada78a704ce841f6，初始规划额度仍为 3000。已请求针对该风险的明确批准，尚未收到答复。</w:t>
      </w:r>
    </w:p>
    <w:p>
      <w:pPr>
        <w:pStyle w:val="ListBullet"/>
      </w:pPr>
      <w:r>
        <w:t>22:58 MDT 根据教师要求，为一个失败的学生准备任务执行一次有审计的技术重试，保留原学生尝试编号。22:59:04 任务再次 failed；新调用明确记录 incomplete_reason=max_output_tokens，output_tokens=3000，max_output_tokens=3000。没有宣称学生已恢复，也没有继续循环重试。</w:t>
      </w:r>
    </w:p>
    <w:p>
      <w:pPr>
        <w:pStyle w:val="Reference"/>
      </w:pPr>
      <w:r>
        <w:t>https://dashboard.render.com/web/srv-d987t1vaqgkc73d5l5q0/deploys/dep-das9umnf3r2c73aob2gg</w:t>
      </w:r>
    </w:p>
    <w:p>
      <w:pPr>
        <w:pStyle w:val="Heading2"/>
      </w:pPr>
      <w:r>
        <w:t>已知限制</w:t>
      </w:r>
    </w:p>
    <w:p>
      <w:pPr>
        <w:pStyle w:val="ListBullet"/>
      </w:pPr>
      <w:r>
        <w:t>工程与机械检查不等于教学效度、模型语义准确率、学习收益或全课堂并发验证。后续仍需教师监督及代表性学生试用。</w:t>
      </w:r>
    </w:p>
    <w:p>
      <w:pPr>
        <w:pStyle w:val="ListBullet"/>
      </w:pPr>
      <w:r>
        <w:t>暂存预算修订保留原语义批准来源；未激活，未重跑原全部模型升级评估，也不声称取得新的独立人类语义批准。生产配置警告仍待解决或明确风险批准。</w:t>
      </w:r>
    </w:p>
    <w:p>
      <w:pPr>
        <w:pStyle w:val="ListBullet"/>
      </w:pPr>
      <w:r>
        <w:t>单次合成例子的改进不保证模型永不做出过强解释。真实学生恢复必须根据实际后台结果单独报告。</w:t>
      </w:r>
    </w:p>
    <w:p>
      <w:pPr>
        <w:pStyle w:val="ListBullet"/>
      </w:pPr>
      <w:r>
        <w:t>保存了本地超时和旧夹具失败，不报告所有历史脚本均通过。没有重新解释或补造历史研究资料。</w:t>
      </w:r>
    </w:p>
    <w:p>
      <w:pPr>
        <w:pStyle w:val="ListBullet"/>
      </w:pPr>
      <w:r>
        <w:t>用户要求的学生恢复尚未完成。只进行一次非破坏性准备重试，没有删除原尝试或返还机会；需要先处理当前额度与批准配置问题，不能要求学生反复新开尝试解决。</w:t>
      </w:r>
    </w:p>
    <w:p>
      <w:pPr>
        <w:pStyle w:val="Heading2"/>
      </w:pPr>
      <w:r>
        <w:t>可追溯文件</w:t>
      </w:r>
    </w:p>
    <w:p>
      <w:pPr>
        <w:pStyle w:val="Reference"/>
      </w:pPr>
      <w:r>
        <w:t>docs/INITIAL_FEEDBACK_BUDGET_AMENDMENT_2026-09-27.md</w:t>
      </w:r>
    </w:p>
    <w:p>
      <w:pPr>
        <w:pStyle w:val="Reference"/>
      </w:pPr>
      <w:r>
        <w:t>docs/acceptance/runs/2026-09-27/initial-feedback-fix/REPORT.md</w:t>
      </w:r>
    </w:p>
    <w:p>
      <w:pPr>
        <w:pStyle w:val="Reference"/>
      </w:pPr>
      <w:r>
        <w:t>docs/acceptance/runs/2026-09-26/post-deployment-simulation/REPORT.md</w:t>
      </w:r>
    </w:p>
    <w:p>
      <w:pPr>
        <w:pStyle w:val="Reference"/>
      </w:pPr>
      <w:r>
        <w:t>src/lib/operational/active-approval-bundle.ts</w:t>
      </w:r>
    </w:p>
    <w:p>
      <w:pPr>
        <w:pStyle w:val="Reference"/>
      </w:pPr>
      <w:r>
        <w:t>prisma/operational-planning-budget-amend.ts</w:t>
      </w:r>
    </w:p>
    <w:p>
      <w:pPr>
        <w:pStyle w:val="Reference"/>
      </w:pPr>
      <w:r>
        <w:t>src/lib/services/student-assessment/formative-profile.ts</w:t>
      </w:r>
    </w:p>
    <w:p>
      <w:pPr>
        <w:pStyle w:val="Reference"/>
      </w:pPr>
      <w:r>
        <w:t>src/lib/services/student-assessment/formative-conversation/live-runner-v18r2.ts</w:t>
      </w:r>
    </w:p>
    <w:p>
      <w:pPr>
        <w:pStyle w:val="Heading1"/>
      </w:pPr>
      <w:r>
        <w:t>初始反馈失败后的继续选择与全新尝试</w:t>
      </w:r>
    </w:p>
    <w:p>
      <w:r>
        <w:t>CMCQ-20260926-06  |  2026-09-26</w:t>
      </w:r>
    </w:p>
    <w:p>
      <w:r>
        <w:t>初始 AI 反馈失败后，学生可以明确选择重试或保留回答并继续；不会把未完成输出显示成反馈，也不会将跳过的学习支持记为成功。另按教师新授权终止一个故障尝试并返还一次机会，让学生从头开始，原研究记录保留。</w:t>
      </w:r>
    </w:p>
    <w:p>
      <w:r>
        <w:rPr>
          <w:b/>
        </w:rPr>
        <w:t xml:space="preserve">应用提交 </w:t>
      </w:r>
      <w:r>
        <w:t>d559000eb26c32fe9da5d2ca8ea94c65d9dfcc8f</w:t>
      </w:r>
    </w:p>
    <w:p>
      <w:r>
        <w:rPr>
          <w:b/>
        </w:rPr>
        <w:t xml:space="preserve">推送状态 </w:t>
      </w:r>
      <w:r>
        <w:t>已推送 configured origin/main，GitHub 接收 d559000eb26c32fe9da5d2ca8ea94c65d9dfcc8f；无关 output 与 outputs 目录未提交。</w:t>
      </w:r>
    </w:p>
    <w:p>
      <w:r>
        <w:rPr>
          <w:b/>
        </w:rPr>
        <w:t xml:space="preserve">部署状态 </w:t>
      </w:r>
      <w:r>
        <w:t>已核实上线  |  conversational-mcq</w:t>
      </w:r>
    </w:p>
    <w:p>
      <w:r>
        <w:rPr>
          <w:b/>
        </w:rPr>
        <w:t xml:space="preserve">部署编号 </w:t>
      </w:r>
      <w:r>
        <w:t>dep-dasajkou01pc73erutlg</w:t>
      </w:r>
    </w:p>
    <w:p>
      <w:pPr>
        <w:pStyle w:val="Heading2"/>
      </w:pPr>
      <w:r>
        <w:t>问题与系统性修改</w:t>
      </w:r>
    </w:p>
    <w:p>
      <w:pPr>
        <w:pStyle w:val="Heading3"/>
      </w:pPr>
      <w:r>
        <w:t>1 明确失败与继续选择</w:t>
      </w:r>
    </w:p>
    <w:p>
      <w:r>
        <w:rPr>
          <w:b/>
        </w:rPr>
        <w:t xml:space="preserve">问题 </w:t>
      </w:r>
      <w:r>
        <w:t>初始反馈用尽输出额度后，重复同一请求仍可能失败，学生无法进入后续流程。</w:t>
      </w:r>
    </w:p>
    <w:p>
      <w:r>
        <w:rPr>
          <w:b/>
        </w:rPr>
        <w:t xml:space="preserve">修改 </w:t>
      </w:r>
      <w:r>
        <w:t>新工作任务仅根据本次租约内保存的 max_output_tokens 原因停止自动重试，显示保存成功与失败说明，提供重试和 Continue without AI feedback。</w:t>
      </w:r>
    </w:p>
    <w:p>
      <w:r>
        <w:rPr>
          <w:b/>
        </w:rPr>
        <w:t xml:space="preserve">影响 </w:t>
      </w:r>
      <w:r>
        <w:t>选择继续会进入下一主题或结束当前尝试；这不是成功生成学习对话，也不是突破 token 上限。</w:t>
      </w:r>
    </w:p>
    <w:p>
      <w:pPr>
        <w:pStyle w:val="Heading3"/>
      </w:pPr>
      <w:r>
        <w:t>2 事务与研究证据保护</w:t>
      </w:r>
    </w:p>
    <w:p>
      <w:r>
        <w:rPr>
          <w:b/>
        </w:rPr>
        <w:t xml:space="preserve">问题 </w:t>
      </w:r>
      <w:r>
        <w:t>重试、继续和重复点击可能竞争；技术结束可能被误记为学习完成。</w:t>
      </w:r>
    </w:p>
    <w:p>
      <w:r>
        <w:rPr>
          <w:b/>
        </w:rPr>
        <w:t xml:space="preserve">修改 </w:t>
      </w:r>
      <w:r>
        <w:t>服务端验证所有权、当前主题、失败任务和封存包哈希；锁定会话及任务，在途、暂停或来源冲突不允许跳过。继续操作幂等，阻止旧重试和旧 worker 回写进度。</w:t>
      </w:r>
    </w:p>
    <w:p>
      <w:r>
        <w:rPr>
          <w:b/>
        </w:rPr>
        <w:t xml:space="preserve">影响 </w:t>
      </w:r>
      <w:r>
        <w:t>原响应、封存包、失败调用和任务保留；学习支持标记 incomplete，新增教师审查标志，不制造画像转换或完成时间。</w:t>
      </w:r>
    </w:p>
    <w:p>
      <w:pPr>
        <w:pStyle w:val="Heading3"/>
      </w:pPr>
      <w:r>
        <w:t>3 学生结束界面</w:t>
      </w:r>
    </w:p>
    <w:p>
      <w:r>
        <w:rPr>
          <w:b/>
        </w:rPr>
        <w:t xml:space="preserve">问题 </w:t>
      </w:r>
      <w:r>
        <w:t>新增继续路径初次浏览器检查发现，终止后只读页面隐藏了无反馈完成提示。</w:t>
      </w:r>
    </w:p>
    <w:p>
      <w:r>
        <w:rPr>
          <w:b/>
        </w:rPr>
        <w:t xml:space="preserve">修改 </w:t>
      </w:r>
      <w:r>
        <w:t>将提示放进现有历史尝试审查区域，并验证继续、刷新、返回测验页在桌面与手机上均可用。</w:t>
      </w:r>
    </w:p>
    <w:p>
      <w:r>
        <w:rPr>
          <w:b/>
        </w:rPr>
        <w:t xml:space="preserve">影响 </w:t>
      </w:r>
      <w:r>
        <w:t>学生能看到保存状态和向教师寻求帮助的提示；不增加表格式作答步骤。</w:t>
      </w:r>
    </w:p>
    <w:p>
      <w:pPr>
        <w:pStyle w:val="Heading3"/>
      </w:pPr>
      <w:r>
        <w:t>4 教师授权的全新开始</w:t>
      </w:r>
    </w:p>
    <w:p>
      <w:r>
        <w:rPr>
          <w:b/>
        </w:rPr>
        <w:t xml:space="preserve">问题 </w:t>
      </w:r>
      <w:r>
        <w:t>教师明确要求不再恢复故障尝试中的旧对话，而是从头开始。</w:t>
      </w:r>
    </w:p>
    <w:p>
      <w:r>
        <w:rPr>
          <w:b/>
        </w:rPr>
        <w:t xml:space="preserve">修改 </w:t>
      </w:r>
      <w:r>
        <w:t>使用已有教师终止和机会返还服务，仅处理授权的一个失败尝试；保留审计和历史内容，不替学生创建新尝试。</w:t>
      </w:r>
    </w:p>
    <w:p>
      <w:r>
        <w:rPr>
          <w:b/>
        </w:rPr>
        <w:t xml:space="preserve">影响 </w:t>
      </w:r>
      <w:r>
        <w:t>完成后该测验可重新开始，剩余两次机会。此前尝试未删除、未重新编号，其他尝试未改。</w:t>
      </w:r>
    </w:p>
    <w:p>
      <w:pPr>
        <w:pStyle w:val="Heading2"/>
      </w:pPr>
      <w:r>
        <w:t>研究数据与计算影响</w:t>
      </w:r>
    </w:p>
    <w:p>
      <w:pPr>
        <w:pStyle w:val="ListBullet"/>
      </w:pPr>
      <w:r>
        <w:t>无数据库迁移或历史回填。新增 authoritative backend 事件 initial_feedback_skipped，包含 policy_version、任务、封存包哈希、失败类别、学生行为、目的地、来源与目标阶段，以及 learning_support_completed=false。事件时间为服务器记录的选择时间，不推断学习时长。</w:t>
      </w:r>
    </w:p>
    <w:p>
      <w:pPr>
        <w:pStyle w:val="ListBullet"/>
      </w:pPr>
      <w:r>
        <w:t>标准 sessions.csv 的既有列将任何主题的此类选择标记为 incomplete_technical_failure，并记录 initial_feedback_unavailable 限制；仅此选择直接结束最后主题时才使用相同 assessment_completion_reason。多主题细节以关联主题的原始事件为准。</w:t>
      </w:r>
    </w:p>
    <w:p>
      <w:pPr>
        <w:pStyle w:val="ListBullet"/>
      </w:pPr>
      <w:r>
        <w:t>可读 Process data 显示技术原因下的学生继续选择。研究字段与计算来源已在 DATA_LOGGING_SPEC 和导出字典中说明；不把此选择当作误概念纠正、缺乏投入或学习提升。</w:t>
      </w:r>
    </w:p>
    <w:p>
      <w:pPr>
        <w:pStyle w:val="ListBullet"/>
      </w:pPr>
      <w:r>
        <w:t>线上单次全新开始操作前后，四条 ItemResponse 和一个 ResponsePackage 完整记录哈希一致。此档案不包含学生姓名、邮箱、会话 ID、原始回答或真实记录哈希。机会返还与教师结束保留在原有审计机制中。</w:t>
      </w:r>
    </w:p>
    <w:p>
      <w:pPr>
        <w:pStyle w:val="Heading2"/>
      </w:pPr>
      <w:r>
        <w:t>验证结果</w:t>
      </w:r>
    </w:p>
    <w:p>
      <w:r>
        <w:rPr>
          <w:b/>
        </w:rPr>
        <w:t xml:space="preserve">失败继续与证据保护 </w:t>
      </w:r>
      <w:r>
        <w:t>7 组通过。96 MiB old-space、4 MiB semi-space 下验证 token 上限停止、所有权与暂停、四路幂等并发、封存回答和失败调用不变、研究 CSV、真实下一题、多主题重复请求、来源冲突、旧错误隔离与重试竞争。外部 AI 请求为零。</w:t>
      </w:r>
    </w:p>
    <w:p>
      <w:r>
        <w:rPr>
          <w:b/>
        </w:rPr>
        <w:t xml:space="preserve">既有工作流和机会回归 </w:t>
      </w:r>
      <w:r>
        <w:t>通过。初始准备 17 组通过，同为 96 MiB；机会策略 12 组通过；initial-profile-only provider 边界在 96 MiB 通过。使用独立本地数据库，测试后全部删除。组数不是独立教学实验数。</w:t>
      </w:r>
    </w:p>
    <w:p>
      <w:r>
        <w:rPr>
          <w:b/>
        </w:rPr>
        <w:t xml:space="preserve">浏览器集成 </w:t>
      </w:r>
      <w:r>
        <w:t>最终 11 组通过。生产构建在本地合成案例 127 ms 返回提交确认。覆盖等待说明、断网恢复、刷新不重提、worker 开场、重试、typing/paste 聚合到数据库和研究 CSV、失败继续及终止提示和返回导航。1440、390、320 px 无横向溢出，截图已检查；该延迟不是线上服务保证。</w:t>
      </w:r>
    </w:p>
    <w:p>
      <w:r>
        <w:rPr>
          <w:b/>
        </w:rPr>
        <w:t xml:space="preserve">研究导出补充回归 </w:t>
      </w:r>
      <w:r>
        <w:t>4 套通过。推送后对同一应用源码追加执行 analysis-ready export、selected-session export、research export integrity 及 process-data summary 既有套件，全部通过；没有为通过测试改动应用。隔离数据库已清理，结果与原始合成日志随记录保存。</w:t>
      </w:r>
    </w:p>
    <w:p>
      <w:r>
        <w:rPr>
          <w:b/>
        </w:rPr>
        <w:t xml:space="preserve">中途失败与修正 </w:t>
      </w:r>
      <w:r>
        <w:t>已保留事实。新服务测试最初因 CommonJS 顶层 await 无法运行，封装 async main 后通过。浏览器夹具最初缺少 item_version_snapshot，补齐后继续；后续发现只读状态隐藏完成提示的真实界面问题，修复并重建后整套通过。返回链接拼写也在审查中修正。</w:t>
      </w:r>
    </w:p>
    <w:p>
      <w:r>
        <w:rPr>
          <w:b/>
        </w:rPr>
        <w:t xml:space="preserve">静态检查与生产构建 </w:t>
      </w:r>
      <w:r>
        <w:t>最终通过。typecheck、lint 和最终构建通过，83 静态页面；lint 零错误、五条既有警告。首次本地 4 GiB 构建超限，改用已有 8 GiB 本地构建预算通过；一次沙箱 IPC 阻断获准后重跑。Render 运行内存与收费规格未改。源码 whitespace 检查通过；五份原始日志保留原空白以匹配哈希，未伪称日志也无 whitespace 提示。</w:t>
      </w:r>
    </w:p>
    <w:p>
      <w:r>
        <w:rPr>
          <w:b/>
        </w:rPr>
        <w:t xml:space="preserve">生产新开始核验 </w:t>
      </w:r>
      <w:r>
        <w:t>操作完成且数据保留。一个授权故障尝试终止，恢复一次机会；只读核验 can_start=true、剩余两次及原四条作答和一个封存包哈希不变。没有替真实学生提交答案、创建新测试或执行新的 AI 调用。</w:t>
      </w:r>
    </w:p>
    <w:p>
      <w:pPr>
        <w:pStyle w:val="Heading2"/>
      </w:pPr>
      <w:r>
        <w:t>部署证据</w:t>
      </w:r>
    </w:p>
    <w:p>
      <w:pPr>
        <w:pStyle w:val="ListBullet"/>
      </w:pPr>
      <w:r>
        <w:t>GitHub origin/main 完整提交与应用提交一致。Render 于 23:29:55 MDT 自动部署，23:34:06 日志报告 Live；刷新部署详情明确显示 Deploy succeeded | Live，来源为完整 d559000eb26c32fe9da5d2ca8ea94c65d9dfcc8f。</w:t>
      </w:r>
    </w:p>
    <w:p>
      <w:pPr>
        <w:pStyle w:val="ListBullet"/>
      </w:pPr>
      <w:r>
        <w:t>23:34:29 SSH 只读核验 RENDER_GIT_COMMIT 与构建文件提交一致；构建时间 2026-09-27T05:30:27.548Z，artifact_hash 为 52469de2c207aff0c49cc8effe4bd623a276f8bf19455689294c66f30399de28。PID 15 的 initial-preparation-worker.ts 正在运行，命令行显式 old-space=96 MiB、semi-space=4 MiB。</w:t>
      </w:r>
    </w:p>
    <w:p>
      <w:pPr>
        <w:pStyle w:val="ListBullet"/>
      </w:pPr>
      <w:r>
        <w:t>23:34:39 无缓存公开 health 请求成功：status=ok、database_reachable=true、database_schema_ready=true、migration_readiness=ready。部署日志核对 65 个已有迁移、无待执行迁移。健康检查不替代 LLM readiness 或教学评估。</w:t>
      </w:r>
    </w:p>
    <w:p>
      <w:pPr>
        <w:pStyle w:val="ListBullet"/>
      </w:pPr>
      <w:r>
        <w:t>运行中批准配置哈希仍为 5a2b689cb61b3ea771254a1fbc059eba95260c71092282e7ada78a704ce841f6；没有提高个人或全局额度、保存环境变更或绕过批准。新失败继续路径不依赖预算修订激活。</w:t>
      </w:r>
    </w:p>
    <w:p>
      <w:pPr>
        <w:pStyle w:val="ListBullet"/>
      </w:pPr>
      <w:r>
        <w:t>部署未替真实学生生成回答、开始新尝试或调用 AI。一个此前已授权的新开始操作完成且证据保留；应用上线与学生新尝试成功生成反馈仍是两项不同事实。</w:t>
      </w:r>
    </w:p>
    <w:p>
      <w:pPr>
        <w:pStyle w:val="Reference"/>
      </w:pPr>
      <w:r>
        <w:t>https://dashboard.render.com/web/srv-d987t1vaqgkc73d5l5q0/deploys/dep-dasajkou01pc73erutlg</w:t>
      </w:r>
    </w:p>
    <w:p>
      <w:pPr>
        <w:pStyle w:val="Heading2"/>
      </w:pPr>
      <w:r>
        <w:t>已知限制</w:t>
      </w:r>
    </w:p>
    <w:p>
      <w:pPr>
        <w:pStyle w:val="ListBullet"/>
      </w:pPr>
      <w:r>
        <w:t>此修改只处理初始反馈准备失败后的选择。继续可前往下一主题或结束，不会在没有有效画像和开场时伪造学习对话；后续自由对话错误保持原有控制。来源完整性冲突仍需教师处理。</w:t>
      </w:r>
    </w:p>
    <w:p>
      <w:pPr>
        <w:pStyle w:val="ListBullet"/>
      </w:pPr>
      <w:r>
        <w:t>未提高全局或个人 token 上限。上一条记录中的批准配置 prompt metadata 不匹配仍待解决；30000 token 请求未激活，也未将较早暂存的 10000 配置绕过批准后上线。</w:t>
      </w:r>
    </w:p>
    <w:p>
      <w:pPr>
        <w:pStyle w:val="ListBullet"/>
      </w:pPr>
      <w:r>
        <w:t>新测验可以从头开始不保证模型不会再次触及原额度。此发布提供不被永久困住的选择，不宣称根因容量已经消除或所有教学反馈均可成功生成。</w:t>
      </w:r>
    </w:p>
    <w:p>
      <w:pPr>
        <w:pStyle w:val="ListBullet"/>
      </w:pPr>
      <w:r>
        <w:t>没有重新执行真实 AI 语义评估或完整全课堂并发测试。工程通过不能证明教学效度、学习增益或全体学生所有路径无故障。</w:t>
      </w:r>
    </w:p>
    <w:p>
      <w:pPr>
        <w:pStyle w:val="Heading2"/>
      </w:pPr>
      <w:r>
        <w:t>可追溯文件</w:t>
      </w:r>
    </w:p>
    <w:p>
      <w:pPr>
        <w:pStyle w:val="Reference"/>
      </w:pPr>
      <w:r>
        <w:t>src/lib/workflow/continue-without-feedback.ts</w:t>
      </w:r>
    </w:p>
    <w:p>
      <w:pPr>
        <w:pStyle w:val="Reference"/>
      </w:pPr>
      <w:r>
        <w:t>src/lib/workflow/initial-preparation.ts</w:t>
      </w:r>
    </w:p>
    <w:p>
      <w:pPr>
        <w:pStyle w:val="Reference"/>
      </w:pPr>
      <w:r>
        <w:t>src/components/student-assessment/assessment-session-client.tsx</w:t>
      </w:r>
    </w:p>
    <w:p>
      <w:pPr>
        <w:pStyle w:val="Reference"/>
      </w:pPr>
      <w:r>
        <w:t>src/lib/services/teacher-research-data/analysis-ready-export.ts</w:t>
      </w:r>
    </w:p>
    <w:p>
      <w:pPr>
        <w:pStyle w:val="Reference"/>
      </w:pPr>
      <w:r>
        <w:t>docs/DATA_LOGGING_SPEC.md</w:t>
      </w:r>
    </w:p>
    <w:p>
      <w:pPr>
        <w:pStyle w:val="Reference"/>
      </w:pPr>
      <w:r>
        <w:t>docs/acceptance/runs/2026-09-27/feedback-continuation/REPORT.md</w:t>
      </w:r>
    </w:p>
    <w:p>
      <w:pPr>
        <w:pStyle w:val="Heading1"/>
      </w:pPr>
      <w:r>
        <w:t>画像批准配置修复与定向初始反馈额度</w:t>
      </w:r>
    </w:p>
    <w:p>
      <w:r>
        <w:t>CMCQ-20260927-01  |  2026-09-27</w:t>
      </w:r>
    </w:p>
    <w:p>
      <w:r>
        <w:t>修复生产批准记录仍为 student-profiling-v5 而应用已使用 v6 的不匹配。新增仅对一个授权学生及一个测验生效的初始反馈 30000 输出额度；其余角色和学生维持原额度。真实合成调用同时发现并修复把局部误解当成整体证据冲突已解决的验证问题。</w:t>
      </w:r>
    </w:p>
    <w:p>
      <w:r>
        <w:rPr>
          <w:b/>
        </w:rPr>
        <w:t xml:space="preserve">应用提交 </w:t>
      </w:r>
      <w:r>
        <w:t>db46d29b9319994688d5972f44b6c3081109356e</w:t>
      </w:r>
    </w:p>
    <w:p>
      <w:r>
        <w:rPr>
          <w:b/>
        </w:rPr>
        <w:t xml:space="preserve">推送状态 </w:t>
      </w:r>
      <w:r>
        <w:t>已推送 configured origin/main；GitHub 接收 db46d29b9319994688d5972f44b6c3081109356e。无关 output 和 outputs 目录未提交。</w:t>
      </w:r>
    </w:p>
    <w:p>
      <w:r>
        <w:rPr>
          <w:b/>
        </w:rPr>
        <w:t xml:space="preserve">部署状态 </w:t>
      </w:r>
      <w:r>
        <w:t>已核实上线  |  conversational-mcq</w:t>
      </w:r>
    </w:p>
    <w:p>
      <w:r>
        <w:rPr>
          <w:b/>
        </w:rPr>
        <w:t xml:space="preserve">部署编号 </w:t>
      </w:r>
      <w:r>
        <w:t>dep-daslo4bncjis73elilvg</w:t>
      </w:r>
    </w:p>
    <w:p>
      <w:pPr>
        <w:pStyle w:val="Heading2"/>
      </w:pPr>
      <w:r>
        <w:t>问题与系统性修改</w:t>
      </w:r>
    </w:p>
    <w:p>
      <w:pPr>
        <w:pStyle w:val="Heading3"/>
      </w:pPr>
      <w:r>
        <w:t>1 可追溯的批准修订</w:t>
      </w:r>
    </w:p>
    <w:p>
      <w:r>
        <w:rPr>
          <w:b/>
        </w:rPr>
        <w:t xml:space="preserve">问题 </w:t>
      </w:r>
      <w:r>
        <w:t>直接修改 token 环境变量不能解决 prompt version 和 hash 不一致。</w:t>
      </w:r>
    </w:p>
    <w:p>
      <w:r>
        <w:rPr>
          <w:b/>
        </w:rPr>
        <w:t xml:space="preserve">修改 </w:t>
      </w:r>
      <w:r>
        <w:t>核验原批准及其哈希，独立生成 v5 到 v6、consistency v2 和单项预算授权的新批准。原记录保留；其他模型、推理努力、角色额度及超时不变。</w:t>
      </w:r>
    </w:p>
    <w:p>
      <w:r>
        <w:rPr>
          <w:b/>
        </w:rPr>
        <w:t xml:space="preserve">影响 </w:t>
      </w:r>
      <w:r>
        <w:t>记录明确为操作者授权和自动化测试，不冒称新独立人工语义审查；后续 prompt 改动仍需新的批准。</w:t>
      </w:r>
    </w:p>
    <w:p>
      <w:pPr>
        <w:pStyle w:val="Heading3"/>
      </w:pPr>
      <w:r>
        <w:t>2 定向初始反馈额度</w:t>
      </w:r>
    </w:p>
    <w:p>
      <w:r>
        <w:rPr>
          <w:b/>
        </w:rPr>
        <w:t xml:space="preserve">问题 </w:t>
      </w:r>
      <w:r>
        <w:t>故障学生需要更高生成空间，但无需扩大全班所有调用的额度。</w:t>
      </w:r>
    </w:p>
    <w:p>
      <w:r>
        <w:rPr>
          <w:b/>
        </w:rPr>
        <w:t xml:space="preserve">修改 </w:t>
      </w:r>
      <w:r>
        <w:t>仅用数据库中的会话所属学生及测验匹配私有批准中的 grant。初始反馈 provider 请求与调用审计均使用相同的 30000 有效额度。</w:t>
      </w:r>
    </w:p>
    <w:p>
      <w:r>
        <w:rPr>
          <w:b/>
        </w:rPr>
        <w:t xml:space="preserve">影响 </w:t>
      </w:r>
      <w:r>
        <w:t>不是要求生成 30000 token，也不是提高输入上下文或日常消费限额。后续自由对话及其他学生或测验维持原值。</w:t>
      </w:r>
    </w:p>
    <w:p>
      <w:pPr>
        <w:pStyle w:val="Heading3"/>
      </w:pPr>
      <w:r>
        <w:t>3 保留真正未解决的冲突</w:t>
      </w:r>
    </w:p>
    <w:p>
      <w:r>
        <w:rPr>
          <w:b/>
        </w:rPr>
        <w:t xml:space="preserve">问题 </w:t>
      </w:r>
      <w:r>
        <w:t>首轮合成调用正确识别同一命题的互相矛盾回答，却因存在已引用的局部误解而被旧验证器拒绝。</w:t>
      </w:r>
    </w:p>
    <w:p>
      <w:r>
        <w:rPr>
          <w:b/>
        </w:rPr>
        <w:t xml:space="preserve">修改 </w:t>
      </w:r>
      <w:r>
        <w:t>consistency v2 不再将局部误解或模式标志当成冲突已解决的证明。仍要求有来源的冲突信号和有效引用，加入针对性回归。</w:t>
      </w:r>
    </w:p>
    <w:p>
      <w:r>
        <w:rPr>
          <w:b/>
        </w:rPr>
        <w:t xml:space="preserve">影响 </w:t>
      </w:r>
      <w:r>
        <w:t>允许有依据的需要澄清结论；不把局部误解自动推广为整体掌握状态，不重新计算历史画像。</w:t>
      </w:r>
    </w:p>
    <w:p>
      <w:pPr>
        <w:pStyle w:val="Heading2"/>
      </w:pPr>
      <w:r>
        <w:t>研究数据与计算影响</w:t>
      </w:r>
    </w:p>
    <w:p>
      <w:pPr>
        <w:pStyle w:val="ListBullet"/>
      </w:pPr>
      <w:r>
        <w:t>无数据库迁移、历史回填或真实学生 AI 调用。原回答、封存包、会话、尝试次数和已批准的新开始机会未改动。</w:t>
      </w:r>
    </w:p>
    <w:p>
      <w:pPr>
        <w:pStyle w:val="ListBullet"/>
      </w:pPr>
      <w:r>
        <w:t>agent_calls.max_output_tokens 保存发给 provider 的实际有效上限。input_payload.runtime_budget 新增 policy_version、approved_runtime_hash、grant_id、base_max_output_tokens 和 effective_max_output_tokens；只用于审计，不送入学生回答的 provider input。实际 token 使用量仍独立保存。</w:t>
      </w:r>
    </w:p>
    <w:p>
      <w:pPr>
        <w:pStyle w:val="ListBullet"/>
      </w:pPr>
      <w:r>
        <w:t>新证据一致性结果标记 student-profile-evidence-consistency-v2；原 v1 结果保留原版本。私有授权使用数据库标识，此报告与代码仓库不记录学生身份或授权对象的标识。</w:t>
      </w:r>
    </w:p>
    <w:p>
      <w:pPr>
        <w:pStyle w:val="ListBullet"/>
      </w:pPr>
      <w:r>
        <w:t>额度耗尽仍记录失败，不展示部分生成输出，不制造学习证据；既有显式重试和无 AI 反馈继续路径保留。</w:t>
      </w:r>
    </w:p>
    <w:p>
      <w:pPr>
        <w:pStyle w:val="Heading2"/>
      </w:pPr>
      <w:r>
        <w:t>验证结果</w:t>
      </w:r>
    </w:p>
    <w:p>
      <w:r>
        <w:rPr>
          <w:b/>
        </w:rPr>
        <w:t xml:space="preserve">批准及作用范围 </w:t>
      </w:r>
      <w:r>
        <w:t>20 项通过。验证指定学生与测验、其他学生或测验不变、默认额度不变、重复授权拒绝、prompt 身份、批准来源、篡改和缺少 canary 的拒绝。旧 planning-budget-only 独立通过。</w:t>
      </w:r>
    </w:p>
    <w:p>
      <w:r>
        <w:rPr>
          <w:b/>
        </w:rPr>
        <w:t xml:space="preserve">真实合成模型调用 </w:t>
      </w:r>
      <w:r>
        <w:t>最终 3 次通过。两轮共六次 provider 调用。第一轮两个规划调用通过，canonical profile 被旧冲突验证器拒绝，失败保留。修复后 3 题和 12 题在 30000 上限分别用 1795、2861 输出 token，21.633、24.169 秒；v6 profiling 在原 4000 上限用 1152 输出 token，12.011 秒。全部通过 schema、引用和场景断言。</w:t>
      </w:r>
    </w:p>
    <w:p>
      <w:r>
        <w:rPr>
          <w:b/>
        </w:rPr>
        <w:t xml:space="preserve">运行和失败恢复 </w:t>
      </w:r>
      <w:r>
        <w:t>通过。stance-evidence、canonical semantic validation、初始准备、失败继续、机会策略和 initial-profile-only provider 验证通过。准备和失败测试使用 96 MiB old-space。独立临时数据库已删除，未接触生产研究资料。</w:t>
      </w:r>
    </w:p>
    <w:p>
      <w:r>
        <w:rPr>
          <w:b/>
        </w:rPr>
        <w:t xml:space="preserve">研究与浏览器 </w:t>
      </w:r>
      <w:r>
        <w:t>通过。analysis-ready export、selected-session export、research-export integrity、process-data summary 四套通过；preparation-browser 通过，包含等待、重试、无反馈继续、记录及返回导航。</w:t>
      </w:r>
    </w:p>
    <w:p>
      <w:r>
        <w:rPr>
          <w:b/>
        </w:rPr>
        <w:t xml:space="preserve">静态与构建 </w:t>
      </w:r>
      <w:r>
        <w:t>通过。Typecheck、lint、83 页生产构建和 whitespace 检查通过。完整 lint 有五条既有警告，修改文件单独 lint 零警告。首次本地构建被沙箱 IPC 阻断，获得权限后通过；保留 Webpack 缓存警告，未更改 Render 内存或收费规格。</w:t>
      </w:r>
    </w:p>
    <w:p>
      <w:pPr>
        <w:pStyle w:val="Heading2"/>
      </w:pPr>
      <w:r>
        <w:t>部署证据</w:t>
      </w:r>
    </w:p>
    <w:p>
      <w:pPr>
        <w:pStyle w:val="ListBullet"/>
      </w:pPr>
      <w:r>
        <w:t>Render 于 12:10:25 MDT 自动部署该完整提交；12:14:53 日志报告 Live，刷新详情显示 Deploy succeeded | Live，来源为 db46d29b9319994688d5972f44b6c3081109356e。</w:t>
      </w:r>
    </w:p>
    <w:p>
      <w:pPr>
        <w:pStyle w:val="ListBullet"/>
      </w:pPr>
      <w:r>
        <w:t>上线后 SSH 只读核验 RENDER_GIT_COMMIT 和构建记录均为上述提交；构建时间 2026-09-27T18:10:57.417Z，artifact_hash 为 c041b9b3a97cf7a094726bd70d3ea36e379e4181608033d723c2d9e036f6b906。</w:t>
      </w:r>
    </w:p>
    <w:p>
      <w:pPr>
        <w:pStyle w:val="ListBullet"/>
      </w:pPr>
      <w:r>
        <w:t>实际运行批准校验 valid=true、issues=[]。新 runtime_hash 为 b8dd11719ef4705e91ef5d30e9b7b9a47c90adc1e177a21f7d61841ca34798a4，只有一个 grant；从已保存会话的身份解析目标额度为 30000，其他用户的默认值为 3000。旧故障尝试保持 student_exited，没有再次重置或替学生开始新尝试。</w:t>
      </w:r>
    </w:p>
    <w:p>
      <w:pPr>
        <w:pStyle w:val="ListBullet"/>
      </w:pPr>
      <w:r>
        <w:t>后台 initial-preparation-worker.ts 运行中，old-space=96 MiB、semi-space=4 MiB，并使用相同的新批准哈希。Render 512 MiB 规格及 web 192 MiB 预算未改。</w:t>
      </w:r>
    </w:p>
    <w:p>
      <w:pPr>
        <w:pStyle w:val="ListBullet"/>
      </w:pPr>
      <w:r>
        <w:t>12:16:55 MDT 无缓存公开 health 返回 status=ok、database_reachable=true、database_schema_ready=true、migration_readiness=ready。部署日志显示 65 个已有迁移，无待执行迁移。生产未执行真实学生 AI 请求；合成容量验证与上线配置核验分别记录。</w:t>
      </w:r>
    </w:p>
    <w:p>
      <w:pPr>
        <w:pStyle w:val="Reference"/>
      </w:pPr>
      <w:r>
        <w:t>https://dashboard.render.com/web/srv-d987t1vaqgkc73d5l5q0/deploys/dep-daslo4bncjis73elilvg</w:t>
      </w:r>
    </w:p>
    <w:p>
      <w:pPr>
        <w:pStyle w:val="Heading2"/>
      </w:pPr>
      <w:r>
        <w:t>已知限制</w:t>
      </w:r>
    </w:p>
    <w:p>
      <w:pPr>
        <w:pStyle w:val="ListBullet"/>
      </w:pPr>
      <w:r>
        <w:t>六次合成调用及工程测试不证明所有真实学生路径、全课堂并发、教学效度或学习收益。首轮失败与修复没有从记录中删除。</w:t>
      </w:r>
    </w:p>
    <w:p>
      <w:pPr>
        <w:pStyle w:val="ListBullet"/>
      </w:pPr>
      <w:r>
        <w:t>30000 为指定学生在指定测验的每次初始反馈输出上限，包括 provider 的 reasoning allocation；其他学生仍用原初始反馈额度。更大上限可能增加延迟和费用，不能保证不超时或 provider 永不失败。</w:t>
      </w:r>
    </w:p>
    <w:p>
      <w:pPr>
        <w:pStyle w:val="ListBullet"/>
      </w:pPr>
      <w:r>
        <w:t>本次为有自动化证据的定向操作者批准，semantic_review_confirmed=false。未重新执行原完整模型升级研究，不声称独立人工评价完成。</w:t>
      </w:r>
    </w:p>
    <w:p>
      <w:pPr>
        <w:pStyle w:val="ListBullet"/>
      </w:pPr>
      <w:r>
        <w:t>授权没有自动到期；撤销或扩展需新的审查批准。无效证据或来源冲突仍需教师处理，失败继续不等同于成功生成学习对话。</w:t>
      </w:r>
    </w:p>
    <w:p>
      <w:pPr>
        <w:pStyle w:val="Heading2"/>
      </w:pPr>
      <w:r>
        <w:t>可追溯文件</w:t>
      </w:r>
    </w:p>
    <w:p>
      <w:pPr>
        <w:pStyle w:val="Reference"/>
      </w:pPr>
      <w:r>
        <w:t>docs/PROFILING_APPROVAL_REPAIR_2026-09-27.md</w:t>
      </w:r>
    </w:p>
    <w:p>
      <w:pPr>
        <w:pStyle w:val="Reference"/>
      </w:pPr>
      <w:r>
        <w:t>docs/acceptance/runs/2026-09-27/profiling-approval-repair/REPORT.md</w:t>
      </w:r>
    </w:p>
    <w:p>
      <w:pPr>
        <w:pStyle w:val="Reference"/>
      </w:pPr>
      <w:r>
        <w:t>src/lib/operational/scoped-feedback-budget.ts</w:t>
      </w:r>
    </w:p>
    <w:p>
      <w:pPr>
        <w:pStyle w:val="Reference"/>
      </w:pPr>
      <w:r>
        <w:t>src/lib/operational/active-approval-bundle.ts</w:t>
      </w:r>
    </w:p>
    <w:p>
      <w:pPr>
        <w:pStyle w:val="Reference"/>
      </w:pPr>
      <w:r>
        <w:t>src/lib/agents/student-profiling/semantic-validation.ts</w:t>
      </w:r>
    </w:p>
    <w:p>
      <w:pPr>
        <w:pStyle w:val="Reference"/>
      </w:pPr>
      <w:r>
        <w:t>prisma/profiling-repair-live-canary.ts</w:t>
      </w:r>
    </w:p>
    <w:p>
      <w:pPr>
        <w:pStyle w:val="Heading1"/>
      </w:pPr>
      <w:r>
        <w:t>全体学生初始反馈额度与失败终止</w:t>
      </w:r>
    </w:p>
    <w:p>
      <w:r>
        <w:t>CMCQ-20260927-02  |  2026-09-27</w:t>
      </w:r>
    </w:p>
    <w:p>
      <w:r>
        <w:t>按教师新要求，将初始反馈每次输出上限扩展为全体学生和全部测验的 30000 token，并移除无 AI 反馈继续路径。失败时学生可以重试，或明确确认结束整个尝试；回答和研究资料保留，学习支持记为未完成。</w:t>
      </w:r>
    </w:p>
    <w:p>
      <w:r>
        <w:rPr>
          <w:b/>
        </w:rPr>
        <w:t xml:space="preserve">应用提交 </w:t>
      </w:r>
      <w:r>
        <w:t>3e7a8e5a34d0cd41202b1acd2f9ecc4b1d21cb66</w:t>
      </w:r>
    </w:p>
    <w:p>
      <w:r>
        <w:rPr>
          <w:b/>
        </w:rPr>
        <w:t xml:space="preserve">推送状态 </w:t>
      </w:r>
      <w:r>
        <w:t>已推送 configured origin/main；GitHub 接收 3e7a8e5a34d0cd41202b1acd2f9ecc4b1d21cb66。无关 output 和 outputs 目录未提交。</w:t>
      </w:r>
    </w:p>
    <w:p>
      <w:r>
        <w:rPr>
          <w:b/>
        </w:rPr>
        <w:t xml:space="preserve">部署状态 </w:t>
      </w:r>
      <w:r>
        <w:t>已核实上线  |  conversational-mcq</w:t>
      </w:r>
    </w:p>
    <w:p>
      <w:r>
        <w:rPr>
          <w:b/>
        </w:rPr>
        <w:t xml:space="preserve">部署编号 </w:t>
      </w:r>
      <w:r>
        <w:t>dep-dasm7249v7es73f62is0</w:t>
      </w:r>
    </w:p>
    <w:p>
      <w:pPr>
        <w:pStyle w:val="Heading2"/>
      </w:pPr>
      <w:r>
        <w:t>问题与系统性修改</w:t>
      </w:r>
    </w:p>
    <w:p>
      <w:pPr>
        <w:pStyle w:val="Heading3"/>
      </w:pPr>
      <w:r>
        <w:t>1 全体学生的批准额度</w:t>
      </w:r>
    </w:p>
    <w:p>
      <w:r>
        <w:rPr>
          <w:b/>
        </w:rPr>
        <w:t xml:space="preserve">问题 </w:t>
      </w:r>
      <w:r>
        <w:t>上一版本只对一个授权学生和测验提高额度，其余仍用原值。</w:t>
      </w:r>
    </w:p>
    <w:p>
      <w:r>
        <w:rPr>
          <w:b/>
        </w:rPr>
        <w:t xml:space="preserve">修改 </w:t>
      </w:r>
      <w:r>
        <w:t>新增经过哈希验证的全局批准修订，以共享初始反馈 30000 上限替代个人 grant；混合两种作用范围会被拒绝。选择发生在调用预约和 provider 请求之前。</w:t>
      </w:r>
    </w:p>
    <w:p>
      <w:r>
        <w:rPr>
          <w:b/>
        </w:rPr>
        <w:t xml:space="preserve">影响 </w:t>
      </w:r>
      <w:r>
        <w:t>所有学生、所有测验的新调用及重试生效，历史调用保留原额度。模型、prompt、验证器和其他角色额度未改变。</w:t>
      </w:r>
    </w:p>
    <w:p>
      <w:pPr>
        <w:pStyle w:val="Heading3"/>
      </w:pPr>
      <w:r>
        <w:t>2 失败后的明确终止</w:t>
      </w:r>
    </w:p>
    <w:p>
      <w:r>
        <w:rPr>
          <w:b/>
        </w:rPr>
        <w:t xml:space="preserve">问题 </w:t>
      </w:r>
      <w:r>
        <w:t>教师不希望学生在初始反馈缺失时仍继续下一主题。</w:t>
      </w:r>
    </w:p>
    <w:p>
      <w:r>
        <w:rPr>
          <w:b/>
        </w:rPr>
        <w:t xml:space="preserve">修改 </w:t>
      </w:r>
      <w:r>
        <w:t>删除跳过服务和界面按钮；旧接口认证后返回 410 且不改变状态。失败界面只提供重试或现有 End attempt 确认。</w:t>
      </w:r>
    </w:p>
    <w:p>
      <w:r>
        <w:rPr>
          <w:b/>
        </w:rPr>
        <w:t xml:space="preserve">影响 </w:t>
      </w:r>
      <w:r>
        <w:t>取消确认仍可继续当前尝试；确认后整个尝试终止，不能恢复或进入下一主题，不将技术结束说成学习完成。</w:t>
      </w:r>
    </w:p>
    <w:p>
      <w:pPr>
        <w:pStyle w:val="Heading3"/>
      </w:pPr>
      <w:r>
        <w:t>3 并发安全与研究状态</w:t>
      </w:r>
    </w:p>
    <w:p>
      <w:r>
        <w:rPr>
          <w:b/>
        </w:rPr>
        <w:t xml:space="preserve">问题 </w:t>
      </w:r>
      <w:r>
        <w:t>重试与终止竞争可能留下可运行任务，失败结束也可能被误分类。</w:t>
      </w:r>
    </w:p>
    <w:p>
      <w:r>
        <w:rPr>
          <w:b/>
        </w:rPr>
        <w:t xml:space="preserve">修改 </w:t>
      </w:r>
      <w:r>
        <w:t>在现有会话锁和终止事务内，从当前主题的失败任务确定原因，保留已有审查标志并记录独立技术终止事件；原有终止逻辑取消待运行任务。</w:t>
      </w:r>
    </w:p>
    <w:p>
      <w:r>
        <w:rPr>
          <w:b/>
        </w:rPr>
        <w:t xml:space="preserve">影响 </w:t>
      </w:r>
      <w:r>
        <w:t>重复请求幂等，回答和失败调用不变；失败保留为教师可审查的技术限制，未生成画像或学习增益。</w:t>
      </w:r>
    </w:p>
    <w:p>
      <w:pPr>
        <w:pStyle w:val="Heading2"/>
      </w:pPr>
      <w:r>
        <w:t>研究数据与计算影响</w:t>
      </w:r>
    </w:p>
    <w:p>
      <w:pPr>
        <w:pStyle w:val="ListBullet"/>
      </w:pPr>
      <w:r>
        <w:t>无数据库迁移或历史回填。真实学生回答、响应包、会话和机会数未修改；没有自动替学生重试、结束或新建尝试。</w:t>
      </w:r>
    </w:p>
    <w:p>
      <w:pPr>
        <w:pStyle w:val="ListBullet"/>
      </w:pPr>
      <w:r>
        <w:t>agent_calls.max_output_tokens 与实际 provider 上限一致。runtime_budget.policy_version 更新为 initial-feedback-budget-v2，并增加 approval_scope=all_students；base/effective 上限和批准哈希保留，grant_id 为空。该审计元数据不进入学生回答的 AI input。</w:t>
      </w:r>
    </w:p>
    <w:p>
      <w:pPr>
        <w:pStyle w:val="ListBullet"/>
      </w:pPr>
      <w:r>
        <w:t>新增 initial_feedback_terminated 后端事件，记录 policy_version、job_public_id、failure_reason、actor_type、destination=end_attempt、learning_support_completed=false 和来源及目标阶段。时间是服务器记录的结束行为时间，不推断学习时长。</w:t>
      </w:r>
    </w:p>
    <w:p>
      <w:pPr>
        <w:pStyle w:val="ListBullet"/>
      </w:pPr>
      <w:r>
        <w:t>sessions.csv 保持 ended_by_student 生命周期，将学习支持记为 incomplete_technical_failure，completion reason 为 ended_after_initial_feedback_failure。此事件本身不填写 activity_skip_reason；旧 initial_feedback_skipped 仍按历史定义导出，不被重写。计算逻辑及来源在字典和 DATA_LOGGING_SPEC 说明。</w:t>
      </w:r>
    </w:p>
    <w:p>
      <w:pPr>
        <w:pStyle w:val="Heading2"/>
      </w:pPr>
      <w:r>
        <w:t>验证结果</w:t>
      </w:r>
    </w:p>
    <w:p>
      <w:r>
        <w:rPr>
          <w:b/>
        </w:rPr>
        <w:t xml:space="preserve">批准与全局作用范围 </w:t>
      </w:r>
      <w:r>
        <w:t>46 项通过。profiling-repair-smoke-test 覆盖不同学生与测验同为 30000、角色不变、来源链、篡改及缺少证据拒绝、混合个人和全局配置拒绝。stance-evidence 和 canonical semantic validation 回归通过。</w:t>
      </w:r>
    </w:p>
    <w:p>
      <w:r>
        <w:rPr>
          <w:b/>
        </w:rPr>
        <w:t xml:space="preserve">失败和工作流回归 </w:t>
      </w:r>
      <w:r>
        <w:t>通过。initial-feedback-failure 7 组、initial-preparation 17 组、attempt-policy 12 组及 initial-profile-only provider 验证通过。准备和失败测试使用 96 MiB old-space、4 MiB semi-space。包含四路幂等结束、重试竞争、多主题整体终止、来源冲突和证据保持。</w:t>
      </w:r>
    </w:p>
    <w:p>
      <w:r>
        <w:rPr>
          <w:b/>
        </w:rPr>
        <w:t xml:space="preserve">浏览器与研究导出 </w:t>
      </w:r>
      <w:r>
        <w:t>11 组及 4 套通过。浏览器覆盖旧接口 401/410、取消与确认终止、重载、断网、worker 开场及行为聚合到数据库和 CSV；本地提交确认 167 ms。1440、390、320 px 无溢出，失败截图已检查。analysis-ready、selected-session、integrity、process-summary 四套通过；全部使用已清理的隔离数据库。</w:t>
      </w:r>
    </w:p>
    <w:p>
      <w:r>
        <w:rPr>
          <w:b/>
        </w:rPr>
        <w:t xml:space="preserve">真实合成 AI 调用 </w:t>
      </w:r>
      <w:r>
        <w:t>3 次通过。3 题和 12 题初始反馈在 30000 上限分别使用 1572 和 3481 输出 token，耗时 21.564 与 32.426 秒；canonical v6 profile 保持 4000 上限，使用 1139 token、11.530 秒。全部通过 schema、引用及场景检查，无真实学生资料。validation.json 和回归日志随记录保存。</w:t>
      </w:r>
    </w:p>
    <w:p>
      <w:r>
        <w:rPr>
          <w:b/>
        </w:rPr>
        <w:t xml:space="preserve">静态与生产构建 </w:t>
      </w:r>
      <w:r>
        <w:t>通过。typecheck、lint、83 页生产构建及源码 whitespace 检查通过。移除本次已不用的图标 import 后，修改文件 lint 零警告；完整 lint 保留五条既有无关警告，构建保留既有 Webpack 缓存警告。Render 内存和付费规格未变。</w:t>
      </w:r>
    </w:p>
    <w:p>
      <w:pPr>
        <w:pStyle w:val="Heading2"/>
      </w:pPr>
      <w:r>
        <w:t>部署证据</w:t>
      </w:r>
    </w:p>
    <w:p>
      <w:pPr>
        <w:pStyle w:val="ListBullet"/>
      </w:pPr>
      <w:r>
        <w:t>Render 于 12:42:16 MDT 自动部署完整提交 3e7a8e5a34d0cd41202b1acd2f9ecc4b1d21cb66；12:46:37 日志报告 Live。刷新详情明确显示 Deploy succeeded | Live，来源为同一完整提交。</w:t>
      </w:r>
    </w:p>
    <w:p>
      <w:pPr>
        <w:pStyle w:val="ListBullet"/>
      </w:pPr>
      <w:r>
        <w:t>上线后 SSH 只读核验运行环境和构建记录均为该提交；构建时间 2026-09-27T18:42:45.614Z，artifact_hash 为 4300d71fe75800004b464247d9cc63b253b5eb7b22246f49280541df199d28df。</w:t>
      </w:r>
    </w:p>
    <w:p>
      <w:pPr>
        <w:pStyle w:val="ListBullet"/>
      </w:pPr>
      <w:r>
        <w:t>生产批准解析 approved_bundle_complete=true，18 个角色完整，mismatch_reasons=[]。批准哈希 fd05af6414cbd6bfa16e3d8973a27bd0b9a4d1baca88aae6d3fa0d9cd5ed5e26，全局上限 30000，个人 grant 数为零；两个不同的合成学生及测验标识均解析为 all_students、有效 30000，canonical profiling 仍为 4000。核验没有调用 AI 或读写真实学生会话。</w:t>
      </w:r>
    </w:p>
    <w:p>
      <w:pPr>
        <w:pStyle w:val="ListBullet"/>
      </w:pPr>
      <w:r>
        <w:t>PID 15 的 initial-preparation-worker.ts 运行，使用相同批准哈希，old-space=96 MiB、semi-space=4 MiB。Render 日志确认 web 192 MiB 和容器 512 MiB 预算不变。</w:t>
      </w:r>
    </w:p>
    <w:p>
      <w:pPr>
        <w:pStyle w:val="ListBullet"/>
      </w:pPr>
      <w:r>
        <w:t>12:47:05 MDT 公开无缓存 health 返回 status=ok、database_reachable=true、database_schema_ready=true、migration_readiness=ready；65 个已有迁移，无待执行迁移。健康检查不是教学效度结论。</w:t>
      </w:r>
    </w:p>
    <w:p>
      <w:pPr>
        <w:pStyle w:val="ListBullet"/>
      </w:pPr>
      <w:r>
        <w:t>首次只读 SSH 检查碰到容器切换而断开；另一次命令未从应用目录启动而失败。切换为显式应用工作目录后核验退出 0；未关闭主机验证、未修改学生资料。额外主机密钥签名警告保留，不掩盖为应用错误。</w:t>
      </w:r>
    </w:p>
    <w:p>
      <w:pPr>
        <w:pStyle w:val="Reference"/>
      </w:pPr>
      <w:r>
        <w:t>https://dashboard.render.com/web/srv-d987t1vaqgkc73d5l5q0/deploys/dep-dasm7249v7es73f62is0</w:t>
      </w:r>
    </w:p>
    <w:p>
      <w:pPr>
        <w:pStyle w:val="Heading2"/>
      </w:pPr>
      <w:r>
        <w:t>已知限制</w:t>
      </w:r>
    </w:p>
    <w:p>
      <w:pPr>
        <w:pStyle w:val="ListBullet"/>
      </w:pPr>
      <w:r>
        <w:t>30000 是所有学生每次初始反馈生成的输出上限，不是整个会话总额度，也未提高后续自由对话、canonical profiling、教师生成、输入上下文或每日费用上限。原请求超时仍为 90 秒；容量增加可能增加延迟和费用，不保证永不失败。</w:t>
      </w:r>
    </w:p>
    <w:p>
      <w:pPr>
        <w:pStyle w:val="ListBullet"/>
      </w:pPr>
      <w:r>
        <w:t>终止需要学生确认，不在一次短暂错误后自动结束。现有有限自动重试和显式重试保留；输出容量失败停止自动重复。终止后学习支持未完成，机会不自动返还，教师可按技术故障恢复机会。</w:t>
      </w:r>
    </w:p>
    <w:p>
      <w:pPr>
        <w:pStyle w:val="ListBullet"/>
      </w:pPr>
      <w:r>
        <w:t>本次批准是教师授权、自动化和合成容量证据支持的 operator amendment，semantic_review_confirmed=false；未声称新独立教学效度评价。</w:t>
      </w:r>
    </w:p>
    <w:p>
      <w:pPr>
        <w:pStyle w:val="ListBullet"/>
      </w:pPr>
      <w:r>
        <w:t>工程和三次合成调用不能证明所有真实学生情境、全课堂并发或学习收益。历史跳过事件保留仅供研究追溯，不代表新系统仍允许无反馈继续。</w:t>
      </w:r>
    </w:p>
    <w:p>
      <w:pPr>
        <w:pStyle w:val="Heading2"/>
      </w:pPr>
      <w:r>
        <w:t>可追溯文件</w:t>
      </w:r>
    </w:p>
    <w:p>
      <w:pPr>
        <w:pStyle w:val="Reference"/>
      </w:pPr>
      <w:r>
        <w:t>docs/GLOBAL_INITIAL_FEEDBACK_POLICY_2026-09-27.md</w:t>
      </w:r>
    </w:p>
    <w:p>
      <w:pPr>
        <w:pStyle w:val="Reference"/>
      </w:pPr>
      <w:r>
        <w:t>docs/acceptance/runs/2026-09-27/global-feedback-termination/REPORT.md</w:t>
      </w:r>
    </w:p>
    <w:p>
      <w:pPr>
        <w:pStyle w:val="Reference"/>
      </w:pPr>
      <w:r>
        <w:t>src/lib/operational/scoped-feedback-budget.ts</w:t>
      </w:r>
    </w:p>
    <w:p>
      <w:pPr>
        <w:pStyle w:val="Reference"/>
      </w:pPr>
      <w:r>
        <w:t>src/lib/operational/active-approval-bundle.ts</w:t>
      </w:r>
    </w:p>
    <w:p>
      <w:pPr>
        <w:pStyle w:val="Reference"/>
      </w:pPr>
      <w:r>
        <w:t>src/lib/services/student-assessment/service.ts</w:t>
      </w:r>
    </w:p>
    <w:p>
      <w:pPr>
        <w:pStyle w:val="Reference"/>
      </w:pPr>
      <w:r>
        <w:t>src/lib/services/teacher-research-data/analysis-ready-export.ts</w:t>
      </w:r>
    </w:p>
    <w:p>
      <w:pPr>
        <w:pStyle w:val="Reference"/>
      </w:pPr>
      <w:r>
        <w:t>docs/DATA_LOGGING_SPEC.md</w:t>
      </w:r>
    </w:p>
    <w:p>
      <w:pPr>
        <w:pStyle w:val="Heading1"/>
      </w:pPr>
      <w:r>
        <w:t>反馈失败时保留尝试并引导教师协助</w:t>
      </w:r>
    </w:p>
    <w:p>
      <w:r>
        <w:t>CMCQ-20260927-03  |  2026-09-27</w:t>
      </w:r>
    </w:p>
    <w:p>
      <w:r>
        <w:t>根据教师进一步反馈，修正上一版本的错误恢复体验：初始反馈失败时推荐重试或联系教师，不再在错误面板或当前页面顶部提供结束尝试。学生可以暂停后返回，保留当前尝试和全部作答。</w:t>
      </w:r>
    </w:p>
    <w:p>
      <w:r>
        <w:rPr>
          <w:b/>
        </w:rPr>
        <w:t xml:space="preserve">应用提交 </w:t>
      </w:r>
      <w:r>
        <w:t>a0f587f74e8860e9d3e395bee2abaac3133a7fa6</w:t>
      </w:r>
    </w:p>
    <w:p>
      <w:r>
        <w:rPr>
          <w:b/>
        </w:rPr>
        <w:t xml:space="preserve">推送状态 </w:t>
      </w:r>
      <w:r>
        <w:t>已推送 configured origin/main；GitHub 接收 a0f587f74e8860e9d3e395bee2abaac3133a7fa6。无关 output 与 outputs 目录未提交。</w:t>
      </w:r>
    </w:p>
    <w:p>
      <w:r>
        <w:rPr>
          <w:b/>
        </w:rPr>
        <w:t xml:space="preserve">部署状态 </w:t>
      </w:r>
      <w:r>
        <w:t>已核实上线  |  conversational-mcq</w:t>
      </w:r>
    </w:p>
    <w:p>
      <w:r>
        <w:rPr>
          <w:b/>
        </w:rPr>
        <w:t xml:space="preserve">部署编号 </w:t>
      </w:r>
      <w:r>
        <w:t>dep-dasmq8bl550s739f5jgg</w:t>
      </w:r>
    </w:p>
    <w:p>
      <w:pPr>
        <w:pStyle w:val="Heading2"/>
      </w:pPr>
      <w:r>
        <w:t>问题与系统性修改</w:t>
      </w:r>
    </w:p>
    <w:p>
      <w:pPr>
        <w:pStyle w:val="Heading3"/>
      </w:pPr>
      <w:r>
        <w:t>1 不强迫终止的恢复界面</w:t>
      </w:r>
    </w:p>
    <w:p>
      <w:r>
        <w:rPr>
          <w:b/>
        </w:rPr>
        <w:t xml:space="preserve">问题 </w:t>
      </w:r>
      <w:r>
        <w:t>上一版本把终止尝试放在反馈故障旁，容易让学生误以为必须放弃已完成的作答。</w:t>
      </w:r>
    </w:p>
    <w:p>
      <w:r>
        <w:rPr>
          <w:b/>
        </w:rPr>
        <w:t xml:space="preserve">修改 </w:t>
      </w:r>
      <w:r>
        <w:t>移除错误面板中的 End attempt，并在准备失败状态隐藏页面顶部同名控制。可安全重试时提供 Try again；所有失败均显示联系教师和保留当前尝试的提示。</w:t>
      </w:r>
    </w:p>
    <w:p>
      <w:r>
        <w:rPr>
          <w:b/>
        </w:rPr>
        <w:t xml:space="preserve">影响 </w:t>
      </w:r>
      <w:r>
        <w:t>来源完整性冲突不提供不安全重试；Pause and leave 保持可恢复。没有发送邮件，也不声称教师已收到通知。</w:t>
      </w:r>
    </w:p>
    <w:p>
      <w:pPr>
        <w:pStyle w:val="Heading3"/>
      </w:pPr>
      <w:r>
        <w:t>2 保留既有生命周期与数据</w:t>
      </w:r>
    </w:p>
    <w:p>
      <w:r>
        <w:rPr>
          <w:b/>
        </w:rPr>
        <w:t xml:space="preserve">问题 </w:t>
      </w:r>
      <w:r>
        <w:t>界面纠正不能抹去原记录或让读取错误提示消耗新机会。</w:t>
      </w:r>
    </w:p>
    <w:p>
      <w:r>
        <w:rPr>
          <w:b/>
        </w:rPr>
        <w:t xml:space="preserve">修改 </w:t>
      </w:r>
      <w:r>
        <w:t>保持后端生命周期、普通主动终止及历史事件契约不变；更新产品、流程和数据文档，明确错误提示本身不是终止或已联系教师的证据。</w:t>
      </w:r>
    </w:p>
    <w:p>
      <w:r>
        <w:rPr>
          <w:b/>
        </w:rPr>
        <w:t xml:space="preserve">影响 </w:t>
      </w:r>
      <w:r>
        <w:t>30000 初始反馈上限和批准配置保持不变。无反馈继续的旧接口仍返回 410；没有修改真实学生会话。</w:t>
      </w:r>
    </w:p>
    <w:p>
      <w:pPr>
        <w:pStyle w:val="Heading2"/>
      </w:pPr>
      <w:r>
        <w:t>研究数据与计算影响</w:t>
      </w:r>
    </w:p>
    <w:p>
      <w:pPr>
        <w:pStyle w:val="ListBullet"/>
      </w:pPr>
      <w:r>
        <w:t>无数据库迁移、历史回填或导出公式变更。没有新增虚构的教师联系事件；读取提示或刷新页面不会产生终止事件。</w:t>
      </w:r>
    </w:p>
    <w:p>
      <w:pPr>
        <w:pStyle w:val="ListBullet"/>
      </w:pPr>
      <w:r>
        <w:t>浏览器验证暂停并恢复后 session ID、attempt_number 和单一尝试保持不变；ItemResponse 与 ResponsePackage 完整记录逐项一致，initial_feedback_terminated 和 initial_feedback_skipped 均为零。</w:t>
      </w:r>
    </w:p>
    <w:p>
      <w:pPr>
        <w:pStyle w:val="ListBullet"/>
      </w:pPr>
      <w:r>
        <w:t>旧客户端或其他正常入口的显式终止仍有原有审计记录；此次改进仅取消把终止作为反馈故障的推荐处理方式。</w:t>
      </w:r>
    </w:p>
    <w:p>
      <w:pPr>
        <w:pStyle w:val="Heading2"/>
      </w:pPr>
      <w:r>
        <w:t>验证结果</w:t>
      </w:r>
    </w:p>
    <w:p>
      <w:r>
        <w:rPr>
          <w:b/>
        </w:rPr>
        <w:t xml:space="preserve">浏览器与持久化 </w:t>
      </w:r>
      <w:r>
        <w:t>12 组通过。scripts/initial-preparation-ux-smoke.mjs 使用隔离本地临时数据库和生产构建；验证普通失败重试、容量失败、来源冲突提示、两处结束按钮均消失、旧接口 401/410、刷新、暂停/恢复及原回答和响应包不变。保留 worker 恢复和浏览器 typing/paste 聚合到研究 CSV 的回归。外部 AI 禁用，临时数据库已删除。</w:t>
      </w:r>
    </w:p>
    <w:p>
      <w:r>
        <w:rPr>
          <w:b/>
        </w:rPr>
        <w:t xml:space="preserve">布局与静态检查 </w:t>
      </w:r>
      <w:r>
        <w:t>通过。1440、390、320 px 无横向溢出；1440 和 320 px 错误页面截图已检查。npm run typecheck、npm run lint、npm run build 通过，83 静态页；lint 零错误、五条既有无关警告。首次构建受沙箱 IPC 限制，获准重跑通过；既有 Webpack 缓存警告保留。源码 git diff --check 通过。</w:t>
      </w:r>
    </w:p>
    <w:p>
      <w:pPr>
        <w:pStyle w:val="Heading2"/>
      </w:pPr>
      <w:r>
        <w:t>部署证据</w:t>
      </w:r>
    </w:p>
    <w:p>
      <w:pPr>
        <w:pStyle w:val="ListBullet"/>
      </w:pPr>
      <w:r>
        <w:t>Render 详情明确显示 Deploy succeeded，完整来源提交为 a0f587f74e8860e9d3e395bee2abaac3133a7fa6；13:23:13 MDT 自动部署开始，耗时 4 分 33 秒，13:27:42 服务就绪。</w:t>
      </w:r>
    </w:p>
    <w:p>
      <w:pPr>
        <w:pStyle w:val="ListBullet"/>
      </w:pPr>
      <w:r>
        <w:t>13:28:01 MDT 通过 SSH 只读检查运行环境和构建记录，均为该完整提交；构建时间 2026-09-27T19:23:40.955Z，artifact_hash 为 5428b690c17a7f03a84b70b8254d676117393e4c86ab2bc383e921c348c1044c。</w:t>
      </w:r>
    </w:p>
    <w:p>
      <w:pPr>
        <w:pStyle w:val="ListBullet"/>
      </w:pPr>
      <w:r>
        <w:t>生产批准完整，18 个角色且 mismatch_reasons=[]；批准哈希 fd05af6414cbd6bfa16e3d8973a27bd0b9a4d1baca88aae6d3fa0d9cd5ed5e26，初始反馈上限仍为 30000。PID 15 的 initial-preparation-worker.ts 运行且批准哈希一致，使用 96 MiB old-space 和 4 MiB semi-space。</w:t>
      </w:r>
    </w:p>
    <w:p>
      <w:pPr>
        <w:pStyle w:val="ListBullet"/>
      </w:pPr>
      <w:r>
        <w:t>13:28:09 MDT 公开无缓存 health 返回 status=ok、database_reachable=true、database_schema_ready=true、migration_readiness=ready。没有读取或修改真实学生资料，没有调用生产 AI。</w:t>
      </w:r>
    </w:p>
    <w:p>
      <w:pPr>
        <w:pStyle w:val="ListBullet"/>
      </w:pPr>
      <w:r>
        <w:t>只读 SSH 命令退出 0；额外 ED25519 主机密钥签名警告仍存在，未关闭主机验证。此部署核验不等同于新的教学效度或全课堂负载评价。</w:t>
      </w:r>
    </w:p>
    <w:p>
      <w:pPr>
        <w:pStyle w:val="Reference"/>
      </w:pPr>
      <w:r>
        <w:t>https://dashboard.render.com/web/srv-d987t1vaqgkc73d5l5q0/deploys/dep-dasmq8bl550s739f5jgg</w:t>
      </w:r>
    </w:p>
    <w:p>
      <w:pPr>
        <w:pStyle w:val="Heading2"/>
      </w:pPr>
      <w:r>
        <w:t>已知限制</w:t>
      </w:r>
    </w:p>
    <w:p>
      <w:pPr>
        <w:pStyle w:val="ListBullet"/>
      </w:pPr>
      <w:r>
        <w:t>未新执行真实 AI 调用、全课堂并发或教学效度评价；本次为错误恢复界面纠正，不改变模型、prompt、30000 上限、请求超时或收费规格。</w:t>
      </w:r>
    </w:p>
    <w:p>
      <w:pPr>
        <w:pStyle w:val="ListBullet"/>
      </w:pPr>
      <w:r>
        <w:t>联系教师是明确提示，不是自动发信或工单。普通主动终止入口仍保留给确实希望退出的学生；故障本身不会自动终止或自动返还机会。</w:t>
      </w:r>
    </w:p>
    <w:p>
      <w:pPr>
        <w:pStyle w:val="Heading2"/>
      </w:pPr>
      <w:r>
        <w:t>可追溯文件</w:t>
      </w:r>
    </w:p>
    <w:p>
      <w:pPr>
        <w:pStyle w:val="Reference"/>
      </w:pPr>
      <w:r>
        <w:t>src/components/student-assessment/assessment-session-client.tsx</w:t>
      </w:r>
    </w:p>
    <w:p>
      <w:pPr>
        <w:pStyle w:val="Reference"/>
      </w:pPr>
      <w:r>
        <w:t>scripts/initial-preparation-ux-smoke.mjs</w:t>
      </w:r>
    </w:p>
    <w:p>
      <w:pPr>
        <w:pStyle w:val="Reference"/>
      </w:pPr>
      <w:r>
        <w:t>docs/acceptance/runs/2026-09-27/feedback-teacher-help/REPORT.md</w:t>
      </w:r>
    </w:p>
    <w:p>
      <w:pPr>
        <w:pStyle w:val="Reference"/>
      </w:pPr>
      <w:r>
        <w:t>docs/PRODUCT_SPEC.md</w:t>
      </w:r>
    </w:p>
    <w:p>
      <w:pPr>
        <w:pStyle w:val="Reference"/>
      </w:pPr>
      <w:r>
        <w:t>docs/ASSESSMENT_FLOW.md</w:t>
      </w:r>
    </w:p>
    <w:p>
      <w:pPr>
        <w:pStyle w:val="Reference"/>
      </w:pPr>
      <w:r>
        <w:t>docs/DATA_LOGGING_SPEC.md</w:t>
      </w:r>
    </w:p>
    <w:p>
      <w:pPr>
        <w:pStyle w:val="Heading1"/>
      </w:pPr>
      <w:r>
        <w:t>Assessment completion and observable feedback capture</w:t>
      </w:r>
    </w:p>
    <w:p>
      <w:r>
        <w:t>CMCQ-20260927-04  |  2026-09-27</w:t>
      </w:r>
    </w:p>
    <w:p>
      <w:r>
        <w:t>Correct a misleading teacher phase label and a missing explicit assessment-completion transition. Repair feedback exposure collection so research records distinguish generated content from content actually visible in the browser. Historical data remain unchanged.</w:t>
      </w:r>
    </w:p>
    <w:p>
      <w:r>
        <w:rPr>
          <w:b/>
        </w:rPr>
        <w:t xml:space="preserve">应用提交 </w:t>
      </w:r>
      <w:r>
        <w:t>6b522eb4c097a7e78440c2338c8e589853683459</w:t>
      </w:r>
    </w:p>
    <w:p>
      <w:r>
        <w:rPr>
          <w:b/>
        </w:rPr>
        <w:t xml:space="preserve">推送状态 </w:t>
      </w:r>
      <w:r>
        <w:t>Pushed to configured origin/main; GitHub accepted fffedbef..6b522eb4. Unrelated output directories excluded.</w:t>
      </w:r>
    </w:p>
    <w:p>
      <w:r>
        <w:rPr>
          <w:b/>
        </w:rPr>
        <w:t xml:space="preserve">部署状态 </w:t>
      </w:r>
      <w:r>
        <w:t>已核实上线  |  conversational-mcq</w:t>
      </w:r>
    </w:p>
    <w:p>
      <w:r>
        <w:rPr>
          <w:b/>
        </w:rPr>
        <w:t xml:space="preserve">部署编号 </w:t>
      </w:r>
      <w:r>
        <w:t>dep-dasofmjl550s739gv0sg</w:t>
      </w:r>
    </w:p>
    <w:p>
      <w:pPr>
        <w:pStyle w:val="Heading2"/>
      </w:pPr>
      <w:r>
        <w:t>问题与系统性修改</w:t>
      </w:r>
    </w:p>
    <w:p>
      <w:pPr>
        <w:pStyle w:val="Heading3"/>
      </w:pPr>
      <w:r>
        <w:t>1 Completion and teacher status</w:t>
      </w:r>
    </w:p>
    <w:p>
      <w:r>
        <w:rPr>
          <w:b/>
        </w:rPr>
        <w:t xml:space="preserve">问题 </w:t>
      </w:r>
      <w:r>
        <w:t>The internal planning_completed phase was shown as if it were a student completion status. Ending a learning conversation could leave its parent attempt active without a successful finish action.</w:t>
      </w:r>
    </w:p>
    <w:p>
      <w:r>
        <w:rPr>
          <w:b/>
        </w:rPr>
        <w:t xml:space="preserve">修改 </w:t>
      </w:r>
      <w:r>
        <w:t>Use readable teacher labels and add Finish assessment after all published topics have submitted packages and closed conversations with completed tutor receipts. Server ownership checks, row locking and idempotency prevent premature or duplicate completion.</w:t>
      </w:r>
    </w:p>
    <w:p>
      <w:r>
        <w:rPr>
          <w:b/>
        </w:rPr>
        <w:t xml:space="preserve">影响 </w:t>
      </w:r>
      <w:r>
        <w:t>Student review, teacher status and research exports share the persisted session_completed state. Paused, failed or pending feedback is not promoted to completion. Finishing does not establish mastery or manufacture a final profile.</w:t>
      </w:r>
    </w:p>
    <w:p>
      <w:pPr>
        <w:pStyle w:val="Heading3"/>
      </w:pPr>
      <w:r>
        <w:t>2 Feedback exposure and research provenance</w:t>
      </w:r>
    </w:p>
    <w:p>
      <w:r>
        <w:rPr>
          <w:b/>
        </w:rPr>
        <w:t xml:space="preserve">问题 </w:t>
      </w:r>
      <w:r>
        <w:t>The client omitted canonical-conversation exposure acknowledgement and used unsupported legacy batch event names. Mounting content could be confused with visible exposure.</w:t>
      </w:r>
    </w:p>
    <w:p>
      <w:r>
        <w:rPr>
          <w:b/>
        </w:rPr>
        <w:t xml:space="preserve">修改 </w:t>
      </w:r>
      <w:r>
        <w:t>Observe a visible document and partial viewport exposure for 500 continuous milliseconds. Record separate summary, item-explanation and tutor-message exposures with content IDs, contract version and receipt time. Validate released content and ownership; retry through the durable queue without duplicate rows.</w:t>
      </w:r>
    </w:p>
    <w:p>
      <w:r>
        <w:rPr>
          <w:b/>
        </w:rPr>
        <w:t xml:space="preserve">影响 </w:t>
      </w:r>
      <w:r>
        <w:t>Collapsed, hidden and offscreen content is excluded. Observation is not reading duration, attention or comprehension. Export dictionaries and formulas describe display-ack-v2 and retain identifiable legacy semantics.</w:t>
      </w:r>
    </w:p>
    <w:p>
      <w:pPr>
        <w:pStyle w:val="Heading2"/>
      </w:pPr>
      <w:r>
        <w:t>研究数据与计算影响</w:t>
      </w:r>
    </w:p>
    <w:p>
      <w:pPr>
        <w:pStyle w:val="ListBullet"/>
      </w:pPr>
      <w:r>
        <w:t>No historical backfill or deletion. Previously absent display observations remain missing. Old paused/exited attempts are not relabeled completed. Original answers, initial profiles and failure evidence remain available.</w:t>
      </w:r>
    </w:p>
    <w:p>
      <w:pPr>
        <w:pStyle w:val="ListBullet"/>
      </w:pPr>
      <w:r>
        <w:t>New completion event identifies an explicit student action with conversation-finish-v1 and learning_outcome_generated=false. Exposure exports include content kind, observer method, threshold, client identity, server receipt and tutor sequence references.</w:t>
      </w:r>
    </w:p>
    <w:p>
      <w:pPr>
        <w:pStyle w:val="ListBullet"/>
      </w:pPr>
      <w:r>
        <w:t>Research regression checks compare persisted state with teacher counts and exported CSV joins. The grant demonstration uses a separate local database and synthetic identities, not classroom records.</w:t>
      </w:r>
    </w:p>
    <w:p>
      <w:pPr>
        <w:pStyle w:val="Heading2"/>
      </w:pPr>
      <w:r>
        <w:t>验证结果</w:t>
      </w:r>
    </w:p>
    <w:p>
      <w:r>
        <w:rPr>
          <w:b/>
        </w:rPr>
        <w:t xml:space="preserve">Focused and research regression </w:t>
      </w:r>
      <w:r>
        <w:t>Passed。11 focused suites and 20 research suites passed; these overlap and are not 31 distinct suites. Synthetic research-quality audit passed 28/28 checks. Includes ownership, concurrent completion retries, incomplete and failed-feedback guards, teacher/dashboard agreement, event delivery, timing dictionaries and export joins. Disposable test databases were cleaned up.</w:t>
      </w:r>
    </w:p>
    <w:p>
      <w:r>
        <w:rPr>
          <w:b/>
        </w:rPr>
        <w:t xml:space="preserve">Browser and static checks </w:t>
      </w:r>
      <w:r>
        <w:t>Passed。14 production-build browser scenarios passed with external AI blocked. Checked hidden/offscreen/collapsed feedback, offline delivery/reload, typing/paste export aggregates, pause/resume and explicit completion. Inspected 1440, 390 and 320 px layouts. Build, typecheck and diff checks passed; lint zero errors and five existing warnings.</w:t>
      </w:r>
    </w:p>
    <w:p>
      <w:r>
        <w:rPr>
          <w:b/>
        </w:rPr>
        <w:t xml:space="preserve">Retained failures and corrections </w:t>
      </w:r>
      <w:r>
        <w:t>Corrected and rerun。Removed duplicate fixture cleanup after an initial cleanup failure. Corrected a browser assertion that wrongly expected visible expanded items not to count as exposure. Sandboxed build failed on IPC; a permitted 2 GiB local build exhausted its imposed heap; final local build passed with 8 GiB. Render runtime memory settings were not increased.</w:t>
      </w:r>
    </w:p>
    <w:p>
      <w:pPr>
        <w:pStyle w:val="Heading2"/>
      </w:pPr>
      <w:r>
        <w:t>部署证据</w:t>
      </w:r>
    </w:p>
    <w:p>
      <w:pPr>
        <w:pStyle w:val="ListBullet"/>
      </w:pPr>
      <w:r>
        <w:t>Render deploy detail confirmed Deploy succeeded | Live and exact source 6b522eb4c097a7e78440c2338c8e589853683459. Auto-deploy began 15:17:14 MDT; duration 4m25s. Service-live log at 15:21:40 MDT.</w:t>
      </w:r>
    </w:p>
    <w:p>
      <w:pPr>
        <w:pStyle w:val="ListBullet"/>
      </w:pPr>
      <w:r>
        <w:t>Read-only SSH verified RENDER_GIT_COMMIT and build metadata match the application commit. Build timestamp 2026-09-27T21:17:47.619Z; artifact hash b7c7f11ac7eb18a252afab8d3a5ee1d1cd5157888473544add4746f62f31e8cc. Initial preparation worker PID 15 runs with 96 MiB old-space and 4 MiB semi-space.</w:t>
      </w:r>
    </w:p>
    <w:p>
      <w:pPr>
        <w:pStyle w:val="ListBullet"/>
      </w:pPr>
      <w:r>
        <w:t>Public health at 2026-09-27T21:23:22.091Z returned HTTP 200, status ok, database reachable and schema ready, migration readiness ready. All 65 migrations applied; no new migration in this release.</w:t>
      </w:r>
    </w:p>
    <w:p>
      <w:pPr>
        <w:pStyle w:val="ListBullet"/>
      </w:pPr>
      <w:r>
        <w:t>Production configuration remains fd05af6414cbd6bfa16e3d8973a27bd0b9a4d1baca88aae6d3fa0d9cd5ed5e26. Read-only checks did not alter real student sessions. Initial SSH checks failed or returned no result; a later bounded process inspection succeeded. Existing ED25519 warning retained; host verification was not disabled.</w:t>
      </w:r>
    </w:p>
    <w:p>
      <w:pPr>
        <w:pStyle w:val="Reference"/>
      </w:pPr>
      <w:r>
        <w:t>https://dashboard.render.com/web/srv-d987t1vaqgkc73d5l5q0/deploys/dep-dasofmjl550s739gv0sg</w:t>
      </w:r>
    </w:p>
    <w:p>
      <w:pPr>
        <w:pStyle w:val="Heading2"/>
      </w:pPr>
      <w:r>
        <w:t>已知限制</w:t>
      </w:r>
    </w:p>
    <w:p>
      <w:pPr>
        <w:pStyle w:val="ListBullet"/>
      </w:pPr>
      <w:r>
        <w:t>Technical verification is not a psychometric validation, learning-effectiveness study or large-scale concurrency test. No guarantee of absence of all defects is made.</w:t>
      </w:r>
    </w:p>
    <w:p>
      <w:pPr>
        <w:pStyle w:val="ListBullet"/>
      </w:pPr>
      <w:r>
        <w:t>A fresh production classroom research ZIP was not generated in this release. Earlier historical ZIP and production preflight checks are not substituted for a fresh end-to-end production export. Historical missing exposure and final-reassessment data cannot be reconstructed.</w:t>
      </w:r>
    </w:p>
    <w:p>
      <w:pPr>
        <w:pStyle w:val="ListBullet"/>
      </w:pPr>
      <w:r>
        <w:t>Grant screenshots show a locally reproduced deployed configuration with real AI calls and scripted synthetic learner actions. They demonstrate functions rather than empirical learning gains. Separate demonstration notes preserve unsuccessful calls and local setup corrections.</w:t>
      </w:r>
    </w:p>
    <w:p>
      <w:pPr>
        <w:pStyle w:val="Heading2"/>
      </w:pPr>
      <w:r>
        <w:t>可追溯文件</w:t>
      </w:r>
    </w:p>
    <w:p>
      <w:pPr>
        <w:pStyle w:val="Reference"/>
      </w:pPr>
      <w:r>
        <w:t>docs/acceptance/runs/2026-09-27/research-audit/FOLLOWUP.md</w:t>
      </w:r>
    </w:p>
    <w:p>
      <w:pPr>
        <w:pStyle w:val="Reference"/>
      </w:pPr>
      <w:r>
        <w:t>src/lib/services/student-assessment/formative-conversation/finish-assessment.ts</w:t>
      </w:r>
    </w:p>
    <w:p>
      <w:pPr>
        <w:pStyle w:val="Reference"/>
      </w:pPr>
      <w:r>
        <w:t>src/components/student-assessment/observed-feedback.tsx</w:t>
      </w:r>
    </w:p>
    <w:p>
      <w:pPr>
        <w:pStyle w:val="Reference"/>
      </w:pPr>
      <w:r>
        <w:t>src/lib/teacher-session-labels.ts</w:t>
      </w:r>
    </w:p>
    <w:p>
      <w:pPr>
        <w:pStyle w:val="Reference"/>
      </w:pPr>
      <w:r>
        <w:t>prisma/feedback-display-completion-smoke-test.ts</w:t>
      </w:r>
    </w:p>
    <w:p>
      <w:pPr>
        <w:pStyle w:val="Reference"/>
      </w:pPr>
      <w:r>
        <w:t>docs/DATA_LOGGING_SPEC.md</w:t>
      </w:r>
    </w:p>
    <w:p>
      <w:pPr>
        <w:pStyle w:val="Heading1"/>
      </w:pPr>
      <w:r>
        <w:t>Student specific feedback and faithful conversation records</w:t>
      </w:r>
    </w:p>
    <w:p>
      <w:r>
        <w:t>CMCQ-20260928-01  |  2026-09-28</w:t>
      </w:r>
    </w:p>
    <w:p>
      <w:r>
        <w:t>Improve the actual tutor's student-specific language while correcting a teacher transcript projection that displayed internal package summaries as dialogue. The active student flow already hid those summaries; their presence in a teacher transcript did not prove student exposure. Preserve raw research records and distinguish visibility from reading or engagement.</w:t>
      </w:r>
    </w:p>
    <w:p>
      <w:r>
        <w:rPr>
          <w:b/>
        </w:rPr>
        <w:t xml:space="preserve">应用提交 </w:t>
      </w:r>
      <w:r>
        <w:t>15a6ca6ab7869bee715f29863b2730b83a81647f</w:t>
      </w:r>
    </w:p>
    <w:p>
      <w:r>
        <w:rPr>
          <w:b/>
        </w:rPr>
        <w:t xml:space="preserve">推送状态 </w:t>
      </w:r>
      <w:r>
        <w:t>Pushed to configured origin/main. GitHub accepted 7007d19d..15a6ca6a; independent remote-head check matched the full application commit. Pre-existing untracked outputs excluded.</w:t>
      </w:r>
    </w:p>
    <w:p>
      <w:r>
        <w:rPr>
          <w:b/>
        </w:rPr>
        <w:t xml:space="preserve">部署状态 </w:t>
      </w:r>
      <w:r>
        <w:t>已核实上线  |  conversational-mcq</w:t>
      </w:r>
    </w:p>
    <w:p>
      <w:r>
        <w:rPr>
          <w:b/>
        </w:rPr>
        <w:t xml:space="preserve">部署编号 </w:t>
      </w:r>
      <w:r>
        <w:t>dep-datcvtm0tbcc73fq8u4g</w:t>
      </w:r>
    </w:p>
    <w:p>
      <w:pPr>
        <w:pStyle w:val="Heading2"/>
      </w:pPr>
      <w:r>
        <w:t>问题与系统性修改</w:t>
      </w:r>
    </w:p>
    <w:p>
      <w:pPr>
        <w:pStyle w:val="Heading3"/>
      </w:pPr>
      <w:r>
        <w:t>1 Natural and evidence-linked formative conversation</w:t>
      </w:r>
    </w:p>
    <w:p>
      <w:r>
        <w:rPr>
          <w:b/>
        </w:rPr>
        <w:t xml:space="preserve">问题 </w:t>
      </w:r>
      <w:r>
        <w:t>Generic evidence-review language was unsuitable for student dialogue. Concise correct reasons, option-label mismatches and explicitly rejected temptations require different responses, not a blanket request for more reasoning.</w:t>
      </w:r>
    </w:p>
    <w:p>
      <w:r>
        <w:rPr>
          <w:b/>
        </w:rPr>
        <w:t xml:space="preserve">修改 </w:t>
      </w:r>
      <w:r>
        <w:t>Host prompt v7.10 starts with a specific accurate paraphrase, clarifies a relevant label/explanation mismatch, respects self-correction and rejected alternatives, and adjusts explanation length to the request. The opening validator rejects specified internal audit phrases. Existing coverage, evidence eligibility and state-transition controls remain in force.</w:t>
      </w:r>
    </w:p>
    <w:p>
      <w:r>
        <w:rPr>
          <w:b/>
        </w:rPr>
        <w:t xml:space="preserve">影响 </w:t>
      </w:r>
      <w:r>
        <w:t>Students receive a focused conversational opening without a duplicate score report or invented deficit. The application still controls scoring and progression. Assent is not promoted to mastery. The prompt adds no additional provider-call stage or lower token allowance.</w:t>
      </w:r>
    </w:p>
    <w:p>
      <w:pPr>
        <w:pStyle w:val="Heading3"/>
      </w:pPr>
      <w:r>
        <w:t>2 Readable transcript and research visibility</w:t>
      </w:r>
    </w:p>
    <w:p>
      <w:r>
        <w:rPr>
          <w:b/>
        </w:rPr>
        <w:t xml:space="preserve">问题 </w:t>
      </w:r>
      <w:r>
        <w:t>The teacher readable transcript did not apply the active student's internal-turn filters. Raw conversation latency also treated internal agent records as prompts, potentially misleading exposure and response-time analysis.</w:t>
      </w:r>
    </w:p>
    <w:p>
      <w:r>
        <w:rPr>
          <w:b/>
        </w:rPr>
        <w:t xml:space="preserve">修改 </w:t>
      </w:r>
      <w:r>
        <w:t>Share explicit and active-formative visibility rules across student and teacher projections. Preserve original turn indices and raw audit rows. Export student_visibility and conversation_visibility_version, and leave internal/empty-turn response latency null. Document the derivation and historical uncertainty.</w:t>
      </w:r>
    </w:p>
    <w:p>
      <w:r>
        <w:rPr>
          <w:b/>
        </w:rPr>
        <w:t xml:space="preserve">影响 </w:t>
      </w:r>
      <w:r>
        <w:t>Readable review excludes internal reports; the Assessment log and raw research rows retain them. Visibility classification is not evidence of viewport exposure, reading or comprehension. Missing historical metadata remain uncertain rather than being backfilled.</w:t>
      </w:r>
    </w:p>
    <w:p>
      <w:pPr>
        <w:pStyle w:val="Heading2"/>
      </w:pPr>
      <w:r>
        <w:t>研究数据与计算影响</w:t>
      </w:r>
    </w:p>
    <w:p>
      <w:pPr>
        <w:pStyle w:val="ListBullet"/>
      </w:pPr>
      <w:r>
        <w:t>No schema migration, answer-key change, rescoring, attempt reset or production student-data modification. Original messages, timestamps and source identities remain unchanged.</w:t>
      </w:r>
    </w:p>
    <w:p>
      <w:pPr>
        <w:pStyle w:val="ListBullet"/>
      </w:pPr>
      <w:r>
        <w:t>conversation-visibility-v1 is an additive export projection. Labels are internal_only, student_visible and legacy_unspecified. A legacy record with insufficient visibility metadata must not be counted as confirmed exposure.</w:t>
      </w:r>
    </w:p>
    <w:p>
      <w:pPr>
        <w:pStyle w:val="ListBullet"/>
      </w:pPr>
      <w:r>
        <w:t>Eligible prompt latency is the server timestamp difference to the next non-internal student turn in recorded sequence. It can include time away and overlap other intervals; it is not active work time and must not be summed as session duration. Internal-only prompts receive null, never a fabricated zero.</w:t>
      </w:r>
    </w:p>
    <w:p>
      <w:pPr>
        <w:pStyle w:val="Heading2"/>
      </w:pPr>
      <w:r>
        <w:t>验证结果</w:t>
      </w:r>
    </w:p>
    <w:p>
      <w:r>
        <w:rPr>
          <w:b/>
        </w:rPr>
        <w:t xml:space="preserve">Real AI dialogue and opening canaries </w:t>
      </w:r>
      <w:r>
        <w:t>Passed for the evaluated cases。15 synthetic real provider calls with gpt-5.6-sol at medium reasoning: six two-turn scenarios plus three openings. All accepted on the first request, no regeneration or transport retry; 72 programmed dialogue checks passed. Twelve dialogue outputs replayed through the production pipeline. The implementing assistant reviewed all visible replies; this was not independent expert validation. Provider latencies 4.553 to 37.845 seconds; total usage 180642 tokens including input.</w:t>
      </w:r>
    </w:p>
    <w:p>
      <w:r>
        <w:rPr>
          <w:b/>
        </w:rPr>
        <w:t xml:space="preserve">Persistence and research export regression </w:t>
      </w:r>
      <w:r>
        <w:t>Passed。Six suites passed against a migrated and seeded disposable local database with external AI blocked: readable transcript, analysis-ready export, selected-session export, research integrity, process summary, formative pipeline runtime. The final rerun covers unmarked old package/pattern messages in active formative sessions. The database was dropped after verification.</w:t>
      </w:r>
    </w:p>
    <w:p>
      <w:r>
        <w:rPr>
          <w:b/>
        </w:rPr>
        <w:t xml:space="preserve">Static checks and production build </w:t>
      </w:r>
      <w:r>
        <w:t>Passed with retained lint limitation。Typecheck, conversation-visibility smoke, transcript-quality regression, formative interpretation policy and diff checks passed. Production build passed with existing webpack serialization warnings. Normal npm lint encountered six pre-existing errors in ignored local .data grant-demo scripts; those files were untouched. ESLint excluding .data passed with five pre-existing warnings.</w:t>
      </w:r>
    </w:p>
    <w:p>
      <w:pPr>
        <w:pStyle w:val="Heading2"/>
      </w:pPr>
      <w:r>
        <w:t>部署证据</w:t>
      </w:r>
    </w:p>
    <w:p>
      <w:pPr>
        <w:pStyle w:val="ListBullet"/>
      </w:pPr>
      <w:r>
        <w:t>Render deployment detail reported Deploy succeeded | Live for exact source 15a6ca6ab7869bee715f29863b2730b83a81647f, auto-deploy starting 14:37:10 MDT and duration 4m57s. Pre-deploy found all 65 migrations with none pending.</w:t>
      </w:r>
    </w:p>
    <w:p>
      <w:pPr>
        <w:pStyle w:val="ListBullet"/>
      </w:pPr>
      <w:r>
        <w:t>Public health returned HTTP 200 at 2026-09-28T20:42:25.722Z: status ok, database reachable, schema ready and migration readiness ready.</w:t>
      </w:r>
    </w:p>
    <w:p>
      <w:pPr>
        <w:pStyle w:val="ListBullet"/>
      </w:pPr>
      <w:r>
        <w:t>Read-only checks in the authenticated Render web shell verified RENDER_GIT_COMMIT and build metadata match the application commit. Build timestamp 2026-09-28T20:37:46.661Z; artifact hash 8fdea67262c45e3501d28598f784bcf4fbd664d48884365c04860fe6304aa6fc. Source contains host prompt v7.10.</w:t>
      </w:r>
    </w:p>
    <w:p>
      <w:pPr>
        <w:pStyle w:val="ListBullet"/>
      </w:pPr>
      <w:r>
        <w:t>Approval complete for 18 roles with no mismatch reasons; approved hash fd05af6414cbd6bfa16e3d8973a27bd0b9a4d1baca88aae6d3fa0d9cd5ed5e26 and initial feedback allowance 30000. Worker PID 15 uses the matching approval hash with 96 MiB old-space and 4 MiB semi-space. No production student records were accessed.</w:t>
      </w:r>
    </w:p>
    <w:p>
      <w:pPr>
        <w:pStyle w:val="ListBullet"/>
      </w:pPr>
      <w:r>
        <w:t>Two SSH attempts exited 1 without results and reported an ED25519 signature warning; host checking was not disabled. Web-console verification initially encountered an escaped-input problem and then a syntax typo; neither executed a data-changing command. The corrected bounded read-only command completed and returned to the shell prompt.</w:t>
      </w:r>
    </w:p>
    <w:p>
      <w:pPr>
        <w:pStyle w:val="Reference"/>
      </w:pPr>
      <w:r>
        <w:t>https://dashboard.render.com/web/srv-d987t1vaqgkc73d5l5q0/deploys/dep-datcvtm0tbcc73fq8u4g</w:t>
      </w:r>
    </w:p>
    <w:p>
      <w:pPr>
        <w:pStyle w:val="Heading2"/>
      </w:pPr>
      <w:r>
        <w:t>已知限制</w:t>
      </w:r>
    </w:p>
    <w:p>
      <w:pPr>
        <w:pStyle w:val="ListBullet"/>
      </w:pPr>
      <w:r>
        <w:t>Canaries used synthetic in-memory inputs and production request/validation code. Database tests used mock AI separately. This is not a full classroom concurrency test, exhaustive navigation test or psychometric validity study.</w:t>
      </w:r>
    </w:p>
    <w:p>
      <w:pPr>
        <w:pStyle w:val="ListBullet"/>
      </w:pPr>
      <w:r>
        <w:t>No new identifiable production dataset was downloaded. Historical student exposure cannot be reconstructed from missing metadata. Prior conversations are not regenerated or rewritten by this release.</w:t>
      </w:r>
    </w:p>
    <w:p>
      <w:pPr>
        <w:pStyle w:val="ListBullet"/>
      </w:pPr>
      <w:r>
        <w:t>Some requested worked explanations remain lengthy. No rigid word limit or compulsory quiz was introduced; naturalness remains model-dependent and requires continued review.</w:t>
      </w:r>
    </w:p>
    <w:p>
      <w:pPr>
        <w:pStyle w:val="Heading2"/>
      </w:pPr>
      <w:r>
        <w:t>可追溯文件</w:t>
      </w:r>
    </w:p>
    <w:p>
      <w:pPr>
        <w:pStyle w:val="Reference"/>
      </w:pPr>
      <w:r>
        <w:t>docs/acceptance/runs/2026-09-28/natural-conversation/REPORT.md</w:t>
      </w:r>
    </w:p>
    <w:p>
      <w:pPr>
        <w:pStyle w:val="Reference"/>
      </w:pPr>
      <w:r>
        <w:t>src/lib/services/student-assessment/formative-conversation/live-runner-v18r2.ts</w:t>
      </w:r>
    </w:p>
    <w:p>
      <w:pPr>
        <w:pStyle w:val="Reference"/>
      </w:pPr>
      <w:r>
        <w:t>src/lib/services/student-assessment/conversation-visibility.ts</w:t>
      </w:r>
    </w:p>
    <w:p>
      <w:pPr>
        <w:pStyle w:val="Reference"/>
      </w:pPr>
      <w:r>
        <w:t>src/lib/services/teacher-review/readable-transcript.ts</w:t>
      </w:r>
    </w:p>
    <w:p>
      <w:pPr>
        <w:pStyle w:val="Reference"/>
      </w:pPr>
      <w:r>
        <w:t>src/lib/services/teacher-research-data/analysis-ready-export.ts</w:t>
      </w:r>
    </w:p>
    <w:p>
      <w:pPr>
        <w:pStyle w:val="Reference"/>
      </w:pPr>
      <w:r>
        <w:t>docs/DATA_LOGGING_SPEC.md</w:t>
      </w:r>
    </w:p>
    <w:p>
      <w:pPr>
        <w:pStyle w:val="Heading1"/>
      </w:pPr>
      <w:r>
        <w:t>Consistent understanding summaries for teaching and research</w:t>
      </w:r>
    </w:p>
    <w:p>
      <w:r>
        <w:t>CMCQ-20260928-02  |  2026-09-28</w:t>
      </w:r>
    </w:p>
    <w:p>
      <w:r>
        <w:t>Use the same current validated profile and categorical understanding rules in the teacher dashboard and all three export surfaces. Recognize supported mostly-correct understanding while retaining reasoning limitations separately. Distinguish original profiles from validated conversation updates without changing stored student evidence.</w:t>
      </w:r>
    </w:p>
    <w:p>
      <w:r>
        <w:rPr>
          <w:b/>
        </w:rPr>
        <w:t xml:space="preserve">应用提交 </w:t>
      </w:r>
      <w:r>
        <w:t>007278cc9b7262c451d1edc64d5ab200f9a8a615</w:t>
      </w:r>
    </w:p>
    <w:p>
      <w:r>
        <w:rPr>
          <w:b/>
        </w:rPr>
        <w:t xml:space="preserve">推送状态 </w:t>
      </w:r>
      <w:r>
        <w:t>Pushed to configured origin/main. GitHub accepted 200771aa..007278cc; independent remote-head verification matched the full application commit. Pre-existing untracked outputs were excluded.</w:t>
      </w:r>
    </w:p>
    <w:p>
      <w:r>
        <w:rPr>
          <w:b/>
        </w:rPr>
        <w:t xml:space="preserve">部署状态 </w:t>
      </w:r>
      <w:r>
        <w:t>已核实上线  |  conversational-mcq</w:t>
      </w:r>
    </w:p>
    <w:p>
      <w:r>
        <w:rPr>
          <w:b/>
        </w:rPr>
        <w:t xml:space="preserve">部署编号 </w:t>
      </w:r>
      <w:r>
        <w:t>dep-datfgrrrjlhs73bks340</w:t>
      </w:r>
    </w:p>
    <w:p>
      <w:pPr>
        <w:pStyle w:val="Heading2"/>
      </w:pPr>
      <w:r>
        <w:t>问题与系统性修改</w:t>
      </w:r>
    </w:p>
    <w:p>
      <w:pPr>
        <w:pStyle w:val="Heading3"/>
      </w:pPr>
      <w:r>
        <w:t>1 Canonical profile selection</w:t>
      </w:r>
    </w:p>
    <w:p>
      <w:r>
        <w:rPr>
          <w:b/>
        </w:rPr>
        <w:t xml:space="preserve">问题 </w:t>
      </w:r>
      <w:r>
        <w:t>Some summary surfaces selected the newest profile row, which can be an intermediate pipeline artifact rather than the current validated learning profile. Their classification rules also differed.</w:t>
      </w:r>
    </w:p>
    <w:p>
      <w:r>
        <w:rPr>
          <w:b/>
        </w:rPr>
        <w:t xml:space="preserve">修改 </w:t>
      </w:r>
      <w:r>
        <w:t>Share a single selector across dashboard, simple CSV, detailed CSV and research export. For a formative conversation use its latest canonical validated transition, otherwise its original initial profile. Without a conversation use the topic's current-profile pointer. Reject missing or ineligible provenance for interpretation.</w:t>
      </w:r>
    </w:p>
    <w:p>
      <w:r>
        <w:rPr>
          <w:b/>
        </w:rPr>
        <w:t xml:space="preserve">影响 </w:t>
      </w:r>
      <w:r>
        <w:t>The same session is summarized from the same retained profile identity across surfaces. Pausing, finishing or generating an unlinked later profile does not count as reassessment.</w:t>
      </w:r>
    </w:p>
    <w:p>
      <w:pPr>
        <w:pStyle w:val="Heading3"/>
      </w:pPr>
      <w:r>
        <w:t>2 Understanding labels and cautions</w:t>
      </w:r>
    </w:p>
    <w:p>
      <w:r>
        <w:rPr>
          <w:b/>
        </w:rPr>
        <w:t xml:space="preserve">问题 </w:t>
      </w:r>
      <w:r>
        <w:t>The dashboard mapped an integrated fragile-reasoning focus to Still developing even where the native ability dimension supported mostly-correct understanding. Missing or conflicting evidence must also remain distinct from an observed deficit.</w:t>
      </w:r>
    </w:p>
    <w:p>
      <w:r>
        <w:rPr>
          <w:b/>
        </w:rPr>
        <w:t xml:space="preserve">修改 </w:t>
      </w:r>
      <w:r>
        <w:t>Apply explicit documented precedence for provenance, evidence sufficiency, supported misconception, partial ability and supported mostly-correct ability. Keep reasoning refinement and independence cautions separate. Report transfer evidence separately; correctness or confidence alone cannot promote a label.</w:t>
      </w:r>
    </w:p>
    <w:p>
      <w:r>
        <w:rPr>
          <w:b/>
        </w:rPr>
        <w:t xml:space="preserve">影响 </w:t>
      </w:r>
      <w:r>
        <w:t>Mostly understood means supported understanding of most assessed content, not mastery or proven transfer. Native fragile understanding remains Still developing; supported misconception remains Need more work; insufficient evidence remains unavailable.</w:t>
      </w:r>
    </w:p>
    <w:p>
      <w:pPr>
        <w:pStyle w:val="Heading3"/>
      </w:pPr>
      <w:r>
        <w:t>3 Teacher usability and traceable exports</w:t>
      </w:r>
    </w:p>
    <w:p>
      <w:r>
        <w:rPr>
          <w:b/>
        </w:rPr>
        <w:t xml:space="preserve">问题 </w:t>
      </w:r>
      <w:r>
        <w:t>Teachers could not readily distinguish initial from updated profiles or see the denominator and scope behind the labels. Export summaries lacked a shared version and source trace.</w:t>
      </w:r>
    </w:p>
    <w:p>
      <w:r>
        <w:rPr>
          <w:b/>
        </w:rPr>
        <w:t xml:space="preserve">修改 </w:t>
      </w:r>
      <w:r>
        <w:t>Add initial and updated profile counts and a collapsed evidence explanation to the dashboard. Add eight documented summary fields, including version, reason, caution, profile identity, profile stage and timestamp, and transfer status. Preserve the older status column as a compatibility alias.</w:t>
      </w:r>
    </w:p>
    <w:p>
      <w:r>
        <w:rPr>
          <w:b/>
        </w:rPr>
        <w:t xml:space="preserve">影响 </w:t>
      </w:r>
      <w:r>
        <w:t>Keep the dashboard compact while researchers can join derived summaries to original records. Existing percentages retain the eligible-student denominator. The historical student-safe-status column is not evidence of words shown to students.</w:t>
      </w:r>
    </w:p>
    <w:p>
      <w:pPr>
        <w:pStyle w:val="Heading2"/>
      </w:pPr>
      <w:r>
        <w:t>研究数据与计算影响</w:t>
      </w:r>
    </w:p>
    <w:p>
      <w:pPr>
        <w:pStyle w:val="ListBullet"/>
      </w:pPr>
      <w:r>
        <w:t>No schema migration, answer-key change, rescoring, attempt reset, profile regeneration or rewrite of original student evidence. Raw profiles, messages, answers, timestamps and transitions remain unchanged.</w:t>
      </w:r>
    </w:p>
    <w:p>
      <w:pPr>
        <w:pStyle w:val="ListBullet"/>
      </w:pPr>
      <w:r>
        <w:t>understanding-summary-v1 identifies the new read-only mapping. Dashboard advances to v2, simple CSV to v3 and detailed CSV to v2. Research sessions and assessment summaries receive additive versioned fields; the overall research dataset version is unchanged.</w:t>
      </w:r>
    </w:p>
    <w:p>
      <w:pPr>
        <w:pStyle w:val="ListBullet"/>
      </w:pPr>
      <w:r>
        <w:t>Dashboard participation uses the latest attempt; understanding uses the latest full initial submission excluding waived attempts. Session export rows refer to their own attempt, so comparisons must align session IDs. Multiple-topic summaries use the newest current topic profile, not an average across topics.</w:t>
      </w:r>
    </w:p>
    <w:p>
      <w:pPr>
        <w:pStyle w:val="ListBullet"/>
      </w:pPr>
      <w:r>
        <w:t>Historical exports are not rewritten. Re-exported summary labels can change under the explicitly recorded new mapping. These are categorical rules, not calculated scores, learning-gain estimates or independent evidence of transfer.</w:t>
      </w:r>
    </w:p>
    <w:p>
      <w:pPr>
        <w:pStyle w:val="Heading2"/>
      </w:pPr>
      <w:r>
        <w:t>验证结果</w:t>
      </w:r>
    </w:p>
    <w:p>
      <w:r>
        <w:rPr>
          <w:b/>
        </w:rPr>
        <w:t xml:space="preserve">Classification and persistence regression </w:t>
      </w:r>
      <w:r>
        <w:t>13 suites passed。Ran on a migrated and seeded disposable localhost database with external AI blocked, then dropped it. Suites: learning-profile summary, profile-record projection, teacher dashboard, attempt comparison, analysis-ready export, selected-session export, research export integrity, process summary, readable transcript, simple CSV, detailed CSV, streaming export and v18r2 pipeline runtime. Checks compare labels and profile IDs across all surfaces, validated updated versus baseline selection, unlinked later rows, fallback, conflicts and preservation of originals.</w:t>
      </w:r>
    </w:p>
    <w:p>
      <w:r>
        <w:rPr>
          <w:b/>
        </w:rPr>
        <w:t xml:space="preserve">Static checks and browser preview </w:t>
      </w:r>
      <w:r>
        <w:t>Passed with existing lint limitation。Typecheck and diff checks passed; scoped ESLint passed for changed TypeScript files. An isolated production build passed. Synthetic browser checks passed at desktop and 390-pixel mobile width, including evidence disclosure, overview/comparison navigation and no horizontal overflow. Whole-repository lint still reports six pre-existing ignored .data grant-demo script errors and five unrelated warnings; those files were untouched.</w:t>
      </w:r>
    </w:p>
    <w:p>
      <w:r>
        <w:rPr>
          <w:b/>
        </w:rPr>
        <w:t xml:space="preserve">Pre-push rerun and corrected test failures </w:t>
      </w:r>
      <w:r>
        <w:t>Passed after environmental workaround。Typecheck and diff checks passed again before push. npm's tsx wrapper hit sandbox IPC listen EPERM; node --import tsx prisma/learning-profile-summary-smoke-test.ts ran the same test successfully with 73 assertions. Earlier complete-suite runs exposed an overly broad text assertion and missing source-call fixture cleanup; both test issues were corrected before the final 13-suite pass. Initial GitHub lookup hit sandbox DNS restrictions; the approved network-enabled retry and independent push verification succeeded.</w:t>
      </w:r>
    </w:p>
    <w:p>
      <w:r>
        <w:rPr>
          <w:b/>
        </w:rPr>
        <w:t xml:space="preserve">Read-only production audit before this release </w:t>
      </w:r>
      <w:r>
        <w:t>Observed with archive-verification limitation。Authenticated review confirmed a mostly-correct native profile with a fragile-reasoning focus and no validated later change; no identifiable transcript is retained here. Existing production export export_20260928_fu851ms completed with 11643 rows. Download was invoked, but the browser exposed no file path, so production ZIP bytes, checksums and contents were not independently verified. Local export integrity and streaming tests passed separately.</w:t>
      </w:r>
    </w:p>
    <w:p>
      <w:pPr>
        <w:pStyle w:val="Heading2"/>
      </w:pPr>
      <w:r>
        <w:t>部署证据</w:t>
      </w:r>
    </w:p>
    <w:p>
      <w:pPr>
        <w:pStyle w:val="ListBullet"/>
      </w:pPr>
      <w:r>
        <w:t>Render auto-deploy started at 17:29:51 MDT. The initial record observed a build in progress; the later deployment detail confirmed Deploy succeeded | Live with duration 4m50s and exact source 007278cc9b7262c451d1edc64d5ab200f9a8a615.</w:t>
      </w:r>
    </w:p>
    <w:p>
      <w:pPr>
        <w:pStyle w:val="ListBullet"/>
      </w:pPr>
      <w:r>
        <w:t>Public health returned HTTP 200 at 2026-09-28T23:35:12.459Z: status ok, database reachable, database schema ready and migration readiness ready. No new migration is part of this release.</w:t>
      </w:r>
    </w:p>
    <w:p>
      <w:pPr>
        <w:pStyle w:val="ListBullet"/>
      </w:pPr>
      <w:r>
        <w:t>Authenticated Render shell read-only verification matched RENDER_GIT_COMMIT and application build metadata to the exact source commit. Build timestamp 2026-09-28T23:30:20.588Z; artifact hash 0d6af6400f62d91339b507056b86e78b3e05b3cf2589894c8601207af735ec66. next-server PID 14 and initial-preparation-worker PID 15 were present; worker retained 96 MiB old-space and 4 MiB semi-space limits. No student database records were accessed by this command.</w:t>
      </w:r>
    </w:p>
    <w:p>
      <w:pPr>
        <w:pStyle w:val="ListBullet"/>
      </w:pPr>
      <w:r>
        <w:t>Authenticated live Test 3 dashboard loaded: eligible students 9; Need more work 1, Still developing 0, Mostly understood 1, unavailable 7; initial profiles 2 and updated after conversation 0. Participation remained 6 not started, 2 started but not completed and 1 completed. The expanded evidence explanation was visible. This verifies the deployed display, not new learning or a newly generated profile.</w:t>
      </w:r>
    </w:p>
    <w:p>
      <w:pPr>
        <w:pStyle w:val="ListBullet"/>
      </w:pPr>
      <w:r>
        <w:t>A browser label selector initially found no match; the observed combobox role selected the assessment successfully. No production data-changing operation or new model call was used for this post-deployment check.</w:t>
      </w:r>
    </w:p>
    <w:p>
      <w:pPr>
        <w:pStyle w:val="Reference"/>
      </w:pPr>
      <w:r>
        <w:t>https://dashboard.render.com/web/srv-d987t1vaqgkc73d5l5q0/deploys/dep-datfgrrrjlhs73bks340</w:t>
      </w:r>
    </w:p>
    <w:p>
      <w:pPr>
        <w:pStyle w:val="Heading2"/>
      </w:pPr>
      <w:r>
        <w:t>已知限制</w:t>
      </w:r>
    </w:p>
    <w:p>
      <w:pPr>
        <w:pStyle w:val="ListBullet"/>
      </w:pPr>
      <w:r>
        <w:t>No new real provider calls or historical re-profiling were performed. This change aligns summary selection and mapping; it does not establish the educational validity of every retained model judgment.</w:t>
      </w:r>
    </w:p>
    <w:p>
      <w:pPr>
        <w:pStyle w:val="ListBullet"/>
      </w:pPr>
      <w:r>
        <w:t>Local persistence tests use synthetic data. No large-cohort load test, exhaustive navigation test or independent psychometric validation is claimed.</w:t>
      </w:r>
    </w:p>
    <w:p>
      <w:pPr>
        <w:pStyle w:val="ListBullet"/>
      </w:pPr>
      <w:r>
        <w:t>The production export generation check preceded this release. Successful generation is not independent validation of the downloaded archive. Historical missing evidence is not backfilled.</w:t>
      </w:r>
    </w:p>
    <w:p>
      <w:pPr>
        <w:pStyle w:val="Heading2"/>
      </w:pPr>
      <w:r>
        <w:t>可追溯文件</w:t>
      </w:r>
    </w:p>
    <w:p>
      <w:pPr>
        <w:pStyle w:val="Reference"/>
      </w:pPr>
      <w:r>
        <w:t>docs/UNDERSTANDING_SUMMARIES.md</w:t>
      </w:r>
    </w:p>
    <w:p>
      <w:pPr>
        <w:pStyle w:val="Reference"/>
      </w:pPr>
      <w:r>
        <w:t>src/lib/services/student-assessment/learning-profile-summary.ts</w:t>
      </w:r>
    </w:p>
    <w:p>
      <w:pPr>
        <w:pStyle w:val="Reference"/>
      </w:pPr>
      <w:r>
        <w:t>src/lib/services/teacher-dashboard/assessment-dashboard.ts</w:t>
      </w:r>
    </w:p>
    <w:p>
      <w:pPr>
        <w:pStyle w:val="Reference"/>
      </w:pPr>
      <w:r>
        <w:t>src/lib/services/teacher-research-data/analysis-ready-export.ts</w:t>
      </w:r>
    </w:p>
    <w:p>
      <w:pPr>
        <w:pStyle w:val="Reference"/>
      </w:pPr>
      <w:r>
        <w:t>prisma/learning-profile-summary-smoke-test.ts</w:t>
      </w:r>
    </w:p>
    <w:p>
      <w:pPr>
        <w:pStyle w:val="Reference"/>
      </w:pPr>
      <w:r>
        <w:t>prisma/profile-record-projection-smoke-test.ts</w:t>
      </w:r>
    </w:p>
    <w:p>
      <w:pPr>
        <w:pStyle w:val="Reference"/>
      </w:pPr>
      <w:r>
        <w:t>docs/DATA_LOGGING_SPEC.md</w:t>
      </w:r>
    </w:p>
    <w:p>
      <w:pPr>
        <w:pStyle w:val="Heading1"/>
      </w:pPr>
      <w:r>
        <w:t>Student dialogue safety and unanswered question coverage</w:t>
      </w:r>
    </w:p>
    <w:p>
      <w:r>
        <w:t>CMCQ-20260930-01  |  2026-09-30</w:t>
      </w:r>
    </w:p>
    <w:p>
      <w:r>
        <w:t>Address overlooked questions and disputed explanations without rewriting student evidence; prevent known internal information from reaching student messages; make process-summary timing and exposure provenance explicit.</w:t>
      </w:r>
    </w:p>
    <w:p>
      <w:r>
        <w:rPr>
          <w:b/>
        </w:rPr>
        <w:t xml:space="preserve">应用提交 </w:t>
      </w:r>
      <w:r>
        <w:t>16c3f636c5b592702aed5c43dc6a2e45a0172569</w:t>
      </w:r>
    </w:p>
    <w:p>
      <w:r>
        <w:rPr>
          <w:b/>
        </w:rPr>
        <w:t xml:space="preserve">推送状态 </w:t>
      </w:r>
      <w:r>
        <w:t>Pushed to origin/main. GitHub accepted 5b4461ad..16c3f636; independent remote-head verification matched the full application commit at 2026-09-30 18:22 UTC. Unrelated local outputs and demo scripts were excluded.</w:t>
      </w:r>
    </w:p>
    <w:p>
      <w:r>
        <w:rPr>
          <w:b/>
        </w:rPr>
        <w:t xml:space="preserve">部署状态 </w:t>
      </w:r>
      <w:r>
        <w:t>部署未通过  |  conversational-mcq</w:t>
      </w:r>
    </w:p>
    <w:p>
      <w:r>
        <w:rPr>
          <w:b/>
        </w:rPr>
        <w:t xml:space="preserve">部署编号 </w:t>
      </w:r>
      <w:r>
        <w:t>dep-daul6om0tbcc73dp64o0</w:t>
      </w:r>
    </w:p>
    <w:p>
      <w:pPr>
        <w:pStyle w:val="Heading2"/>
      </w:pPr>
      <w:r>
        <w:t>问题与系统性修改</w:t>
      </w:r>
    </w:p>
    <w:p>
      <w:pPr>
        <w:pStyle w:val="Heading3"/>
      </w:pPr>
      <w:r>
        <w:t>1 Instructional coverage and content validity</w:t>
      </w:r>
    </w:p>
    <w:p>
      <w:r>
        <w:rPr>
          <w:b/>
        </w:rPr>
        <w:t xml:space="preserve">问题 </w:t>
      </w:r>
      <w:r>
        <w:t>An explicit question embedded in a correct initial answer could be overlooked. A CTT explanation treated a stable construct-irrelevant influence as random error without specifying the replication definition.</w:t>
      </w:r>
    </w:p>
    <w:p>
      <w:r>
        <w:rPr>
          <w:b/>
        </w:rPr>
        <w:t xml:space="preserve">修改 </w:t>
      </w:r>
      <w:r>
        <w:t>Share assessment-content-validity-v1 across current initial semantic review, authoring and tutoring. Host v7.11 revisits initial questions and conversation, separately recording pending questions, addressed questions and content ambiguity. Keep questions separate from endorsed errors and mastery. Clarify expected observed score, stable bias and average versus individual error.</w:t>
      </w:r>
    </w:p>
    <w:p>
      <w:r>
        <w:rPr>
          <w:b/>
        </w:rPr>
        <w:t xml:space="preserve">影响 </w:t>
      </w:r>
      <w:r>
        <w:t>The tutor can acknowledge a defensible objection and recommend teacher clarification instead of defending an ambiguous key. A linked Test 4 correction draft was saved for instructor review, not published. Existing content, scores and attempts remain unchanged.</w:t>
      </w:r>
    </w:p>
    <w:p>
      <w:pPr>
        <w:pStyle w:val="Heading3"/>
      </w:pPr>
      <w:r>
        <w:t>2 Student conversation boundary</w:t>
      </w:r>
    </w:p>
    <w:p>
      <w:r>
        <w:rPr>
          <w:b/>
        </w:rPr>
        <w:t xml:space="preserve">问题 </w:t>
      </w:r>
      <w:r>
        <w:t>A synthetic reply described stored keys and historical scoring; other internal labels and identifiers could appear in natural-language replies.</w:t>
      </w:r>
    </w:p>
    <w:p>
      <w:r>
        <w:rPr>
          <w:b/>
        </w:rPr>
        <w:t xml:space="preserve">修改 </w:t>
      </w:r>
      <w:r>
        <w:t>Add a shared pre-display screen to collection, initial/targeted feedback and formative dialogue, plus explicit tutor instructions. Reject known internal field names, identifiers, operational details and stored-key narration using existing bounded regeneration/retry paths. Preserve original rejected candidates for audit.</w:t>
      </w:r>
    </w:p>
    <w:p>
      <w:r>
        <w:rPr>
          <w:b/>
        </w:rPr>
        <w:t xml:space="preserve">影响 </w:t>
      </w:r>
      <w:r>
        <w:t>Students receive learning-focused dialogue rather than operational narration. The guard does not alter their responses or historical transcripts. It is defense in depth, not exhaustive semantic or security assurance.</w:t>
      </w:r>
    </w:p>
    <w:p>
      <w:pPr>
        <w:pStyle w:val="Heading3"/>
      </w:pPr>
      <w:r>
        <w:t>3 Research provenance and deployment compatibility</w:t>
      </w:r>
    </w:p>
    <w:p>
      <w:r>
        <w:rPr>
          <w:b/>
        </w:rPr>
        <w:t xml:space="preserve">问题 </w:t>
      </w:r>
      <w:r>
        <w:t>Teacher process summaries lacked some timing/version context and mixed generation with exposure. Updating independently approved agent prompts would introduce an approval mismatch.</w:t>
      </w:r>
    </w:p>
    <w:p>
      <w:r>
        <w:rPr>
          <w:b/>
        </w:rPr>
        <w:t xml:space="preserve">修改 </w:t>
      </w:r>
      <w:r>
        <w:t>Process summary v3 adds calculation/source versions, limitations, event clocks and display-contract provenance. Include existing generation, persistence and background events; distinguish legacy mount acknowledgement from partial viewport display. Retain canonical profiling v6 and advisory verification v4 with their existing approved hashes.</w:t>
      </w:r>
    </w:p>
    <w:p>
      <w:r>
        <w:rPr>
          <w:b/>
        </w:rPr>
        <w:t xml:space="preserve">影响 </w:t>
      </w:r>
      <w:r>
        <w:t>Researchers can distinguish elapsed time, input changes, waiting and observed display without treating them as learning. No approval protection is bypassed. Extending the new policy to the two independent agents remains a separate approval task.</w:t>
      </w:r>
    </w:p>
    <w:p>
      <w:pPr>
        <w:pStyle w:val="Heading2"/>
      </w:pPr>
      <w:r>
        <w:t>研究数据与计算影响</w:t>
      </w:r>
    </w:p>
    <w:p>
      <w:pPr>
        <w:pStyle w:val="ListBullet"/>
      </w:pPr>
      <w:r>
        <w:t>No schema migration, historical rescoring, attempt reset, transcript rewrite or profile regeneration. The only production content write was a linked unpublished correction draft through the teacher revision workflow.</w:t>
      </w:r>
    </w:p>
    <w:p>
      <w:pPr>
        <w:pStyle w:val="ListBullet"/>
      </w:pPr>
      <w:r>
        <w:t>process-data-summary-v3 explicitly identifies itself as a teacher summary, not the full research dataset. The JSON and readable timeline CSV include safe event provenance, not arbitrary provider payloads. Existing research ZIP tables remain unchanged.</w:t>
      </w:r>
    </w:p>
    <w:p>
      <w:pPr>
        <w:pStyle w:val="ListBullet"/>
      </w:pPr>
      <w:r>
        <w:t>Elapsed timing is not active work. System-wait intervals overlap stage and item durations and must not be added to them. Input-change counts are not answer revisions. Partial item timing may coexist with valid stage timings; missing values remain null.</w:t>
      </w:r>
    </w:p>
    <w:p>
      <w:pPr>
        <w:pStyle w:val="ListBullet"/>
      </w:pPr>
      <w:r>
        <w:t>display-ack-v2 indicates partial viewport visibility for at least 500 ms, not reading or understanding. display-ack-v1 is legacy component mount only. Missing exposure evidence remains unknown and is not backfilled.</w:t>
      </w:r>
    </w:p>
    <w:p>
      <w:pPr>
        <w:pStyle w:val="ListBullet"/>
      </w:pPr>
      <w:r>
        <w:t>Question-coverage observations are model interpretations with student evidence references. Request-only evidence_quality_context may support coverage but never mastery or misconception resolution. Interpretation-policy v3 retains original provider output and projection audits; v1/v2 historical records remain readable.</w:t>
      </w:r>
    </w:p>
    <w:p>
      <w:pPr>
        <w:pStyle w:val="Heading2"/>
      </w:pPr>
      <w:r>
        <w:t>验证结果</w:t>
      </w:r>
    </w:p>
    <w:p>
      <w:r>
        <w:rPr>
          <w:b/>
        </w:rPr>
        <w:t xml:space="preserve">Three synthetic real AI scenarios </w:t>
      </w:r>
      <w:r>
        <w:t>Final 6 responses and 36 programmed checks passed。CTT bias and average error, a baseline unanswered question, and internal-information request followed by pause. Production request compiler and bounded validation path used gpt-5.6-sol with medium reasoning and 10000 output tokens. All final responses accepted first try; approximate latency 10-26 seconds. Implementing assistant inspected every final message; no independent expert validation claimed.</w:t>
      </w:r>
    </w:p>
    <w:p>
      <w:r>
        <w:rPr>
          <w:b/>
        </w:rPr>
        <w:t xml:space="preserve">Failures retained and corrected </w:t>
      </w:r>
      <w:r>
        <w:t>18 provider requests across three runs。Initial six accepted replies exposed stored-key/scoring narration during manual review. A stricter guard followed. The second run made six calls with four accepted turns and two rejected candidates: request-only evidence was wrongly excluded from question coverage. Coverage eligibility was corrected without relaxing mastery eligibility. Final six passed. An earlier regression also found two stale prompt-version/literal test expectations; corrected before reruns.</w:t>
      </w:r>
    </w:p>
    <w:p>
      <w:r>
        <w:rPr>
          <w:b/>
        </w:rPr>
        <w:t xml:space="preserve">Final engineering regression </w:t>
      </w:r>
      <w:r>
        <w:t>63 classroom suites and 21 navigation scenarios passed。Final server run used disposable migrated/seeded localhost databases with external AI blocked; source fingerprint unchanged. Typecheck, process-summary/privacy, interpretation/projection and 46 approval-integrity checks passed. Production build passed. Scoped ESLint passed with five existing warnings. Whole-repository lint failed on six pre-existing errors in ignored local .data demo scripts; those files were untouched, so the runner correctly reports an overall failure rather than a clean pass.</w:t>
      </w:r>
    </w:p>
    <w:p>
      <w:pPr>
        <w:pStyle w:val="Heading2"/>
      </w:pPr>
      <w:r>
        <w:t>部署证据</w:t>
      </w:r>
    </w:p>
    <w:p>
      <w:pPr>
        <w:pStyle w:val="ListBullet"/>
      </w:pPr>
      <w:r>
        <w:t>Push was verified. Render and GitHub login require authentication; the login tab awaits the user. New deployment ID, Live status, worker readiness and the deployment delay's cause remain unverified.</w:t>
      </w:r>
    </w:p>
    <w:p>
      <w:pPr>
        <w:pStyle w:val="ListBullet"/>
      </w:pPr>
      <w:r>
        <w:t>Read-only SSH at 2026-09-30 18:29 UTC returned old RENDER_GIT_COMMIT 007278cc9b7262c451d1edc64d5ab200f9a8a615, not this release. Exit 0; existing additional ED25519 signature warning retained, host verification unchanged.</w:t>
      </w:r>
    </w:p>
    <w:p>
      <w:pPr>
        <w:pStyle w:val="ListBullet"/>
      </w:pPr>
      <w:r>
        <w:t>Health at 2026-09-30T18:23:46.598Z: HTTP 200, status ok, database/schema ready. GitHub status/check-run lists were empty. These are not new-deployment evidence.</w:t>
      </w:r>
    </w:p>
    <w:p>
      <w:pPr>
        <w:pStyle w:val="ListBullet"/>
      </w:pPr>
      <w:r>
        <w:t>Follow-up after dashboard authentication at approximately 19:27 UTC identified the actual failure: auto-deploy began at 12:22:26 MDT and exited during the dependency security gate after 36.3 seconds with dependency_audit_high_findings. The existing service stayed on 007278cc. The inherited brace-expansion dependency fix and delivery of this application change are tracked separately in CMCQ-20260930-02; this failed source is not relabeled as directly deployed.</w:t>
      </w:r>
    </w:p>
    <w:p>
      <w:pPr>
        <w:pStyle w:val="Reference"/>
      </w:pPr>
      <w:r>
        <w:t>https://dashboard.render.com/web/srv-d987t1vaqgkc73d5l5q0/deploys/dep-daul6om0tbcc73dp64o0</w:t>
      </w:r>
    </w:p>
    <w:p>
      <w:pPr>
        <w:pStyle w:val="Heading2"/>
      </w:pPr>
      <w:r>
        <w:t>已知限制</w:t>
      </w:r>
    </w:p>
    <w:p>
      <w:pPr>
        <w:pStyle w:val="ListBullet"/>
      </w:pPr>
      <w:r>
        <w:t>Initial Render authentication blocked verification. Later authenticated inspection confirmed this exact deployment failed its dependency security gate. Follow-up delivery is recorded under CMCQ-20260930-02.</w:t>
      </w:r>
    </w:p>
    <w:p>
      <w:pPr>
        <w:pStyle w:val="ListBullet"/>
      </w:pPr>
      <w:r>
        <w:t>The corrected Test 4 draft needs instructor review and publication. Existing student attempts still retain their originally administered content; no automatic rescoring decision was made.</w:t>
      </w:r>
    </w:p>
    <w:p>
      <w:pPr>
        <w:pStyle w:val="ListBullet"/>
      </w:pPr>
      <w:r>
        <w:t>The separately approved canonical profiling and advisory verification prompts are unchanged to prevent runtime approval mismatch. A reviewed approval amendment is needed before expanding their content policy.</w:t>
      </w:r>
    </w:p>
    <w:p>
      <w:pPr>
        <w:pStyle w:val="ListBullet"/>
      </w:pPr>
      <w:r>
        <w:t>Live AI canaries were synthetic in-memory dialogue checks. Persistence/navigation tests used mock AI separately. No full classroom load test, exhaustive leak proof, independent content validation or learning/transfer effect is claimed.</w:t>
      </w:r>
    </w:p>
    <w:p>
      <w:pPr>
        <w:pStyle w:val="Heading2"/>
      </w:pPr>
      <w:r>
        <w:t>可追溯文件</w:t>
      </w:r>
    </w:p>
    <w:p>
      <w:pPr>
        <w:pStyle w:val="Reference"/>
      </w:pPr>
      <w:r>
        <w:t>docs/acceptance/runs/2026-09-30/content-safety/REPORT.md</w:t>
      </w:r>
    </w:p>
    <w:p>
      <w:pPr>
        <w:pStyle w:val="Reference"/>
      </w:pPr>
      <w:r>
        <w:t>docs/acceptance/runs/2026-09-30/content-safety/server-final.json</w:t>
      </w:r>
    </w:p>
    <w:p>
      <w:pPr>
        <w:pStyle w:val="Reference"/>
      </w:pPr>
      <w:r>
        <w:t>src/lib/assessment-content-policy.ts</w:t>
      </w:r>
    </w:p>
    <w:p>
      <w:pPr>
        <w:pStyle w:val="Reference"/>
      </w:pPr>
      <w:r>
        <w:t>src/lib/student-visible-safety.ts</w:t>
      </w:r>
    </w:p>
    <w:p>
      <w:pPr>
        <w:pStyle w:val="Reference"/>
      </w:pPr>
      <w:r>
        <w:t>src/lib/services/student-assessment/formative-conversation/interpretation-policy.ts</w:t>
      </w:r>
    </w:p>
    <w:p>
      <w:pPr>
        <w:pStyle w:val="Reference"/>
      </w:pPr>
      <w:r>
        <w:t>src/lib/services/teacher-review/process-data-summary.ts</w:t>
      </w:r>
    </w:p>
    <w:p>
      <w:pPr>
        <w:pStyle w:val="Reference"/>
      </w:pPr>
      <w:r>
        <w:t>docs/ASSESSMENT_FLOW.md</w:t>
      </w:r>
    </w:p>
    <w:p>
      <w:pPr>
        <w:pStyle w:val="Reference"/>
      </w:pPr>
      <w:r>
        <w:t>docs/DATA_LOGGING_SPEC.md</w:t>
      </w:r>
    </w:p>
    <w:p>
      <w:pPr>
        <w:pStyle w:val="Heading1"/>
      </w:pPr>
      <w:r>
        <w:t>Patched build dependencies and delivery of dialogue safeguards</w:t>
      </w:r>
    </w:p>
    <w:p>
      <w:r>
        <w:t>CMCQ-20260930-02  |  2026-09-30</w:t>
      </w:r>
    </w:p>
    <w:p>
      <w:r>
        <w:t>Resolve the verified security-gate deployment failure without bypassing the gate or changing assessment behavior. This follow-up includes all dialogue-safety, question-coverage and process-summary changes from CMCQ-20260930-01.</w:t>
      </w:r>
    </w:p>
    <w:p>
      <w:r>
        <w:rPr>
          <w:b/>
        </w:rPr>
        <w:t xml:space="preserve">应用提交 </w:t>
      </w:r>
      <w:r>
        <w:t>db688c0c9889347ef82b88c5e4d23d89bfe4bedc</w:t>
      </w:r>
    </w:p>
    <w:p>
      <w:r>
        <w:rPr>
          <w:b/>
        </w:rPr>
        <w:t xml:space="preserve">推送状态 </w:t>
      </w:r>
      <w:r>
        <w:t>Pushed to origin/main; GitHub accepted 83577e9a..db688c0c and independent remote-head verification matched the full commit. Only the lockfile and dependency regression test changed; unrelated outputs were excluded.</w:t>
      </w:r>
    </w:p>
    <w:p>
      <w:r>
        <w:rPr>
          <w:b/>
        </w:rPr>
        <w:t xml:space="preserve">部署状态 </w:t>
      </w:r>
      <w:r>
        <w:t>已核实上线  |  conversational-mcq</w:t>
      </w:r>
    </w:p>
    <w:p>
      <w:r>
        <w:rPr>
          <w:b/>
        </w:rPr>
        <w:t xml:space="preserve">部署编号 </w:t>
      </w:r>
      <w:r>
        <w:t>dep-daum89nf3r2c73fvps40</w:t>
      </w:r>
    </w:p>
    <w:p>
      <w:pPr>
        <w:pStyle w:val="Heading2"/>
      </w:pPr>
      <w:r>
        <w:t>问题与系统性修改</w:t>
      </w:r>
    </w:p>
    <w:p>
      <w:pPr>
        <w:pStyle w:val="Heading3"/>
      </w:pPr>
      <w:r>
        <w:t>1 Build dependency security</w:t>
      </w:r>
    </w:p>
    <w:p>
      <w:r>
        <w:rPr>
          <w:b/>
        </w:rPr>
        <w:t xml:space="preserve">问题 </w:t>
      </w:r>
      <w:r>
        <w:t>Render rejected the preceding release because npm audit reported high-severity brace-expansion findings in transitive ESLint dependencies. The prior locally successful production build did not by itself verify the separate network-backed audit gate.</w:t>
      </w:r>
    </w:p>
    <w:p>
      <w:r>
        <w:rPr>
          <w:b/>
        </w:rPr>
        <w:t xml:space="preserve">修改 </w:t>
      </w:r>
      <w:r>
        <w:t>Update only brace-expansion 1.1.18 to 1.1.21 and 5.0.9 to 5.0.12 in the integrity-pinned lockfile. Raise the existing regression test's patched floors accordingly. Keep the all-dependency, zero-findings gate unchanged.</w:t>
      </w:r>
    </w:p>
    <w:p>
      <w:r>
        <w:rPr>
          <w:b/>
        </w:rPr>
        <w:t xml:space="preserve">影响 </w:t>
      </w:r>
      <w:r>
        <w:t>The approved application changes can proceed through the same secure deployment checks. There is no direct dependency major-version change, new feature, prompt change, approval change or runtime-memory change in this follow-up.</w:t>
      </w:r>
    </w:p>
    <w:p>
      <w:pPr>
        <w:pStyle w:val="Heading2"/>
      </w:pPr>
      <w:r>
        <w:t>研究数据与计算影响</w:t>
      </w:r>
    </w:p>
    <w:p>
      <w:pPr>
        <w:pStyle w:val="ListBullet"/>
      </w:pPr>
      <w:r>
        <w:t>No new database migration, response rewrite, rescoring, attempt reset or content publication. Production student records were not changed during deployment verification.</w:t>
      </w:r>
    </w:p>
    <w:p>
      <w:pPr>
        <w:pStyle w:val="ListBullet"/>
      </w:pPr>
      <w:r>
        <w:t>The inherited dialogue and process-summary behavior is documented in CMCQ-20260930-01. The corrected Test 4 remains an unpublished teacher-review draft. Historical records are not retroactively collected or reclassified as newly observed behavior.</w:t>
      </w:r>
    </w:p>
    <w:p>
      <w:pPr>
        <w:pStyle w:val="Heading2"/>
      </w:pPr>
      <w:r>
        <w:t>验证结果</w:t>
      </w:r>
    </w:p>
    <w:p>
      <w:r>
        <w:rPr>
          <w:b/>
        </w:rPr>
        <w:t xml:space="preserve">Dependency security and regression </w:t>
      </w:r>
      <w:r>
        <w:t>Passed。npm run security:dependencies returned zero findings at every severity after the targeted update. npm run security:dependency-smoke passed all 17 checks, including patched floors and refusal of failed, incomplete or vulnerable audit reports. Typecheck, changed-file ESLint and git diff --check passed. No provider calls were needed for this dependency-only follow-up.</w:t>
      </w:r>
    </w:p>
    <w:p>
      <w:r>
        <w:rPr>
          <w:b/>
        </w:rPr>
        <w:t xml:space="preserve">Production build and retained local failures </w:t>
      </w:r>
      <w:r>
        <w:t>Passed with existing build configuration after two local failures。The sandboxed build first failed on tsx IPC permission. An authorized retry hit the local default approximately 4 GiB heap limit. Using the existing Docker build-only setting NODE_OPTIONS=--max-old-space-size=12288 and NEXT_PRIVATE_BUILD_WORKER=1 passed compilation, type validation and 83 static pages. No memory configuration was changed. Two existing source warnings remain. Whole-repository lint still fails on six pre-existing ignored .data demo-script errors and five existing warnings; those files were untouched.</w:t>
      </w:r>
    </w:p>
    <w:p>
      <w:r>
        <w:rPr>
          <w:b/>
        </w:rPr>
        <w:t xml:space="preserve">Post-deploy verification </w:t>
      </w:r>
      <w:r>
        <w:t>Live revision, web/worker presence and health verified。Matched the exact source on Render and via independent runtime/build-metadata reads. Verified no pending migrations, public health HTTP 200 and teacher LLM configuration page. The standalone SSH provider-readiness invocation returned no result and exit 1; it is retained as inconclusive, not passed. No production student interaction or research export was created during these checks.</w:t>
      </w:r>
    </w:p>
    <w:p>
      <w:pPr>
        <w:pStyle w:val="Heading2"/>
      </w:pPr>
      <w:r>
        <w:t>部署证据</w:t>
      </w:r>
    </w:p>
    <w:p>
      <w:pPr>
        <w:pStyle w:val="ListBullet"/>
      </w:pPr>
      <w:r>
        <w:t>Authenticated deployment detail shows Deploy succeeded | Live, source db688c0c9889347ef82b88c5e4d23d89bfe4bedc, auto-deploy started Sep 30 at 13:33:59 MDT, duration 5m05s. Logs show completed production build and pre-deploy migration check: 65 migrations present, none pending.</w:t>
      </w:r>
    </w:p>
    <w:p>
      <w:pPr>
        <w:pStyle w:val="ListBullet"/>
      </w:pPr>
      <w:r>
        <w:t>Read-only SSH independently returned RENDER_GIT_COMMIT db688c0c9889347ef82b88c5e4d23d89bfe4bedc. /app/build/application-build-info.json matched this revision, built at 2026-09-30T19:34:30.872Z, artifact SHA256 30d71d1cf506aae35fd61202ef3a0c8742f314b217ff47a98464342dee7c6528. Process inspection found next-server PID 14 and initial-preparation-worker PID 15. SSH exit 0 retained the additional ED25519 signature warning; host verification was not disabled.</w:t>
      </w:r>
    </w:p>
    <w:p>
      <w:pPr>
        <w:pStyle w:val="ListBullet"/>
      </w:pPr>
      <w:r>
        <w:t>Public /api/health returned HTTP 200 at 2026-09-30T19:41:21.965Z with status ok, database_reachable true, database_schema_ready true and migration_readiness ready.</w:t>
      </w:r>
    </w:p>
    <w:p>
      <w:pPr>
        <w:pStyle w:val="ListBullet"/>
      </w:pPr>
      <w:r>
        <w:t>Authenticated teacher LLM status page loaded after deployment: live calls enabled, operational integration enabled, integration block reason none. This is configuration evidence, not a new generated-feedback or provider-authentication success. A separate SSH readiness invocation exited 1 without a diagnostic result; no cause or successful auth check is inferred.</w:t>
      </w:r>
    </w:p>
    <w:p>
      <w:pPr>
        <w:pStyle w:val="Reference"/>
      </w:pPr>
      <w:r>
        <w:t>https://dashboard.render.com/web/srv-d987t1vaqgkc73d5l5q0/deploys/dep-daum89nf3r2c73fvps40</w:t>
      </w:r>
    </w:p>
    <w:p>
      <w:pPr>
        <w:pStyle w:val="Heading2"/>
      </w:pPr>
      <w:r>
        <w:t>已知限制</w:t>
      </w:r>
    </w:p>
    <w:p>
      <w:pPr>
        <w:pStyle w:val="ListBullet"/>
      </w:pPr>
      <w:r>
        <w:t>The audit is a time-specific known-advisory check, not proof of absence of all vulnerabilities. Subsequent advisory changes can correctly block a future build.</w:t>
      </w:r>
    </w:p>
    <w:p>
      <w:pPr>
        <w:pStyle w:val="ListBullet"/>
      </w:pPr>
      <w:r>
        <w:t>The earlier synthetic AI and database/navigation tests are retained under CMCQ-20260930-01; they were not reclassified as newly performed live classroom tests. No educational-outcome, comprehensive load or independent psychometric validity claim is made.</w:t>
      </w:r>
    </w:p>
    <w:p>
      <w:pPr>
        <w:pStyle w:val="Heading2"/>
      </w:pPr>
      <w:r>
        <w:t>可追溯文件</w:t>
      </w:r>
    </w:p>
    <w:p>
      <w:pPr>
        <w:pStyle w:val="Reference"/>
      </w:pPr>
      <w:r>
        <w:t>package-lock.json</w:t>
      </w:r>
    </w:p>
    <w:p>
      <w:pPr>
        <w:pStyle w:val="Reference"/>
      </w:pPr>
      <w:r>
        <w:t>prisma/dependency-security-smoke-test.ts</w:t>
      </w:r>
    </w:p>
    <w:p>
      <w:pPr>
        <w:pStyle w:val="Reference"/>
      </w:pPr>
      <w:r>
        <w:t>scripts/dependency-security-check.mjs</w:t>
      </w:r>
    </w:p>
    <w:p>
      <w:pPr>
        <w:pStyle w:val="Reference"/>
      </w:pPr>
      <w:r>
        <w:t>Dockerfile</w:t>
      </w:r>
    </w:p>
    <w:p>
      <w:pPr>
        <w:pStyle w:val="Reference"/>
      </w:pPr>
      <w:r>
        <w:t>docs/acceptance/runs/2026-09-30/content-safety/REPORT.md</w:t>
      </w:r>
    </w:p>
    <w:p>
      <w:pPr>
        <w:pStyle w:val="Heading1"/>
      </w:pPr>
      <w:r>
        <w:t>Pause and return observations with consistent research timing</w:t>
      </w:r>
    </w:p>
    <w:p>
      <w:r>
        <w:t>CMCQ-20261002-01  |  2026-10-02</w:t>
      </w:r>
    </w:p>
    <w:p>
      <w:r>
        <w:t>Make pauses, returns and subsequent conversation activity traceable in teacher review and research output. Correct stale session endpoints and distinguish observed behavior from interpretations of motivation. Preserve original student responses, raw events and source identifiers.</w:t>
      </w:r>
    </w:p>
    <w:p>
      <w:r>
        <w:rPr>
          <w:b/>
        </w:rPr>
        <w:t xml:space="preserve">应用提交 </w:t>
      </w:r>
      <w:r>
        <w:t>da12cc78d0ad0029c4596084ac85d712c4e896f6</w:t>
      </w:r>
    </w:p>
    <w:p>
      <w:r>
        <w:rPr>
          <w:b/>
        </w:rPr>
        <w:t xml:space="preserve">推送状态 </w:t>
      </w:r>
      <w:r>
        <w:t>Application commits 52d8c941, a78ef703 and da12cc78 were accepted by origin/main. The final revision includes the initial session-observation changes and both boundary corrections found during release review. Unrelated outputs and identifiable student material were excluded.</w:t>
      </w:r>
    </w:p>
    <w:p>
      <w:r>
        <w:rPr>
          <w:b/>
        </w:rPr>
        <w:t xml:space="preserve">部署状态 </w:t>
      </w:r>
      <w:r>
        <w:t>已核实上线  |  conversational-mcq</w:t>
      </w:r>
    </w:p>
    <w:p>
      <w:r>
        <w:rPr>
          <w:b/>
        </w:rPr>
        <w:t xml:space="preserve">部署编号 </w:t>
      </w:r>
      <w:r>
        <w:t>dep-db00cdgjo6nc7395ipl0</w:t>
      </w:r>
    </w:p>
    <w:p>
      <w:pPr>
        <w:pStyle w:val="Heading2"/>
      </w:pPr>
      <w:r>
        <w:t>问题与系统性修改</w:t>
      </w:r>
    </w:p>
    <w:p>
      <w:pPr>
        <w:pStyle w:val="Heading3"/>
      </w:pPr>
      <w:r>
        <w:t>1 Consistent session observation boundaries</w:t>
      </w:r>
    </w:p>
    <w:p>
      <w:r>
        <w:rPr>
          <w:b/>
        </w:rPr>
        <w:t xml:space="preserve">问题 </w:t>
      </w:r>
      <w:r>
        <w:t>The parent assessment last-activity timestamp could precede later learning-conversation events, clipping visible/hidden intervals. Browser-origin lifecycle timestamps could also contain clock skew.</w:t>
      </w:r>
    </w:p>
    <w:p>
      <w:r>
        <w:rPr>
          <w:b/>
        </w:rPr>
        <w:t xml:space="preserve">修改 </w:t>
      </w:r>
      <w:r>
        <w:t>Use session-timing-v4 in teacher summaries and research exports. Open attempts end at the latest recorded process or conversation activity; completed attempts retain their authoritative cutoff. Prefer explicit server receipt, then database creation time for frontend events, while retaining original client timestamps.</w:t>
      </w:r>
    </w:p>
    <w:p>
      <w:r>
        <w:rPr>
          <w:b/>
        </w:rPr>
        <w:t xml:space="preserve">影响 </w:t>
      </w:r>
      <w:r>
        <w:t>Teacher and research elapsed-time fields agree. Attempt time span includes waits and pauses and is not presented as active study time. Re-exporting uses existing raw records; old downloaded files remain unchanged.</w:t>
      </w:r>
    </w:p>
    <w:p>
      <w:pPr>
        <w:pStyle w:val="Heading3"/>
      </w:pPr>
      <w:r>
        <w:t>2 Pause and return evidence</w:t>
      </w:r>
    </w:p>
    <w:p>
      <w:r>
        <w:rPr>
          <w:b/>
        </w:rPr>
        <w:t xml:space="preserve">问题 </w:t>
      </w:r>
      <w:r>
        <w:t>Counts alone concealed when students paused, whether they returned, and how much conversation preceded a pause. Legacy alias events could duplicate a pause, and missing terminal lifecycle events could leave a finished conversation marked as awaiting return.</w:t>
      </w:r>
    </w:p>
    <w:p>
      <w:r>
        <w:rPr>
          <w:b/>
        </w:rPr>
        <w:t xml:space="preserve">修改 </w:t>
      </w:r>
      <w:r>
        <w:t>Add shared participation-observation-v1 projections and a Pauses and returns table. Separate assessment and conversation scopes, match the first same-scope resume, collapse duplicate pause aliases, and honor persisted completion/end timestamps even when terminal lifecycle events are absent.</w:t>
      </w:r>
    </w:p>
    <w:p>
      <w:r>
        <w:rPr>
          <w:b/>
        </w:rPr>
        <w:t xml:space="preserve">影响 </w:t>
      </w:r>
      <w:r>
        <w:t>Each episode retains timestamps, scope, available topic/conversation context, student messages before pause and display-receipt context. Missing returns and durations remain missing, not zero. Pausing creates no affect label, automatic profile downgrade or penalty.</w:t>
      </w:r>
    </w:p>
    <w:p>
      <w:pPr>
        <w:pStyle w:val="Heading3"/>
      </w:pPr>
      <w:r>
        <w:t>3 Display participation and transcript identity</w:t>
      </w:r>
    </w:p>
    <w:p>
      <w:r>
        <w:rPr>
          <w:b/>
        </w:rPr>
        <w:t xml:space="preserve">问题 </w:t>
      </w:r>
      <w:r>
        <w:t>Saved tutor replies, displayed replies and student responses were easy to conflate. Mutable authoring order and filtered transcript positions also complicated joins with exported events.</w:t>
      </w:r>
    </w:p>
    <w:p>
      <w:r>
        <w:rPr>
          <w:b/>
        </w:rPr>
        <w:t xml:space="preserve">修改 </w:t>
      </w:r>
      <w:r>
        <w:t>Count distinct display-ack-v2 source turns only when they match the conversation and a persisted tutor reply. Normalize numeric and historical numeric-string source indexes. Retain source-turn sequence indexes and public item IDs; derive displayed item numbers from stored presentation events and retain authoring order separately.</w:t>
      </w:r>
    </w:p>
    <w:p>
      <w:r>
        <w:rPr>
          <w:b/>
        </w:rPr>
        <w:t xml:space="preserve">影响 </w:t>
      </w:r>
      <w:r>
        <w:t>Teachers and researchers can trace references to source records. Missing display evidence remains unobserved, not proof that text was unseen. Technical references remain in teacher/research surfaces, not student conversations.</w:t>
      </w:r>
    </w:p>
    <w:p>
      <w:pPr>
        <w:pStyle w:val="Heading3"/>
      </w:pPr>
      <w:r>
        <w:t>4 Research export and documentation</w:t>
      </w:r>
    </w:p>
    <w:p>
      <w:r>
        <w:rPr>
          <w:b/>
        </w:rPr>
        <w:t xml:space="preserve">问题 </w:t>
      </w:r>
      <w:r>
        <w:t>Researchers needed explicit formulas, join keys and missing-value rules for the new observations without losing raw data or introducing an interpretation score.</w:t>
      </w:r>
    </w:p>
    <w:p>
      <w:r>
        <w:rPr>
          <w:b/>
        </w:rPr>
        <w:t xml:space="preserve">修改 </w:t>
      </w:r>
      <w:r>
        <w:t>Add pause_episodes.csv and its dictionary, endpoint provenance and conversation participation fields. Update manifests, field dictionaries, the timing specification and PROCESS_PARTICIPATION_OBSERVATIONS.md. Preserve the existing disk-backed HTTP export path.</w:t>
      </w:r>
    </w:p>
    <w:p>
      <w:r>
        <w:rPr>
          <w:b/>
        </w:rPr>
        <w:t xml:space="preserve">影响 </w:t>
      </w:r>
      <w:r>
        <w:t>Raw logs remain available alongside reproducible summary views. There is no schema migration, response rewrite, rescoring, attempt reset, prompt change or new provider call required by this release.</w:t>
      </w:r>
    </w:p>
    <w:p>
      <w:pPr>
        <w:pStyle w:val="Heading2"/>
      </w:pPr>
      <w:r>
        <w:t>研究数据与计算影响</w:t>
      </w:r>
    </w:p>
    <w:p>
      <w:pPr>
        <w:pStyle w:val="ListBullet"/>
      </w:pPr>
      <w:r>
        <w:t>process-data-summary-v4, session-timing-v4 and participation-observation-v1 identify the revised projections. Item timing retains its separate contract.</w:t>
      </w:r>
    </w:p>
    <w:p>
      <w:pPr>
        <w:pStyle w:val="ListBullet"/>
      </w:pPr>
      <w:r>
        <w:t>pause_duration_ms equals the matching resume timestamp minus pause timestamp. Terminated/unmatched episodes have empty duration; overlapping assessment/conversation scopes must not be summed. display_receipt_to_pause_ms uses server receipts and is not reading time.</w:t>
      </w:r>
    </w:p>
    <w:p>
      <w:pPr>
        <w:pStyle w:val="ListBullet"/>
      </w:pPr>
      <w:r>
        <w:t>Historical missingness is preserved. No pause is interpreted as dislike, disengagement, permanent withdrawal or learning failure. Those explanations require separately collected evidence such as student feedback.</w:t>
      </w:r>
    </w:p>
    <w:p>
      <w:pPr>
        <w:pStyle w:val="ListBullet"/>
      </w:pPr>
      <w:r>
        <w:t>All production verification used read-only student-data queries. Research checks processed the eight supplied sessions separately and returned aggregate validation results only; identifiable transcripts and credentials are absent from this record.</w:t>
      </w:r>
    </w:p>
    <w:p>
      <w:pPr>
        <w:pStyle w:val="Heading2"/>
      </w:pPr>
      <w:r>
        <w:t>验证结果</w:t>
      </w:r>
    </w:p>
    <w:p>
      <w:r>
        <w:rPr>
          <w:b/>
        </w:rPr>
        <w:t xml:space="preserve">Local deterministic and database regression </w:t>
      </w:r>
      <w:r>
        <w:t>Passed。Typecheck, changed-file ESLint and git diff --check passed. Participation, process summary, resumed-session timing, visibility timing, item timing, timing dictionary, export-format and Markdown regressions passed. Local synthetic transcript and standard/restricted research-export integrity checks passed. Terminal-without-event, late resume, duplicate display-index representation and skewed frontend lifecycle clocks have explicit assertions. No provider calls were made.</w:t>
      </w:r>
    </w:p>
    <w:p>
      <w:r>
        <w:rPr>
          <w:b/>
        </w:rPr>
        <w:t xml:space="preserve">Browser review </w:t>
      </w:r>
      <w:r>
        <w:t>Passed locally and on the first live release。Synthetic 1440 px and 390 px checks covered layout, filtering, JSON download, overflow and browser errors. Authenticated production checks confirmed teacher login, the real-session process panel, pause/return table and populated Test 6 dashboard. The comparison view also loaded. A selected-session research export job completed through the normal disk-backed web workflow and exposed its Download link. This creates an export audit entry, not changes to student responses. The default Test 4 draft correctly had no participant records; existing assessment content was not published or altered.</w:t>
      </w:r>
    </w:p>
    <w:p>
      <w:r>
        <w:rPr>
          <w:b/>
        </w:rPr>
        <w:t xml:space="preserve">Production research cross-check </w:t>
      </w:r>
      <w:r>
        <w:t>Passed on a78ef703 and final deployed da12cc78。At 19:29:59 UTC and again at 19:35:13 UTC on the final revision, eight supplied sessions each generated 38 research files. All manifest SHA-256 checks, teacher/export elapsed-time comparisons, compatibility aliases, pause-row fields, pause dictionaries and source-turn references passed. Five related assessment dashboard queries completed on each run. The verification made no AI calls and modified no student records.</w:t>
      </w:r>
    </w:p>
    <w:p>
      <w:r>
        <w:rPr>
          <w:b/>
        </w:rPr>
        <w:t xml:space="preserve">Retained failures and corrections </w:t>
      </w:r>
      <w:r>
        <w:t>Documented。Earlier local export checks exposed missing dictionary definitions for two transcript-reference fields; both were added before the passing rerun. The legacy regression was scoped to its own synthetic fixture instead of unrelated historical local records. Whole-repository lint had six existing ignored .data demo-script errors and five warnings; changed application files passed lint. One misnamed export-format command failed before loading a test; the correct student-research-export-format test passed. Render login was refreshed through existing GitHub SSO. SSH attempts made with stdin or during deployment produced no result or disconnected; these were not counted as passing checks. Command-mode verification on each live revision subsequently passed. Successful SSH calls retained the existing additional ED25519 signature warning without disabling host verification.</w:t>
      </w:r>
    </w:p>
    <w:p>
      <w:pPr>
        <w:pStyle w:val="Heading2"/>
      </w:pPr>
      <w:r>
        <w:t>部署证据</w:t>
      </w:r>
    </w:p>
    <w:p>
      <w:pPr>
        <w:pStyle w:val="ListBullet"/>
      </w:pPr>
      <w:r>
        <w:t>Intermediate release 52d8c941e9bcd153b1ac62218eaa21451298dc5e was verified Deploy succeeded | Live on deployment dep-db0072rm8hqs73ck27bg. Build duration 4m23s; 65 migrations, none pending. The existing web/worker heap budgets were unchanged.</w:t>
      </w:r>
    </w:p>
    <w:p>
      <w:pPr>
        <w:pStyle w:val="ListBullet"/>
      </w:pPr>
      <w:r>
        <w:t>Intermediate follow-up a78ef703068c7d80a0b5ccd4f9d2ef02b9298d06 was verified Deploy succeeded | Live on deployment dep-db009h2vcj2c738qrhd0. Logs show 65 migrations, none pending, and service live at 19:28:53 UTC.</w:t>
      </w:r>
    </w:p>
    <w:p>
      <w:pPr>
        <w:pStyle w:val="ListBullet"/>
      </w:pPr>
      <w:r>
        <w:t>Final deployment dep-db00cdgjo6nc7395ipl0 shows Deploy succeeded | Live with source da12cc78d0ad0029c4596084ac85d712c4e896f6, duration 4m33s, 65 migrations and none pending. Logs record service live at 19:34:31 UTC.</w:t>
      </w:r>
    </w:p>
    <w:p>
      <w:pPr>
        <w:pStyle w:val="ListBullet"/>
      </w:pPr>
      <w:r>
        <w:t>Independent SSH verified RENDER_GIT_COMMIT and build metadata at da12cc78d0ad0029c4596084ac85d712c4e896f6, build time 19:30:34.789 UTC, artifact SHA256 18ce5a4b1da10df4b0fe9093a9fdc2f95268a6a2eebc65cd01ff82dea033e7f2. Process inspection found next-server PID 14 and initial-preparation-worker PID 15. Public health at 19:35:20.409 UTC returned status ok, database_reachable true, database_schema_ready true and migration_readiness ready. Independent origin/main verification matched the full application commit.</w:t>
      </w:r>
    </w:p>
    <w:p>
      <w:pPr>
        <w:pStyle w:val="Reference"/>
      </w:pPr>
      <w:r>
        <w:t>https://dashboard.render.com/web/srv-d987t1vaqgkc73d5l5q0/deploys/dep-db00cdgjo6nc7395ipl0</w:t>
      </w:r>
    </w:p>
    <w:p>
      <w:pPr>
        <w:pStyle w:val="Heading2"/>
      </w:pPr>
      <w:r>
        <w:t>已知限制</w:t>
      </w:r>
    </w:p>
    <w:p>
      <w:pPr>
        <w:pStyle w:val="ListBullet"/>
      </w:pPr>
      <w:r>
        <w:t>Pause events describe actions, not reasons. Display acknowledgements establish partial viewport exposure, not complete reading or comprehension. Historical absent telemetry is not reconstructed as newly observed data.</w:t>
      </w:r>
    </w:p>
    <w:p>
      <w:pPr>
        <w:pStyle w:val="ListBullet"/>
      </w:pPr>
      <w:r>
        <w:t>The checks cover the supplied sessions and targeted regression scenarios, not every future concurrent workload or educational outcome. No new live generative-AI evaluation was needed for these deterministic data changes.</w:t>
      </w:r>
    </w:p>
    <w:p>
      <w:pPr>
        <w:pStyle w:val="ListBullet"/>
      </w:pPr>
      <w:r>
        <w:t>The production research checks used one supplied session at a time to bound verification memory. They verify export content and consistency, not a concurrent large-cohort load test.</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src/lib/services/student-assessment/timing-contract.ts</w:t>
      </w:r>
    </w:p>
    <w:p>
      <w:pPr>
        <w:pStyle w:val="Reference"/>
      </w:pPr>
      <w:r>
        <w:t>src/lib/services/teacher-review/participation-observations.ts</w:t>
      </w:r>
    </w:p>
    <w:p>
      <w:pPr>
        <w:pStyle w:val="Reference"/>
      </w:pPr>
      <w:r>
        <w:t>src/lib/services/teacher-review/presented-item-positions.ts</w:t>
      </w:r>
    </w:p>
    <w:p>
      <w:pPr>
        <w:pStyle w:val="Reference"/>
      </w:pPr>
      <w:r>
        <w:t>src/lib/services/teacher-review/readable-transcript.ts</w:t>
      </w:r>
    </w:p>
    <w:p>
      <w:pPr>
        <w:pStyle w:val="Reference"/>
      </w:pPr>
      <w:r>
        <w:t>src/lib/services/teacher-research-data/analysis-ready-export.ts</w:t>
      </w:r>
    </w:p>
    <w:p>
      <w:pPr>
        <w:pStyle w:val="Reference"/>
      </w:pPr>
      <w:r>
        <w:t>src/lib/services/teacher-research-data/dictionary.ts</w:t>
      </w:r>
    </w:p>
    <w:p>
      <w:pPr>
        <w:pStyle w:val="Reference"/>
      </w:pPr>
      <w:r>
        <w:t>prisma/participation-observations-smoke-test.ts</w:t>
      </w:r>
    </w:p>
    <w:p>
      <w:pPr>
        <w:pStyle w:val="Reference"/>
      </w:pPr>
      <w:r>
        <w:t>prisma/participation-ui-smoke-test.ts</w:t>
      </w:r>
    </w:p>
    <w:p>
      <w:pPr>
        <w:pStyle w:val="Reference"/>
      </w:pPr>
      <w:r>
        <w:t>prisma/student-research-export-integrity-smoke-test.ts</w:t>
      </w:r>
    </w:p>
    <w:p>
      <w:pPr>
        <w:pStyle w:val="Heading1"/>
      </w:pPr>
      <w:r>
        <w:t>Approved production memory upgrade and export verification</w:t>
      </w:r>
    </w:p>
    <w:p>
      <w:r>
        <w:t>CMCQ-20261003-01  |  2026-10-03</w:t>
      </w:r>
    </w:p>
    <w:p>
      <w:r>
        <w:t>Relieve recurrent production container memory exhaustion with the explicitly approved capacity upgrade. Verify the actual running limit, teacher access, standard research export and worker recovery. Record a separate AI-provider failure without describing the entire assessment flow as recovered.</w:t>
      </w:r>
    </w:p>
    <w:p>
      <w:r>
        <w:rPr>
          <w:b/>
        </w:rPr>
        <w:t xml:space="preserve">应用提交 </w:t>
      </w:r>
      <w:r>
        <w:t>da12cc78d0ad0029c4596084ac85d712c4e896f6</w:t>
      </w:r>
    </w:p>
    <w:p>
      <w:r>
        <w:rPr>
          <w:b/>
        </w:rPr>
        <w:t xml:space="preserve">推送状态 </w:t>
      </w:r>
      <w:r>
        <w:t>Infrastructure-only change to the already-pushed application da12cc78. No application code changed. This ledger and regenerated Word report are the documentation-only follow-up and use [skip render] to avoid another application restart.</w:t>
      </w:r>
    </w:p>
    <w:p>
      <w:r>
        <w:rPr>
          <w:b/>
        </w:rPr>
        <w:t xml:space="preserve">部署状态 </w:t>
      </w:r>
      <w:r>
        <w:t>已核实上线  |  conversational-mcq</w:t>
      </w:r>
    </w:p>
    <w:p>
      <w:r>
        <w:rPr>
          <w:b/>
        </w:rPr>
        <w:t xml:space="preserve">部署编号 </w:t>
      </w:r>
      <w:r>
        <w:t>dep-db0rbg2d0e5s73csqo2g</w:t>
      </w:r>
    </w:p>
    <w:p>
      <w:pPr>
        <w:pStyle w:val="Heading2"/>
      </w:pPr>
      <w:r>
        <w:t>问题与系统性修改</w:t>
      </w:r>
    </w:p>
    <w:p>
      <w:pPr>
        <w:pStyle w:val="Heading3"/>
      </w:pPr>
      <w:r>
        <w:t>1 Runtime capacity</w:t>
      </w:r>
    </w:p>
    <w:p>
      <w:r>
        <w:rPr>
          <w:b/>
        </w:rPr>
        <w:t xml:space="preserve">问题 </w:t>
      </w:r>
      <w:r>
        <w:t>Render confirmed a 512 MiB container memory-limit incident and restart around 02:05 UTC. Initial feedback preparation was active; no research export job existed in the inspected 01:30-02:05 UTC incident window. This incident therefore was not established as another export-triggered crash.</w:t>
      </w:r>
    </w:p>
    <w:p>
      <w:r>
        <w:rPr>
          <w:b/>
        </w:rPr>
        <w:t xml:space="preserve">修改 </w:t>
      </w:r>
      <w:r>
        <w:t>Upgrade the existing production service to 2 GB / 1 CPU. Retain existing separate web/worker heap budgets, bounded preparation concurrency and disk-backed single-export admission. The existing budget calculation automatically adapts to the new container limit.</w:t>
      </w:r>
    </w:p>
    <w:p>
      <w:r>
        <w:rPr>
          <w:b/>
        </w:rPr>
        <w:t xml:space="preserve">影响 </w:t>
      </w:r>
      <w:r>
        <w:t>The container has four times the previous memory capacity. This is an infrastructure mitigation, not proof of an identified object-level memory leak or a change to assessment behavior.</w:t>
      </w:r>
    </w:p>
    <w:p>
      <w:pPr>
        <w:pStyle w:val="Heading2"/>
      </w:pPr>
      <w:r>
        <w:t>研究数据与计算影响</w:t>
      </w:r>
    </w:p>
    <w:p>
      <w:pPr>
        <w:pStyle w:val="ListBullet"/>
      </w:pPr>
      <w:r>
        <w:t>No schema change, rescoring, answer rewrite, attempt reset, prompt change or credential change was made. Production database inspection selected operational metadata rather than student answers.</w:t>
      </w:r>
    </w:p>
    <w:p>
      <w:pPr>
        <w:pStyle w:val="ListBullet"/>
      </w:pPr>
      <w:r>
        <w:t>A standard all-authorized research export, including incomplete attempts and excluding restricted fields, was generated and downloaded through the teacher workflow. This added an export audit/archive only. Student responses and source logs remain unchanged.</w:t>
      </w:r>
    </w:p>
    <w:p>
      <w:pPr>
        <w:pStyle w:val="ListBullet"/>
      </w:pPr>
      <w:r>
        <w:t>The interrupted worker job was reclaimed after its configured ten-minute lease and attempted generation again. Generation failed before the student paused at 02:14:38 and explicitly ended the attempt at 02:14:51 UTC. The job was cancelled consistently with that exit; no closed student attempt was reopened.</w:t>
      </w:r>
    </w:p>
    <w:p>
      <w:pPr>
        <w:pStyle w:val="Heading2"/>
      </w:pPr>
      <w:r>
        <w:t>验证结果</w:t>
      </w:r>
    </w:p>
    <w:p>
      <w:r>
        <w:rPr>
          <w:b/>
        </w:rPr>
        <w:t xml:space="preserve">Runtime budgeting and streaming regression </w:t>
      </w:r>
      <w:r>
        <w:t>Passed。node --test scripts/runtime-memory-budget.test.mjs passed 4/4. node --max-old-space-size=96 --import tsx prisma/research-export-streaming-smoke-test.ts --stress passed streaming, multiline CSV, exact counts, SHA-256, CRC, coverage, export admission and cleanup. The stress fixture contained 65,536 rows / 81,578,264 uncompressed bytes; peak local RSS was 192,233,472 bytes. No AI call was initiated by these checks.</w:t>
      </w:r>
    </w:p>
    <w:p>
      <w:r>
        <w:rPr>
          <w:b/>
        </w:rPr>
        <w:t xml:space="preserve">Live memory observation </w:t>
      </w:r>
      <w:r>
        <w:t>Passed for the observed interval。Thirty-six samples at five-second intervals ended at 02:16:24 UTC. Observed current-memory range was 287,862,784-586,018,816 bytes. Cgroup peak through 02:19:05 was 594,866,176 bytes (about 567 MiB, 27.7% of 2 GiB), with oom and oom_kill both zero. The interval included export, worker recovery and diagnostic processes; it is not an isolated per-request memory benchmark.</w:t>
      </w:r>
    </w:p>
    <w:p>
      <w:r>
        <w:rPr>
          <w:b/>
        </w:rPr>
        <w:t xml:space="preserve">Live research archive integrity </w:t>
      </w:r>
      <w:r>
        <w:t>Passed。The export completed in 11.3 seconds (02:14:11.821-02:14:23.130 UTC). Downloaded ZIP: 37 files, 9,741,093 uncompressed bytes. CRC, all 36 manifest entry hashes/byte lengths and every CSV row count passed. CSV tables contain 16,512 data rows, including 25 sessions, 106 item responses, 7,548 process events, 1,093 conversation turns and 414 agent activity records. The job UI count 16,517 additionally counts the four text files and manifest as one entry each under the existing spool accounting; it is not a student count.</w:t>
      </w:r>
    </w:p>
    <w:p>
      <w:r>
        <w:rPr>
          <w:b/>
        </w:rPr>
        <w:t xml:space="preserve">Failure and recovery evidence </w:t>
      </w:r>
      <w:r>
        <w:t>Partly recovered; separate provider issue remains。A transient 502 during cutover cleared on reload. Automatic preparation recovery ran, but the formative call failed at 02:14:34 UTC with transport_failure. Later item-administration calls at 02:17:50, 02:18:05 and 02:18:37 returned rate_limit. The first failure's retained audit does not establish the same underlying cause. AI service recovery is not claimed. The initial archive checker incorrectly equated CSV rows with the UI aggregate; source review explained the five metadata entries and the corrected integrity check passed. SSH retained an additional ED25519 proof-signature warning; host verification was not disabled.</w:t>
      </w:r>
    </w:p>
    <w:p>
      <w:pPr>
        <w:pStyle w:val="Heading2"/>
      </w:pPr>
      <w:r>
        <w:t>部署证据</w:t>
      </w:r>
    </w:p>
    <w:p>
      <w:pPr>
        <w:pStyle w:val="ListBullet"/>
      </w:pPr>
      <w:r>
        <w:t>The user approved 2 GB / 1 CPU at US$25/month, replacing 512 MB / 0.5 CPU at US$7/month. The increase is US$18/month; database and AI charges are separate. Render Compute shows the selected 1c-2g plan.</w:t>
      </w:r>
    </w:p>
    <w:p>
      <w:pPr>
        <w:pStyle w:val="ListBullet"/>
      </w:pPr>
      <w:r>
        <w:t>Deployment details show Compute plan updated, exact source da12cc78, Deploy succeeded | Live. Logs show 65 migrations, none pending, and service live at 02:12:11 UTC on October 4 (October 3 MDT).</w:t>
      </w:r>
    </w:p>
    <w:p>
      <w:pPr>
        <w:pStyle w:val="ListBullet"/>
      </w:pPr>
      <w:r>
        <w:t>SSH confirmed RENDER_GIT_COMMIT and cgroup memory.max = 2147483648 bytes. Existing automatic budgets set web old-space to 768 MiB and worker old-space to 384 MiB, with 8 MiB semi-spaces. Both next-server and initial-preparation-worker were running.</w:t>
      </w:r>
    </w:p>
    <w:p>
      <w:pPr>
        <w:pStyle w:val="ListBullet"/>
      </w:pPr>
      <w:r>
        <w:t>Public health at 02:12:28.900 UTC reported ok, database_reachable true, database_schema_ready true and migration_readiness ready. Teacher sign-in and the populated Test 6 dashboard loaded after the deployment.</w:t>
      </w:r>
    </w:p>
    <w:p>
      <w:pPr>
        <w:pStyle w:val="Reference"/>
      </w:pPr>
      <w:r>
        <w:t>https://dashboard.render.com/web/srv-d987t1vaqgkc73d5l5q0/deploys/dep-db0rbg2d0e5s73csqo2g</w:t>
      </w:r>
    </w:p>
    <w:p>
      <w:pPr>
        <w:pStyle w:val="Heading2"/>
      </w:pPr>
      <w:r>
        <w:t>已知限制</w:t>
      </w:r>
    </w:p>
    <w:p>
      <w:pPr>
        <w:pStyle w:val="ListBullet"/>
      </w:pPr>
      <w:r>
        <w:t>This verifies the approved capacity, a bounded observation window and the current standard export, not sustained large-class concurrency or an allocation-level leak diagnosis. No heap dump was captured from the terminated instance.</w:t>
      </w:r>
    </w:p>
    <w:p>
      <w:pPr>
        <w:pStyle w:val="ListBullet"/>
      </w:pPr>
      <w:r>
        <w:t>Provider rate-limit errors are separate from Render RAM. API-side rate/quota recovery remains to be checked; additional paid AI limits or billing changes were not authorized or applied here.</w:t>
      </w:r>
    </w:p>
    <w:p>
      <w:pPr>
        <w:pStyle w:val="ListBullet"/>
      </w:pPr>
      <w:r>
        <w:t>The export check verifies packaging, integrity and recorded row counts. It is not a new pedagogical-validity evaluation or a full reinterpretation of student records.</w:t>
      </w:r>
    </w:p>
    <w:p>
      <w:pPr>
        <w:pStyle w:val="Heading2"/>
      </w:pPr>
      <w:r>
        <w:t>可追溯文件</w:t>
      </w:r>
    </w:p>
    <w:p>
      <w:pPr>
        <w:pStyle w:val="Reference"/>
      </w:pPr>
      <w:r>
        <w:t>scripts/start-app.mjs</w:t>
      </w:r>
    </w:p>
    <w:p>
      <w:pPr>
        <w:pStyle w:val="Reference"/>
      </w:pPr>
      <w:r>
        <w:t>scripts/runtime-memory-budget.mjs</w:t>
      </w:r>
    </w:p>
    <w:p>
      <w:pPr>
        <w:pStyle w:val="Reference"/>
      </w:pPr>
      <w:r>
        <w:t>scripts/runtime-memory-budget.test.mjs</w:t>
      </w:r>
    </w:p>
    <w:p>
      <w:pPr>
        <w:pStyle w:val="Reference"/>
      </w:pPr>
      <w:r>
        <w:t>prisma/research-export-streaming-smoke-test.ts</w:t>
      </w:r>
    </w:p>
    <w:p>
      <w:pPr>
        <w:pStyle w:val="Reference"/>
      </w:pPr>
      <w:r>
        <w:t>src/lib/services/teacher-research-data/export-spool.ts</w:t>
      </w:r>
    </w:p>
    <w:p>
      <w:pPr>
        <w:pStyle w:val="Reference"/>
      </w:pPr>
      <w:r>
        <w:t>src/lib/workflow/initial-preparation.ts</w:t>
      </w:r>
    </w:p>
    <w:p>
      <w:pPr>
        <w:pStyle w:val="Reference"/>
      </w:pPr>
      <w:r>
        <w:t>docs/RESEARCH_EXPORT_MEMORY_REVIEW_2026-09-26.md</w:t>
      </w:r>
    </w:p>
    <w:p>
      <w:pPr>
        <w:pStyle w:val="Heading1"/>
      </w:pPr>
      <w:r>
        <w:t>API credit recovery and bounded assessment retries</w:t>
      </w:r>
    </w:p>
    <w:p>
      <w:r>
        <w:t>CMCQ-20261003-02  |  2026-10-03</w:t>
      </w:r>
    </w:p>
    <w:p>
      <w:r>
        <w:t>Identify exhausted API credits separately from hosting memory and temporary traffic throttling. Prepare tested recovery fixes that preserve student attempts and audit records. Verify API connectivity after the user independently replenished credits, while recording the separate security-gate deployment blocker.</w:t>
      </w:r>
    </w:p>
    <w:p>
      <w:r>
        <w:rPr>
          <w:b/>
        </w:rPr>
        <w:t xml:space="preserve">应用提交 </w:t>
      </w:r>
      <w:r>
        <w:t>02a90c9ce409e072c5ffddfd3fd67cf0a17cbd72</w:t>
      </w:r>
    </w:p>
    <w:p>
      <w:r>
        <w:rPr>
          <w:b/>
        </w:rPr>
        <w:t xml:space="preserve">推送状态 </w:t>
      </w:r>
      <w:r>
        <w:t>Committed and pushed to origin/main; independent remote-head verification matched the complete application commit. Private diagnostics, credentials and unrelated outputs were excluded.</w:t>
      </w:r>
    </w:p>
    <w:p>
      <w:r>
        <w:rPr>
          <w:b/>
        </w:rPr>
        <w:t xml:space="preserve">部署状态 </w:t>
      </w:r>
      <w:r>
        <w:t>部署未通过  |  conversational-mcq</w:t>
      </w:r>
    </w:p>
    <w:p>
      <w:r>
        <w:rPr>
          <w:b/>
        </w:rPr>
        <w:t xml:space="preserve">部署编号 </w:t>
      </w:r>
      <w:r>
        <w:t>dep-db0rri0jo6nc739v9tlg</w:t>
      </w:r>
    </w:p>
    <w:p>
      <w:pPr>
        <w:pStyle w:val="Heading2"/>
      </w:pPr>
      <w:r>
        <w:t>问题与系统性修改</w:t>
      </w:r>
    </w:p>
    <w:p>
      <w:pPr>
        <w:pStyle w:val="Heading3"/>
      </w:pPr>
      <w:r>
        <w:t>1 Provider failure classification and evidence</w:t>
      </w:r>
    </w:p>
    <w:p>
      <w:r>
        <w:rPr>
          <w:b/>
        </w:rPr>
        <w:t xml:space="preserve">问题 </w:t>
      </w:r>
      <w:r>
        <w:t>The existing code recognized quota only in the provider error code. HTTP 429 credit_balance_exhausted with type insufficient_quota was therefore incorrectly treated as retryable rate limiting, and some failure paths discarded the operational cause.</w:t>
      </w:r>
    </w:p>
    <w:p>
      <w:r>
        <w:rPr>
          <w:b/>
        </w:rPr>
        <w:t xml:space="preserve">修改 </w:t>
      </w:r>
      <w:r>
        <w:t>Use shared structural code/type classification for account, credit and quota errors. Persist a short allowlisted provider_failure audit object, and retain the quota category through formative execution failures. Add a teacher-only recent-failure notice and meaningful failure labels.</w:t>
      </w:r>
    </w:p>
    <w:p>
      <w:r>
        <w:rPr>
          <w:b/>
        </w:rPr>
        <w:t xml:space="preserve">影响 </w:t>
      </w:r>
      <w:r>
        <w:t>Operators can distinguish account problems from traffic limits without exposing account details in student conversation messages. No raw provider message is added to the failure audit object.</w:t>
      </w:r>
    </w:p>
    <w:p>
      <w:pPr>
        <w:pStyle w:val="Heading3"/>
      </w:pPr>
      <w:r>
        <w:t>2 Retry behavior and student continuity</w:t>
      </w:r>
    </w:p>
    <w:p>
      <w:r>
        <w:rPr>
          <w:b/>
        </w:rPr>
        <w:t xml:space="preserve">问题 </w:t>
      </w:r>
      <w:r>
        <w:t>Quota failures could repeat automatically; temporary 429 error bodies could prevent legitimate retry, and server-requested delays were not consistently honored.</w:t>
      </w:r>
    </w:p>
    <w:p>
      <w:r>
        <w:rPr>
          <w:b/>
        </w:rPr>
        <w:t xml:space="preserve">修改 </w:t>
      </w:r>
      <w:r>
        <w:t>Stop automatic initial-preparation retries on quota failures while retaining Try again and teacher help. Temporary 429 responses use bounded attempts, provider minimum delays, and up to 500 ms jitter. Delay parsing accepts milliseconds, seconds and HTTP dates. Long delays are deferred rather than shortened, including in background preparation.</w:t>
      </w:r>
    </w:p>
    <w:p>
      <w:r>
        <w:rPr>
          <w:b/>
        </w:rPr>
        <w:t xml:space="preserve">影响 </w:t>
      </w:r>
      <w:r>
        <w:t>Saved answers, sealed packages and failed-call history survive explicit recovery. Failure does not end, complete or reset the attempt. Transport retries remain distinct from pedagogical regeneration.</w:t>
      </w:r>
    </w:p>
    <w:p>
      <w:pPr>
        <w:pStyle w:val="Heading2"/>
      </w:pPr>
      <w:r>
        <w:t>研究数据与计算影响</w:t>
      </w:r>
    </w:p>
    <w:p>
      <w:pPr>
        <w:pStyle w:val="ListBullet"/>
      </w:pPr>
      <w:r>
        <w:t>No database migration, response rewrite, profile rescore, attempt reset, prompt change or historical relabeling. Provider-recovery-v1, failure taxonomy v4 and transport retry policy v3 identify new operational evidence only.</w:t>
      </w:r>
    </w:p>
    <w:p>
      <w:pPr>
        <w:pStyle w:val="ListBullet"/>
      </w:pPr>
      <w:r>
        <w:t>Restricted raw_output.provider_failure contains status, safe code/type, typed reason, retry delay and retryability. It is not a new public research column or a student engagement measure. DATA_LOGGING_SPEC documents timing calculations and historical missingness.</w:t>
      </w:r>
    </w:p>
    <w:p>
      <w:pPr>
        <w:pStyle w:val="ListBullet"/>
      </w:pPr>
      <w:r>
        <w:t>Local quota-recovery assertions confirm unchanged item responses and sealed packages, retained failed calls, an active attempt and one successful explicit recovery. Production probes used synthetic content only and did not modify student records. No payment or billing change was performed by the assistant.</w:t>
      </w:r>
    </w:p>
    <w:p>
      <w:pPr>
        <w:pStyle w:val="Heading2"/>
      </w:pPr>
      <w:r>
        <w:t>验证结果</w:t>
      </w:r>
    </w:p>
    <w:p>
      <w:r>
        <w:rPr>
          <w:b/>
        </w:rPr>
        <w:t xml:space="preserve">Focused regression and build </w:t>
      </w:r>
      <w:r>
        <w:t>Passed after recorded corrections。Typecheck, changed-file ESLint and git diff --check passed. Ten smoke suites passed in a disposable local database: provider recovery (59 checks), transport retry v2/v3, initial preparation (19 scenarios), item-admin audit, LLM execution, formative v18r2 pipeline/lifecycle, research-export integrity and dictionary privacy. Security behavior smoke passed 17 checks. No external AI calls occurred in these local suites. The production build passed with Render's existing 12 GiB build-time heap setting; this does not change the service RAM limit.</w:t>
      </w:r>
    </w:p>
    <w:p>
      <w:r>
        <w:rPr>
          <w:b/>
        </w:rPr>
        <w:t xml:space="preserve">Real provider recovery </w:t>
      </w:r>
      <w:r>
        <w:t>Connectivity recovered on the currently live release。Synthetic approved-model probes returned HTTP 429 credit_balance_exhausted / insufficient_quota at 02:32:55 and 02:36:27 UTC. After the user independently replenished API credits, probes at 02:39:31 and 02:46:51 UTC completed with the requested structured result in 1,370 ms and 1,184 ms. These verify API connection and structured generation, not a full student learning conversation or the undeployed recovery code.</w:t>
      </w:r>
    </w:p>
    <w:p>
      <w:r>
        <w:rPr>
          <w:b/>
        </w:rPr>
        <w:t xml:space="preserve">Retained failures and warnings </w:t>
      </w:r>
      <w:r>
        <w:t>Documented。An initial typecheck exposed taxonomy typing and redundant comparisons, corrected before the passing rerun. One old LLM-execution fixture lacked allowed_evidence_catalog; it now uses the canonical catalog builder and all ten suites passed again. The first build was blocked by local IPC permissions; the second hit the default 4 GiB build heap; the build passed using the existing Render 12 GiB build allowance. Webpack cache warnings and two existing unused-import lint warnings remain. Both local and Render all-dependency audits failed on the same unpatched build-only advisory. SSH retained its existing additional ED25519 proof-signature warning without disabling host verification.</w:t>
      </w:r>
    </w:p>
    <w:p>
      <w:pPr>
        <w:pStyle w:val="Heading2"/>
      </w:pPr>
      <w:r>
        <w:t>部署证据</w:t>
      </w:r>
    </w:p>
    <w:p>
      <w:pPr>
        <w:pStyle w:val="ListBullet"/>
      </w:pPr>
      <w:r>
        <w:t>Render deployment details show Deploy failed, exact source 02a90c9ce409e072c5ffddfd3fd67cf0a17cbd72, Auto-Deploy, duration 40.8 seconds. At 02:46:08 UTC the build stopped at dependency_audit_high_findings before application build or migration/cutover.</w:t>
      </w:r>
    </w:p>
    <w:p>
      <w:pPr>
        <w:pStyle w:val="ListBullet"/>
      </w:pPr>
      <w:r>
        <w:t>The blocking advisory is GHSA-vfj7-8cjw-p6xm for braces through 3.0.3 (https://github.com/advisories/GHSA-vfj7-8cjw-p6xm). All seven npm audit findings are its build/development dependency chain; npm audit --omit=dev reports zero findings. Upstream lists no patched version. The all-dependency security gate remains unchanged; a narrowly scoped seven-day exception was proposed to the user but was not applied without approval.</w:t>
      </w:r>
    </w:p>
    <w:p>
      <w:pPr>
        <w:pStyle w:val="ListBullet"/>
      </w:pPr>
      <w:r>
        <w:t>The previous da12cc78 release on the approved 2 GB service remains Live. Public health at 02:47:08.990 UTC reported status ok, reachable database, ready schema and migration readiness. The new application changes are not yet live.</w:t>
      </w:r>
    </w:p>
    <w:p>
      <w:pPr>
        <w:pStyle w:val="Reference"/>
      </w:pPr>
      <w:r>
        <w:t>https://dashboard.render.com/web/srv-d987t1vaqgkc73d5l5q0/deploys/dep-db0rri0jo6nc739v9tlg</w:t>
      </w:r>
    </w:p>
    <w:p>
      <w:pPr>
        <w:pStyle w:val="Heading2"/>
      </w:pPr>
      <w:r>
        <w:t>已知限制</w:t>
      </w:r>
    </w:p>
    <w:p>
      <w:pPr>
        <w:pStyle w:val="ListBullet"/>
      </w:pPr>
      <w:r>
        <w:t>The recovery fix is pushed but not deployed. Render safety checks were not bypassed. The live service remains on the preceding release until the dependency blocker is resolved or a specifically approved temporary exception is implemented and verified.</w:t>
      </w:r>
    </w:p>
    <w:p>
      <w:pPr>
        <w:pStyle w:val="ListBullet"/>
      </w:pPr>
      <w:r>
        <w:t>No student attempt was reopened, resumed or reset automatically. A student whose attempt remains open can retry; already-ended attempts require the existing teacher recovery procedure.</w:t>
      </w:r>
    </w:p>
    <w:p>
      <w:pPr>
        <w:pStyle w:val="ListBullet"/>
      </w:pPr>
      <w:r>
        <w:t>Real-AI probes used short synthetic connectivity payloads. Full learner-level conversation validation, new live research export verification and browser review of the new notice remain deferred until deployment. The recent-failure notice reports persisted call history, not continuous monitoring.</w:t>
      </w:r>
    </w:p>
    <w:p>
      <w:pPr>
        <w:pStyle w:val="Heading2"/>
      </w:pPr>
      <w:r>
        <w:t>可追溯文件</w:t>
      </w:r>
    </w:p>
    <w:p>
      <w:pPr>
        <w:pStyle w:val="Reference"/>
      </w:pPr>
      <w:r>
        <w:t>src/lib/llm/provider-recovery.ts</w:t>
      </w:r>
    </w:p>
    <w:p>
      <w:pPr>
        <w:pStyle w:val="Reference"/>
      </w:pPr>
      <w:r>
        <w:t>src/lib/llm/provider-transport-retry.ts</w:t>
      </w:r>
    </w:p>
    <w:p>
      <w:pPr>
        <w:pStyle w:val="Reference"/>
      </w:pPr>
      <w:r>
        <w:t>src/lib/workflow/initial-preparation.ts</w:t>
      </w:r>
    </w:p>
    <w:p>
      <w:pPr>
        <w:pStyle w:val="Reference"/>
      </w:pPr>
      <w:r>
        <w:t>src/app/teacher/system/llm/page.tsx</w:t>
      </w:r>
    </w:p>
    <w:p>
      <w:pPr>
        <w:pStyle w:val="Reference"/>
      </w:pPr>
      <w:r>
        <w:t>prisma/provider-recovery-smoke-test.ts</w:t>
      </w:r>
    </w:p>
    <w:p>
      <w:pPr>
        <w:pStyle w:val="Reference"/>
      </w:pPr>
      <w:r>
        <w:t>prisma/initial-preparation-smoke-test.ts</w:t>
      </w:r>
    </w:p>
    <w:p>
      <w:pPr>
        <w:pStyle w:val="Reference"/>
      </w:pPr>
      <w:r>
        <w:t>docs/ASSESSMENT_FLOW.md</w:t>
      </w:r>
    </w:p>
    <w:p>
      <w:pPr>
        <w:pStyle w:val="Reference"/>
      </w:pPr>
      <w:r>
        <w:t>docs/DATA_LOGGING_SPEC.md</w:t>
      </w:r>
    </w:p>
    <w:p>
      <w:pPr>
        <w:pStyle w:val="Heading1"/>
      </w:pPr>
      <w:r>
        <w:t>Approved build dependency exception and recovery release delivery</w:t>
      </w:r>
    </w:p>
    <w:p>
      <w:r>
        <w:t>CMCQ-20261003-03  |  2026-10-03</w:t>
      </w:r>
    </w:p>
    <w:p>
      <w:r>
        <w:t>Resolve the deployment blocker through one explicitly owner-approved, seven-day build-only security exception. Retain strict production checks and deliver the previously tested API recovery work from CMCQ-20261003-02 without rewriting student evidence.</w:t>
      </w:r>
    </w:p>
    <w:p>
      <w:r>
        <w:rPr>
          <w:b/>
        </w:rPr>
        <w:t xml:space="preserve">应用提交 </w:t>
      </w:r>
      <w:r>
        <w:t>b4ad27091bc1b821755b6536d6e77d9f9f70eba1</w:t>
      </w:r>
    </w:p>
    <w:p>
      <w:r>
        <w:rPr>
          <w:b/>
        </w:rPr>
        <w:t xml:space="preserve">推送状态 </w:t>
      </w:r>
      <w:r>
        <w:t>Pushed to origin/main; independent remote-head verification matched b4ad27091bc1b821755b6536d6e77d9f9f70eba1. Unrelated local outputs and private diagnostic files were excluded.</w:t>
      </w:r>
    </w:p>
    <w:p>
      <w:r>
        <w:rPr>
          <w:b/>
        </w:rPr>
        <w:t xml:space="preserve">部署状态 </w:t>
      </w:r>
      <w:r>
        <w:t>已核实上线  |  conversational-mcq</w:t>
      </w:r>
    </w:p>
    <w:p>
      <w:r>
        <w:rPr>
          <w:b/>
        </w:rPr>
        <w:t xml:space="preserve">部署编号 </w:t>
      </w:r>
      <w:r>
        <w:t>dep-db0s3m0ae00c73eubro0</w:t>
      </w:r>
    </w:p>
    <w:p>
      <w:pPr>
        <w:pStyle w:val="Heading2"/>
      </w:pPr>
      <w:r>
        <w:t>问题与系统性修改</w:t>
      </w:r>
    </w:p>
    <w:p>
      <w:pPr>
        <w:pStyle w:val="Heading3"/>
      </w:pPr>
      <w:r>
        <w:t>1 Time-limited build risk acceptance</w:t>
      </w:r>
    </w:p>
    <w:p>
      <w:r>
        <w:rPr>
          <w:b/>
        </w:rPr>
        <w:t xml:space="preserve">问题 </w:t>
      </w:r>
      <w:r>
        <w:t>The deployment failed on GHSA-vfj7-8cjw-p6xm, a braces stack-exhaustion advisory without an upstream patch at verification time. Seven reported packages belong to the same build-tool dependency chain.</w:t>
      </w:r>
    </w:p>
    <w:p>
      <w:r>
        <w:rPr>
          <w:b/>
        </w:rPr>
        <w:t xml:space="preserve">修改 </w:t>
      </w:r>
      <w:r>
        <w:t>Accept only that advisory and its known eight lockfile locations, pinned versions and development-only flags. Validate the complete cause chain, report counts, audit exit status and integrity metadata. Every other advisory, malformed report or audit failure still blocks deployment.</w:t>
      </w:r>
    </w:p>
    <w:p>
      <w:r>
        <w:rPr>
          <w:b/>
        </w:rPr>
        <w:t xml:space="preserve">影响 </w:t>
      </w:r>
      <w:r>
        <w:t>This is a documented temporary exception, not a vulnerability patch. It runs from 2026-10-04T02:55:04Z through, but not including, 2026-10-11T02:55:04Z. There is no automatic renewal; logs retain the actual findings and expiry.</w:t>
      </w:r>
    </w:p>
    <w:p>
      <w:pPr>
        <w:pStyle w:val="Heading3"/>
      </w:pPr>
      <w:r>
        <w:t>2 Production image protection</w:t>
      </w:r>
    </w:p>
    <w:p>
      <w:r>
        <w:rPr>
          <w:b/>
        </w:rPr>
        <w:t xml:space="preserve">问题 </w:t>
      </w:r>
      <w:r>
        <w:t>Build-only acceptance must not permit vulnerable tooling into the classroom runtime.</w:t>
      </w:r>
    </w:p>
    <w:p>
      <w:r>
        <w:rPr>
          <w:b/>
        </w:rPr>
        <w:t xml:space="preserve">修改 </w:t>
      </w:r>
      <w:r>
        <w:t>Require a separate zero-findings production audit, then prune development dependencies in the final Docker stage. Re-audit that stage and verify that all excepted paths and lockfile braces copies are physically absent.</w:t>
      </w:r>
    </w:p>
    <w:p>
      <w:r>
        <w:rPr>
          <w:b/>
        </w:rPr>
        <w:t xml:space="preserve">影响 </w:t>
      </w:r>
      <w:r>
        <w:t>There is no production-dependency exception. The deployment fix leaves application behavior unchanged while allowing the pending account-failure and bounded-retry recovery changes to be delivered.</w:t>
      </w:r>
    </w:p>
    <w:p>
      <w:pPr>
        <w:pStyle w:val="Heading2"/>
      </w:pPr>
      <w:r>
        <w:t>研究数据与计算影响</w:t>
      </w:r>
    </w:p>
    <w:p>
      <w:pPr>
        <w:pStyle w:val="ListBullet"/>
      </w:pPr>
      <w:r>
        <w:t>No schema migration, answer rewrite, profile rescore, attempt reset, prompt change or research-calculation change was introduced by this deployment fix. Original failed deployments and API-call evidence remain recorded.</w:t>
      </w:r>
    </w:p>
    <w:p>
      <w:pPr>
        <w:pStyle w:val="ListBullet"/>
      </w:pPr>
      <w:r>
        <w:t>The inherited API-recovery release preserves submitted products and failed-call history; its additive restricted operational metadata and timing formulas remain documented in CMCQ-20261003-02 and DATA_LOGGING_SPEC. No billing operation or further capacity purchase was performed.</w:t>
      </w:r>
    </w:p>
    <w:p>
      <w:pPr>
        <w:pStyle w:val="Heading2"/>
      </w:pPr>
      <w:r>
        <w:t>验证结果</w:t>
      </w:r>
    </w:p>
    <w:p>
      <w:r>
        <w:rPr>
          <w:b/>
        </w:rPr>
        <w:t xml:space="preserve">Security controls </w:t>
      </w:r>
      <w:r>
        <w:t>Passed。npm run security:dependency-smoke passed ten new boundary tests and seventeen existing security checks. Cases include exact expiry, unrelated low-severity findings, another advisory on the same package, changed scope/version, malformed reports, cyclic causes and unpruned runtime paths. npm run security:dependencies passed with the explicit build exception and zero production findings.</w:t>
      </w:r>
    </w:p>
    <w:p>
      <w:r>
        <w:rPr>
          <w:b/>
        </w:rPr>
        <w:t xml:space="preserve">Inherited recovery and research regression </w:t>
      </w:r>
      <w:r>
        <w:t>Passed again on this source。All ten focused recovery, preparation, transport, item-administration, formative-runtime, research-export and dictionary-privacy suites passed in a disposable migrated/seeded local database with external AI blocked. The test database was removed. These tests do not alter production student data.</w:t>
      </w:r>
    </w:p>
    <w:p>
      <w:r>
        <w:rPr>
          <w:b/>
        </w:rPr>
        <w:t xml:space="preserve">Static checks and production build </w:t>
      </w:r>
      <w:r>
        <w:t>Passed with existing warnings。Typecheck, changed-file ESLint and git diff --check passed. The production build generated 83 static pages using the existing Render build-only 12 GiB heap setting. Repeated webpack cache warnings and two existing unused-import warnings remain; no service-memory setting was changed.</w:t>
      </w:r>
    </w:p>
    <w:p>
      <w:r>
        <w:rPr>
          <w:b/>
        </w:rPr>
        <w:t xml:space="preserve">Live deployment and provider verification </w:t>
      </w:r>
      <w:r>
        <w:t>Deployment, health, worker and small AI probe passed; diagnostic limitation retained。The full source revision, runtime pruning, public health, migration readiness and preparation worker were verified after cutover. The built-in npm run llm:connectivity command returned incomplete / max_output_tokens with zero retries: its diagnostic response exceeded the small connectivity budget. A minimal structured direct-provider probe using the same approved connectivity model returned completed with ok true in 1407 ms. This verifies API access and short structured generation, not a complete learner conversation. No student records were modified; the built-in diagnostic retains its synthetic operational call record.</w:t>
      </w:r>
    </w:p>
    <w:p>
      <w:r>
        <w:rPr>
          <w:b/>
        </w:rPr>
        <w:t xml:space="preserve">Operational verification retries </w:t>
      </w:r>
      <w:r>
        <w:t>Resolved with direct read-only commands。A multiline remote verification helper did not return results through Render SSH, and the minimal container lacks ps. Equivalent direct reads and short Node commands verified the runtime facts. SSH retained the existing additional ED25519 proof-signature warning without disabling host verification. The helper-command failures were not evidence of a failed application deployment.</w:t>
      </w:r>
    </w:p>
    <w:p>
      <w:pPr>
        <w:pStyle w:val="Heading2"/>
      </w:pPr>
      <w:r>
        <w:t>部署证据</w:t>
      </w:r>
    </w:p>
    <w:p>
      <w:pPr>
        <w:pStyle w:val="ListBullet"/>
      </w:pPr>
      <w:r>
        <w:t>Canonical Render deployment details show Deploy succeeded | Live, duration 5m00s, and the exact application source. The service became live at 2026-10-04T03:07:47Z. This delivers the previously blocked CMCQ-20261003-02 API recovery changes as well as the approved build exception.</w:t>
      </w:r>
    </w:p>
    <w:p>
      <w:pPr>
        <w:pStyle w:val="ListBullet"/>
      </w:pPr>
      <w:r>
        <w:t>Render passed the build gate with the explicit exception, built the application, then passed the pruned-runtime audit with zero findings and excepted_build_nodes absent. Database startup found 65 migrations and no pending migrations. The web service reported Ready in 1022 ms.</w:t>
      </w:r>
    </w:p>
    <w:p>
      <w:pPr>
        <w:pStyle w:val="ListBullet"/>
      </w:pPr>
      <w:r>
        <w:t>Read-only SSH checks matched RENDER_GIT_COMMIT and build/application-build-info.json to b4ad27091bc1b821755b6536d6e77d9f9f70eba1. Artifact SHA256 was 7a0cd68f111b19ef65290a26929159f5a5a61e6577b6190a239052c6860cb2b4. The deployed pruning verifier confirmed that the excepted dependencies were absent.</w:t>
      </w:r>
    </w:p>
    <w:p>
      <w:pPr>
        <w:pStyle w:val="ListBullet"/>
      </w:pPr>
      <w:r>
        <w:t>The live container had a next-server process and a separately verified initial-preparation-worker.ts process. The 2 GiB memory limit was unchanged; sampled usage was 252973056 bytes, with zero oom and oom_kill counts. This is a point-in-time observation, not a load test.</w:t>
      </w:r>
    </w:p>
    <w:p>
      <w:pPr>
        <w:pStyle w:val="ListBullet"/>
      </w:pPr>
      <w:r>
        <w:t>Public /api/health at 2026-10-04T03:12:51.084Z reported status ok, database_reachable true, database_schema_ready true and migration_readiness ready. A synthetic direct-provider structured request on the deployed version completed with the expected result in 1407 ms.</w:t>
      </w:r>
    </w:p>
    <w:p>
      <w:pPr>
        <w:pStyle w:val="Reference"/>
      </w:pPr>
      <w:r>
        <w:t>https://dashboard.render.com/web/srv-d987t1vaqgkc73d5l5q0/deploys/dep-db0s3m0ae00c73eubro0</w:t>
      </w:r>
    </w:p>
    <w:p>
      <w:pPr>
        <w:pStyle w:val="Heading2"/>
      </w:pPr>
      <w:r>
        <w:t>已知限制</w:t>
      </w:r>
    </w:p>
    <w:p>
      <w:pPr>
        <w:pStyle w:val="ListBullet"/>
      </w:pPr>
      <w:r>
        <w:t>The underlying build-tool vulnerability remains during the approved exception. Upstream status was checked at https://github.com/advisories/GHSA-vfj7-8cjw-p6xm and the official npm registry. A reviewed patch or separately approved extension is required before the exception expires at October 10, 2026, 20:55:04 MDT.</w:t>
      </w:r>
    </w:p>
    <w:p>
      <w:pPr>
        <w:pStyle w:val="ListBullet"/>
      </w:pPr>
      <w:r>
        <w:t>Expiry blocks subsequent builds using this exception; it does not terminate an already-running classroom service. No unattended advisory monitor or automatic renewal was configured.</w:t>
      </w:r>
    </w:p>
    <w:p>
      <w:pPr>
        <w:pStyle w:val="ListBullet"/>
      </w:pPr>
      <w:r>
        <w:t>This is deployment and targeted regression verification, not a new classroom-concurrency benchmark or pedagogical-effectiveness evaluation. Full learner-conversation and live research-export validation were not repeated in this deployment-only check; local research-integrity and privacy suites passed.</w:t>
      </w:r>
    </w:p>
    <w:p>
      <w:pPr>
        <w:pStyle w:val="ListBullet"/>
      </w:pPr>
      <w:r>
        <w:t>The built-in connectivity diagnostic can exhaust its small output budget even when the provider is reachable. Its incomplete result is retained rather than reported as a pass. The separately successful minimal probe did not increase student budgets or change diagnostic settings.</w:t>
      </w:r>
    </w:p>
    <w:p>
      <w:pPr>
        <w:pStyle w:val="Heading2"/>
      </w:pPr>
      <w:r>
        <w:t>可追溯文件</w:t>
      </w:r>
    </w:p>
    <w:p>
      <w:pPr>
        <w:pStyle w:val="Reference"/>
      </w:pPr>
      <w:r>
        <w:t>scripts/dependency-security-check.mjs</w:t>
      </w:r>
    </w:p>
    <w:p>
      <w:pPr>
        <w:pStyle w:val="Reference"/>
      </w:pPr>
      <w:r>
        <w:t>scripts/dependency-security-check.test.mjs</w:t>
      </w:r>
    </w:p>
    <w:p>
      <w:pPr>
        <w:pStyle w:val="Reference"/>
      </w:pPr>
      <w:r>
        <w:t>prisma/dependency-security-smoke-test.ts</w:t>
      </w:r>
    </w:p>
    <w:p>
      <w:pPr>
        <w:pStyle w:val="Reference"/>
      </w:pPr>
      <w:r>
        <w:t>Dockerfile</w:t>
      </w:r>
    </w:p>
    <w:p>
      <w:pPr>
        <w:pStyle w:val="Reference"/>
      </w:pPr>
      <w:r>
        <w:t>docs/DEPENDENCY_SECURITY_EXCEPTION_2026-10-03.md</w:t>
      </w:r>
    </w:p>
    <w:p>
      <w:pPr>
        <w:pStyle w:val="Reference"/>
      </w:pPr>
      <w:r>
        <w:t>src/lib/llm/provider-recovery.ts</w:t>
      </w:r>
    </w:p>
    <w:p>
      <w:pPr>
        <w:pStyle w:val="Reference"/>
      </w:pPr>
      <w:r>
        <w:t>src/lib/workflow/initial-preparation.ts</w:t>
      </w:r>
    </w:p>
    <w:p>
      <w:pPr>
        <w:pStyle w:val="Heading1"/>
      </w:pPr>
      <w:r>
        <w:t>Increase synthetic diagnostic capacity without changing student limits</w:t>
      </w:r>
    </w:p>
    <w:p>
      <w:r>
        <w:t>CMCQ-20261003-04  |  2026-10-03</w:t>
      </w:r>
    </w:p>
    <w:p>
      <w:r>
        <w:t>Resolve the diagnostic limitation retained in CMCQ-20261003-03. Its full response-collection schema exceeded a 200-token cap even though the provider was reachable. Increase only synthetic diagnostic capacity and verify the standard deployed command, without changing student assessment allowances.</w:t>
      </w:r>
    </w:p>
    <w:p>
      <w:r>
        <w:rPr>
          <w:b/>
        </w:rPr>
        <w:t xml:space="preserve">应用提交 </w:t>
      </w:r>
      <w:r>
        <w:t>de5e2472216f95cdae5627cc7e0f2618b2c5d285</w:t>
      </w:r>
    </w:p>
    <w:p>
      <w:r>
        <w:rPr>
          <w:b/>
        </w:rPr>
        <w:t xml:space="preserve">推送状态 </w:t>
      </w:r>
      <w:r>
        <w:t>Pushed to origin/main and independently verified with git ls-remote. Unrelated outputs and private diagnostic files were excluded.</w:t>
      </w:r>
    </w:p>
    <w:p>
      <w:r>
        <w:rPr>
          <w:b/>
        </w:rPr>
        <w:t xml:space="preserve">部署状态 </w:t>
      </w:r>
      <w:r>
        <w:t>已核实上线  |  conversational-mcq</w:t>
      </w:r>
    </w:p>
    <w:p>
      <w:r>
        <w:rPr>
          <w:b/>
        </w:rPr>
        <w:t xml:space="preserve">部署编号 </w:t>
      </w:r>
      <w:r>
        <w:t>dep-db0t33vavr4c7397j97g</w:t>
      </w:r>
    </w:p>
    <w:p>
      <w:pPr>
        <w:pStyle w:val="Heading2"/>
      </w:pPr>
      <w:r>
        <w:t>问题与系统性修改</w:t>
      </w:r>
    </w:p>
    <w:p>
      <w:pPr>
        <w:pStyle w:val="Heading3"/>
      </w:pPr>
      <w:r>
        <w:t>1 Synthetic connectivity capacity</w:t>
      </w:r>
    </w:p>
    <w:p>
      <w:r>
        <w:rPr>
          <w:b/>
        </w:rPr>
        <w:t xml:space="preserve">问题 </w:t>
      </w:r>
      <w:r>
        <w:t>The diagnostic required a complete structured response but allowed only 200 output tokens. The observed incomplete / max_output_tokens status did not mean the provider was offline.</w:t>
      </w:r>
    </w:p>
    <w:p>
      <w:r>
        <w:rPr>
          <w:b/>
        </w:rPr>
        <w:t xml:space="preserve">修改 </w:t>
      </w:r>
      <w:r>
        <w:t>Raise the environment-fallback diagnostic ceiling to 2000. Provide an immutable operator-authorized approval amendment for the active 200-token role, then apply its matching paths and hash together. Reject changes to any other role, runtime policy, model, prompt or student allowance.</w:t>
      </w:r>
    </w:p>
    <w:p>
      <w:r>
        <w:rPr>
          <w:b/>
        </w:rPr>
        <w:t xml:space="preserve">影响 </w:t>
      </w:r>
      <w:r>
        <w:t>The dedicated synthetic diagnostic now completes its validated response. Historical approval and evaluation files retain their original settings; existing student budgets, including the 30000-token initial-feedback ceiling, are unchanged.</w:t>
      </w:r>
    </w:p>
    <w:p>
      <w:pPr>
        <w:pStyle w:val="Heading3"/>
      </w:pPr>
      <w:r>
        <w:t>2 Clear diagnostic reporting</w:t>
      </w:r>
    </w:p>
    <w:p>
      <w:r>
        <w:rPr>
          <w:b/>
        </w:rPr>
        <w:t xml:space="preserve">问题 </w:t>
      </w:r>
      <w:r>
        <w:t>The former incomplete result was ambiguous, and blocked usage-policy outcomes shared the invalid-output message.</w:t>
      </w:r>
    </w:p>
    <w:p>
      <w:r>
        <w:rPr>
          <w:b/>
        </w:rPr>
        <w:t xml:space="preserve">修改 </w:t>
      </w:r>
      <w:r>
        <w:t>Report diagnostic-only scope, effective model/ceiling and audit-call ID. Distinguish output truncation, provider refusal, usage-policy blocking and invalid output; retain a nonzero exit code for unsuccessful diagnostics.</w:t>
      </w:r>
    </w:p>
    <w:p>
      <w:r>
        <w:rPr>
          <w:b/>
        </w:rPr>
        <w:t xml:space="preserve">影响 </w:t>
      </w:r>
      <w:r>
        <w:t>Operators can distinguish diagnostic capacity from student attempt failure. Nothing is added to student conversations or student-facing failure text.</w:t>
      </w:r>
    </w:p>
    <w:p>
      <w:pPr>
        <w:pStyle w:val="Heading2"/>
      </w:pPr>
      <w:r>
        <w:t>研究数据与计算影响</w:t>
      </w:r>
    </w:p>
    <w:p>
      <w:pPr>
        <w:pStyle w:val="ListBullet"/>
      </w:pPr>
      <w:r>
        <w:t>No student answers, profiles, attempts, research calculations, schema or historical process records were changed. No full learner conversation or live research-dataset export was rerun for this diagnostic-only change.</w:t>
      </w:r>
    </w:p>
    <w:p>
      <w:pPr>
        <w:pStyle w:val="ListBullet"/>
      </w:pPr>
      <w:r>
        <w:t>Four real synthetic diagnostic AgentCalls were retained: one staged-approval canary and three after persistent configuration deployment. All four have validated outputs, zero retries, a 2000-token ceiling and null assessment, concept-unit, follow-up and formative-conversation session joins. These are operational audit records, not learner evidence.</w:t>
      </w:r>
    </w:p>
    <w:p>
      <w:pPr>
        <w:pStyle w:val="Heading2"/>
      </w:pPr>
      <w:r>
        <w:t>验证结果</w:t>
      </w:r>
    </w:p>
    <w:p>
      <w:r>
        <w:rPr>
          <w:b/>
        </w:rPr>
        <w:t xml:space="preserve">Budget isolation and approval integrity </w:t>
      </w:r>
      <w:r>
        <w:t>Passed。node --import tsx prisma/profiling-repair-smoke-test.ts passed 78 checks. Coverage includes fallback/readiness consistency, amended-bundle activation, unchanged student roles and 30000-token policy, parent immutability, exact-hash enforcement, missing authorization, tampering, old-bundle preservation and disabled-live-call rejection.</w:t>
      </w:r>
    </w:p>
    <w:p>
      <w:r>
        <w:rPr>
          <w:b/>
        </w:rPr>
        <w:t xml:space="preserve">Static build and infrastructure checks </w:t>
      </w:r>
      <w:r>
        <w:t>Passed with recorded exclusions and warnings。Typecheck, changed-file ESLint, git diff --check, offline readiness and contract suites passed. Production build generated 83 static pages. Full npm run lint failed on 25 pre-existing errors in ignored private .data scripts; scoped src/prisma/scripts lint had zero errors and five existing warnings. Two existing source warnings and webpack cache warnings remained in the build. Initial local tsx IPC and database access restrictions were resolved by permitted reruns.</w:t>
      </w:r>
    </w:p>
    <w:p>
      <w:r>
        <w:rPr>
          <w:b/>
        </w:rPr>
        <w:t xml:space="preserve">Legacy approval test coverage </w:t>
      </w:r>
      <w:r>
        <w:t>Not passed; retained separately。operational-model-upgrade-activation-smoke-test.ts rejected its historical profiling prompt/schema fixture. operational-per-agent-reasoning-config-smoke-test.ts failed its legacy baseline-preservation assertion. These suites were not relabelled as passing; the current amendment received the dedicated 78-check regression and independent live approval validation instead.</w:t>
      </w:r>
    </w:p>
    <w:p>
      <w:r>
        <w:rPr>
          <w:b/>
        </w:rPr>
        <w:t xml:space="preserve">Real deployed synthetic AI diagnostics </w:t>
      </w:r>
      <w:r>
        <w:t>Four of four passed。The actual npm run llm:connectivity command passed first with the staged approval and again without overrides after configuration deployment. Two further calls through the same function passed. Output token counts were 304 for the canary, then 328, 324 and 319 after deployment, all above the old 200-token cap. Latencies were 4701, 5052, 4204 and 4395 ms, respectively. Every stored output validated, with zero retries and no student-session associations.</w:t>
      </w:r>
    </w:p>
    <w:p>
      <w:r>
        <w:rPr>
          <w:b/>
        </w:rPr>
        <w:t xml:space="preserve">Deployment configuration verification </w:t>
      </w:r>
      <w:r>
        <w:t>Passed。Render configuration edits were verified before save, and the effective server configuration was re-read after restart. The management-page mouse Edit action did not open its form; keyboard activation succeeded. SSH retained the existing additional ED25519 proof-signature warning without disabling host verification.</w:t>
      </w:r>
    </w:p>
    <w:p>
      <w:r>
        <w:rPr>
          <w:b/>
        </w:rPr>
        <w:t xml:space="preserve">Release record verification </w:t>
      </w:r>
      <w:r>
        <w:t>Passed after documentation correction。An external documentation URL initially failed the repository-file reference test. It was removed from that file-only inventory; the ledger and Word artifact were rebuilt and all six record tests passed. The final artifact was rendered for complete page-by-page visual inspection.</w:t>
      </w:r>
    </w:p>
    <w:p>
      <w:pPr>
        <w:pStyle w:val="Heading2"/>
      </w:pPr>
      <w:r>
        <w:t>部署证据</w:t>
      </w:r>
    </w:p>
    <w:p>
      <w:pPr>
        <w:pStyle w:val="ListBullet"/>
      </w:pPr>
      <w:r>
        <w:t>Application deployment dep-db0st5eq1p3s73emu9r0 succeeded with the exact source revision, zero production dependency findings, 65 existing migrations and none pending. A subsequent Save and deploy applied the four matching approval paths/hash without rebuilding the application. Its detail page shows Deploy succeeded | Live and the same application revision.</w:t>
      </w:r>
    </w:p>
    <w:p>
      <w:pPr>
        <w:pStyle w:val="ListBullet"/>
      </w:pPr>
      <w:r>
        <w:t>Runtime build metadata independently matches de5e2472216f95cdae5627cc7e0f2618b2c5d285 with artifact hash 930338d030fcf111402b4cada42c984a3fe3a7265124eb388fd19c4f19899bff. The next-server process is PID 14 and the durable preparation worker is PID 15. Startup reported Ready in 992 ms.</w:t>
      </w:r>
    </w:p>
    <w:p>
      <w:pPr>
        <w:pStyle w:val="ListBullet"/>
      </w:pPr>
      <w:r>
        <w:t>The effective diagnostic configuration is gpt-5.6-luna, reasoning none, max_output_tokens 2000. Both old and amended approvals independently verified as valid with no issues. The new approved runtime hash is f8a53ea0f35103a90ea42743880beb7d07cf5172d2f32983d0372d706a4f7fd0; the initial-feedback ceiling remains 30000.</w:t>
      </w:r>
    </w:p>
    <w:p>
      <w:pPr>
        <w:pStyle w:val="ListBullet"/>
      </w:pPr>
      <w:r>
        <w:t>Public health at 2026-10-04T04:12:58.658Z reported status ok, database reachable, schema ready and migration readiness ready. Sampled container memory was 286334976 bytes of 2147483648, with zero oom and oom_kill counts. This is a point-in-time check, not a load test.</w:t>
      </w:r>
    </w:p>
    <w:p>
      <w:pPr>
        <w:pStyle w:val="Reference"/>
      </w:pPr>
      <w:r>
        <w:t>https://dashboard.render.com/web/srv-d987t1vaqgkc73d5l5q0/deploys/dep-db0t33vavr4c7397j97g</w:t>
      </w:r>
    </w:p>
    <w:p>
      <w:pPr>
        <w:pStyle w:val="Heading2"/>
      </w:pPr>
      <w:r>
        <w:t>已知限制</w:t>
      </w:r>
    </w:p>
    <w:p>
      <w:pPr>
        <w:pStyle w:val="ListBullet"/>
      </w:pPr>
      <w:r>
        <w:t>This release verifies diagnostic connectivity and structured output, not complete student learning dialogues, learning gains or classroom-scale concurrency. Raising a ceiling does not remove provider outages or guarantee every future output.</w:t>
      </w:r>
    </w:p>
    <w:p>
      <w:pPr>
        <w:pStyle w:val="ListBullet"/>
      </w:pPr>
      <w:r>
        <w:t>The two legacy regression suites and unrelated private-script lint failures remain recorded above. No unrelated teaching logic or historical evaluation fixtures were rewritten to make them pass.</w:t>
      </w:r>
    </w:p>
    <w:p>
      <w:pPr>
        <w:pStyle w:val="ListBullet"/>
      </w:pPr>
      <w:r>
        <w:t>The separate seven-day build advisory exception remains unchanged. This diagnostic change neither fixes nor extends that exception. Its separately scheduled follow-up remains independent of this release.</w:t>
      </w:r>
    </w:p>
    <w:p>
      <w:pPr>
        <w:pStyle w:val="Heading2"/>
      </w:pPr>
      <w:r>
        <w:t>可追溯文件</w:t>
      </w:r>
    </w:p>
    <w:p>
      <w:pPr>
        <w:pStyle w:val="Reference"/>
      </w:pPr>
      <w:r>
        <w:t>src/lib/llm/connectivity-budget.ts</w:t>
      </w:r>
    </w:p>
    <w:p>
      <w:pPr>
        <w:pStyle w:val="Reference"/>
      </w:pPr>
      <w:r>
        <w:t>src/lib/llm/config.ts</w:t>
      </w:r>
    </w:p>
    <w:p>
      <w:pPr>
        <w:pStyle w:val="Reference"/>
      </w:pPr>
      <w:r>
        <w:t>src/lib/operational/active-approval-bundle.ts</w:t>
      </w:r>
    </w:p>
    <w:p>
      <w:pPr>
        <w:pStyle w:val="Reference"/>
      </w:pPr>
      <w:r>
        <w:t>prisma/connectivity-budget-amend.ts</w:t>
      </w:r>
    </w:p>
    <w:p>
      <w:pPr>
        <w:pStyle w:val="Reference"/>
      </w:pPr>
      <w:r>
        <w:t>prisma/llm-connectivity.ts</w:t>
      </w:r>
    </w:p>
    <w:p>
      <w:pPr>
        <w:pStyle w:val="Reference"/>
      </w:pPr>
      <w:r>
        <w:t>prisma/profiling-repair-smoke-test.ts</w:t>
      </w:r>
    </w:p>
    <w:p>
      <w:pPr>
        <w:pStyle w:val="Reference"/>
      </w:pPr>
      <w:r>
        <w:t>docs/LLM_INFRASTRUCTURE.md</w:t>
      </w:r>
    </w:p>
    <w:p>
      <w:pPr>
        <w:pStyle w:val="Heading1"/>
      </w:pPr>
      <w:r>
        <w:t>Repair feedback preparation provenance and student language with corrected process exports</w:t>
      </w:r>
    </w:p>
    <w:p>
      <w:r>
        <w:t>CMCQ-20261005-01  |  2026-10-05</w:t>
      </w:r>
    </w:p>
    <w:p>
      <w:r>
        <w:t>Review 20 October 4-5 sessions and repair confirmed systemic failures rather than editing individual student cases. The release fixes misplaced answer-only quotations that repeatedly blocked preparation, mixed reasoning-and-question collection, student-facing Chinese metadata and generated output, explanation attribution, and process-data revision and latency calculations.</w:t>
      </w:r>
    </w:p>
    <w:p>
      <w:r>
        <w:rPr>
          <w:b/>
        </w:rPr>
        <w:t xml:space="preserve">应用提交 </w:t>
      </w:r>
      <w:r>
        <w:t>3f1d5e113e55be5fd84ba29bcf9f3ed406c91e88</w:t>
      </w:r>
    </w:p>
    <w:p>
      <w:r>
        <w:rPr>
          <w:b/>
        </w:rPr>
        <w:t xml:space="preserve">推送状态 </w:t>
      </w:r>
      <w:r>
        <w:t>Pushed to origin/main and independently verified with git ls-remote. Private review helpers and unrelated outputs were excluded.</w:t>
      </w:r>
    </w:p>
    <w:p>
      <w:r>
        <w:rPr>
          <w:b/>
        </w:rPr>
        <w:t xml:space="preserve">部署状态 </w:t>
      </w:r>
      <w:r>
        <w:t>已核实上线  |  conversational-mcq</w:t>
      </w:r>
    </w:p>
    <w:p>
      <w:r>
        <w:rPr>
          <w:b/>
        </w:rPr>
        <w:t xml:space="preserve">部署编号 </w:t>
      </w:r>
      <w:r>
        <w:t>dep-db1k3b7f3r2c73c3n300</w:t>
      </w:r>
    </w:p>
    <w:p>
      <w:pPr>
        <w:pStyle w:val="Heading2"/>
      </w:pPr>
      <w:r>
        <w:t>问题与系统性修改</w:t>
      </w:r>
    </w:p>
    <w:p>
      <w:pPr>
        <w:pStyle w:val="Heading3"/>
      </w:pPr>
      <w:r>
        <w:t>1 Reliable initial feedback with evidence provenance</w:t>
      </w:r>
    </w:p>
    <w:p>
      <w:r>
        <w:rPr>
          <w:b/>
        </w:rPr>
        <w:t xml:space="preserve">问题 </w:t>
      </w:r>
      <w:r>
        <w:t>Three production sessions showed the same semantic interpretation quote mismatch: the model quoted a selected answer letter as if it appeared in the student's reasoning. Automatic retries repeated this invalid annotation. The sampled failures were not output-token or memory exhaustion.</w:t>
      </w:r>
    </w:p>
    <w:p>
      <w:r>
        <w:rPr>
          <w:b/>
        </w:rPr>
        <w:t xml:space="preserve">修改 </w:t>
      </w:r>
      <w:r>
        <w:t>Clarify the profile prompt and add choice-annotation-normalization-v1. Remove only an unlinked answer_only annotation whose entire quotation matches the separately stored selected choice and is absent from its claimed reasoning source. Run full semantic and student-output validation afterward. Invented substantive quotes, linked misconception claims and unsupported mastery still fail validation.</w:t>
      </w:r>
    </w:p>
    <w:p>
      <w:r>
        <w:rPr>
          <w:b/>
        </w:rPr>
        <w:t xml:space="preserve">影响 </w:t>
      </w:r>
      <w:r>
        <w:t>Redundant misplaced annotations no longer block otherwise valid feedback. Original provider output is retained with a versioned normalization audit; effective accepted output remains separate. No student attempt was reset or silently resumed.</w:t>
      </w:r>
    </w:p>
    <w:p>
      <w:pPr>
        <w:pStyle w:val="Heading3"/>
      </w:pPr>
      <w:r>
        <w:t>2 English student presentation</w:t>
      </w:r>
    </w:p>
    <w:p>
      <w:r>
        <w:rPr>
          <w:b/>
        </w:rPr>
        <w:t xml:space="preserve">问题 </w:t>
      </w:r>
      <w:r>
        <w:t>No Chinese dialogue bodies appeared in the supplied exports, but a stored Chinese topic title in two Test 7 sessions also reached the student heading and was therefore not teacher-only metadata.</w:t>
      </w:r>
    </w:p>
    <w:p>
      <w:r>
        <w:rPr>
          <w:b/>
        </w:rPr>
        <w:t xml:space="preserve">修改 </w:t>
      </w:r>
      <w:r>
        <w:t>Project Han-containing titles to English fallbacks and omit Han-containing descriptions and objectives from student metadata. Add English instructions and acceptance guards to generated student messages, formative profiles and teaching artifacts.</w:t>
      </w:r>
    </w:p>
    <w:p>
      <w:r>
        <w:rPr>
          <w:b/>
        </w:rPr>
        <w:t xml:space="preserve">影响 </w:t>
      </w:r>
      <w:r>
        <w:t>New accepted system-generated student text and the affected headings are English. Original authored records, student input and historical research transcripts remain intact; this is not a translation or retroactive data rewrite.</w:t>
      </w:r>
    </w:p>
    <w:p>
      <w:pPr>
        <w:pStyle w:val="Heading3"/>
      </w:pPr>
      <w:r>
        <w:t>3 Conversational evidence collection and attribution</w:t>
      </w:r>
    </w:p>
    <w:p>
      <w:r>
        <w:rPr>
          <w:b/>
        </w:rPr>
        <w:t xml:space="preserve">问题 </w:t>
      </w:r>
      <w:r>
        <w:t>A usable reason followed by a question was repeatedly rejected, and tutor wording sometimes attributed an explanation to a student who had only selected an option or supplied punctuation.</w:t>
      </w:r>
    </w:p>
    <w:p>
      <w:r>
        <w:rPr>
          <w:b/>
        </w:rPr>
        <w:t xml:space="preserve">修改 </w:t>
      </w:r>
      <w:r>
        <w:t>Item-administration tutor v3 accepts mixed reasoning plus questions while preserving the deferred concern and prohibiting initial-stage teaching or answer-key disclosure. Question-only input stays deferred. Formative host v7.12 separates selected choices from actual explanations; its profile provenance mapping preserves carried-forward confidence.</w:t>
      </w:r>
    </w:p>
    <w:p>
      <w:r>
        <w:rPr>
          <w:b/>
        </w:rPr>
        <w:t xml:space="preserve">影响 </w:t>
      </w:r>
      <w:r>
        <w:t>Students can continue without deleting a legitimate question. Correct selections alone do not become claims of demonstrated reasoning. The application retains authority over transitions and saved evidence.</w:t>
      </w:r>
    </w:p>
    <w:p>
      <w:pPr>
        <w:pStyle w:val="Heading3"/>
      </w:pPr>
      <w:r>
        <w:t>4 Research revision counts and response latency</w:t>
      </w:r>
    </w:p>
    <w:p>
      <w:r>
        <w:rPr>
          <w:b/>
        </w:rPr>
        <w:t xml:space="preserve">问题 </w:t>
      </w:r>
      <w:r>
        <w:t>Legacy package-review event names were missed by confidence and alternative-answer revision counters. Generic revisions could inflate explanation counts. System deferral events could be mistaken for student actions and yield spurious zero-second response intervals.</w:t>
      </w:r>
    </w:p>
    <w:p>
      <w:r>
        <w:rPr>
          <w:b/>
        </w:rPr>
        <w:t xml:space="preserve">修改 </w:t>
      </w:r>
      <w:r>
        <w:t>Process summary v5 uses shared legacy-compatible revision predicates. Future package edits emit canonical confidence and tempting-option events with before/after values, without duplicate aliases. Latency v2 excludes system reactions and unknown category-only events and exports its calculation version. Update dictionary and logging definitions.</w:t>
      </w:r>
    </w:p>
    <w:p>
      <w:r>
        <w:rPr>
          <w:b/>
        </w:rPr>
        <w:t xml:space="preserve">影响 </w:t>
      </w:r>
      <w:r>
        <w:t>Re-exported historical derived values improve without altering original events. Explicit explanation edits alone contribute to explanation-revision counts. Missing timing evidence remains missing; pause records remain behavioral observations rather than inferred dislike.</w:t>
      </w:r>
    </w:p>
    <w:p>
      <w:pPr>
        <w:pStyle w:val="Heading2"/>
      </w:pPr>
      <w:r>
        <w:t>研究数据与计算影响</w:t>
      </w:r>
    </w:p>
    <w:p>
      <w:pPr>
        <w:pStyle w:val="ListBullet"/>
      </w:pPr>
      <w:r>
        <w:t>The supplied review covered 20 sessions, 87 item records and 2654 timeline events. Eighteen sessions had learning conversations with 30 tutor replies and 12 student follow-up replies. Thirty display acknowledgements establish display, not reading or learning. Ten openings had no student reply; motivation cannot be inferred from silence alone.</w:t>
      </w:r>
    </w:p>
    <w:p>
      <w:pPr>
        <w:pStyle w:val="ListBullet"/>
      </w:pPr>
      <w:r>
        <w:t>Read-only production checks rebuilt each of the 20 selected-session research bundles, 38 files each. Every manifest entry checksum passed; wall-clock duration and pause-episode rows matched the teacher process summary. The affected historical confidence edit is now counted. Seven assessment dashboard data projections loaded successfully, and the affected topic projection contained no Han characters.</w:t>
      </w:r>
    </w:p>
    <w:p>
      <w:pPr>
        <w:pStyle w:val="ListBullet"/>
      </w:pPr>
      <w:r>
        <w:t>No production student writes, attempt-limit changes, schema migrations, profile rewrites or automatic student resumption occurred. One previously failed session had already recovered through its existing retry flow before this deployment. Paused students retain their existing resume/retry controls.</w:t>
      </w:r>
    </w:p>
    <w:p>
      <w:pPr>
        <w:pStyle w:val="ListBullet"/>
      </w:pPr>
      <w:r>
        <w:t>The four fresh provider probes used synthetic inputs and made no database reads or writes. They are operational test evidence, not additional learner attempts. Provider response IDs and latencies are retained in this release entry.</w:t>
      </w:r>
    </w:p>
    <w:p>
      <w:pPr>
        <w:pStyle w:val="Heading2"/>
      </w:pPr>
      <w:r>
        <w:t>验证结果</w:t>
      </w:r>
    </w:p>
    <w:p>
      <w:r>
        <w:rPr>
          <w:b/>
        </w:rPr>
        <w:t xml:space="preserve">Static and focused regression checks </w:t>
      </w:r>
      <w:r>
        <w:t>Passed with existing warnings。npm run typecheck and git diff --check passed. npx eslint src prisma scripts returned zero errors and five pre-existing warnings. English/mixed-intent smoke passed 13 checks; collection/learning-summary smoke passed 46. Transcript quality, process summaries, interpretation policy, conversation visibility, classroom acceptance, targeted quality and research export format checks passed. A mistyped export-test filename was corrected and the actual test passed.</w:t>
      </w:r>
    </w:p>
    <w:p>
      <w:r>
        <w:rPr>
          <w:b/>
        </w:rPr>
        <w:t xml:space="preserve">Database persistence and export regression </w:t>
      </w:r>
      <w:r>
        <w:t>Passed after test-harness correction。In a disposable local PostgreSQL database, migrations and seed, package-review edits, readable transcripts, research-export integrity and detailed CSV export tests passed. The initial-profile-only provider-boundary test verified original/effective output separation and the normalization audit. An explicit test-only live flag initially conflicted with the approved runtime; removing that override resolved the fixture failure while the outbound network guard stayed active. The disposable database was dropped.</w:t>
      </w:r>
    </w:p>
    <w:p>
      <w:r>
        <w:rPr>
          <w:b/>
        </w:rPr>
        <w:t xml:space="preserve">Historical invalid-output replay </w:t>
      </w:r>
      <w:r>
        <w:t>Three of three passed。For three production failures, the stored output failed the original provenance check. Removing exactly one misplaced answer-only annotation per output produced a fully valid semantic review. Comparison was performed on the server with aggregate-only output, no new AI calls and no writes to student records.</w:t>
      </w:r>
    </w:p>
    <w:p>
      <w:r>
        <w:rPr>
          <w:b/>
        </w:rPr>
        <w:t xml:space="preserve">Fresh deployed synthetic AI calls </w:t>
      </w:r>
      <w:r>
        <w:t>Four of four passed。prisma/session-review-live-probe.ts --allow-live-synthetic passed reasoning-plus-question acceptance (2632 ms; resp_0f8b53079a47863e016ac3430a86c887d0bc114511b36350f7), question-only deferral (2019 ms; resp_044cb8f3cc033900016ac3430d0a8887d084361aeca1c78fdb), punctuation-only reasoning (22876 ms; resp_057081f5f15f7ff1016ac3430f7e2087d0ba5511654a1e0550), and explicit inability to explain (16765 ms; resp_03db9fc536a84236016ac3432603e487d08d81e22a097dba03). Both profiles marked the weak explanation insufficient, invented no misconception, retained supported reasoning on the other items, and required no normalization. All generated student fields passed English and safety validation.</w:t>
      </w:r>
    </w:p>
    <w:p>
      <w:r>
        <w:rPr>
          <w:b/>
        </w:rPr>
        <w:t xml:space="preserve">Production research and teacher projections </w:t>
      </w:r>
      <w:r>
        <w:t>Passed。At 06:27:41.223Z the exact deployed revision passed all 20 selected-session bundles, 87 item rows, 14 pause episodes, 38 files per bundle, manifest checksums, teacher/export timing agreement, and the historical confidence-revision assertion. Seven assessment dashboard data projections and the student topic-language projection passed. This did not exercise a single whole-course ZIP download or every rendered dashboard interaction.</w:t>
      </w:r>
    </w:p>
    <w:p>
      <w:r>
        <w:rPr>
          <w:b/>
        </w:rPr>
        <w:t xml:space="preserve">Deployment and operational verification </w:t>
      </w:r>
      <w:r>
        <w:t>Passed after restart and tool adaptation。The first SSH connection closed during the intentional deployment restart. Subsequent revision and health checks passed. ps was unavailable in the minimal image, so process verification used read-only /proc metadata. The existing additional ED25519 proof-signature warning remained; host verification was not disabled. Render build/runtime security checks passed under the already authorized, unchanged build-only advisory exception.</w:t>
      </w:r>
    </w:p>
    <w:p>
      <w:r>
        <w:rPr>
          <w:b/>
        </w:rPr>
        <w:t xml:space="preserve">Release record verification </w:t>
      </w:r>
      <w:r>
        <w:t>Passed。The existing ledger was appended, the same Word report regenerated, source identity and all six record tests checked, and the full rendered report visually inspected page by page. The record-only follow-up is separate from the deployed application commit.</w:t>
      </w:r>
    </w:p>
    <w:p>
      <w:pPr>
        <w:pStyle w:val="Heading2"/>
      </w:pPr>
      <w:r>
        <w:t>部署证据</w:t>
      </w:r>
    </w:p>
    <w:p>
      <w:pPr>
        <w:pStyle w:val="ListBullet"/>
      </w:pPr>
      <w:r>
        <w:t>Render deployment detail showed Deploy succeeded | Live, exact source 3f1d5e113e55be5fd84ba29bcf9f3ed406c91e88 and duration 5m07s. Logs recorded service Live at 06:25:35Z, 65 migrations with none pending, and zero vulnerabilities in pruned runtime dependencies.</w:t>
      </w:r>
    </w:p>
    <w:p>
      <w:pPr>
        <w:pStyle w:val="ListBullet"/>
      </w:pPr>
      <w:r>
        <w:t>Public health at 06:26:25.435Z returned status ok, database reachable, schema ready and migration readiness ready. SSH independently confirmed RENDER_GIT_COMMIT and running web PID 14 plus preparation-worker PID 15. The image has no ps utility; direct read-only process metadata supplied the successful verification.</w:t>
      </w:r>
    </w:p>
    <w:p>
      <w:pPr>
        <w:pStyle w:val="ListBullet"/>
      </w:pPr>
      <w:r>
        <w:t>The 2 GB container retained web and worker heap budgets of 768 MB and 384 MB. Sampled memory was 366563328 of 2147483648 bytes, with zero oom and oom_kill counters. This point-in-time check is not a concurrency or load test.</w:t>
      </w:r>
    </w:p>
    <w:p>
      <w:pPr>
        <w:pStyle w:val="ListBullet"/>
      </w:pPr>
      <w:r>
        <w:t>Four deployed synthetic AI calls passed. Read-only production replay of three prior failures and selected-session research export checks for all 20 supplied sessions passed on the exact deployed revision.</w:t>
      </w:r>
    </w:p>
    <w:p>
      <w:pPr>
        <w:pStyle w:val="Reference"/>
      </w:pPr>
      <w:r>
        <w:t>https://dashboard.render.com/web/srv-d987t1vaqgkc73d5l5q0/deploys/dep-db1k3b7f3r2c73c3n300</w:t>
      </w:r>
    </w:p>
    <w:p>
      <w:pPr>
        <w:pStyle w:val="Heading2"/>
      </w:pPr>
      <w:r>
        <w:t>已知限制</w:t>
      </w:r>
    </w:p>
    <w:p>
      <w:pPr>
        <w:pStyle w:val="ListBullet"/>
      </w:pPr>
      <w:r>
        <w:t>The four live probes exercise provider prompts and validators, not a full multi-turn browser learning conversation or classroom-scale concurrency. They establish the tested behavior, not a guarantee for every future model response or pedagogical outcome.</w:t>
      </w:r>
    </w:p>
    <w:p>
      <w:pPr>
        <w:pStyle w:val="ListBullet"/>
      </w:pPr>
      <w:r>
        <w:t>Historic Chinese titles, original responses and previous failed-call records remain preserved for research provenance. English student metadata is a display projection, not a translation of all authored content. Historical exports must be regenerated to obtain the corrected derived counts and latency version.</w:t>
      </w:r>
    </w:p>
    <w:p>
      <w:pPr>
        <w:pStyle w:val="ListBullet"/>
      </w:pPr>
      <w:r>
        <w:t>Paused or failed attempts were not reset. Students intentionally paused or exited are not resumed automatically; they can use the existing resume/retry flow. Replay success does not claim that every affected learner has already returned or completed the assessment.</w:t>
      </w:r>
    </w:p>
    <w:p>
      <w:pPr>
        <w:pStyle w:val="ListBullet"/>
      </w:pPr>
      <w:r>
        <w:t>The separately authorized seven-day build-only advisory exception and its follow-up remain unchanged. The earlier legacy operational-test failures recorded in CMCQ-20261003-04 were outside this release's focused rerun and are not relabelled as resolved.</w:t>
      </w:r>
    </w:p>
    <w:p>
      <w:pPr>
        <w:pStyle w:val="Heading2"/>
      </w:pPr>
      <w:r>
        <w:t>可追溯文件</w:t>
      </w:r>
    </w:p>
    <w:p>
      <w:pPr>
        <w:pStyle w:val="Reference"/>
      </w:pPr>
      <w:r>
        <w:t>docs/SESSION_REVIEW_2026-10-04.md</w:t>
      </w:r>
    </w:p>
    <w:p>
      <w:pPr>
        <w:pStyle w:val="Reference"/>
      </w:pPr>
      <w:r>
        <w:t>docs/DATA_LOGGING_SPEC.md</w:t>
      </w:r>
    </w:p>
    <w:p>
      <w:pPr>
        <w:pStyle w:val="Reference"/>
      </w:pPr>
      <w:r>
        <w:t>src/lib/student-visible-safety.ts</w:t>
      </w:r>
    </w:p>
    <w:p>
      <w:pPr>
        <w:pStyle w:val="Reference"/>
      </w:pPr>
      <w:r>
        <w:t>src/lib/services/student-assessment/semantic-item-review.ts</w:t>
      </w:r>
    </w:p>
    <w:p>
      <w:pPr>
        <w:pStyle w:val="Reference"/>
      </w:pPr>
      <w:r>
        <w:t>src/lib/services/student-assessment/formative-profile.ts</w:t>
      </w:r>
    </w:p>
    <w:p>
      <w:pPr>
        <w:pStyle w:val="Reference"/>
      </w:pPr>
      <w:r>
        <w:t>src/lib/services/student-assessment/item-administration-tutor.ts</w:t>
      </w:r>
    </w:p>
    <w:p>
      <w:pPr>
        <w:pStyle w:val="Reference"/>
      </w:pPr>
      <w:r>
        <w:t>src/lib/services/student-assessment/response-revision-events.ts</w:t>
      </w:r>
    </w:p>
    <w:p>
      <w:pPr>
        <w:pStyle w:val="Reference"/>
      </w:pPr>
      <w:r>
        <w:t>src/lib/services/teacher-review/process-data-summary.ts</w:t>
      </w:r>
    </w:p>
    <w:p>
      <w:pPr>
        <w:pStyle w:val="Reference"/>
      </w:pPr>
      <w:r>
        <w:t>src/lib/services/teacher-review/turn-response-latencies.ts</w:t>
      </w:r>
    </w:p>
    <w:p>
      <w:pPr>
        <w:pStyle w:val="Reference"/>
      </w:pPr>
      <w:r>
        <w:t>prisma/student-english-mixed-intent-smoke-test.ts</w:t>
      </w:r>
    </w:p>
    <w:p>
      <w:pPr>
        <w:pStyle w:val="Reference"/>
      </w:pPr>
      <w:r>
        <w:t>prisma/student-formative-live-validation-smoke-test.ts</w:t>
      </w:r>
    </w:p>
    <w:p>
      <w:pPr>
        <w:pStyle w:val="Reference"/>
      </w:pPr>
      <w:r>
        <w:t>prisma/session-review-live-probe.ts</w:t>
      </w:r>
    </w:p>
    <w:p>
      <w:pPr>
        <w:pStyle w:val="Heading1"/>
      </w:pPr>
      <w:r>
        <w:t>Synthetic student journeys and learning evidence validation</w:t>
      </w:r>
    </w:p>
    <w:p>
      <w:r>
        <w:t>CMCQ-20261005-02  |  2026-10-05</w:t>
      </w:r>
    </w:p>
    <w:p>
      <w:r>
        <w:t>Synthetic student journeys exposed invalid generated item identities, misleading zero activity, overly conservative understanding summaries, and evidence-validation conflicts during cumulative learning recaps. Shared schemas, validators and projections were corrected. Five additional live cases completed; three were blocked by an external API quota error. No classroom student records or limits were changed.</w:t>
      </w:r>
    </w:p>
    <w:p>
      <w:r>
        <w:rPr>
          <w:b/>
        </w:rPr>
        <w:t xml:space="preserve">应用提交 </w:t>
      </w:r>
      <w:r>
        <w:t>9c3482094b1b68f50a10bf9ac81c260f90ac40e9</w:t>
      </w:r>
    </w:p>
    <w:p>
      <w:r>
        <w:rPr>
          <w:b/>
        </w:rPr>
        <w:t xml:space="preserve">推送状态 </w:t>
      </w:r>
      <w:r>
        <w:t>Pushed to origin/main; GitHub accepted 10679676 to 9c348209. Documentation is a separate follow-up.</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Initial profile item identity</w:t>
      </w:r>
    </w:p>
    <w:p>
      <w:r>
        <w:rPr>
          <w:b/>
        </w:rPr>
        <w:t xml:space="preserve">问题 </w:t>
      </w:r>
      <w:r>
        <w:t>A generated profile combined parts of two item identifiers and could not be accepted.</w:t>
      </w:r>
    </w:p>
    <w:p>
      <w:r>
        <w:rPr>
          <w:b/>
        </w:rPr>
        <w:t xml:space="preserve">修改 </w:t>
      </w:r>
      <w:r>
        <w:t>Profile output schema v4 constrains identifiers to the exact submitted set and requires the exact item count. Full unique coverage, source quotations and semantic validation remain mandatory.</w:t>
      </w:r>
    </w:p>
    <w:p>
      <w:r>
        <w:rPr>
          <w:b/>
        </w:rPr>
        <w:t xml:space="preserve">影响 </w:t>
      </w:r>
      <w:r>
        <w:t>Prevents structurally invalid identities at generation without guessing an intended item or reassigning evidence.</w:t>
      </w:r>
    </w:p>
    <w:p>
      <w:pPr>
        <w:pStyle w:val="Heading3"/>
      </w:pPr>
      <w:r>
        <w:t>2 Historical context and current learning evidence</w:t>
      </w:r>
    </w:p>
    <w:p>
      <w:r>
        <w:rPr>
          <w:b/>
        </w:rPr>
        <w:t xml:space="preserve">问题 </w:t>
      </w:r>
      <w:r>
        <w:t>Required original-question and before/after recap references conflicted with a validator requiring every reference to be new transition evidence. Retained engagement text was also unnecessarily paraphrased.</w:t>
      </w:r>
    </w:p>
    <w:p>
      <w:r>
        <w:rPr>
          <w:b/>
        </w:rPr>
        <w:t xml:space="preserve">修改 </w:t>
      </w:r>
      <w:r>
        <w:t>Evidence validator v3 permits six explicit contextual observation types to cite historical student evidence, while checking identity, scope and source role. Changed profile fields still require current student evidence. Tutor host v7.13 requires exact retained values and answers the student's immediate question before optional recap.</w:t>
      </w:r>
    </w:p>
    <w:p>
      <w:r>
        <w:rPr>
          <w:b/>
        </w:rPr>
        <w:t xml:space="preserve">影响 </w:t>
      </w:r>
      <w:r>
        <w:t>Cumulative summaries remain traceable without promoting old evidence into new progress. Concise and detailed requests receive different reply depth; necessary conceptual assumptions remain visible.</w:t>
      </w:r>
    </w:p>
    <w:p>
      <w:pPr>
        <w:pStyle w:val="Heading3"/>
      </w:pPr>
      <w:r>
        <w:t>3 Teacher understanding and process summaries</w:t>
      </w:r>
    </w:p>
    <w:p>
      <w:r>
        <w:rPr>
          <w:b/>
        </w:rPr>
        <w:t xml:space="preserve">问题 </w:t>
      </w:r>
      <w:r>
        <w:t>Unavailable browser measurements appeared as zeros. Correct substantive reasoning could be downgraded solely because independent transfer had not been tested.</w:t>
      </w:r>
    </w:p>
    <w:p>
      <w:r>
        <w:rPr>
          <w:b/>
        </w:rPr>
        <w:t xml:space="preserve">修改 </w:t>
      </w:r>
      <w:r>
        <w:t>Process summary v6 preserves null for unavailable editing and page-opening measurements and reports telemetry coverage. Server presentation is labeled Item made available. Understanding summary v2 separates understanding from the independent-transfer caution.</w:t>
      </w:r>
    </w:p>
    <w:p>
      <w:r>
        <w:rPr>
          <w:b/>
        </w:rPr>
        <w:t xml:space="preserve">影响 </w:t>
      </w:r>
      <w:r>
        <w:t>Teacher and research projections distinguish missingness from observed inactivity and do not fabricate transfer evidence. Calculation definitions are updated.</w:t>
      </w:r>
    </w:p>
    <w:p>
      <w:pPr>
        <w:pStyle w:val="Heading3"/>
      </w:pPr>
      <w:r>
        <w:t>4 Repeatable evaluation and release workflow</w:t>
      </w:r>
    </w:p>
    <w:p>
      <w:r>
        <w:rPr>
          <w:b/>
        </w:rPr>
        <w:t xml:space="preserve">问题 </w:t>
      </w:r>
      <w:r>
        <w:t>Isolated provider probes did not exercise complete saved journeys or export links; repeated quota failures wasted test dispatches.</w:t>
      </w:r>
    </w:p>
    <w:p>
      <w:r>
        <w:rPr>
          <w:b/>
        </w:rPr>
        <w:t xml:space="preserve">修改 </w:t>
      </w:r>
      <w:r>
        <w:t>Add eight synthetic personas using real services, fresh local databases, preparation jobs, live tutors and adaptive AI learners. Add a read-only manifest and evidence-link auditor. Stop later test cases on provider quota failure. Record standing user authorization for tested changes to be pushed, deployed and documented during active tasks.</w:t>
      </w:r>
    </w:p>
    <w:p>
      <w:r>
        <w:rPr>
          <w:b/>
        </w:rPr>
        <w:t xml:space="preserve">影响 </w:t>
      </w:r>
      <w:r>
        <w:t>Tests remain separate from classroom data. Blocked cases are reported explicitly. The workflow is not an unattended deployment or billing monitor.</w:t>
      </w:r>
    </w:p>
    <w:p>
      <w:pPr>
        <w:pStyle w:val="Heading2"/>
      </w:pPr>
      <w:r>
        <w:t>研究数据与计算影响</w:t>
      </w:r>
    </w:p>
    <w:p>
      <w:pPr>
        <w:pStyle w:val="ListBullet"/>
      </w:pPr>
      <w:r>
        <w:t>No production student writes, migrations, attempt resets, token-limit changes or historical profile rewrites. New generation and derived projections use explicit versions; raw products, events and provider responses are preserved.</w:t>
      </w:r>
    </w:p>
    <w:p>
      <w:pPr>
        <w:pStyle w:val="ListBullet"/>
      </w:pPr>
      <w:r>
        <w:t>The five completed follow-up sessions passed 37 manifest checksums each, session isolation, exact text/actor matching for 31 conversation turns, 15 item records, two profile transitions and seven historical contextual references outside the transition set. Confidence carry-forward and supporting turn links were checked. Incomplete cases were excluded explicitly.</w:t>
      </w:r>
    </w:p>
    <w:p>
      <w:pPr>
        <w:pStyle w:val="ListBullet"/>
      </w:pPr>
      <w:r>
        <w:t>Pauses remain recorded behavior, not evidence of dislike. Service-level simulations do not establish browser display, reading, classroom effectiveness or population-level measurement validity.</w:t>
      </w:r>
    </w:p>
    <w:p>
      <w:pPr>
        <w:pStyle w:val="Heading2"/>
      </w:pPr>
      <w:r>
        <w:t>验证结果</w:t>
      </w:r>
    </w:p>
    <w:p>
      <w:r>
        <w:rPr>
          <w:b/>
        </w:rPr>
        <w:t xml:space="preserve">Earlier complete synthetic run </w:t>
      </w:r>
      <w:r>
        <w:t>Six of six passed after item-identity fix。Run f3d63abf0322 used 75 provider dispatches and exposed five semantic regenerations, which motivated the subsequent validator and prompt corrections. Its results are not fresh passes for the final prompt revision.</w:t>
      </w:r>
    </w:p>
    <w:p>
      <w:r>
        <w:rPr>
          <w:b/>
        </w:rPr>
        <w:t xml:space="preserve">Additional live scenarios </w:t>
      </w:r>
      <w:r>
        <w:t>Five passed and three quota blocked。Run aee4057798c1 finished 07:48:57Z: 66 dispatches, 13 learner generations and 53 application calls including three quota errors. Eighteen tutor generations needed zero semantic retries. Five asynchronous submissions returned in 46-287 ms locally. Tutor latency ranged 5.851-54.402 seconds, median 13.571 seconds. Cases covered cumulative correction/recap, brief then detailed explanations, mixed reasoning/questions, partial correction and pause. Revision/replay, qualified challenge and language/internal-detail cases were blocked during administration; their old passes are not counted as new passes.</w:t>
      </w:r>
    </w:p>
    <w:p>
      <w:r>
        <w:rPr>
          <w:b/>
        </w:rPr>
        <w:t xml:space="preserve">Pedagogical and research review </w:t>
      </w:r>
      <w:r>
        <w:t>Passed for five completed cases。Reviewed all 18 replies for accurate reliability, validity and SEM distinctions, stated interval assumptions, remaining misconceptions and pause handling. Generated replies stayed English and did not expose serialized system details. The short explanation was 76 words without a compulsory quiz. Export audit passed; original audit actor mismatch was corrected to map stored agent to displayed tutor, not by editing source data.</w:t>
      </w:r>
    </w:p>
    <w:p>
      <w:r>
        <w:rPr>
          <w:b/>
        </w:rPr>
        <w:t xml:space="preserve">Regression and static checks </w:t>
      </w:r>
      <w:r>
        <w:t>Passed with existing warnings。Typecheck; lint with zero errors and five existing warnings; 21 navigation suites; persisted transitions, pipeline, lifecycle, teacher dashboard, profile/export parity, 87 understanding-summary checks, 46 collection/summary checks, 13 English/mixed-intent checks, item identity, interpretation, transcript and current UX tests passed. Contract evaluation passed 30 cases plus seven historical replays without AI. Test-only version pins and structured-input serialization were corrected. A fixture-contaminated parity test failed and passed in a fresh database; sandbox-blocked DB checks passed in the approved isolated harness.</w:t>
      </w:r>
    </w:p>
    <w:p>
      <w:r>
        <w:rPr>
          <w:b/>
        </w:rPr>
        <w:t xml:space="preserve">Build and dependency checks </w:t>
      </w:r>
      <w:r>
        <w:t>Passed after clean build。Initial sandbox IPC failed, then the default 4 GB build heap exhausted. An 8 GB warm-cache retry was stopped after excessive cache warnings. A clean source snapshot built successfully using the existing 12 GB build-only heap. Production runtime budgets were not increased. Security tests passed 17 checks; dependency gate retained only the previously approved build-only braces exception, with zero reported runtime vulnerabilities.</w:t>
      </w:r>
    </w:p>
    <w:p>
      <w:r>
        <w:rPr>
          <w:b/>
        </w:rPr>
        <w:t xml:space="preserve">Provider quota scope </w:t>
      </w:r>
      <w:r>
        <w:t>External blocker confirmed。The provider returned insufficient quota. Private fingerprint comparisons before and after deployment confirmed test and production credentials match without revealing credentials or issuing another AI call. The application health endpoint does not prove AI billing availability. Further paid calls stopped; no billing or project limit was changed.</w:t>
      </w:r>
    </w:p>
    <w:p>
      <w:r>
        <w:rPr>
          <w:b/>
        </w:rPr>
        <w:t xml:space="preserve">Deployment and release ledger </w:t>
      </w:r>
      <w:r>
        <w:t>Passed。Exact source Live, migration readiness, independent runtime revision, web and worker processes, and public health were verified. The six release-ledger tests passed, including source identity, duplicate rejection and deterministic Word generation. The documentation-only follow-up remains separate from the application release.</w:t>
      </w:r>
    </w:p>
    <w:p>
      <w:pPr>
        <w:pStyle w:val="Heading2"/>
      </w:pPr>
      <w:r>
        <w:t>部署证据</w:t>
      </w:r>
    </w:p>
    <w:p>
      <w:pPr>
        <w:pStyle w:val="ListBullet"/>
      </w:pPr>
      <w:r>
        <w:t>Render detail showed Deploy succeeded | Live for exact source 9c3482094b1b68f50a10bf9ac81c260f90ac40e9. Runtime dependency audit reported zero vulnerabilities. Logs showed 65 migrations, none pending, and service Live at 07:59:57Z.</w:t>
      </w:r>
    </w:p>
    <w:p>
      <w:pPr>
        <w:pStyle w:val="ListBullet"/>
      </w:pPr>
      <w:r>
        <w:t>Read-only SSH at 08:00:16.993Z independently confirmed the full new commit, web PID 14 and preparation-worker PID 15. Container memory was 224796672 of 2147483648 bytes with zero oom and oom_kill counters. This is a startup sample, not a load test.</w:t>
      </w:r>
    </w:p>
    <w:p>
      <w:pPr>
        <w:pStyle w:val="ListBullet"/>
      </w:pPr>
      <w:r>
        <w:t>Public health at 08:00:18.276Z returned status ok, database reachable, schema ready and migration readiness ready. The API credential matched the quota-blocked test credential. Web health does not establish AI billing availability. Host-key checking was not disabled; the previously recorded additional ED25519 proof-signature warning remained.</w:t>
      </w:r>
    </w:p>
    <w:p>
      <w:pPr>
        <w:pStyle w:val="Reference"/>
      </w:pPr>
      <w:r>
        <w:t>https://dashboard.render.com/web/srv-d987t1vaqgkc73d5l5q0/deploys/dep-db1lfjmq1p3s73fe97tg</w:t>
      </w:r>
    </w:p>
    <w:p>
      <w:pPr>
        <w:pStyle w:val="Heading2"/>
      </w:pPr>
      <w:r>
        <w:t>已知限制</w:t>
      </w:r>
    </w:p>
    <w:p>
      <w:pPr>
        <w:pStyle w:val="ListBullet"/>
      </w:pPr>
      <w:r>
        <w:t>Three final-version live scenarios need rerunning after API billing or project access is restored. Shared credentials mean classroom feedback may also be affected. Saved progress and retry remain available; no false completion was recorded.</w:t>
      </w:r>
    </w:p>
    <w:p>
      <w:pPr>
        <w:pStyle w:val="ListBullet"/>
      </w:pPr>
      <w:r>
        <w:t>The evaluation is bounded and uses synthetic students, not a 30-turn endurance, browser usability or classroom load test. Zero validation retries in this sample does not guarantee every future response or prove a latency improvement.</w:t>
      </w:r>
    </w:p>
    <w:p>
      <w:pPr>
        <w:pStyle w:val="ListBullet"/>
      </w:pPr>
      <w:r>
        <w:t>The existing seven-day build-only advisory exception is unchanged. Historical missing telemetry remains unavailable; it is not backfilled with zero or inferred behavior.</w:t>
      </w:r>
    </w:p>
    <w:p>
      <w:pPr>
        <w:pStyle w:val="Heading2"/>
      </w:pPr>
      <w:r>
        <w:t>可追溯文件</w:t>
      </w:r>
    </w:p>
    <w:p>
      <w:pPr>
        <w:pStyle w:val="Reference"/>
      </w:pPr>
      <w:r>
        <w:t>docs/AI_STUDENT_EVALUATION_2026-10-05.md</w:t>
      </w:r>
    </w:p>
    <w:p>
      <w:pPr>
        <w:pStyle w:val="Reference"/>
      </w:pPr>
      <w:r>
        <w:t>docs/DATA_LOGGING_SPEC.md</w:t>
      </w:r>
    </w:p>
    <w:p>
      <w:pPr>
        <w:pStyle w:val="Reference"/>
      </w:pPr>
      <w:r>
        <w:t>docs/UNDERSTANDING_SUMMARIES.md</w:t>
      </w:r>
    </w:p>
    <w:p>
      <w:pPr>
        <w:pStyle w:val="Reference"/>
      </w:pPr>
      <w:r>
        <w:t>src/lib/services/student-assessment/formative-conversation/evidence-identity-validator-v18.ts</w:t>
      </w:r>
    </w:p>
    <w:p>
      <w:pPr>
        <w:pStyle w:val="Reference"/>
      </w:pPr>
      <w:r>
        <w:t>src/lib/services/student-assessment/formative-conversation/live-runner-v18r2.ts</w:t>
      </w:r>
    </w:p>
    <w:p>
      <w:pPr>
        <w:pStyle w:val="Reference"/>
      </w:pPr>
      <w:r>
        <w:t>src/lib/services/student-assessment/formative-profile.ts</w:t>
      </w:r>
    </w:p>
    <w:p>
      <w:pPr>
        <w:pStyle w:val="Reference"/>
      </w:pPr>
      <w:r>
        <w:t>src/lib/services/student-assessment/learning-profile-summary.ts</w:t>
      </w:r>
    </w:p>
    <w:p>
      <w:pPr>
        <w:pStyle w:val="Reference"/>
      </w:pPr>
      <w:r>
        <w:t>src/lib/services/teacher-review/process-data-summary.ts</w:t>
      </w:r>
    </w:p>
    <w:p>
      <w:pPr>
        <w:pStyle w:val="Reference"/>
      </w:pPr>
      <w:r>
        <w:t>prisma/ai-student-journey-evaluation.ts</w:t>
      </w:r>
    </w:p>
    <w:p>
      <w:pPr>
        <w:pStyle w:val="Reference"/>
      </w:pPr>
      <w:r>
        <w:t>scripts/audit-ai-student-research.mjs</w:t>
      </w:r>
    </w:p>
    <w:p>
      <w:pPr>
        <w:pStyle w:val="Reference"/>
      </w:pPr>
      <w:r>
        <w:t>AGENTS.md</w:t>
      </w:r>
    </w:p>
    <w:p>
      <w:pPr>
        <w:pStyle w:val="Heading1"/>
      </w:pPr>
      <w:r>
        <w:t>Credit restoration and completion of blocked AI student checks</w:t>
      </w:r>
    </w:p>
    <w:p>
      <w:r>
        <w:t>CMCQ-20261005-03  |  2026-10-05</w:t>
      </w:r>
    </w:p>
    <w:p>
      <w:r>
        <w:t>The owner replenished API credits. All three formerly quota-blocked synthetic scenarios now pass, completing live coverage of the eight scenarios on the deployed application source. Production AI connectivity also succeeds. Prior blocked results remain preserved; this entry records recovery rather than a new code release.</w:t>
      </w:r>
    </w:p>
    <w:p>
      <w:r>
        <w:rPr>
          <w:b/>
        </w:rPr>
        <w:t xml:space="preserve">应用提交 </w:t>
      </w:r>
      <w:r>
        <w:t>9c3482094b1b68f50a10bf9ac81c260f90ac40e9</w:t>
      </w:r>
    </w:p>
    <w:p>
      <w:r>
        <w:rPr>
          <w:b/>
        </w:rPr>
        <w:t xml:space="preserve">推送状态 </w:t>
      </w:r>
      <w:r>
        <w:t>Verification-only follow-up to the already pushed application release. The documentation commit uses [skip render]; no application change or new deployment is required.</w:t>
      </w:r>
    </w:p>
    <w:p>
      <w:r>
        <w:rPr>
          <w:b/>
        </w:rPr>
        <w:t xml:space="preserve">部署状态 </w:t>
      </w:r>
      <w:r>
        <w:t>已核实上线  |  conversational-mcq</w:t>
      </w:r>
    </w:p>
    <w:p>
      <w:r>
        <w:rPr>
          <w:b/>
        </w:rPr>
        <w:t xml:space="preserve">部署编号 </w:t>
      </w:r>
      <w:r>
        <w:t>dep-db1lfjmq1p3s73fe97tg</w:t>
      </w:r>
    </w:p>
    <w:p>
      <w:pPr>
        <w:pStyle w:val="Heading2"/>
      </w:pPr>
      <w:r>
        <w:t>问题与系统性修改</w:t>
      </w:r>
    </w:p>
    <w:p>
      <w:pPr>
        <w:pStyle w:val="Heading3"/>
      </w:pPr>
      <w:r>
        <w:t>1 Verification after provider credit restoration</w:t>
      </w:r>
    </w:p>
    <w:p>
      <w:r>
        <w:rPr>
          <w:b/>
        </w:rPr>
        <w:t xml:space="preserve">问题 </w:t>
      </w:r>
      <w:r>
        <w:t>Three scenarios in CMCQ-20261005-02 could not finish because the shared provider credential returned insufficient quota.</w:t>
      </w:r>
    </w:p>
    <w:p>
      <w:r>
        <w:rPr>
          <w:b/>
        </w:rPr>
        <w:t xml:space="preserve">修改 </w:t>
      </w:r>
      <w:r>
        <w:t>After the owner's credit purchase, rerun only those scenarios in isolated local databases and independently check production connectivity. Append the results to the evaluation report and this record without changing application code.</w:t>
      </w:r>
    </w:p>
    <w:p>
      <w:r>
        <w:rPr>
          <w:b/>
        </w:rPr>
        <w:t xml:space="preserve">影响 </w:t>
      </w:r>
      <w:r>
        <w:t>The observed quota blocker is cleared. Saved classroom attempts are untouched; students whose earlier feedback failed can return to the same attempt and explicitly retry.</w:t>
      </w:r>
    </w:p>
    <w:p>
      <w:pPr>
        <w:pStyle w:val="Heading2"/>
      </w:pPr>
      <w:r>
        <w:t>研究数据与计算影响</w:t>
      </w:r>
    </w:p>
    <w:p>
      <w:pPr>
        <w:pStyle w:val="ListBullet"/>
      </w:pPr>
      <w:r>
        <w:t>Three synthetic sessions retained nine item records, 15 conversation turns, two profile transitions and 37 checksum-verified manifest entries per session. Exact text/actor matching, source identity, supporting evidence and confidence carry-forward passed. Missing browser observations remained missing.</w:t>
      </w:r>
    </w:p>
    <w:p>
      <w:pPr>
        <w:pStyle w:val="ListBullet"/>
      </w:pPr>
      <w:r>
        <w:t>The revision case retained three answer, three confidence and three alternative-change events. Each isolated teacher dashboard reported one completed attempt. No classroom responses, profiles, attempt limits, passwords or billing settings were modified; production gained only one synthetic operational diagnostic record.</w:t>
      </w:r>
    </w:p>
    <w:p>
      <w:pPr>
        <w:pStyle w:val="Heading2"/>
      </w:pPr>
      <w:r>
        <w:t>验证结果</w:t>
      </w:r>
    </w:p>
    <w:p>
      <w:r>
        <w:rPr>
          <w:b/>
        </w:rPr>
        <w:t xml:space="preserve">Previously blocked live scenarios </w:t>
      </w:r>
      <w:r>
        <w:t>Three of three passed。Runs 3e8197bee404, e4071409f802 and 1f5b269a0c4c finished at 08:14:06Z, 08:16:13Z and 08:18:14Z. They used 15, 11 and 11 provider dispatches respectively: 31 application calls and six adaptive learner generations in total. Application-source hashes matched deployed 9c348209. Submission returned in 53-144 ms locally; nine tutor turns validated with no semantic regeneration and latencies of 5.847-33.702 seconds.</w:t>
      </w:r>
    </w:p>
    <w:p>
      <w:r>
        <w:rPr>
          <w:b/>
        </w:rPr>
        <w:t xml:space="preserve">Pedagogical and privacy review </w:t>
      </w:r>
      <w:r>
        <w:t>Passed with a retained recovery event。Revised responses guided the conversation and replays produced no duplicate calls. Qualified reasoning received appropriate recognition and explicit interval/reliability assumptions. Tutor messages stayed English, withheld hidden instructions/labels and answered the subsequent conceptual question. Chinese appeared only in deliberate synthetic student input. One initial profile-integration draft failed high_confidence_overclaim validation; automatic recovery succeeded and the invalid draft was not shown. Some accurate concept summaries remain repetitive, a pacing observation rather than a blocking defect.</w:t>
      </w:r>
    </w:p>
    <w:p>
      <w:r>
        <w:rPr>
          <w:b/>
        </w:rPr>
        <w:t xml:space="preserve">Research audit and dashboard </w:t>
      </w:r>
      <w:r>
        <w:t>Three of three passed。npm run classroom:ai-students:audit passed separately for each saved report, including manifest bytes/hashes, session isolation, source roles, profile evidence and exact transcript text. The scenario harness verified the final response values, revision events, duplicate-action protection, single completion event and teacher completion count. This is service-level verification, not a browser interaction test.</w:t>
      </w:r>
    </w:p>
    <w:p>
      <w:r>
        <w:rPr>
          <w:b/>
        </w:rPr>
        <w:t xml:space="preserve">Production provider recovery </w:t>
      </w:r>
      <w:r>
        <w:t>Passed。The real Render diagnostic returned succeeded with zero retries. An initial command stopped before making an AI call because SSH opened in /root; npm --prefix /app used the verified app directory and succeeded. The pre-existing additional SSH ED25519 proof-signature warning remained; host verification was not disabled. No redeployment, API key replacement or limit increase was performed.</w:t>
      </w:r>
    </w:p>
    <w:p>
      <w:pPr>
        <w:pStyle w:val="Heading2"/>
      </w:pPr>
      <w:r>
        <w:t>部署证据</w:t>
      </w:r>
    </w:p>
    <w:p>
      <w:pPr>
        <w:pStyle w:val="ListBullet"/>
      </w:pPr>
      <w:r>
        <w:t>This is the existing Live deployment verified in CMCQ-20261005-02, not another release. Read-only SSH at 08:12:23Z confirmed the same full application commit, web PID 14 and preparation-worker PID 15. The privately compared test and production credentials matched.</w:t>
      </w:r>
    </w:p>
    <w:p>
      <w:pPr>
        <w:pStyle w:val="ListBullet"/>
      </w:pPr>
      <w:r>
        <w:t>Public health at 08:13:35.838Z returned status ok, database reachable, schema ready and migration readiness ready. Container observation was 245055488 of 2147483648 bytes with zero oom and oom_kill counters; this is not a load test.</w:t>
      </w:r>
    </w:p>
    <w:p>
      <w:pPr>
        <w:pStyle w:val="ListBullet"/>
      </w:pPr>
      <w:r>
        <w:t>The deployed npm run llm:connectivity command succeeded with zero retries after credit restoration. Synthetic diagnostic AgentCall b23b2033-783a-4cce-9547-372ff7c9e5bb used the configured 2000-token diagnostic ceiling. No classroom attempt was opened.</w:t>
      </w:r>
    </w:p>
    <w:p>
      <w:pPr>
        <w:pStyle w:val="Reference"/>
      </w:pPr>
      <w:r>
        <w:t>https://dashboard.render.com/web/srv-d987t1vaqgkc73d5l5q0/deploys/dep-db1lfjmq1p3s73fe97tg</w:t>
      </w:r>
    </w:p>
    <w:p>
      <w:pPr>
        <w:pStyle w:val="Heading2"/>
      </w:pPr>
      <w:r>
        <w:t>已知限制</w:t>
      </w:r>
    </w:p>
    <w:p>
      <w:pPr>
        <w:pStyle w:val="ListBullet"/>
      </w:pPr>
      <w:r>
        <w:t>This follow-up closes the three quota-blocked cases reported in CMCQ-20261005-02; it does not erase their original failure records. Across the two final-version runs, all eight scenarios have passing results. It is not a single uninterrupted eight-case run.</w:t>
      </w:r>
    </w:p>
    <w:p>
      <w:pPr>
        <w:pStyle w:val="ListBullet"/>
      </w:pPr>
      <w:r>
        <w:t>Credit availability is verified for this period, not monitored continuously. Existing failed student attempts were not resumed or reset automatically. No new browser, 30-turn endurance or classroom-concurrency test was performed. The previously approved build-only dependency exception remains unchanged.</w:t>
      </w:r>
    </w:p>
    <w:p>
      <w:pPr>
        <w:pStyle w:val="Heading2"/>
      </w:pPr>
      <w:r>
        <w:t>可追溯文件</w:t>
      </w:r>
    </w:p>
    <w:p>
      <w:pPr>
        <w:pStyle w:val="Reference"/>
      </w:pPr>
      <w:r>
        <w:t>docs/AI_STUDENT_EVALUATION_2026-10-05.md</w:t>
      </w:r>
    </w:p>
    <w:p>
      <w:pPr>
        <w:pStyle w:val="Reference"/>
      </w:pPr>
      <w:r>
        <w:t>prisma/ai-student-journey-evaluation.ts</w:t>
      </w:r>
    </w:p>
    <w:p>
      <w:pPr>
        <w:pStyle w:val="Reference"/>
      </w:pPr>
      <w:r>
        <w:t>src/lib/evaluation/ai-student-scenarios.ts</w:t>
      </w:r>
    </w:p>
    <w:p>
      <w:pPr>
        <w:pStyle w:val="Reference"/>
      </w:pPr>
      <w:r>
        <w:t>scripts/audit-ai-student-research.mjs</w:t>
      </w:r>
    </w:p>
    <w:p>
      <w:pPr>
        <w:pStyle w:val="Reference"/>
      </w:pPr>
      <w:r>
        <w:t>prisma/llm-connectivity.ts</w:t>
      </w:r>
    </w:p>
    <w:p>
      <w:pPr>
        <w:pStyle w:val="Heading1"/>
      </w:pPr>
      <w:r>
        <w:t>Lossless AI input deduplication and Sol low feedback</w:t>
      </w:r>
    </w:p>
    <w:p>
      <w:r>
        <w:t>CMCQ-20261005-04  |  2026-10-05</w:t>
      </w:r>
    </w:p>
    <w:p>
      <w:r>
        <w:t>Remove exact repeated request content through a verified lossless representation and lower reasoning only for initial feedback and ongoing tutoring. A single uninterrupted live round completed all eight synthetic scenarios with intact research records. Descriptive matched-scenario results show about 17% fewer conversation input tokens, median tutor latency of 7.36 instead of 11.34 seconds and average application AI cost of about US$0.47 instead of US$0.61 per attempt.</w:t>
      </w:r>
    </w:p>
    <w:p>
      <w:r>
        <w:rPr>
          <w:b/>
        </w:rPr>
        <w:t xml:space="preserve">应用提交 </w:t>
      </w:r>
      <w:r>
        <w:t>9379e354c875328ee5b215564bd5ea716b8e54c6</w:t>
      </w:r>
    </w:p>
    <w:p>
      <w:r>
        <w:rPr>
          <w:b/>
        </w:rPr>
        <w:t xml:space="preserve">推送状态 </w:t>
      </w:r>
      <w:r>
        <w:t>Application committed and pushed to origin/main. A documentation-only follow-up uses [skip render] and retains this deployed application identity.</w:t>
      </w:r>
    </w:p>
    <w:p>
      <w:r>
        <w:rPr>
          <w:b/>
        </w:rPr>
        <w:t xml:space="preserve">部署状态 </w:t>
      </w:r>
      <w:r>
        <w:t>已核实上线  |  conversational-mcq</w:t>
      </w:r>
    </w:p>
    <w:p>
      <w:r>
        <w:rPr>
          <w:b/>
        </w:rPr>
        <w:t xml:space="preserve">部署编号 </w:t>
      </w:r>
      <w:r>
        <w:t>dep-db1n16navr4c73cnf380</w:t>
      </w:r>
    </w:p>
    <w:p>
      <w:pPr>
        <w:pStyle w:val="Heading2"/>
      </w:pPr>
      <w:r>
        <w:t>问题与系统性修改</w:t>
      </w:r>
    </w:p>
    <w:p>
      <w:pPr>
        <w:pStyle w:val="Heading3"/>
      </w:pPr>
      <w:r>
        <w:t>1 Model request input</w:t>
      </w:r>
    </w:p>
    <w:p>
      <w:r>
        <w:rPr>
          <w:b/>
        </w:rPr>
        <w:t xml:space="preserve">问题 </w:t>
      </w:r>
      <w:r>
        <w:t>Expanded item, response, profile and conversation records repeated identical text and JSON fields within requests.</w:t>
      </w:r>
    </w:p>
    <w:p>
      <w:r>
        <w:rPr>
          <w:b/>
        </w:rPr>
        <w:t xml:space="preserve">修改 </w:t>
      </w:r>
      <w:r>
        <w:t>Use lossless-agent-json-v1 for profiling, profile integration, initial feedback and conversation. Exact repeated values use per-request definitions and references; same-shaped record arrays can share a field header. Reconstruct and compare canonical source JSON before transmission. Reserved markers or insufficient savings fall back to plain JSON.</w:t>
      </w:r>
    </w:p>
    <w:p>
      <w:r>
        <w:rPr>
          <w:b/>
        </w:rPr>
        <w:t xml:space="preserve">影响 </w:t>
      </w:r>
      <w:r>
        <w:t>Every distinct student observation, source identity, value and array position remains available. The transport is not a summary and does not remove necessary context across separate stateless calls. Static instruction caching and store:false remain unchanged.</w:t>
      </w:r>
    </w:p>
    <w:p>
      <w:pPr>
        <w:pStyle w:val="Heading3"/>
      </w:pPr>
      <w:r>
        <w:t>2 Two-role reasoning configuration</w:t>
      </w:r>
    </w:p>
    <w:p>
      <w:r>
        <w:rPr>
          <w:b/>
        </w:rPr>
        <w:t xml:space="preserve">问题 </w:t>
      </w:r>
      <w:r>
        <w:t>Sol medium reasoning imposed additional latency and reasoning-token use on initial feedback and ongoing dialogue.</w:t>
      </w:r>
    </w:p>
    <w:p>
      <w:r>
        <w:rPr>
          <w:b/>
        </w:rPr>
        <w:t xml:space="preserve">修改 </w:t>
      </w:r>
      <w:r>
        <w:t>Add a narrowly scoped amendment CLI and approval-chain checks for the user-authorized medium-to-low change in formative_value_and_planning_agent and formative_conversation_agent. Activate only after the first live round passes; keep parent evidence and rollback available.</w:t>
      </w:r>
    </w:p>
    <w:p>
      <w:r>
        <w:rPr>
          <w:b/>
        </w:rPr>
        <w:t xml:space="preserve">影响 </w:t>
      </w:r>
      <w:r>
        <w:t>No change to other role models, student limits, output ceilings, validation, answer-key protection or authoritative application state transitions. Local evidence is not misrepresented as independent human validation.</w:t>
      </w:r>
    </w:p>
    <w:p>
      <w:pPr>
        <w:pStyle w:val="Heading3"/>
      </w:pPr>
      <w:r>
        <w:t>3 Research and request auditability</w:t>
      </w:r>
    </w:p>
    <w:p>
      <w:r>
        <w:rPr>
          <w:b/>
        </w:rPr>
        <w:t xml:space="preserve">问题 </w:t>
      </w:r>
      <w:r>
        <w:t>Input reduction needed proof that evidence was preserved and that usage comparisons included nested provider details.</w:t>
      </w:r>
    </w:p>
    <w:p>
      <w:r>
        <w:rPr>
          <w:b/>
        </w:rPr>
        <w:t xml:space="preserve">修改 </w:t>
      </w:r>
      <w:r>
        <w:t>Save text-free source/wire SHA-256 hashes, byte counts, encoding, reference and table counts, and round-trip status. Document accepted-output wrappers and the feedback record's audit-only runtime_budget field. Compare actual token and cache usage rather than equating byte reduction with cost savings.</w:t>
      </w:r>
    </w:p>
    <w:p>
      <w:r>
        <w:rPr>
          <w:b/>
        </w:rPr>
        <w:t xml:space="preserve">影响 </w:t>
      </w:r>
      <w:r>
        <w:t>Original expanded agent inputs, responses, transcripts and research exports remain unchanged. New transport fields describe request construction, not student behavior. Historical records are not rewritten.</w:t>
      </w:r>
    </w:p>
    <w:p>
      <w:pPr>
        <w:pStyle w:val="Heading2"/>
      </w:pPr>
      <w:r>
        <w:t>研究数据与计算影响</w:t>
      </w:r>
    </w:p>
    <w:p>
      <w:pPr>
        <w:pStyle w:val="ListBullet"/>
      </w:pPr>
      <w:r>
        <w:t>No production student writes, resets, schema migrations or historical profile reclassification. All live journeys used disposable local synthetic databases. Model and reasoning settings remain traceable in agent-call records.</w:t>
      </w:r>
    </w:p>
    <w:p>
      <w:pPr>
        <w:pStyle w:val="ListBullet"/>
      </w:pPr>
      <w:r>
        <w:t>All eight research audits passed: 24 item records, 46 exact text/actor conversation turns, three profile transitions and 37 checksum-verified manifest entries per attempt. Source roles, evidence identity/cutoffs and confidence carry-forward were checked. Missing browser and input telemetry stayed null.</w:t>
      </w:r>
    </w:p>
    <w:p>
      <w:pPr>
        <w:pStyle w:val="ListBullet"/>
      </w:pPr>
      <w:r>
        <w:t>All 52 live projection audits matched independently reconstructed hashes, byte counts and encoding statistics. Initial apparent mismatches came from including audit-only runtime_budget and missing the accepted_output.provider_raw_output wrapper; the audit was corrected without changing source research data.</w:t>
      </w:r>
    </w:p>
    <w:p>
      <w:pPr>
        <w:pStyle w:val="Heading2"/>
      </w:pPr>
      <w:r>
        <w:t>验证结果</w:t>
      </w:r>
    </w:p>
    <w:p>
      <w:r>
        <w:rPr>
          <w:b/>
        </w:rPr>
        <w:t xml:space="preserve">Single uninterrupted live AI round </w:t>
      </w:r>
      <w:r>
        <w:t>Eight of eight passed。npm run classroom:ai-students -- --allow-live-synthetic --runtime-env .data/sol-low-20261005-environment.json produced run cmcq_ai_students_4f25e37ed64e, completed 09:27:45.437Z. Ninety-nine provider dispatches comprised 80 application calls and 19 adaptive learner generations. All tracked source hashes stayed unchanged. Cases covered cumulative correction, brief/detail requests, mixed questions, partial correction, uncertainty/pause, revisions/replays, qualified challenge and English-only/privacy handling.</w:t>
      </w:r>
    </w:p>
    <w:p>
      <w:r>
        <w:rPr>
          <w:b/>
        </w:rPr>
        <w:t xml:space="preserve">Instructional review and recovery </w:t>
      </w:r>
      <w:r>
        <w:t>No blocking regression in the reviewed sample。All 27 tutor generations passed without semantic regeneration. The coding assistant reviewed conceptual accuracy, evidence-specific progress, unresolved errors, qualified explanations and requested response depth. One unchanged Terra-medium integration draft triggered high_confidence_overclaim; automatic repair succeeded before student-facing release, as in the prior baseline. Generated replies stayed English and withheld hidden serialization. Some requested recaps remain repetitive.</w:t>
      </w:r>
    </w:p>
    <w:p>
      <w:r>
        <w:rPr>
          <w:b/>
        </w:rPr>
        <w:t xml:space="preserve">Research and dashboard services </w:t>
      </w:r>
      <w:r>
        <w:t>Eight of eight passed。node scripts/audit-ai-student-research.mjs on the saved report passed session isolation, manifest checksums and exact evidence links. Scenario assertions checked revised products, idempotent submissions/messages, single completion events and teacher dashboard completion counts. No new browser exposure test was run.</w:t>
      </w:r>
    </w:p>
    <w:p>
      <w:r>
        <w:rPr>
          <w:b/>
        </w:rPr>
        <w:t xml:space="preserve">Offline and database regression </w:t>
      </w:r>
      <w:r>
        <w:t>Passed with disclosed legacy fixture limitation。Deduplication smoke tests passed 75 base assertions and 231 including all saved-input replays; five legacy compaction suites and 88 approval-integrity checks passed. Ten disposable-database suites passed: navigation, feedback recovery, initial preparation/failure, v18r2 pipeline, lifecycle, misconception coverage, research integrity, readable transcripts and auth isolation. A historical July model-activation fixture still expects stale profiling prompt identities; its planning-only subset and current approval checks pass. No production validator was weakened.</w:t>
      </w:r>
    </w:p>
    <w:p>
      <w:r>
        <w:rPr>
          <w:b/>
        </w:rPr>
        <w:t xml:space="preserve">Static checks build and dependencies </w:t>
      </w:r>
      <w:r>
        <w:t>Passed after clean-snapshot build。npm run typecheck passed. Lint excluding ignored output directories reported zero errors and five existing warnings. Sandbox IPC blocked the first build; a direct default-4GB retry exhausted its heap. A clean tracked-source snapshot passed using the existing 12GB build-only setting; Render also built successfully. The dependency gate retained only the already authorized build-only braces exception through October 11; pruned runtime dependencies had zero findings. Production memory limits were not changed.</w:t>
      </w:r>
    </w:p>
    <w:p>
      <w:r>
        <w:rPr>
          <w:b/>
        </w:rPr>
        <w:t xml:space="preserve">Timing token and cost audit </w:t>
      </w:r>
      <w:r>
        <w:t>Descriptive reductions observed。Matching eight prior scenarios and eight new scenarios each used 80 application calls and 27 tutor calls. Mean tutor input fell from 30596 to 25300 tokens and profiling input from 51499 to 40691. Tutor median latency fell from 11.34 to 7.36 seconds; initial-feedback medians remained 19.93 and 19.78 seconds. Mean feedback reasoning tokens fell from 758 to 250; tutor reasoning from 388 to 138. Application AI cost averaged US$0.47 versus US$0.61 including retries, excluding simulated learner generation. Adaptive dialogue, cache state and provider conditions differ, so these are not randomized causal estimates.</w:t>
      </w:r>
    </w:p>
    <w:p>
      <w:r>
        <w:rPr>
          <w:b/>
        </w:rPr>
        <w:t xml:space="preserve">Current production cost sample </w:t>
      </w:r>
      <w:r>
        <w:t>US$0.71 to US$0.89 per completed attempt before release。Read-only usage since September 28 contained 14 completed attempts with complete input/output totals. Cache-detail gaps, not missing totals, define the range. Median tutor calls was two, range one to four; the sample includes synthetic operational checks. Pricing uses official Sol, Terra and Luna token rates, includes reasoning within output once, and bounds unknown cache usage. Hosting, database charges and tax are excluded. Detailed formulas and rates appear in the evaluation report.</w:t>
      </w:r>
    </w:p>
    <w:p>
      <w:pPr>
        <w:pStyle w:val="Heading2"/>
      </w:pPr>
      <w:r>
        <w:t>部署证据</w:t>
      </w:r>
    </w:p>
    <w:p>
      <w:pPr>
        <w:pStyle w:val="ListBullet"/>
      </w:pPr>
      <w:r>
        <w:t>Source deployment dep-db1ms30473hc7398ocp0 became Live at 09:34:20Z with the exact application commit. The subsequent dep-db1mv6p42hec73depb9g completed but retained the old environment values: the UI value-setting action did not persist them. Runtime verification caught this. Values were re-entered through normal input events and saved together; final dep-db1n16navr4c73cnf380 shows Deploy succeeded | Live at 09:41:39Z with the same source. The ineffective restart is not counted as Sol-low activation.</w:t>
      </w:r>
    </w:p>
    <w:p>
      <w:pPr>
        <w:pStyle w:val="ListBullet"/>
      </w:pPr>
      <w:r>
        <w:t>Read-only application resolution at 09:41:52.036Z validated the derived approval chain and active runtime bb157af19e9bc876e077d2c2b6ea58bfaa5aa365f5d8cf7ac37709c970b2f2d4. Initial feedback resolves to gpt-5.6-sol/low with 3000 output tokens; conversation resolves to gpt-5.6-sol/low with 7000. Profiling and integration remain gpt-5.6-terra/medium with 4000 and 3000 respectively. Existing ceilings are unchanged.</w:t>
      </w:r>
    </w:p>
    <w:p>
      <w:pPr>
        <w:pStyle w:val="ListBullet"/>
      </w:pPr>
      <w:r>
        <w:t>Final migrations reported 65 known migrations and none pending. Public health at 09:42:21.266Z returned status ok, database reachable, schema ready and migration readiness ready. Read-only runtime observation at 09:42:17.691Z confirmed the exact commit, web PID 14, preparation-worker PID 15 and matching test/production credential fingerprints without exposing credentials.</w:t>
      </w:r>
    </w:p>
    <w:p>
      <w:pPr>
        <w:pStyle w:val="ListBullet"/>
      </w:pPr>
      <w:r>
        <w:t>Memory observation was 230895616 of 2147483648 bytes with zero oom and oom_kill counters. This is a point-in-time health check, not a load test. The existing additional SSH ED25519 proof-signature warning remained; host verification was not disabled. Final deployment screenshot retained locally.</w:t>
      </w:r>
    </w:p>
    <w:p>
      <w:pPr>
        <w:pStyle w:val="Reference"/>
      </w:pPr>
      <w:r>
        <w:t>https://dashboard.render.com/web/srv-d987t1vaqgkc73d5l5q0/deploys/dep-db1n16navr4c73cnf380</w:t>
      </w:r>
    </w:p>
    <w:p>
      <w:pPr>
        <w:pStyle w:val="Heading2"/>
      </w:pPr>
      <w:r>
        <w:t>已知限制</w:t>
      </w:r>
    </w:p>
    <w:p>
      <w:pPr>
        <w:pStyle w:val="ListBullet"/>
      </w:pPr>
      <w:r>
        <w:t>This is first-round engineering and content review on eight three-item synthetic journeys, not independent human educational validation or proof of equal classroom learning outcomes. No new 12-item, 30-turn endurance, browser usability or concurrent classroom load test was run.</w:t>
      </w:r>
    </w:p>
    <w:p>
      <w:pPr>
        <w:pStyle w:val="ListBullet"/>
      </w:pPr>
      <w:r>
        <w:t>The new average of US$0.47 describes these short synthetic attempts, not all future sessions. More questions, longer conversations, retries and cache behavior change cost. Actual billing remains authoritative.</w:t>
      </w:r>
    </w:p>
    <w:p>
      <w:pPr>
        <w:pStyle w:val="ListBullet"/>
      </w:pPr>
      <w:r>
        <w:t>Exact repetition is removed within requests; necessary history is still sent to independent calls. Structured output schemas and fixed instructions remain, so total token reductions are smaller than input-body byte reductions. The existing scoped security exception and its expiry are unchanged.</w:t>
      </w:r>
    </w:p>
    <w:p>
      <w:pPr>
        <w:pStyle w:val="Heading2"/>
      </w:pPr>
      <w:r>
        <w:t>可追溯文件</w:t>
      </w:r>
    </w:p>
    <w:p>
      <w:pPr>
        <w:pStyle w:val="Reference"/>
      </w:pPr>
      <w:r>
        <w:t>docs/SOL_LOW_EVALUATION_2026-10-05.md</w:t>
      </w:r>
    </w:p>
    <w:p>
      <w:pPr>
        <w:pStyle w:val="Reference"/>
      </w:pPr>
      <w:r>
        <w:t>docs/AI_INPUT_DEDUPLICATION.md</w:t>
      </w:r>
    </w:p>
    <w:p>
      <w:pPr>
        <w:pStyle w:val="Reference"/>
      </w:pPr>
      <w:r>
        <w:t>docs/DATA_LOGGING_SPEC.md</w:t>
      </w:r>
    </w:p>
    <w:p>
      <w:pPr>
        <w:pStyle w:val="Reference"/>
      </w:pPr>
      <w:r>
        <w:t>docs/release-records/evidence/sol-low-input-dedup-20261005.json</w:t>
      </w:r>
    </w:p>
    <w:p>
      <w:pPr>
        <w:pStyle w:val="Reference"/>
      </w:pPr>
      <w:r>
        <w:t>src/lib/llm/lossless-profiling-input.ts</w:t>
      </w:r>
    </w:p>
    <w:p>
      <w:pPr>
        <w:pStyle w:val="Reference"/>
      </w:pPr>
      <w:r>
        <w:t>src/lib/agents/provider-request.ts</w:t>
      </w:r>
    </w:p>
    <w:p>
      <w:pPr>
        <w:pStyle w:val="Reference"/>
      </w:pPr>
      <w:r>
        <w:t>src/lib/llm/providers/openai-responses-provider.ts</w:t>
      </w:r>
    </w:p>
    <w:p>
      <w:pPr>
        <w:pStyle w:val="Reference"/>
      </w:pPr>
      <w:r>
        <w:t>src/lib/operational/active-approval-bundle.ts</w:t>
      </w:r>
    </w:p>
    <w:p>
      <w:pPr>
        <w:pStyle w:val="Reference"/>
      </w:pPr>
      <w:r>
        <w:t>prisma/sol-low-reasoning-amend.ts</w:t>
      </w:r>
    </w:p>
    <w:p>
      <w:pPr>
        <w:pStyle w:val="Reference"/>
      </w:pPr>
      <w:r>
        <w:t>prisma/agent-input-deduplication-smoke-test.ts</w:t>
      </w:r>
    </w:p>
    <w:p>
      <w:pPr>
        <w:pStyle w:val="Reference"/>
      </w:pPr>
      <w:r>
        <w:t>prisma/ai-student-journey-evaluation.ts</w:t>
      </w:r>
    </w:p>
    <w:p>
      <w:pPr>
        <w:pStyle w:val="Heading1"/>
      </w:pPr>
      <w:r>
        <w:t>Return visit pause reporting and conversation participation review</w:t>
      </w:r>
    </w:p>
    <w:p>
      <w:r>
        <w:t>CMCQ-20261005-05  |  2026-10-05</w:t>
      </w:r>
    </w:p>
    <w:p>
      <w:r>
        <w:t>Review five supplied transcript and process-summary pairs, distinguishing one new assessment from four older conversations with later return visits. Correct misleading pause counts and cross-visit display intervals without changing student responses, model behavior or historical evidence.</w:t>
      </w:r>
    </w:p>
    <w:p>
      <w:r>
        <w:rPr>
          <w:b/>
        </w:rPr>
        <w:t xml:space="preserve">应用提交 </w:t>
      </w:r>
      <w:r>
        <w:t>6ff93ee191585b217d6eae09db75c7fa5c212d3d</w:t>
      </w:r>
    </w:p>
    <w:p>
      <w:r>
        <w:rPr>
          <w:b/>
        </w:rPr>
        <w:t xml:space="preserve">推送状态 </w:t>
      </w:r>
      <w:r>
        <w:t>Application committed and pushed to origin/main. The record-only follow-up uses [skip render] and retains the application identity.</w:t>
      </w:r>
    </w:p>
    <w:p>
      <w:r>
        <w:rPr>
          <w:b/>
        </w:rPr>
        <w:t xml:space="preserve">部署状态 </w:t>
      </w:r>
      <w:r>
        <w:t>已核实上线  |  conversational-mcq</w:t>
      </w:r>
    </w:p>
    <w:p>
      <w:r>
        <w:rPr>
          <w:b/>
        </w:rPr>
        <w:t xml:space="preserve">部署编号 </w:t>
      </w:r>
      <w:r>
        <w:t>dep-db1rspeq1p3s73fmjt20</w:t>
      </w:r>
    </w:p>
    <w:p>
      <w:pPr>
        <w:pStyle w:val="Heading2"/>
      </w:pPr>
      <w:r>
        <w:t>问题与系统性修改</w:t>
      </w:r>
    </w:p>
    <w:p>
      <w:pPr>
        <w:pStyle w:val="Heading3"/>
      </w:pPr>
      <w:r>
        <w:t>1 Teacher participation overview</w:t>
      </w:r>
    </w:p>
    <w:p>
      <w:r>
        <w:rPr>
          <w:b/>
        </w:rPr>
        <w:t xml:space="preserve">问题 </w:t>
      </w:r>
      <w:r>
        <w:t>Conversation-only pause counters showed zero despite assessment-level pauses during the learning conversation, and closure without a student reply was difficult to distinguish from submitted dialogue.</w:t>
      </w:r>
    </w:p>
    <w:p>
      <w:r>
        <w:rPr>
          <w:b/>
        </w:rPr>
        <w:t xml:space="preserve">修改 </w:t>
      </w:r>
      <w:r>
        <w:t>Show assessment-linked and conversation-only pause/resume counts separately. Include conversation/topic join IDs and recorded conversation end time; explicitly label closure without a student reply.</w:t>
      </w:r>
    </w:p>
    <w:p>
      <w:r>
        <w:rPr>
          <w:b/>
        </w:rPr>
        <w:t xml:space="preserve">影响 </w:t>
      </w:r>
      <w:r>
        <w:t>Teacher and research summaries preserve scope distinctions. Zero messages describes observed participation, not dissatisfaction or lack of learning. Unknown linkage remains null.</w:t>
      </w:r>
    </w:p>
    <w:p>
      <w:pPr>
        <w:pStyle w:val="Heading3"/>
      </w:pPr>
      <w:r>
        <w:t>2 Pause interval derivation</w:t>
      </w:r>
    </w:p>
    <w:p>
      <w:r>
        <w:rPr>
          <w:b/>
        </w:rPr>
        <w:t xml:space="preserve">问题 </w:t>
      </w:r>
      <w:r>
        <w:t>An old tutor-display receipt produced a roughly 3.9-day display-to-pause interval when the student returned several days later without a new receipt.</w:t>
      </w:r>
    </w:p>
    <w:p>
      <w:r>
        <w:rPr>
          <w:b/>
        </w:rPr>
        <w:t xml:space="preserve">修改 </w:t>
      </w:r>
      <w:r>
        <w:t>Participation observation v2 defines the current window from recorded conversation start, assessment resume/view-open and conversation resume/reentry. Preserve the previous receipt but derive latency only when it falls within the current window. Export the boundary and receipt scope.</w:t>
      </w:r>
    </w:p>
    <w:p>
      <w:r>
        <w:rPr>
          <w:b/>
        </w:rPr>
        <w:t xml:space="preserve">影响 </w:t>
      </w:r>
      <w:r>
        <w:t>The shared derivation applies to the teacher page, process-summary v7 and research pause_episodes.csv. Earlier-window latency is null rather than zero; no reading time or motivation is inferred.</w:t>
      </w:r>
    </w:p>
    <w:p>
      <w:pPr>
        <w:pStyle w:val="Heading3"/>
      </w:pPr>
      <w:r>
        <w:t>3 Instructional and language review</w:t>
      </w:r>
    </w:p>
    <w:p>
      <w:r>
        <w:rPr>
          <w:b/>
        </w:rPr>
        <w:t xml:space="preserve">问题 </w:t>
      </w:r>
      <w:r>
        <w:t>Recent downloads included older clarification loops, lengthy requested explanations and Chinese topic metadata, creating a risk of attributing historical behavior to the new model settings.</w:t>
      </w:r>
    </w:p>
    <w:p>
      <w:r>
        <w:rPr>
          <w:b/>
        </w:rPr>
        <w:t xml:space="preserve">修改 </w:t>
      </w:r>
      <w:r>
        <w:t>Review source generation dates and content, verify current uncertainty/fragment safeguards and illustrative-number instructions, and rerun English/provenance checks. Record findings without rewriting prior transcripts.</w:t>
      </w:r>
    </w:p>
    <w:p>
      <w:r>
        <w:rPr>
          <w:b/>
        </w:rPr>
        <w:t xml:space="preserve">影响 </w:t>
      </w:r>
      <w:r>
        <w:t>The newest opening addresses a specific score-comparability misconception. No new blocking teaching defect was identified in that opening; no student reply was available to evaluate subsequent correction. Student-facing prompts and model settings are unchanged.</w:t>
      </w:r>
    </w:p>
    <w:p>
      <w:pPr>
        <w:pStyle w:val="Heading2"/>
      </w:pPr>
      <w:r>
        <w:t>研究数据与计算影响</w:t>
      </w:r>
    </w:p>
    <w:p>
      <w:pPr>
        <w:pStyle w:val="ListBullet"/>
      </w:pPr>
      <w:r>
        <w:t>Read-only projections only. No schema migration, production student writes, attempt resets, grade changes or historical reclassification. Existing conversation-only fields retain their meaning; additional fields carry assessment-level scope and join identity.</w:t>
      </w:r>
    </w:p>
    <w:p>
      <w:pPr>
        <w:pStyle w:val="ListBullet"/>
      </w:pPr>
      <w:r>
        <w:t>All five supplied export pairs passed consistency checks on 194 turns, 18 items, 75 stage visits and eight explicit pause episodes. Student chat counts were zero in three sessions, one in one session and eight in one session. Tutor message bodies contained no Chinese; teacher/research topic metadata is preserved.</w:t>
      </w:r>
    </w:p>
    <w:p>
      <w:pPr>
        <w:pStyle w:val="ListBullet"/>
      </w:pPr>
      <w:r>
        <w:t>These downloads are process summaries, not complete research bundles. Matching internal IDs, times and totals does not establish independent equivalence to every source database row. Missing historical display/input observations remain missing; a later return receipt does not prove earlier exposure.</w:t>
      </w:r>
    </w:p>
    <w:p>
      <w:pPr>
        <w:pStyle w:val="Heading2"/>
      </w:pPr>
      <w:r>
        <w:t>验证结果</w:t>
      </w:r>
    </w:p>
    <w:p>
      <w:r>
        <w:rPr>
          <w:b/>
        </w:rPr>
        <w:t xml:space="preserve">Supplied file consistency and content review </w:t>
      </w:r>
      <w:r>
        <w:t>Five of five passed within export scope。Checked ordered unique transcript sequence IDs, session/item identity, recorded choices and confidence, display-to-tutor references, student chat totals, nonnegative stage durations, monotonic submission arithmetic and pause intervals. Reviewed complete transcript bodies for content and provenance; identifiable material stays outside the repository.</w:t>
      </w:r>
    </w:p>
    <w:p>
      <w:r>
        <w:rPr>
          <w:b/>
        </w:rPr>
        <w:t xml:space="preserve">Focused projection and conversational safeguards </w:t>
      </w:r>
      <w:r>
        <w:t>Passed。node --import tsx prisma/participation-observations-smoke-test.ts and process-data-summary-smoke-test.ts passed. Collection/learning-summary checks passed 46 cases and English/mixed-intent checks passed 13. Coverage includes multiday returns, new receipts for old replies, unknown/ambiguous context, preserved source receipts and zero-reply closure.</w:t>
      </w:r>
    </w:p>
    <w:p>
      <w:r>
        <w:rPr>
          <w:b/>
        </w:rPr>
        <w:t xml:space="preserve">Research and student flow database regressions </w:t>
      </w:r>
      <w:r>
        <w:t>Eight of eight passed。Disposable-database suites covered research-export integrity, readable transcripts, analysis-ready export, timing dictionary, resumed-session timing, visibility timing, item timing contract and conversational flow. The first wrapper stopped before tests because its temporary database name failed the safety guard; the corrected permitted prefix passed migration, seed and all eight suites, then dropped only its disposable database.</w:t>
      </w:r>
    </w:p>
    <w:p>
      <w:r>
        <w:rPr>
          <w:b/>
        </w:rPr>
        <w:t xml:space="preserve">Browser and static verification </w:t>
      </w:r>
      <w:r>
        <w:t>Passed。Participation UI test passed at 1440 and 390 pixels with inspected screenshots, scope labels, timeline filtering, downloaded JSON checks, no document overflow and no browser errors. Initial sandbox listen permission failure was retried with authorization. npm run typecheck, changed-file ESLint and git diff --check passed; a clean-snapshot production build passed using the existing build-only heap setting, with two pre-existing unused-import warnings. Production page and fresh JSON checks also passed for both corrected reporting cases.</w:t>
      </w:r>
    </w:p>
    <w:p>
      <w:r>
        <w:rPr>
          <w:b/>
        </w:rPr>
        <w:t xml:space="preserve">Supplemental remote source query </w:t>
      </w:r>
      <w:r>
        <w:t>Unavailable and not counted as a pass。Four read-only remote query attempts exited without an audit result, although the simpler source-commit command worked. The existing additional SSH proof-signature warning remained; host checking was not disabled. No source-record comparison is claimed from these attempts. Initial sandbox Git writes/network access were blocked; authorized retries committed and pushed successfully.</w:t>
      </w:r>
    </w:p>
    <w:p>
      <w:pPr>
        <w:pStyle w:val="Heading2"/>
      </w:pPr>
      <w:r>
        <w:t>部署证据</w:t>
      </w:r>
    </w:p>
    <w:p>
      <w:pPr>
        <w:pStyle w:val="ListBullet"/>
      </w:pPr>
      <w:r>
        <w:t>Render detail shows Deploy succeeded | Live for the exact application commit; the service-live log is timestamped 15:17:37Z. Sixty-five migrations were found and none were pending. The deployment screenshot is retained locally.</w:t>
      </w:r>
    </w:p>
    <w:p>
      <w:pPr>
        <w:pStyle w:val="ListBullet"/>
      </w:pPr>
      <w:r>
        <w:t>Read-only runtime verification at 15:17:53.286Z returned source 6ff93ee191585b217d6eae09db75c7fa5c212d3d, web PID 14 and preparation-worker PID 15. Memory was 238010368 of 2147483648 bytes with zero oom/oom_kill counters, a point-in-time observation rather than a load test.</w:t>
      </w:r>
    </w:p>
    <w:p>
      <w:pPr>
        <w:pStyle w:val="ListBullet"/>
      </w:pPr>
      <w:r>
        <w:t>Public health at 15:18:09.283Z returned status ok, database reachable, schema ready and migration readiness ready. The dependency gate kept only the previously approved build-only advisory exception; production dependencies had zero findings. Build warnings were existing unused imports and webpack large-string cache warnings, not new failures.</w:t>
      </w:r>
    </w:p>
    <w:p>
      <w:pPr>
        <w:pStyle w:val="ListBullet"/>
      </w:pPr>
      <w:r>
        <w:t>Production teacher pages showed zero-reply conversation closure and separate assessment 2/1 versus conversation-only 0/0 pause counts. Two fresh process JSON downloads verified v7, the recorded end timestamp, preserved prior receipt, earlier-participation-window scope and null current-visit latency. Browser automation's download-event wait timed out once, but the file had downloaded successfully; filesystem inspection verified it without repeating the download.</w:t>
      </w:r>
    </w:p>
    <w:p>
      <w:pPr>
        <w:pStyle w:val="Reference"/>
      </w:pPr>
      <w:r>
        <w:t>https://dashboard.render.com/web/srv-d987t1vaqgkc73d5l5q0/deploys/dep-db1rspeq1p3s73fmjt20</w:t>
      </w:r>
    </w:p>
    <w:p>
      <w:pPr>
        <w:pStyle w:val="Heading2"/>
      </w:pPr>
      <w:r>
        <w:t>已知限制</w:t>
      </w:r>
    </w:p>
    <w:p>
      <w:pPr>
        <w:pStyle w:val="ListBullet"/>
      </w:pPr>
      <w:r>
        <w:t>No new live AI journey, full production research ZIP audit, 30-turn endurance test or concurrent classroom load test was run for these read-only reporting changes. Offline checks verify the implementation paths, not independent educational validity.</w:t>
      </w:r>
    </w:p>
    <w:p>
      <w:pPr>
        <w:pStyle w:val="ListBullet"/>
      </w:pPr>
      <w:r>
        <w:t>One older transcript's repeated uncertainty clarification and questioned numerical illustration are historical behaviors. Current safeguards were rechecked; old student-facing text was not silently replaced. No claim is made that all misconceptions were resolved in sessions with no subsequent student response.</w:t>
      </w:r>
    </w:p>
    <w:p>
      <w:pPr>
        <w:pStyle w:val="ListBullet"/>
      </w:pPr>
      <w:r>
        <w:t>A display receipt observes partial viewport display, not reading. Pause/return and zero-message closure do not reveal satisfaction or reasons for stopping. Original downloaded JSON files remain v6; newly generated summaries use v7 and the new pause derivation.</w:t>
      </w:r>
    </w:p>
    <w:p>
      <w:pPr>
        <w:pStyle w:val="Heading2"/>
      </w:pPr>
      <w:r>
        <w:t>可追溯文件</w:t>
      </w:r>
    </w:p>
    <w:p>
      <w:pPr>
        <w:pStyle w:val="Reference"/>
      </w:pPr>
      <w:r>
        <w:t>docs/SESSION_REVIEW_2026-10-05.md</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src/components/teacher-review/process-data-section.tsx</w:t>
      </w:r>
    </w:p>
    <w:p>
      <w:pPr>
        <w:pStyle w:val="Reference"/>
      </w:pPr>
      <w:r>
        <w:t>prisma/participation-observations-smoke-test.ts</w:t>
      </w:r>
    </w:p>
    <w:p>
      <w:pPr>
        <w:pStyle w:val="Reference"/>
      </w:pPr>
      <w:r>
        <w:t>prisma/participation-ui-smoke-test.ts</w:t>
      </w:r>
    </w:p>
    <w:p>
      <w:pPr>
        <w:pStyle w:val="Heading1"/>
      </w:pPr>
      <w:r>
        <w:t>Participation boundary regressions and live AI student verification</w:t>
      </w:r>
    </w:p>
    <w:p>
      <w:r>
        <w:t>CMCQ-20261005-06  |  2026-10-05</w:t>
      </w:r>
    </w:p>
    <w:p>
      <w:r>
        <w:t>Expand testing around pause reporting, event identity and server timestamps; correct four shared reporting defects and verify three new synthetic student journeys using live AI calls and research exports.</w:t>
      </w:r>
    </w:p>
    <w:p>
      <w:r>
        <w:rPr>
          <w:b/>
        </w:rPr>
        <w:t xml:space="preserve">应用提交 </w:t>
      </w:r>
      <w:r>
        <w:t>7dac86b8d665af6e46bb05cadfc33a9df365c6ae</w:t>
      </w:r>
    </w:p>
    <w:p>
      <w:r>
        <w:rPr>
          <w:b/>
        </w:rPr>
        <w:t xml:space="preserve">推送状态 </w:t>
      </w:r>
      <w:r>
        <w:t>Application committed and pushed to origin/main. Documentation is a separate record-only follow-up using [skip render].</w:t>
      </w:r>
    </w:p>
    <w:p>
      <w:r>
        <w:rPr>
          <w:b/>
        </w:rPr>
        <w:t xml:space="preserve">部署状态 </w:t>
      </w:r>
      <w:r>
        <w:t>已核实上线  |  conversational-mcq</w:t>
      </w:r>
    </w:p>
    <w:p>
      <w:r>
        <w:rPr>
          <w:b/>
        </w:rPr>
        <w:t xml:space="preserve">部署编号 </w:t>
      </w:r>
      <w:r>
        <w:t>dep-db1sc9avcj2c73al84j0</w:t>
      </w:r>
    </w:p>
    <w:p>
      <w:pPr>
        <w:pStyle w:val="Heading2"/>
      </w:pPr>
      <w:r>
        <w:t>问题与系统性修改</w:t>
      </w:r>
    </w:p>
    <w:p>
      <w:pPr>
        <w:pStyle w:val="Heading3"/>
      </w:pPr>
      <w:r>
        <w:t>1 Summary clock boundaries</w:t>
      </w:r>
    </w:p>
    <w:p>
      <w:r>
        <w:rPr>
          <w:b/>
        </w:rPr>
        <w:t xml:space="preserve">问题 </w:t>
      </w:r>
      <w:r>
        <w:t>The teacher summary supplied normalized conversation activity and raw frontend lifecycle timestamps to the same duration calculation. A skewed browser clock could override the correct server boundary.</w:t>
      </w:r>
    </w:p>
    <w:p>
      <w:r>
        <w:rPr>
          <w:b/>
        </w:rPr>
        <w:t xml:space="preserve">修改 </w:t>
      </w:r>
      <w:r>
        <w:t>Use the shared server-recorded timestamp helper for both input paths and retain receipt metadata in the compatibility type.</w:t>
      </w:r>
    </w:p>
    <w:p>
      <w:r>
        <w:rPr>
          <w:b/>
        </w:rPr>
        <w:t xml:space="preserve">影响 </w:t>
      </w:r>
      <w:r>
        <w:t>Fresh teacher process summaries use version v8. The regression's inflated 9000000 ms becomes the expected 260000 ms; raw event timestamps remain preserved.</w:t>
      </w:r>
    </w:p>
    <w:p>
      <w:pPr>
        <w:pStyle w:val="Heading3"/>
      </w:pPr>
      <w:r>
        <w:t>2 Pause context and counts</w:t>
      </w:r>
    </w:p>
    <w:p>
      <w:r>
        <w:rPr>
          <w:b/>
        </w:rPr>
        <w:t xml:space="preserve">问题 </w:t>
      </w:r>
      <w:r>
        <w:t>Equal-time legacy aliases could discard canonical topic context depending on row order. Delayed aliases, repeated pauses, orphan resumes or post-end actions could inflate headline counters relative to the episode table.</w:t>
      </w:r>
    </w:p>
    <w:p>
      <w:r>
        <w:rPr>
          <w:b/>
        </w:rPr>
        <w:t xml:space="preserve">修改 </w:t>
      </w:r>
      <w:r>
        <w:t>Select equal-time canonical lifecycle records independently of source order. Derive headline assessment pause and return totals from the same paired episodes used by the table.</w:t>
      </w:r>
    </w:p>
    <w:p>
      <w:r>
        <w:rPr>
          <w:b/>
        </w:rPr>
        <w:t xml:space="preserve">影响 </w:t>
      </w:r>
      <w:r>
        <w:t>Participation observation v3 preserves the topic relationship and makes teacher totals consistent with research pause episodes. Distinct raw records remain available in the assessment log and archive.</w:t>
      </w:r>
    </w:p>
    <w:p>
      <w:pPr>
        <w:pStyle w:val="Heading3"/>
      </w:pPr>
      <w:r>
        <w:t>3 Feedback display evidence</w:t>
      </w:r>
    </w:p>
    <w:p>
      <w:r>
        <w:rPr>
          <w:b/>
        </w:rPr>
        <w:t xml:space="preserve">问题 </w:t>
      </w:r>
      <w:r>
        <w:t>JavaScript numeric coercion could interpret booleans, arrays or exponent strings as tutor-turn references. A receipt preceding the saved message could be counted as display evidence.</w:t>
      </w:r>
    </w:p>
    <w:p>
      <w:r>
        <w:rPr>
          <w:b/>
        </w:rPr>
        <w:t xml:space="preserve">修改 </w:t>
      </w:r>
      <w:r>
        <w:t>Share strict positive-integer parsing and tutor-receipt validation across conversation participation and pause context. Require the saved tutor turn and server chronology to match; keep valid historical digit strings compatible with timeline joins.</w:t>
      </w:r>
    </w:p>
    <w:p>
      <w:r>
        <w:rPr>
          <w:b/>
        </w:rPr>
        <w:t xml:space="preserve">影响 </w:t>
      </w:r>
      <w:r>
        <w:t>Invalid observations no longer increase derived display counts. Valid duplicate receipts count one tutor reply; missing evidence remains missing rather than being reconstructed.</w:t>
      </w:r>
    </w:p>
    <w:p>
      <w:pPr>
        <w:pStyle w:val="Heading2"/>
      </w:pPr>
      <w:r>
        <w:t>研究数据与计算影响</w:t>
      </w:r>
    </w:p>
    <w:p>
      <w:pPr>
        <w:pStyle w:val="ListBullet"/>
      </w:pPr>
      <w:r>
        <w:t>Read-only projection changes. No schema migration, student response edits, attempt resets, model setting changes or production research-record rewrites. Shared pause definitions are included in the research dictionary.</w:t>
      </w:r>
    </w:p>
    <w:p>
      <w:pPr>
        <w:pStyle w:val="ListBullet"/>
      </w:pPr>
      <w:r>
        <w:t>Three synthetic journeys generated nine item response rows and fifteen conversation turns. Each complete research bundle had 37 manifest entries verified by byte length and SHA-256; transcript text, actor identity, session joins and item-evidence references matched the saved exports.</w:t>
      </w:r>
    </w:p>
    <w:p>
      <w:pPr>
        <w:pStyle w:val="ListBullet"/>
      </w:pPr>
      <w:r>
        <w:t>Synthetic service-level journeys do not produce browser display exposure, and that absence remained null. All three had zero profile-transition rows, so they do not establish live transition-update coverage; separate regression suites cover associated export structures.</w:t>
      </w:r>
    </w:p>
    <w:p>
      <w:pPr>
        <w:pStyle w:val="Heading2"/>
      </w:pPr>
      <w:r>
        <w:t>验证结果</w:t>
      </w:r>
    </w:p>
    <w:p>
      <w:r>
        <w:rPr>
          <w:b/>
        </w:rPr>
        <w:t xml:space="preserve">New reporting regressions </w:t>
      </w:r>
      <w:r>
        <w:t>Passed after reproducing and fixing defects。Participation and process-summary smoke tests verify skewed clocks, both alias orders with multiple topics, delayed duplicate records, post-end records, invalid display references, receipts before tutor creation, valid legacy strings and existing pause/return boundaries. Initial assertions reproduced 9000000 versus 260000 ms, missing topic context and false display counts. The version assertion was updated from v7 to v8 after the intentional version change.</w:t>
      </w:r>
    </w:p>
    <w:p>
      <w:r>
        <w:rPr>
          <w:b/>
        </w:rPr>
        <w:t xml:space="preserve">Database research and student flow regression </w:t>
      </w:r>
      <w:r>
        <w:t>Eight of eight passed。Disposable local database: research export integrity, teacher readable transcript, analysis-ready export, timing dictionary, resumed-session timing, visibility timing, item timing contract and conversational flow. Migration and seed succeeded; only the harness-created database was dropped afterward.</w:t>
      </w:r>
    </w:p>
    <w:p>
      <w:r>
        <w:rPr>
          <w:b/>
        </w:rPr>
        <w:t xml:space="preserve">Live AI student journeys </w:t>
      </w:r>
      <w:r>
        <w:t>Three of three passed with manual dialogue review。Thirty-eight real provider calls including simulated learner calls: little_reasoning_then_pause (12), several_errors_partial_correction (11), revisions_temptation_and_replay (15). Each completed preparation, two adaptive learner replies, validated tutor responses, explicit closure, dashboard read and export checks. In the revisions case, one internal profile failed high_confidence_overclaim validation; the automatic retry passed, and both call records were retained. Duplicate submissions created one job; reply replays made no extra AI calls. Answer, confidence and tempting-option revisions remained distinct. No student-facing Chinese or serialized internal fields were found.</w:t>
      </w:r>
    </w:p>
    <w:p>
      <w:r>
        <w:rPr>
          <w:b/>
        </w:rPr>
        <w:t xml:space="preserve">Pedagogical review of synthetic replies </w:t>
      </w:r>
      <w:r>
        <w:t>No new blocking issue in the inspected replies。The tutor honored a pause request without claiming learning gain, distinguished a corrected idea from two remaining misconceptions, detected contradictory SEM reasoning, and continued to SEM and population-specific reliability after a correct transfer response. Illustrative intervals were qualified by model assumptions. This is a short diagnostic sample, not a claim that all misconceptions were resolved or classroom learning effectiveness was established.</w:t>
      </w:r>
    </w:p>
    <w:p>
      <w:r>
        <w:rPr>
          <w:b/>
        </w:rPr>
        <w:t xml:space="preserve">Research bundle source checks </w:t>
      </w:r>
      <w:r>
        <w:t>Three of three passed。scripts/audit-ai-student-research.mjs independently checked each new report and exported bundle, including manifest hashes and sizes, transcript equality, session joins, three items per case and profile item identity. Zero transitions were observed and explicitly retained as a coverage limitation.</w:t>
      </w:r>
    </w:p>
    <w:p>
      <w:r>
        <w:rPr>
          <w:b/>
        </w:rPr>
        <w:t xml:space="preserve">Browser static and production build checks </w:t>
      </w:r>
      <w:r>
        <w:t>Passed。Participation UI smoke passed at 1440 and 390 pixels: render, no document overflow, filtering, downloaded v8 JSON, episode-based counts and no browser errors. Screenshots were inspected. npm run typecheck, changed-file ESLint and git diff --check passed. An isolated clean-snapshot production build passed with two pre-existing unused-import warnings. The UI and lint checks were repeated to recover complete results after earlier command sessions had closed.</w:t>
      </w:r>
    </w:p>
    <w:p>
      <w:pPr>
        <w:pStyle w:val="Heading2"/>
      </w:pPr>
      <w:r>
        <w:t>部署证据</w:t>
      </w:r>
    </w:p>
    <w:p>
      <w:pPr>
        <w:pStyle w:val="ListBullet"/>
      </w:pPr>
      <w:r>
        <w:t>Render deployment detail shows Deploy succeeded | Live for source 7dac86b8d665af6e46bb05cadfc33a9df365c6ae; service-live log is 15:50:19Z. The deployment took 4m38s. Sixty-five migrations were found and none were pending. Screenshot retained locally.</w:t>
      </w:r>
    </w:p>
    <w:p>
      <w:pPr>
        <w:pStyle w:val="ListBullet"/>
      </w:pPr>
      <w:r>
        <w:t>Read-only runtime check at 15:50:50.376Z returned the exact release commit, web PID 14 and preparation-worker PID 15. Container memory was 223698944 of 2147483648 bytes, with zero oom/oom_kill counters at that moment. Test and production API credential fingerprints matched without exposing their values. The existing additional SSH proof-signature warning remained; host checking was not disabled.</w:t>
      </w:r>
    </w:p>
    <w:p>
      <w:pPr>
        <w:pStyle w:val="ListBullet"/>
      </w:pPr>
      <w:r>
        <w:t>Public health at 15:50:54.100Z returned status ok, database reachable, schema ready and migration readiness ready. Render's pruned-runtime dependency check reported zero vulnerabilities and confirmed that excepted build-only nodes were absent.</w:t>
      </w:r>
    </w:p>
    <w:p>
      <w:pPr>
        <w:pStyle w:val="ListBullet"/>
      </w:pPr>
      <w:r>
        <w:t>The live teacher process page rendered the new pause-count definition. A fresh production JSON download passed version checks for process-data-summary-v8 and participation-observation-v3, four item rows, and equality between headline pause/return totals and assessment-scope episodes. The native Save dialog was completed before verifying the new file; an earlier existing download was not treated as current evidence.</w:t>
      </w:r>
    </w:p>
    <w:p>
      <w:pPr>
        <w:pStyle w:val="Reference"/>
      </w:pPr>
      <w:r>
        <w:t>https://dashboard.render.com/web/srv-d987t1vaqgkc73d5l5q0/deploys/dep-db1sc9avcj2c73al84j0</w:t>
      </w:r>
    </w:p>
    <w:p>
      <w:pPr>
        <w:pStyle w:val="Heading2"/>
      </w:pPr>
      <w:r>
        <w:t>已知限制</w:t>
      </w:r>
    </w:p>
    <w:p>
      <w:pPr>
        <w:pStyle w:val="ListBullet"/>
      </w:pPr>
      <w:r>
        <w:t>The live scenarios used isolated local databases and current approved runtime settings, not classroom accounts. There was no full 30-turn endurance run, new concurrent classroom load test or full production research ZIP audit.</w:t>
      </w:r>
    </w:p>
    <w:p>
      <w:pPr>
        <w:pStyle w:val="ListBullet"/>
      </w:pPr>
      <w:r>
        <w:t>A partial display receipt is not evidence of reading or understanding. Pausing does not reveal dislike, disengagement or the reason for stopping. Current-visit boundaries and missing historical observations remain explicit.</w:t>
      </w:r>
    </w:p>
    <w:p>
      <w:pPr>
        <w:pStyle w:val="ListBullet"/>
      </w:pPr>
      <w:r>
        <w:t>Student-facing prompts, token limits and models are unchanged. Three short successful dialogues do not guarantee every future AI response; focused regressions prevent recurrence of the reproduced reporting defects.</w:t>
      </w:r>
    </w:p>
    <w:p>
      <w:pPr>
        <w:pStyle w:val="Heading2"/>
      </w:pPr>
      <w:r>
        <w:t>可追溯文件</w:t>
      </w:r>
    </w:p>
    <w:p>
      <w:pPr>
        <w:pStyle w:val="Reference"/>
      </w:pPr>
      <w:r>
        <w:t>docs/PROCESS_PARTICIPATION_OBSERVATIONS.md</w:t>
      </w:r>
    </w:p>
    <w:p>
      <w:pPr>
        <w:pStyle w:val="Reference"/>
      </w:pPr>
      <w:r>
        <w:t>docs/DATA_LOGGING_SPEC.md</w:t>
      </w:r>
    </w:p>
    <w:p>
      <w:pPr>
        <w:pStyle w:val="Reference"/>
      </w:pPr>
      <w:r>
        <w:t>src/lib/services/teacher-review/participation-observations.ts</w:t>
      </w:r>
    </w:p>
    <w:p>
      <w:pPr>
        <w:pStyle w:val="Reference"/>
      </w:pPr>
      <w:r>
        <w:t>src/lib/services/teacher-review/process-data-summary.ts</w:t>
      </w:r>
    </w:p>
    <w:p>
      <w:pPr>
        <w:pStyle w:val="Reference"/>
      </w:pPr>
      <w:r>
        <w:t>prisma/participation-observations-smoke-test.ts</w:t>
      </w:r>
    </w:p>
    <w:p>
      <w:pPr>
        <w:pStyle w:val="Reference"/>
      </w:pPr>
      <w:r>
        <w:t>prisma/participation-ui-smoke-test.ts</w:t>
      </w:r>
    </w:p>
    <w:p>
      <w:pPr>
        <w:pStyle w:val="Reference"/>
      </w:pPr>
      <w:r>
        <w:t>prisma/ai-student-journey-evaluation.ts</w:t>
      </w:r>
    </w:p>
    <w:p>
      <w:pPr>
        <w:pStyle w:val="Reference"/>
      </w:pPr>
      <w:r>
        <w:t>scripts/audit-ai-student-research.mjs</w:t>
      </w:r>
    </w:p>
    <w:p>
      <w:pPr>
        <w:pStyle w:val="Heading1"/>
      </w:pPr>
      <w:r>
        <w:t>Student draft continuity, readable navigation and simpler completion</w:t>
      </w:r>
    </w:p>
    <w:p>
      <w:r>
        <w:t>CMCQ-20261005-07  |  2026-10-05</w:t>
      </w:r>
    </w:p>
    <w:p>
      <w:r>
        <w:t>Address five student usability problems through shared client behavior: lost unsent text, letter-only alternative choices, disruptive scroll and keyboard navigation, overlapping pause/end controls, and an unnecessary extra completion step. Preserve server-owned transitions and distinct research lifecycle events.</w:t>
      </w:r>
    </w:p>
    <w:p>
      <w:r>
        <w:rPr>
          <w:b/>
        </w:rPr>
        <w:t xml:space="preserve">应用提交 </w:t>
      </w:r>
      <w:r>
        <w:t>c9c182951bf902f9df257f09491aee4674b6ab83</w:t>
      </w:r>
    </w:p>
    <w:p>
      <w:r>
        <w:rPr>
          <w:b/>
        </w:rPr>
        <w:t xml:space="preserve">推送状态 </w:t>
      </w:r>
      <w:r>
        <w:t>Application committed and pushed to origin/main. The ledger and Word record use a separate documentation-only follow-up with [skip render].</w:t>
      </w:r>
    </w:p>
    <w:p>
      <w:r>
        <w:rPr>
          <w:b/>
        </w:rPr>
        <w:t xml:space="preserve">部署状态 </w:t>
      </w:r>
      <w:r>
        <w:t>已核实上线  |  conversational-mcq</w:t>
      </w:r>
    </w:p>
    <w:p>
      <w:r>
        <w:rPr>
          <w:b/>
        </w:rPr>
        <w:t xml:space="preserve">部署编号 </w:t>
      </w:r>
      <w:r>
        <w:t>dep-db1t7v2vcj2c73amlp9g</w:t>
      </w:r>
    </w:p>
    <w:p>
      <w:pPr>
        <w:pStyle w:val="Heading2"/>
      </w:pPr>
      <w:r>
        <w:t>问题与系统性修改</w:t>
      </w:r>
    </w:p>
    <w:p>
      <w:pPr>
        <w:pStyle w:val="Heading3"/>
      </w:pPr>
      <w:r>
        <w:t>1 Unsent response continuity</w:t>
      </w:r>
    </w:p>
    <w:p>
      <w:r>
        <w:rPr>
          <w:b/>
        </w:rPr>
        <w:t xml:space="preserve">问题 </w:t>
      </w:r>
      <w:r>
        <w:t>Refreshing or leaving could discard unfinished reasoning or a chat message. Immediate state-change clearing also prevented reliable restoration.</w:t>
      </w:r>
    </w:p>
    <w:p>
      <w:r>
        <w:rPr>
          <w:b/>
        </w:rPr>
        <w:t xml:space="preserve">修改 </w:t>
      </w:r>
      <w:r>
        <w:t>Retain bounded drafts in browser-tab session storage for 12 hours, scoped to attempt and response context. Clear accepted drafts and clear on logout or read-only review. Warn before leaving when storage fails or an edit panel has unprotected changes.</w:t>
      </w:r>
    </w:p>
    <w:p>
      <w:r>
        <w:rPr>
          <w:b/>
        </w:rPr>
        <w:t xml:space="preserve">影响 </w:t>
      </w:r>
      <w:r>
        <w:t>Refresh and same-tab return preserve main-composer text without submitting it. Cross-device recovery and persistence of unfinished edit-panel objects are not promised.</w:t>
      </w:r>
    </w:p>
    <w:p>
      <w:pPr>
        <w:pStyle w:val="Heading3"/>
      </w:pPr>
      <w:r>
        <w:t>2 Option comprehension and accessible navigation</w:t>
      </w:r>
    </w:p>
    <w:p>
      <w:r>
        <w:rPr>
          <w:b/>
        </w:rPr>
        <w:t xml:space="preserve">问题 </w:t>
      </w:r>
      <w:r>
        <w:t>Tempting-option choices required students to remember letters. Long replies could scroll directly to their end; keyboard users lost their place between steps.</w:t>
      </w:r>
    </w:p>
    <w:p>
      <w:r>
        <w:rPr>
          <w:b/>
        </w:rPr>
        <w:t xml:space="preserve">修改 </w:t>
      </w:r>
      <w:r>
        <w:t>Show complete alternative wording and media. Restore reading position, begin new long replies at the top and offer a new-reply action when reading earlier content. Move keyboard focus to the next response control. Ignore Enter during IME composition.</w:t>
      </w:r>
    </w:p>
    <w:p>
      <w:r>
        <w:rPr>
          <w:b/>
        </w:rPr>
        <w:t xml:space="preserve">影响 </w:t>
      </w:r>
      <w:r>
        <w:t>Less recall and navigation burden with the same answer options and protected assessment content. The chat-native workflow remains unchanged.</w:t>
      </w:r>
    </w:p>
    <w:p>
      <w:pPr>
        <w:pStyle w:val="Heading3"/>
      </w:pPr>
      <w:r>
        <w:t>3 Pause and final completion</w:t>
      </w:r>
    </w:p>
    <w:p>
      <w:r>
        <w:rPr>
          <w:b/>
        </w:rPr>
        <w:t xml:space="preserve">问题 </w:t>
      </w:r>
      <w:r>
        <w:t>Pause conversation, pause-and-leave, end attempt and end conversation overlapped. Ending the final conversation required another completion action and could leave the attempt incomplete.</w:t>
      </w:r>
    </w:p>
    <w:p>
      <w:r>
        <w:rPr>
          <w:b/>
        </w:rPr>
        <w:t xml:space="preserve">修改 </w:t>
      </w:r>
      <w:r>
        <w:t>Keep one pause-and-leave control during conversation. Use one final completion confirmation, then request conversation end and server-authorized assessment finish separately. Retain a recovery action if the second request fails; warn that unsent text is not submitted.</w:t>
      </w:r>
    </w:p>
    <w:p>
      <w:r>
        <w:rPr>
          <w:b/>
        </w:rPr>
        <w:t xml:space="preserve">影响 </w:t>
      </w:r>
      <w:r>
        <w:t>Student intent is clearer, while authoritative lifecycle guards, distinct timestamps and retry behavior are preserved. Non-final topics end only their own conversation.</w:t>
      </w:r>
    </w:p>
    <w:p>
      <w:pPr>
        <w:pStyle w:val="Heading2"/>
      </w:pPr>
      <w:r>
        <w:t>研究数据与计算影响</w:t>
      </w:r>
    </w:p>
    <w:p>
      <w:pPr>
        <w:pStyle w:val="ListBullet"/>
      </w:pPr>
      <w:r>
        <w:t>No database migration, historical response rewrite, attempt reset, profiling change or AI setting change. Draft text stays in browser-tab storage and is not added to research response data.</w:t>
      </w:r>
    </w:p>
    <w:p>
      <w:pPr>
        <w:pStyle w:val="ListBullet"/>
      </w:pPr>
      <w:r>
        <w:t>Draft and scroll restoration do not synthesize input events, submissions or conversation turns. Timing and input telemetry retain existing visit scope; typing before refresh is not reconstructed as new-visit typing.</w:t>
      </w:r>
    </w:p>
    <w:p>
      <w:pPr>
        <w:pStyle w:val="ListBullet"/>
      </w:pPr>
      <w:r>
        <w:t>Pause, conversation end and assessment completion remain distinct server events. Existing display observation rules and teacher/research completion projections are retained. Documentation clarifies these boundaries.</w:t>
      </w:r>
    </w:p>
    <w:p>
      <w:pPr>
        <w:pStyle w:val="Heading2"/>
      </w:pPr>
      <w:r>
        <w:t>验证结果</w:t>
      </w:r>
    </w:p>
    <w:p>
      <w:r>
        <w:rPr>
          <w:b/>
        </w:rPr>
        <w:t xml:space="preserve">Draft unit regression </w:t>
      </w:r>
      <w:r>
        <w:t>Passed。node --import tsx scripts/student-drafts-test.ts: attempt isolation, expiration, corrupt storage, accepted clearing, bounded entries, logout clearing and unavailable storage.</w:t>
      </w:r>
    </w:p>
    <w:p>
      <w:r>
        <w:rPr>
          <w:b/>
        </w:rPr>
        <w:t xml:space="preserve">Student browser usability regression </w:t>
      </w:r>
      <w:r>
        <w:t>Passed。STUDENT_UX_BUILD_DIR=/private/tmp/cmcq-release-build-HBaF2c node scripts/student-usability-smoke.mjs. Disposable local database and synthetic account; external network blocked. Verified refresh/return without auto-submission, accepted draft clearing, keyboard focus, IME Enter, full alternative wording, long-reply position, reading restoration, chat drafts, consolidated controls and an interrupted finish retry. Layout checks at 320, 390, 768 and 1440 pixels found no horizontal overflow, tested WCAG violations or browser errors. Representative screenshots were inspected. Tutor replies and failure responses were mocked.</w:t>
      </w:r>
    </w:p>
    <w:p>
      <w:r>
        <w:rPr>
          <w:b/>
        </w:rPr>
        <w:t xml:space="preserve">Database completion and display regression </w:t>
      </w:r>
      <w:r>
        <w:t>Passed。prisma/feedback-display-completion-smoke-test.ts ran in the same disposable database. Display ownership, references, deduplication and CSV joins passed. Completion, pause, failed-feedback, incomplete and ownership guards, concurrent retry and persisted lifecycle passed. Teacher dashboard/list and research export agreed with the completed attempt.</w:t>
      </w:r>
    </w:p>
    <w:p>
      <w:r>
        <w:rPr>
          <w:b/>
        </w:rPr>
        <w:t xml:space="preserve">Type checks, lint and production build </w:t>
      </w:r>
      <w:r>
        <w:t>Passed with documented environment and existing warnings。npm run typecheck and git diff --check passed. Full npm run lint initially encountered 34 errors in pre-existing ignored .data scratch scripts; lint excluding .data and outputs passed with five pre-existing unused-variable warnings. The first build hit sandbox IPC permission denial; the authorized retry produced a successful clean-snapshot production build. New application source matched the snapshot tested in the browser.</w:t>
      </w:r>
    </w:p>
    <w:p>
      <w:pPr>
        <w:pStyle w:val="Heading2"/>
      </w:pPr>
      <w:r>
        <w:t>部署证据</w:t>
      </w:r>
    </w:p>
    <w:p>
      <w:pPr>
        <w:pStyle w:val="ListBullet"/>
      </w:pPr>
      <w:r>
        <w:t>Canonical Render deployment detail showed Deploy succeeded | Live for source c9c182951bf902f9df257f09491aee4674b6ab83. Deployment duration was 4m14s; service-live log was 16:48:59Z. Sixty-five migrations were found, with none pending.</w:t>
      </w:r>
    </w:p>
    <w:p>
      <w:pPr>
        <w:pStyle w:val="ListBullet"/>
      </w:pPr>
      <w:r>
        <w:t>Read-only runtime verification at 16:49:04.331Z returned the exact application commit, web PID 14 and preparation-worker PID 15. Container memory was 246157312 of 2147483648 bytes, with zero oom and oom_kill counters at that point. An existing additional SSH host-proof signature warning remained; host checking was not disabled.</w:t>
      </w:r>
    </w:p>
    <w:p>
      <w:pPr>
        <w:pStyle w:val="ListBullet"/>
      </w:pPr>
      <w:r>
        <w:t>Public health at 16:49:20.172Z returned status ok, database reachable, database schema ready and migration readiness ready. This confirms release health, not new live-model quality evaluation.</w:t>
      </w:r>
    </w:p>
    <w:p>
      <w:pPr>
        <w:pStyle w:val="Reference"/>
      </w:pPr>
      <w:r>
        <w:t>https://dashboard.render.com/web/srv-d987t1vaqgkc73d5l5q0/deploys/dep-db1t7v2vcj2c73amlp9g</w:t>
      </w:r>
    </w:p>
    <w:p>
      <w:pPr>
        <w:pStyle w:val="Heading2"/>
      </w:pPr>
      <w:r>
        <w:t>已知限制</w:t>
      </w:r>
    </w:p>
    <w:p>
      <w:pPr>
        <w:pStyle w:val="ListBullet"/>
      </w:pPr>
      <w:r>
        <w:t>This UI-focused release did not run new live AI calls or a complete 30-turn dialogue. The AI prompts, approval configuration and models were unchanged. Browser automation does not replace observation of real students using assistive technologies.</w:t>
      </w:r>
    </w:p>
    <w:p>
      <w:pPr>
        <w:pStyle w:val="ListBullet"/>
      </w:pPr>
      <w:r>
        <w:t>The tests verified focused research joins and completion consistency, not every production research ZIP. No real student account or response was modified.</w:t>
      </w:r>
    </w:p>
    <w:p>
      <w:pPr>
        <w:pStyle w:val="ListBullet"/>
      </w:pPr>
      <w:r>
        <w:t>A defensive message for a failed reply without an available retry now directs students to resume or seek teacher help. Investigation found normal active failures already offer retry; this is not presented as a reproduced production outage.</w:t>
      </w:r>
    </w:p>
    <w:p>
      <w:pPr>
        <w:pStyle w:val="ListBullet"/>
      </w:pPr>
      <w:r>
        <w:t>Pauses and absence of chat replies remain behavioral observations, not automatic evidence of dislike or disengagement. Learning-effect claims require independent outcome measures and an appropriate comparison design.</w:t>
      </w:r>
    </w:p>
    <w:p>
      <w:pPr>
        <w:pStyle w:val="Heading2"/>
      </w:pPr>
      <w:r>
        <w:t>可追溯文件</w:t>
      </w:r>
    </w:p>
    <w:p>
      <w:pPr>
        <w:pStyle w:val="Reference"/>
      </w:pPr>
      <w:r>
        <w:t>src/components/student-assessment/assessment-session-client.tsx</w:t>
      </w:r>
    </w:p>
    <w:p>
      <w:pPr>
        <w:pStyle w:val="Reference"/>
      </w:pPr>
      <w:r>
        <w:t>src/components/student-assessment/session-drafts.ts</w:t>
      </w:r>
    </w:p>
    <w:p>
      <w:pPr>
        <w:pStyle w:val="Reference"/>
      </w:pPr>
      <w:r>
        <w:t>src/components/student-assessment/use-student-draft.ts</w:t>
      </w:r>
    </w:p>
    <w:p>
      <w:pPr>
        <w:pStyle w:val="Reference"/>
      </w:pPr>
      <w:r>
        <w:t>src/components/student-assessment/use-chat-navigation.ts</w:t>
      </w:r>
    </w:p>
    <w:p>
      <w:pPr>
        <w:pStyle w:val="Reference"/>
      </w:pPr>
      <w:r>
        <w:t>scripts/student-drafts-test.ts</w:t>
      </w:r>
    </w:p>
    <w:p>
      <w:pPr>
        <w:pStyle w:val="Reference"/>
      </w:pPr>
      <w:r>
        <w:t>scripts/student-usability-smoke.mjs</w:t>
      </w:r>
    </w:p>
    <w:p>
      <w:pPr>
        <w:pStyle w:val="Reference"/>
      </w:pPr>
      <w:r>
        <w:t>prisma/feedback-display-completion-smoke-test.ts</w:t>
      </w:r>
    </w:p>
    <w:p>
      <w:pPr>
        <w:pStyle w:val="Reference"/>
      </w:pPr>
      <w:r>
        <w:t>docs/ASSESSMENT_FLOW.md</w:t>
      </w:r>
    </w:p>
    <w:p>
      <w:pPr>
        <w:pStyle w:val="Reference"/>
      </w:pPr>
      <w:r>
        <w:t>docs/DATA_LOGGING_SPEC.md</w:t>
      </w:r>
    </w:p>
    <w:p>
      <w:pPr>
        <w:pStyle w:val="Heading1"/>
      </w:pPr>
      <w:r>
        <w:t>Research export semantics and external validation preparation</w:t>
      </w:r>
    </w:p>
    <w:p>
      <w:r>
        <w:t>CMCQ-20261005-08  |  2026-10-05</w:t>
      </w:r>
    </w:p>
    <w:p>
      <w:r>
        <w:t>Correct ambiguous export encoding, distinguish technical provenance from scientific validation, preserve sealed alternative responses, and provide clearly unfilled study worksheets without manufacturing observations or changing students' conversations.</w:t>
      </w:r>
    </w:p>
    <w:p>
      <w:r>
        <w:rPr>
          <w:b/>
        </w:rPr>
        <w:t xml:space="preserve">应用提交 </w:t>
      </w:r>
      <w:r>
        <w:t>a75791cf63103cfd7cc836a04c56602d2e679871</w:t>
      </w:r>
    </w:p>
    <w:p>
      <w:r>
        <w:rPr>
          <w:b/>
        </w:rPr>
        <w:t xml:space="preserve">推送状态 </w:t>
      </w:r>
      <w:r>
        <w:t>Committed and pushed to origin/main; documentation follows separately with [skip render].</w:t>
      </w:r>
    </w:p>
    <w:p>
      <w:r>
        <w:rPr>
          <w:b/>
        </w:rPr>
        <w:t xml:space="preserve">部署状态 </w:t>
      </w:r>
      <w:r>
        <w:t>已核实上线  |  conversational-mcq</w:t>
      </w:r>
    </w:p>
    <w:p>
      <w:r>
        <w:rPr>
          <w:b/>
        </w:rPr>
        <w:t xml:space="preserve">部署编号 </w:t>
      </w:r>
      <w:r>
        <w:t>dep-db1utgu7bikc73dc7pfg</w:t>
      </w:r>
    </w:p>
    <w:p>
      <w:pPr>
        <w:pStyle w:val="Heading2"/>
      </w:pPr>
      <w:r>
        <w:t>问题与系统性修改</w:t>
      </w:r>
    </w:p>
    <w:p>
      <w:pPr>
        <w:pStyle w:val="Heading3"/>
      </w:pPr>
      <w:r>
        <w:t>1 Boolean encoding and sealed evidence</w:t>
      </w:r>
    </w:p>
    <w:p>
      <w:r>
        <w:rPr>
          <w:b/>
        </w:rPr>
        <w:t xml:space="preserve">问题 </w:t>
      </w:r>
      <w:r>
        <w:t>Supplemental CSV defaults conflated false with missing. Sealed item exports omitted alternative-option evidence, encouraging joins to later mutable responses.</w:t>
      </w:r>
    </w:p>
    <w:p>
      <w:r>
        <w:rPr>
          <w:b/>
        </w:rPr>
        <w:t xml:space="preserve">修改 </w:t>
      </w:r>
      <w:r>
        <w:t>Centralize true/false/empty serialization under research-csv-v2 and include the three tempting-option fields from the first sealed package. Preserve missing historical fields rather than backfilling them.</w:t>
      </w:r>
    </w:p>
    <w:p>
      <w:r>
        <w:rPr>
          <w:b/>
        </w:rPr>
        <w:t xml:space="preserve">影响 </w:t>
      </w:r>
      <w:r>
        <w:t>Researchers can distinguish rejection from missingness and code the baseline using its own saved evidence. Raw records and historical packages are unchanged.</w:t>
      </w:r>
    </w:p>
    <w:p>
      <w:pPr>
        <w:pStyle w:val="Heading3"/>
      </w:pPr>
      <w:r>
        <w:t>2 Availability and repeated comparisons</w:t>
      </w:r>
    </w:p>
    <w:p>
      <w:r>
        <w:rPr>
          <w:b/>
        </w:rPr>
        <w:t xml:space="preserve">问题 </w:t>
      </w:r>
      <w:r>
        <w:t>Uninstrumented fields and a validity-sounding profile flag could overstate the measurements. Overlapping comparison views could be counted as independent observations.</w:t>
      </w:r>
    </w:p>
    <w:p>
      <w:r>
        <w:rPr>
          <w:b/>
        </w:rPr>
        <w:t xml:space="preserve">修改 </w:t>
      </w:r>
      <w:r>
        <w:t>Add coverage collection status and guidance, move unsupported fields out of the core dictionary, add profile_provenance_eligible with the old name retained as an exact deprecated alias, and add stable item_pair_id values across overlapping views.</w:t>
      </w:r>
    </w:p>
    <w:p>
      <w:r>
        <w:rPr>
          <w:b/>
        </w:rPr>
        <w:t xml:space="preserve">影响 </w:t>
      </w:r>
      <w:r>
        <w:t>Missing intervals remain missing; profile rules and comparison calculations are unchanged. Researchers can select a view or deduplicate actual item pairs.</w:t>
      </w:r>
    </w:p>
    <w:p>
      <w:pPr>
        <w:pStyle w:val="Heading3"/>
      </w:pPr>
      <w:r>
        <w:t>3 Independent study evidence</w:t>
      </w:r>
    </w:p>
    <w:p>
      <w:r>
        <w:rPr>
          <w:b/>
        </w:rPr>
        <w:t xml:space="preserve">问题 </w:t>
      </w:r>
      <w:r>
        <w:t>The export lacked convenient joinable worksheets for cohort review, human coding and external outcomes.</w:t>
      </w:r>
    </w:p>
    <w:p>
      <w:r>
        <w:rPr>
          <w:b/>
        </w:rPr>
        <w:t xml:space="preserve">修改 </w:t>
      </w:r>
      <w:r>
        <w:t>Provide pseudonymous cohort and sealed-item review worksheets with blank research fields, a header-only external-outcomes worksheet, explicit definitions and protocol guidance. Exclude worksheets from measurement coverage counts.</w:t>
      </w:r>
    </w:p>
    <w:p>
      <w:r>
        <w:rPr>
          <w:b/>
        </w:rPr>
        <w:t xml:space="preserve">影响 </w:t>
      </w:r>
      <w:r>
        <w:t>Supports independent validation preparation without claiming consent, diagnoses, randomization or outcomes. No student text or AI labels are copied into the templates.</w:t>
      </w:r>
    </w:p>
    <w:p>
      <w:pPr>
        <w:pStyle w:val="Heading2"/>
      </w:pPr>
      <w:r>
        <w:t>研究数据与计算影响</w:t>
      </w:r>
    </w:p>
    <w:p>
      <w:pPr>
        <w:pStyle w:val="ListBullet"/>
      </w:pPr>
      <w:r>
        <w:t>No database migration, account update, attempt reset, AI call, source-response rewrite or change to student assessment state. Re-export changes serialization and projections only.</w:t>
      </w:r>
    </w:p>
    <w:p>
      <w:pPr>
        <w:pStyle w:val="ListBullet"/>
      </w:pPr>
      <w:r>
        <w:t>Profile projection is versioned as profile-record-projection-v3; CSV, measurement-availability and study-template contracts are declared in the manifest. Timing remains governed by per-row methods and versions.</w:t>
      </w:r>
    </w:p>
    <w:p>
      <w:pPr>
        <w:pStyle w:val="ListBullet"/>
      </w:pPr>
      <w:r>
        <w:t>Old supplemental blanks cannot be disambiguated from an old CSV alone; regenerate the export from retained sources. Active typing and independent learning evidence are not reconstructed.</w:t>
      </w:r>
    </w:p>
    <w:p>
      <w:pPr>
        <w:pStyle w:val="Heading2"/>
      </w:pPr>
      <w:r>
        <w:t>验证结果</w:t>
      </w:r>
    </w:p>
    <w:p>
      <w:r>
        <w:rPr>
          <w:b/>
        </w:rPr>
        <w:t xml:space="preserve">Export and student-flow database regressions </w:t>
      </w:r>
      <w:r>
        <w:t>Passed。Six suites passed in a newly created disposable local database: student-analysis-ready-export, student-research-export-integrity, profile-record-projection, student-data-dictionary-timing, student-conversational-flow and feedback-display-completion. Mock provider only; external provider calls blocked. Initial sandbox database denial was resolved by the authorized retry; the disposable database was removed.</w:t>
      </w:r>
    </w:p>
    <w:p>
      <w:r>
        <w:rPr>
          <w:b/>
        </w:rPr>
        <w:t xml:space="preserve">Pure research contract checks </w:t>
      </w:r>
      <w:r>
        <w:t>Passed。npm run student:research-suitability-smoke passed tri-state encoding, formula escaping, stable review identity, blank consent/ratings, privacy boundaries, dictionary coverage, provenance aliases and streaming coverage parity. Attempt comparison suite passed 23 checks, including absent historical alternatives and overlapping pair IDs. Research-process-coverage checked 128 explicit definitions and timing fixtures.</w:t>
      </w:r>
    </w:p>
    <w:p>
      <w:r>
        <w:rPr>
          <w:b/>
        </w:rPr>
        <w:t xml:space="preserve">Export stress and integrity </w:t>
      </w:r>
      <w:r>
        <w:t>Passed。Research-export-streaming smoke with --stress passed SHA-256, CRC, row counts, coverage equivalence, admission control and cleanup. Stress archive contained 65536 rows and 81578264 uncompressed bytes; observed test-process peak RSS was 243941376 bytes. This is a local synthetic stress result, not a production concurrency guarantee.</w:t>
      </w:r>
    </w:p>
    <w:p>
      <w:r>
        <w:rPr>
          <w:b/>
        </w:rPr>
        <w:t xml:space="preserve">Build and static checks </w:t>
      </w:r>
      <w:r>
        <w:t>Passed with existing warnings。Typecheck, diff whitespace check and clean-snapshot production build passed. Build initially hit sandbox IPC denial and passed on authorized retry. Full lint encountered 34 existing errors in ignored .data scratch files; excluding .data and outputs passed with five existing unused-variable warnings.</w:t>
      </w:r>
    </w:p>
    <w:p>
      <w:pPr>
        <w:pStyle w:val="Heading2"/>
      </w:pPr>
      <w:r>
        <w:t>部署证据</w:t>
      </w:r>
    </w:p>
    <w:p>
      <w:pPr>
        <w:pStyle w:val="ListBullet"/>
      </w:pPr>
      <w:r>
        <w:t>Canonical deployment detail showed Deploy succeeded | Live for the exact source commit; duration 5m10s. Service-live log was 18:44:09Z; 65 migrations were found and none pending.</w:t>
      </w:r>
    </w:p>
    <w:p>
      <w:pPr>
        <w:pStyle w:val="ListBullet"/>
      </w:pPr>
      <w:r>
        <w:t>Read-only runtime check returned the exact commit, web PID 14 and preparation-worker PID 15. Memory was 555655168 of 2147483648 bytes with zero oom/oom_kill counters. Public health reported ok, database reachable, schema ready and migration readiness ready. Existing additional SSH host-proof signature warning remained; host checking was not disabled.</w:t>
      </w:r>
    </w:p>
    <w:p>
      <w:pPr>
        <w:pStyle w:val="ListBullet"/>
      </w:pPr>
      <w:r>
        <w:t>A related dashboard timing-label error found during production review is recorded separately in CMCQ-20261005-09. The final production dataset audit is recorded with that follow-up.</w:t>
      </w:r>
    </w:p>
    <w:p>
      <w:pPr>
        <w:pStyle w:val="Reference"/>
      </w:pPr>
      <w:r>
        <w:t>https://dashboard.render.com/web/srv-d987t1vaqgkc73d5l5q0/deploys/dep-db1utgu7bikc73dc7pfg</w:t>
      </w:r>
    </w:p>
    <w:p>
      <w:pPr>
        <w:pStyle w:val="Heading2"/>
      </w:pPr>
      <w:r>
        <w:t>已知限制</w:t>
      </w:r>
    </w:p>
    <w:p>
      <w:pPr>
        <w:pStyle w:val="ListBullet"/>
      </w:pPr>
      <w:r>
        <w:t>Independent human labels, outcomes, actual consent and research allocation remain external study tasks. Templates do not collect those measurements or turn system-use records into a consented cohort.</w:t>
      </w:r>
    </w:p>
    <w:p>
      <w:pPr>
        <w:pStyle w:val="ListBullet"/>
      </w:pPr>
      <w:r>
        <w:t>No new live AI dialogue was run: this release changes exports and metadata, not models, prompts or pedagogy. Small repeated classroom samples and prior item exposure still constrain inference.</w:t>
      </w:r>
    </w:p>
    <w:p>
      <w:pPr>
        <w:pStyle w:val="ListBullet"/>
      </w:pPr>
      <w:r>
        <w:t>Current collectors do not measure active attention/typing intervals. Historical gaps remain explicit rather than being filled with elapsed-time proxies or zeros.</w:t>
      </w:r>
    </w:p>
    <w:p>
      <w:pPr>
        <w:pStyle w:val="Heading2"/>
      </w:pPr>
      <w:r>
        <w:t>可追溯文件</w:t>
      </w:r>
    </w:p>
    <w:p>
      <w:pPr>
        <w:pStyle w:val="Reference"/>
      </w:pPr>
      <w:r>
        <w:t>src/lib/services/teacher-research-data/csv-contract.ts</w:t>
      </w:r>
    </w:p>
    <w:p>
      <w:pPr>
        <w:pStyle w:val="Reference"/>
      </w:pPr>
      <w:r>
        <w:t>src/lib/services/teacher-research-data/study-templates.ts</w:t>
      </w:r>
    </w:p>
    <w:p>
      <w:pPr>
        <w:pStyle w:val="Reference"/>
      </w:pPr>
      <w:r>
        <w:t>src/lib/services/teacher-research-data/measurement-availability.ts</w:t>
      </w:r>
    </w:p>
    <w:p>
      <w:pPr>
        <w:pStyle w:val="Reference"/>
      </w:pPr>
      <w:r>
        <w:t>src/lib/services/teacher-research-data/analysis-ready-export.ts</w:t>
      </w:r>
    </w:p>
    <w:p>
      <w:pPr>
        <w:pStyle w:val="Reference"/>
      </w:pPr>
      <w:r>
        <w:t>src/lib/services/student-assessment/profile-record.ts</w:t>
      </w:r>
    </w:p>
    <w:p>
      <w:pPr>
        <w:pStyle w:val="Reference"/>
      </w:pPr>
      <w:r>
        <w:t>prisma/research-suitability-contract-smoke-test.ts</w:t>
      </w:r>
    </w:p>
    <w:p>
      <w:pPr>
        <w:pStyle w:val="Reference"/>
      </w:pPr>
      <w:r>
        <w:t>docs/PROCESS_PRODUCT_ANALYTICS_GUIDE.md</w:t>
      </w:r>
    </w:p>
    <w:p>
      <w:pPr>
        <w:pStyle w:val="Reference"/>
      </w:pPr>
      <w:r>
        <w:t>docs/DATA_LOGGING_SPEC.md</w:t>
      </w:r>
    </w:p>
    <w:p>
      <w:pPr>
        <w:pStyle w:val="Heading1"/>
      </w:pPr>
      <w:r>
        <w:t>Correct dashboard timing meaning and verify production research exports</w:t>
      </w:r>
    </w:p>
    <w:p>
      <w:r>
        <w:t>CMCQ-20261005-09  |  2026-10-05</w:t>
      </w:r>
    </w:p>
    <w:p>
      <w:r>
        <w:t>Production review found that recorded item response durations were mislabeled as active interaction time. Correct the shared dashboard/CSV meaning without changing values, and verify the preceding export improvements against a fresh production archive.</w:t>
      </w:r>
    </w:p>
    <w:p>
      <w:r>
        <w:rPr>
          <w:b/>
        </w:rPr>
        <w:t xml:space="preserve">应用提交 </w:t>
      </w:r>
      <w:r>
        <w:t>e2a3835dcb752d48338fc22314cee3fa33e584b1</w:t>
      </w:r>
    </w:p>
    <w:p>
      <w:r>
        <w:rPr>
          <w:b/>
        </w:rPr>
        <w:t xml:space="preserve">推送状态 </w:t>
      </w:r>
      <w:r>
        <w:t>Committed and pushed to origin/main after the research export release. Both entries and the Word record follow in a documentation-only [skip render] commit.</w:t>
      </w:r>
    </w:p>
    <w:p>
      <w:r>
        <w:rPr>
          <w:b/>
        </w:rPr>
        <w:t xml:space="preserve">部署状态 </w:t>
      </w:r>
      <w:r>
        <w:t>已核实上线  |  conversational-mcq</w:t>
      </w:r>
    </w:p>
    <w:p>
      <w:r>
        <w:rPr>
          <w:b/>
        </w:rPr>
        <w:t xml:space="preserve">部署编号 </w:t>
      </w:r>
      <w:r>
        <w:t>dep-db1v09s9v7es73ft5hcg</w:t>
      </w:r>
    </w:p>
    <w:p>
      <w:pPr>
        <w:pStyle w:val="Heading2"/>
      </w:pPr>
      <w:r>
        <w:t>问题与系统性修改</w:t>
      </w:r>
    </w:p>
    <w:p>
      <w:pPr>
        <w:pStyle w:val="Heading3"/>
      </w:pPr>
      <w:r>
        <w:t>1 Teacher timing display and CSV</w:t>
      </w:r>
    </w:p>
    <w:p>
      <w:r>
        <w:rPr>
          <w:b/>
        </w:rPr>
        <w:t xml:space="preserve">问题 </w:t>
      </w:r>
      <w:r>
        <w:t>The dashboard called the sum of recorded item durations active interaction time and used broad time-spent labels, despite pauses, missing intervals and separate conversation time.</w:t>
      </w:r>
    </w:p>
    <w:p>
      <w:r>
        <w:rPr>
          <w:b/>
        </w:rPr>
        <w:t xml:space="preserve">修改 </w:t>
      </w:r>
      <w:r>
        <w:t>Rename the metric to recorded_item_response_ms, use Average/Median item-time total, and display its scope. Keep elapsed start-to-completion fallback separately labeled. Preserve the existing calculation and included attempts.</w:t>
      </w:r>
    </w:p>
    <w:p>
      <w:r>
        <w:rPr>
          <w:b/>
        </w:rPr>
        <w:t xml:space="preserve">影响 </w:t>
      </w:r>
      <w:r>
        <w:t>Teachers and researchers see what the observed duration represents; values are not converted into uncollected active attention or learning time.</w:t>
      </w:r>
    </w:p>
    <w:p>
      <w:pPr>
        <w:pStyle w:val="Heading2"/>
      </w:pPr>
      <w:r>
        <w:t>研究数据与计算影响</w:t>
      </w:r>
    </w:p>
    <w:p>
      <w:pPr>
        <w:pStyle w:val="ListBullet"/>
      </w:pPr>
      <w:r>
        <w:t>No source-record changes, migration, attempt reset, AI setting change or new student task. Dashboard CSV consumers should accept recorded_item_response_ms instead of the former active_interaction_ms label.</w:t>
      </w:r>
    </w:p>
    <w:p>
      <w:pPr>
        <w:pStyle w:val="ListBullet"/>
      </w:pPr>
      <w:r>
        <w:t>Research ZIP generation creates an export job and download artifact only. All 225 sealed baseline records remained identical on eight compared response/timestamp fields, totaling 1800 comparisons.</w:t>
      </w:r>
    </w:p>
    <w:p>
      <w:pPr>
        <w:pStyle w:val="ListBullet"/>
      </w:pPr>
      <w:r>
        <w:t>One behavior row without a product corresponds to a single observed stage visit with zero submissions and partial timing, not a fabricated answer or missing submitted response. It remains explicitly available as process evidence.</w:t>
      </w:r>
    </w:p>
    <w:p>
      <w:pPr>
        <w:pStyle w:val="Heading2"/>
      </w:pPr>
      <w:r>
        <w:t>验证结果</w:t>
      </w:r>
    </w:p>
    <w:p>
      <w:r>
        <w:rPr>
          <w:b/>
        </w:rPr>
        <w:t xml:space="preserve">Dashboard and regression suites </w:t>
      </w:r>
      <w:r>
        <w:t>Passed after test expectation correction。Seven disposable-database suites passed, adding teacher-dashboard-smoke-test to the six release-08 suites. The first dashboard run failed an obsolete expected label, Average time spent; expectations were updated to assert the corrected labels, unchanged 50000-ms fixture mean and CSV type. Typecheck, clean-snapshot production build and diff checks passed; lint excluding ignored scratch/output directories passed with the same five pre-existing warnings.</w:t>
      </w:r>
    </w:p>
    <w:p>
      <w:r>
        <w:rPr>
          <w:b/>
        </w:rPr>
        <w:t xml:space="preserve">Production research archive integrity and source preservation </w:t>
      </w:r>
      <w:r>
        <w:t>Passed。Fresh restricted ZIP contained 56 sessions, 231 products and 225 sealed items. All 41 manifest entries passed byte-size, SHA-256, row-count and ZIP CRC checks. No orphan session joins, duplicate sessions/products/visits, missing sealed-item products or content-key mismatches were found. All 229 scored correctness checks, 4743 timing formula checks and 1429 coverage rows passed.</w:t>
      </w:r>
    </w:p>
    <w:p>
      <w:r>
        <w:rPr>
          <w:b/>
        </w:rPr>
        <w:t xml:space="preserve">Production measurement contract </w:t>
      </w:r>
      <w:r>
        <w:t>Passed。Accepted stage outcomes were 965 true, 36 false and 6190 missing; rejection flags were complementary where recorded. All 30 comparison rows reproduced their pair hash and represented 15 unique item pairs. There were 225 blank human-review cases, nine blank cohort-review rows and zero external outcomes. Templates were excluded from measurement coverage; profile aliases matched exactly.</w:t>
      </w:r>
    </w:p>
    <w:p>
      <w:r>
        <w:rPr>
          <w:b/>
        </w:rPr>
        <w:t xml:space="preserve">Production teacher layout </w:t>
      </w:r>
      <w:r>
        <w:t>Passed。Inspected the dashboard at normal 1470-pixel width and a 390-by-1000 mobile viewport. Labels and the timing scope note fit without horizontal overflow. Restored the normal viewport. No student record was changed. Browser automation blocked the automatic ZIP navigation; the same completed job was successfully downloaded through its visible Download link without weakening browser protections.</w:t>
      </w:r>
    </w:p>
    <w:p>
      <w:pPr>
        <w:pStyle w:val="Heading2"/>
      </w:pPr>
      <w:r>
        <w:t>部署证据</w:t>
      </w:r>
    </w:p>
    <w:p>
      <w:pPr>
        <w:pStyle w:val="ListBullet"/>
      </w:pPr>
      <w:r>
        <w:t>Canonical deployment detail showed Deploy succeeded | Live for the exact source commit; duration 4m42s. Service-live log was 18:49:37Z; 65 migrations were found, none pending.</w:t>
      </w:r>
    </w:p>
    <w:p>
      <w:pPr>
        <w:pStyle w:val="ListBullet"/>
      </w:pPr>
      <w:r>
        <w:t>Read-only runtime verification returned the same commit, web PID 34 and preparation-worker PID 35. After the production export, container memory was 439803904 of 2147483648 bytes with zero oom/oom_kill counters. Health reported ok, database reachable, schema ready and migration readiness ready. Existing additional SSH host-proof signature warning remained without disabling host checks.</w:t>
      </w:r>
    </w:p>
    <w:p>
      <w:pPr>
        <w:pStyle w:val="ListBullet"/>
      </w:pPr>
      <w:r>
        <w:t>A newly generated authorized production research ZIP declared this application commit and snapshot 2026-10-05T18:51:03.808Z. Production dashboard showed the corrected metric and unchanged 4.9-minute example values.</w:t>
      </w:r>
    </w:p>
    <w:p>
      <w:pPr>
        <w:pStyle w:val="Reference"/>
      </w:pPr>
      <w:r>
        <w:t>https://dashboard.render.com/web/srv-d987t1vaqgkc73d5l5q0/deploys/dep-db1v09s9v7es73ft5hcg</w:t>
      </w:r>
    </w:p>
    <w:p>
      <w:pPr>
        <w:pStyle w:val="Heading2"/>
      </w:pPr>
      <w:r>
        <w:t>已知限制</w:t>
      </w:r>
    </w:p>
    <w:p>
      <w:pPr>
        <w:pStyle w:val="ListBullet"/>
      </w:pPr>
      <w:r>
        <w:t>Recorded item totals can omit intervals with no saved positive duration and can include pauses. This release fixes their interpretation; it does not reconstruct active interaction or total learning time.</w:t>
      </w:r>
    </w:p>
    <w:p>
      <w:pPr>
        <w:pStyle w:val="ListBullet"/>
      </w:pPr>
      <w:r>
        <w:t>No new live AI dialogue was necessary for these export and display changes; student flow was checked with mock-provider regressions. Model diagnostic validity, causal effectiveness and independent transfer require the study evidence described in release 08.</w:t>
      </w:r>
    </w:p>
    <w:p>
      <w:pPr>
        <w:pStyle w:val="ListBullet"/>
      </w:pPr>
      <w:r>
        <w:t>Production verification is a time-specific snapshot, not a guarantee of future availability, browser event delivery or all-cohort completeness. Templates remain external worksheets rather than an in-app study-management workflow.</w:t>
      </w:r>
    </w:p>
    <w:p>
      <w:pPr>
        <w:pStyle w:val="Heading2"/>
      </w:pPr>
      <w:r>
        <w:t>可追溯文件</w:t>
      </w:r>
    </w:p>
    <w:p>
      <w:pPr>
        <w:pStyle w:val="Reference"/>
      </w:pPr>
      <w:r>
        <w:t>src/lib/services/teacher-dashboard/assessment-dashboard.ts</w:t>
      </w:r>
    </w:p>
    <w:p>
      <w:pPr>
        <w:pStyle w:val="Reference"/>
      </w:pPr>
      <w:r>
        <w:t>src/components/teacher-dashboard/assessment-dashboard-client.tsx</w:t>
      </w:r>
    </w:p>
    <w:p>
      <w:pPr>
        <w:pStyle w:val="Reference"/>
      </w:pPr>
      <w:r>
        <w:t>prisma/teacher-dashboard-smoke-test.ts</w:t>
      </w:r>
    </w:p>
    <w:p>
      <w:pPr>
        <w:pStyle w:val="Reference"/>
      </w:pPr>
      <w:r>
        <w:t>docs/DATA_LOGGING_SPEC.md</w:t>
      </w:r>
    </w:p>
    <w:p>
      <w:pPr>
        <w:pStyle w:val="Reference"/>
      </w:pPr>
      <w:r>
        <w:t>docs/PROCESS_PRODUCT_ANALYTICS_GUIDE.md</w:t>
      </w:r>
    </w:p>
    <w:p>
      <w:pPr>
        <w:pStyle w:val="Heading1"/>
      </w:pPr>
      <w:r>
        <w:t>Separate student response intervals from system and provider waiting</w:t>
      </w:r>
    </w:p>
    <w:p>
      <w:r>
        <w:t>CMCQ-20261005-10  |  2026-10-05</w:t>
      </w:r>
    </w:p>
    <w:p>
      <w:r>
        <w:t>Make student response timing, request waiting, post-request controls waiting and linked model-call latency explicitly distinguishable, preserving original observations and historical measurement methods.</w:t>
      </w:r>
    </w:p>
    <w:p>
      <w:r>
        <w:rPr>
          <w:b/>
        </w:rPr>
        <w:t xml:space="preserve">应用提交 </w:t>
      </w:r>
      <w:r>
        <w:t>63dd68e024d6dd9de43bffd13a2f50ce9e25a16f</w:t>
      </w:r>
    </w:p>
    <w:p>
      <w:r>
        <w:rPr>
          <w:b/>
        </w:rPr>
        <w:t xml:space="preserve">推送状态 </w:t>
      </w:r>
      <w:r>
        <w:t>Committed and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dep-db1vusfavr4c73a3chn0</w:t>
      </w:r>
    </w:p>
    <w:p>
      <w:pPr>
        <w:pStyle w:val="Heading2"/>
      </w:pPr>
      <w:r>
        <w:t>问题与系统性修改</w:t>
      </w:r>
    </w:p>
    <w:p>
      <w:pPr>
        <w:pStyle w:val="Heading3"/>
      </w:pPr>
      <w:r>
        <w:t>1 Submission-level research export</w:t>
      </w:r>
    </w:p>
    <w:p>
      <w:r>
        <w:rPr>
          <w:b/>
        </w:rPr>
        <w:t xml:space="preserve">问题 </w:t>
      </w:r>
      <w:r>
        <w:t>Whole-item and last-accepted-response elapsed totals can contain rejected submissions and intermediate system waits. Stage-level totals did not expose each student opportunity separately.</w:t>
      </w:r>
    </w:p>
    <w:p>
      <w:r>
        <w:rPr>
          <w:b/>
        </w:rPr>
        <w:t xml:space="preserve">修改 </w:t>
      </w:r>
      <w:r>
        <w:t>Add response_submission_timing.csv under response-stage-derivation-v3. First response starts at ready; subsequent responses start at the previous controls-ready endpoint. Export request, post-request and total wait separately with same-document monotonic endpoints, submission identity, backend acceptance, quality flags and complete dictionary formulas.</w:t>
      </w:r>
    </w:p>
    <w:p>
      <w:r>
        <w:rPr>
          <w:b/>
        </w:rPr>
        <w:t xml:space="preserve">影响 </w:t>
      </w:r>
      <w:r>
        <w:t>Request/AI waiting is excluded from the paired student interval. Missing, conflicting or ambiguous sequences remain blank. Total system wait contains its two components and must not be added to them.</w:t>
      </w:r>
    </w:p>
    <w:p>
      <w:pPr>
        <w:pStyle w:val="Heading3"/>
      </w:pPr>
      <w:r>
        <w:t>2 Formative conversation input timing</w:t>
      </w:r>
    </w:p>
    <w:p>
      <w:r>
        <w:rPr>
          <w:b/>
        </w:rPr>
        <w:t xml:space="preserve">问题 </w:t>
      </w:r>
      <w:r>
        <w:t>Client wall-clock timing could change after device-clock adjustment. A transport retry before persistence could include the failed request's waiting in the student interval.</w:t>
      </w:r>
    </w:p>
    <w:p>
      <w:r>
        <w:rPr>
          <w:b/>
        </w:rPr>
        <w:t xml:space="preserve">修改 </w:t>
      </w:r>
      <w:r>
        <w:t>Use elapsed_monotonic_first_input_to_submit for new browser input and freeze the first Send timing per client message identity. Reset timing on successful submission or conversation change. Add the measurement method to schema, API and telemetry validation while retaining historical methods.</w:t>
      </w:r>
    </w:p>
    <w:p>
      <w:r>
        <w:rPr>
          <w:b/>
        </w:rPr>
        <w:t xml:space="preserve">影响 </w:t>
      </w:r>
      <w:r>
        <w:t>A retry preserves the original measured student interval. Raw UTC typing labels are kept separately; backwards UTC adjustment leaves the compatibility turn-start label blank rather than inventing a time. Student assessment decisions and dialogue content are unchanged.</w:t>
      </w:r>
    </w:p>
    <w:p>
      <w:pPr>
        <w:pStyle w:val="Heading3"/>
      </w:pPr>
      <w:r>
        <w:t>3 Actor-specific timing variables</w:t>
      </w:r>
    </w:p>
    <w:p>
      <w:r>
        <w:rPr>
          <w:b/>
        </w:rPr>
        <w:t xml:space="preserve">问题 </w:t>
      </w:r>
      <w:r>
        <w:t>The legacy response_time_ms field meant student elapsed input on student rows and provider latency on tutor rows, inviting accidental pooling.</w:t>
      </w:r>
    </w:p>
    <w:p>
      <w:r>
        <w:rPr>
          <w:b/>
        </w:rPr>
        <w:t xml:space="preserve">修改 </w:t>
      </w:r>
      <w:r>
        <w:t>Add student_input_elapsed_ms, model_call_latency_ms, student_timing_method and student_timing_status. Provider timing comes from the linked AgentCall. Historical wall-clock rows are flagged; historical active-interval records are not relabeled as elapsed input. Keep old compatibility fields and raw evidence.</w:t>
      </w:r>
    </w:p>
    <w:p>
      <w:r>
        <w:rPr>
          <w:b/>
        </w:rPr>
        <w:t xml:space="preserve">影响 </w:t>
      </w:r>
      <w:r>
        <w:t>Researchers can distinguish student and system measures explicitly and audit formulas without inferring attention or imputing missing observations.</w:t>
      </w:r>
    </w:p>
    <w:p>
      <w:pPr>
        <w:pStyle w:val="Heading2"/>
      </w:pPr>
      <w:r>
        <w:t>研究数据与计算影响</w:t>
      </w:r>
    </w:p>
    <w:p>
      <w:pPr>
        <w:pStyle w:val="ListBullet"/>
      </w:pPr>
      <w:r>
        <w:t>An additive enum migration introduces the new chat measurement method. No student response, sealed package, profile, attempt, credential or historical timing row is rewritten. No AI settings or prompt content changed.</w:t>
      </w:r>
    </w:p>
    <w:p>
      <w:pPr>
        <w:pStyle w:val="ListBullet"/>
      </w:pPr>
      <w:r>
        <w:t>Submission timing derives only from retained observations with matching IDs and contiguous same-document capture. This does not invent historical browser events. Backend acceptance remains separate from client delivery success.</w:t>
      </w:r>
    </w:p>
    <w:p>
      <w:pPr>
        <w:pStyle w:val="ListBullet"/>
      </w:pPr>
      <w:r>
        <w:t>Research formulas, units, clock sources, overlapping intervals, retry semantics and missing-value rules are documented in both the CSV dictionaries and PROCESS_PRODUCT_ANALYTICS_GUIDE.md. Existing whole-item and visit calculations retain their elapsed-time meanings.</w:t>
      </w:r>
    </w:p>
    <w:p>
      <w:pPr>
        <w:pStyle w:val="Heading2"/>
      </w:pPr>
      <w:r>
        <w:t>验证结果</w:t>
      </w:r>
    </w:p>
    <w:p>
      <w:r>
        <w:rPr>
          <w:b/>
        </w:rPr>
        <w:t xml:space="preserve">Timing and current-pipeline database regressions </w:t>
      </w:r>
      <w:r>
        <w:t>Passed。13 suites passed in a disposable migrated PostgreSQL database, including research archive integrity, analysis-ready exports, profile projection, data dictionaries, conversational flow, feedback display, dashboard, telemetry foundation, separated timing, stage observations, process coverage, current v18r2 pipeline and suitability contracts. Provider calls were blocked; the database was removed. The new enum persisted and replay preserved its original method across backwards UTC labels.</w:t>
      </w:r>
    </w:p>
    <w:p>
      <w:r>
        <w:rPr>
          <w:b/>
        </w:rPr>
        <w:t xml:space="preserve">Controlled timing scenarios </w:t>
      </w:r>
      <w:r>
        <w:t>Passed。Increasing request waiting from 100 ms to 60000 ms left the two student intervals unchanged at 1000 and 2000 ms. Tested failed delivery with accepted backend evidence, rejection/resubmission, duplicate events, missing endpoints, sequence gaps, reversed clocks, document conflicts, ambiguous endpoints, conflicting outcomes, independent visits, restored drafts and frozen chat retries. Dictionary definitions cover every new column.</w:t>
      </w:r>
    </w:p>
    <w:p>
      <w:r>
        <w:rPr>
          <w:b/>
        </w:rPr>
        <w:t xml:space="preserve">Browser through database to research ZIP </w:t>
      </w:r>
      <w:r>
        <w:t>Passed。Isolated production-build Playwright run captured nine visits, a rejected explanation and accepted replacement, confidence, alternative reasoning, revision, reload and pause. Actual exported student/request/UI durations matched raw monotonic endpoints. Desktop/mobile process pages, ownership isolation, read-only history, event deduplication and forged-outcome rejection passed. Detailed process data remained excluded from model inputs; no live AI calls.</w:t>
      </w:r>
    </w:p>
    <w:p>
      <w:r>
        <w:rPr>
          <w:b/>
        </w:rPr>
        <w:t xml:space="preserve">Build and static checks </w:t>
      </w:r>
      <w:r>
        <w:t>Passed with existing warnings。Typecheck, scoped lint, diff checks and clean-snapshot production build passed. Source lint reported zero errors and two pre-existing unused-type/import warnings. Initial local database and build IPC sandbox restrictions were resolved using authorized local execution; a restricted PATH failure was corrected without changing application dependencies.</w:t>
      </w:r>
    </w:p>
    <w:p>
      <w:r>
        <w:rPr>
          <w:b/>
        </w:rPr>
        <w:t xml:space="preserve">Test fixture corrections and residual legacy gap </w:t>
      </w:r>
      <w:r>
        <w:t>Current tests passed; legacy fixture remains stale。An old host-v5 runtime suite stopped first at its stale v5.3 expectation and then at a missing legacy misconception catalog. Its temporary edits were reverted, not used to weaken application guards. Current v18r2 pipeline and telemetry foundation provide the relevant passing coverage. A provider-boundary test initially used the wrong disposable-database prefix; it passed in its required UX database. A new export assertion initially assumed wall-clock input, but the fixture supplies active_intervals; corrected it to require blank elapsed input and preserved historical method.</w:t>
      </w:r>
    </w:p>
    <w:p>
      <w:r>
        <w:rPr>
          <w:b/>
        </w:rPr>
        <w:t xml:space="preserve">Streaming export stress </w:t>
      </w:r>
      <w:r>
        <w:t>Passed。Streaming ZIP checks passed multiline CSV, exact row counts, SHA-256, CRC, coverage equivalence, admission control and failure cleanup. Local synthetic stress exported 65536 rows and 81578264 uncompressed bytes in 2771 ms, with observed peak RSS 227016704 bytes and RSS increase 128647168 bytes. This is not a production concurrency guarantee.</w:t>
      </w:r>
    </w:p>
    <w:p>
      <w:r>
        <w:rPr>
          <w:b/>
        </w:rPr>
        <w:t xml:space="preserve">Production release and export verification </w:t>
      </w:r>
      <w:r>
        <w:t>Passed。The fresh archive declared the exact deployed revision. All 42 manifest entries passed byte counts, SHA-256, CSV row counts and ZIP CRC. There were 56 sessions, 231 products and 225 sealed baseline items; all 1800 compared baseline values were unchanged. The new table contained 1010 student intervals and 1010 system waits, with all 4040 populated duration formulas exactly matching raw endpoints. Quality was valid for 1001 rows and partial for nine rows solely because backend outcome was missing; their recorded durations remained valid and acceptance remained blank.</w:t>
      </w:r>
    </w:p>
    <w:p>
      <w:r>
        <w:rPr>
          <w:b/>
        </w:rPr>
        <w:t xml:space="preserve">Production conversation timing and research contracts </w:t>
      </w:r>
      <w:r>
        <w:t>Passed。All 166 formative turns had correct actor separation: 107 tutor rows had linked call latency and no student duration; 59 student rows retained legacy wall-clock timing and explicit retry-unverified status. No historical row was relabeled as newly collected monotonic timing. New-method persistence and retry freezing were exercised in disposable browser/database tests, not by modifying real students' histories. Tri-state outcomes, dictionary coverage, stable comparison pairs, provenance aliases and intentionally blank study templates passed.</w:t>
      </w:r>
    </w:p>
    <w:p>
      <w:pPr>
        <w:pStyle w:val="Heading2"/>
      </w:pPr>
      <w:r>
        <w:t>部署证据</w:t>
      </w:r>
    </w:p>
    <w:p>
      <w:pPr>
        <w:pStyle w:val="ListBullet"/>
      </w:pPr>
      <w:r>
        <w:t>Canonical deployment detail showed Deploy succeeded | Live for the exact source commit; duration 5m05s. Service-live log was 19:55:15Z. All 66 migrations were ready after applying the additive formative_monotonic_input_timing enum migration.</w:t>
      </w:r>
    </w:p>
    <w:p>
      <w:pPr>
        <w:pStyle w:val="ListBullet"/>
      </w:pPr>
      <w:r>
        <w:t>Read-only runtime check at 19:57:02Z returned the exact application commit, web PID 14 and preparation-worker PID 15. Container memory was 245063680 of 2147483648 bytes, with zero oom/oom_kill counters. Health reported ok, database reachable, schema ready and migration readiness ready. Existing additional SSH host-proof signature warning remained; host checking was not disabled.</w:t>
      </w:r>
    </w:p>
    <w:p>
      <w:pPr>
        <w:pStyle w:val="ListBullet"/>
      </w:pPr>
      <w:r>
        <w:t>Fresh authorized restricted export export_20261005_sddragg completed on this revision and passed timing, manifest and baseline-preservation audits. Browser download waiting initially timed out because a native Save dialog was pending; saving completed the download without weakening browser protections.</w:t>
      </w:r>
    </w:p>
    <w:p>
      <w:pPr>
        <w:pStyle w:val="Reference"/>
      </w:pPr>
      <w:r>
        <w:t>https://dashboard.render.com/web/srv-d987t1vaqgkc73d5l5q0/deploys/dep-db1vusfavr4c73a3chn0</w:t>
      </w:r>
    </w:p>
    <w:p>
      <w:pPr>
        <w:pStyle w:val="Heading2"/>
      </w:pPr>
      <w:r>
        <w:t>已知限制</w:t>
      </w:r>
    </w:p>
    <w:p>
      <w:pPr>
        <w:pStyle w:val="ListBullet"/>
      </w:pPr>
      <w:r>
        <w:t>Student intervals remain elapsed opportunities including pauses or hidden-page time; they are not active thinking, typing or attention measurements. Whole-item elapsed values can include intermediate waiting.</w:t>
      </w:r>
    </w:p>
    <w:p>
      <w:pPr>
        <w:pStyle w:val="ListBullet"/>
      </w:pPr>
      <w:r>
        <w:t>Provider-call latency includes provider/transport overhead and is not pure inference time. It can be nested in request wait and must not be added again. Full chat display-to-next-reply reading time and end-to-end chat UI waiting are not reconstructed from server timestamps.</w:t>
      </w:r>
    </w:p>
    <w:p>
      <w:pPr>
        <w:pStyle w:val="ListBullet"/>
      </w:pPr>
      <w:r>
        <w:t>Restored drafts have no original input-start observation; unchanged submission remains blank, while editing records only the newly observed portion. Historical wall-clock timing is preserved and flagged, not silently converted. Browser event delivery and client observations are not guaranteed complete or trustworthy.</w:t>
      </w:r>
    </w:p>
    <w:p>
      <w:pPr>
        <w:pStyle w:val="ListBullet"/>
      </w:pPr>
      <w:r>
        <w:t>No new live AI dialogue was run for this instrumentation/export release. The current deterministic runtime and browser checks validate timing and persistence, not educational effectiveness or universal future reliability.</w:t>
      </w:r>
    </w:p>
    <w:p>
      <w:pPr>
        <w:pStyle w:val="Heading2"/>
      </w:pPr>
      <w:r>
        <w:t>可追溯文件</w:t>
      </w:r>
    </w:p>
    <w:p>
      <w:pPr>
        <w:pStyle w:val="Reference"/>
      </w:pPr>
      <w:r>
        <w:t>src/components/student-assessment/formative-input-timing.ts</w:t>
      </w:r>
    </w:p>
    <w:p>
      <w:pPr>
        <w:pStyle w:val="Reference"/>
      </w:pPr>
      <w:r>
        <w:t>src/lib/services/student-assessment/response-stage-data.ts</w:t>
      </w:r>
    </w:p>
    <w:p>
      <w:pPr>
        <w:pStyle w:val="Reference"/>
      </w:pPr>
      <w:r>
        <w:t>src/lib/services/teacher-research-data/response-stage-export.ts</w:t>
      </w:r>
    </w:p>
    <w:p>
      <w:pPr>
        <w:pStyle w:val="Reference"/>
      </w:pPr>
      <w:r>
        <w:t>src/lib/services/teacher-research-data/conversation-timing.ts</w:t>
      </w:r>
    </w:p>
    <w:p>
      <w:pPr>
        <w:pStyle w:val="Reference"/>
      </w:pPr>
      <w:r>
        <w:t>prisma/research-timing-separation-smoke-test.ts</w:t>
      </w:r>
    </w:p>
    <w:p>
      <w:pPr>
        <w:pStyle w:val="Reference"/>
      </w:pPr>
      <w:r>
        <w:t>scripts/response-stage-browser-smoke.mjs</w:t>
      </w:r>
    </w:p>
    <w:p>
      <w:pPr>
        <w:pStyle w:val="Reference"/>
      </w:pPr>
      <w:r>
        <w:t>docs/PROCESS_PRODUCT_ANALYTICS_GUIDE.md</w:t>
      </w:r>
    </w:p>
    <w:p>
      <w:pPr>
        <w:pStyle w:val="Reference"/>
      </w:pPr>
      <w:r>
        <w:t>docs/DATA_LOGGING_SPEC.md</w:t>
      </w:r>
    </w:p>
    <w:p>
      <w:pPr>
        <w:pStyle w:val="Heading1"/>
      </w:pPr>
      <w:r>
        <w:t>Flexible formative application with claim-specific evidence and student choice</w:t>
      </w:r>
    </w:p>
    <w:p>
      <w:r>
        <w:t>CMCQ-20261007-01  |  2026-10-07</w:t>
      </w:r>
    </w:p>
    <w:p>
      <w:r>
        <w:t>Refine the existing formative conversation without introducing a fixed teaching sequence, separate practice collection or new research schema. Keep recognition after supplied help distinct from a supported profile change and preserve independent remaining difficulties.</w:t>
      </w:r>
    </w:p>
    <w:p>
      <w:r>
        <w:rPr>
          <w:b/>
        </w:rPr>
        <w:t xml:space="preserve">应用提交 </w:t>
      </w:r>
      <w:r>
        <w:t>d964b7e4a66a0ebb186ae5de01b9a589671fd3e9</w:t>
      </w:r>
    </w:p>
    <w:p>
      <w:r>
        <w:rPr>
          <w:b/>
        </w:rPr>
        <w:t xml:space="preserve">推送状态 </w:t>
      </w:r>
      <w:r>
        <w:t>Application commit pushed to origin/main. This ledger and regenerated Word record follow in a documentation-only [skip render] commit.</w:t>
      </w:r>
    </w:p>
    <w:p>
      <w:r>
        <w:rPr>
          <w:b/>
        </w:rPr>
        <w:t xml:space="preserve">部署状态 </w:t>
      </w:r>
      <w:r>
        <w:t>已核实上线  |  conversational-mcq</w:t>
      </w:r>
    </w:p>
    <w:p>
      <w:r>
        <w:rPr>
          <w:b/>
        </w:rPr>
        <w:t xml:space="preserve">部署编号 </w:t>
      </w:r>
      <w:r>
        <w:t>dep-db3b05u0tbcc739cchs0</w:t>
      </w:r>
    </w:p>
    <w:p>
      <w:pPr>
        <w:pStyle w:val="Heading2"/>
      </w:pPr>
      <w:r>
        <w:t>问题与系统性修改</w:t>
      </w:r>
    </w:p>
    <w:p>
      <w:pPr>
        <w:pStyle w:val="Heading3"/>
      </w:pPr>
      <w:r>
        <w:t>1 Teaching instructions and ordinary application questions</w:t>
      </w:r>
    </w:p>
    <w:p>
      <w:r>
        <w:rPr>
          <w:b/>
        </w:rPr>
        <w:t xml:space="preserve">问题 </w:t>
      </w:r>
      <w:r>
        <w:t>Instructions could imply complete misconception coverage or a fixed progression; application guidance used a rigid answer format and gave insufficient detail on flexible help and evidence boundaries.</w:t>
      </w:r>
    </w:p>
    <w:p>
      <w:r>
        <w:rPr>
          <w:b/>
        </w:rPr>
        <w:t xml:space="preserve">修改 </w:t>
      </w:r>
      <w:r>
        <w:t>Host v7.14 consolidates shared versus distinct difficulties, prerequisite support only when relevant, direct student questions, optional tutor-initiated MCQs and flexible option/reason replies in the same chat. Help, objections, declining, topic changes and pause/finish remain available.</w:t>
      </w:r>
    </w:p>
    <w:p>
      <w:r>
        <w:rPr>
          <w:b/>
        </w:rPr>
        <w:t xml:space="preserve">影响 </w:t>
      </w:r>
      <w:r>
        <w:t>Pedagogical choices remain model-led within the existing validated application lifecycle. No confidence check, follow-up response form, new state, context-builder or answer-key access was added.</w:t>
      </w:r>
    </w:p>
    <w:p>
      <w:pPr>
        <w:pStyle w:val="Heading3"/>
      </w:pPr>
      <w:r>
        <w:t>2 Evidence interpretation and closing replies</w:t>
      </w:r>
    </w:p>
    <w:p>
      <w:r>
        <w:rPr>
          <w:b/>
        </w:rPr>
        <w:t xml:space="preserve">问题 </w:t>
      </w:r>
      <w:r>
        <w:t>Live development tests overcredited a restated supplied answer as application. Other runs attempted duplicate profile updates on a closing/overview request and were rejected by the existing validator.</w:t>
      </w:r>
    </w:p>
    <w:p>
      <w:r>
        <w:rPr>
          <w:b/>
        </w:rPr>
        <w:t xml:space="preserve">修改 </w:t>
      </w:r>
      <w:r>
        <w:t>Consolidate the recognition-only rule: after an answer and reason were supplied, repetition alone yields recognition evidence and no transition. Requests for overview, recap or stopping do not manufacture new learning evidence. Preserve existing claims and allow pause without tutor-recommended completion. Add v7.14 to the existing carried-forward confidence provenance list.</w:t>
      </w:r>
    </w:p>
    <w:p>
      <w:r>
        <w:rPr>
          <w:b/>
        </w:rPr>
        <w:t xml:space="preserve">影响 </w:t>
      </w:r>
      <w:r>
        <w:t>Targeted live reruns retained the SEM claim after supplied help; a separate case resolved only reliability/validity and retained SEM. Closing and overview requests succeeded without duplicate transitions. Validators and canonical profile fields are unchanged.</w:t>
      </w:r>
    </w:p>
    <w:p>
      <w:pPr>
        <w:pStyle w:val="Heading3"/>
      </w:pPr>
      <w:r>
        <w:t>3 Bounded synthetic evaluation and release dependencies</w:t>
      </w:r>
    </w:p>
    <w:p>
      <w:r>
        <w:rPr>
          <w:b/>
        </w:rPr>
        <w:t xml:space="preserve">问题 </w:t>
      </w:r>
      <w:r>
        <w:t>The prior scenario harness did not cover the approved interaction combinations; its first expanded learner prompt could skip ahead to ending. The security gate also identified new dependency advisories.</w:t>
      </w:r>
    </w:p>
    <w:p>
      <w:r>
        <w:rPr>
          <w:b/>
        </w:rPr>
        <w:t xml:space="preserve">修改 </w:t>
      </w:r>
      <w:r>
        <w:t>Add seven scenario families and current-turn-only nonempty AI student replies. Assert sealed-response equality, no extra structured follow-up rounds and research integrity. Pin sharp 0.35.5, selector parser 7.1.6, source-map-js 1.2.2 and argparse 2.0.1, removing sprintf-js; test importer CLI compatibility.</w:t>
      </w:r>
    </w:p>
    <w:p>
      <w:r>
        <w:rPr>
          <w:b/>
        </w:rPr>
        <w:t xml:space="preserve">影响 </w:t>
      </w:r>
      <w:r>
        <w:t>The test harness remains explicitly opt-in, bounded and isolated from classroom records. Patched dependencies unblock the security gate without expanding the existing temporary braces exception.</w:t>
      </w:r>
    </w:p>
    <w:p>
      <w:pPr>
        <w:pStyle w:val="Heading2"/>
      </w:pPr>
      <w:r>
        <w:t>研究数据与计算影响</w:t>
      </w:r>
    </w:p>
    <w:p>
      <w:pPr>
        <w:pStyle w:val="ListBullet"/>
      </w:pPr>
      <w:r>
        <w:t>No migration, new field, event type, research table, practice-response record, assistance flag or export schema. Existing transcript, student/tutor timestamps, provider links, evidence observations and validated profiles preserve the exchanges. No historical or production student records were changed.</w:t>
      </w:r>
    </w:p>
    <w:p>
      <w:pPr>
        <w:pStyle w:val="ListBullet"/>
      </w:pPr>
      <w:r>
        <w:t>Prompt version is recorded through existing agent-call provenance. v7.14 profile confidence-alignment provenance explicitly remains carried_forward_not_reassessed. Student response time, system wait and provider latency retain their existing separate definitions.</w:t>
      </w:r>
    </w:p>
    <w:p>
      <w:pPr>
        <w:pStyle w:val="ListBullet"/>
      </w:pPr>
      <w:r>
        <w:t>Conversational applications require later transcript coding when used analytically. Recognition or a supported reply is not automatically independent transfer, retained learning or an effect caused by the tutor. Raw and failed-generation evidence remains auditable.</w:t>
      </w:r>
    </w:p>
    <w:p>
      <w:pPr>
        <w:pStyle w:val="Heading2"/>
      </w:pPr>
      <w:r>
        <w:t>验证结果</w:t>
      </w:r>
    </w:p>
    <w:p>
      <w:r>
        <w:rPr>
          <w:b/>
        </w:rPr>
        <w:t xml:space="preserve">Actual AI dialogues and manual teaching review </w:t>
      </w:r>
      <w:r>
        <w:t>Targeted final reruns passed; development failures retained。Nineteen synthetic session attempts across seven scenario families used 289 provider dispatches including AI learner calls. Sixteen completed mechanical checks; three development attempts failed (one empty generated student reply, two closing/profile contract failures). The harness and instructions were corrected and affected paths rerun. The final help-first, prerequisite/overview and distinct-difficulty sessions passed with the final instruction file; a shared-closing rerun passed the closing repair. Actual transcripts and structured outputs were reviewed, not only status codes.</w:t>
      </w:r>
    </w:p>
    <w:p>
      <w:r>
        <w:rPr>
          <w:b/>
        </w:rPr>
        <w:t xml:space="preserve">Required evidence and student-choice scenarios </w:t>
      </w:r>
      <w:r>
        <w:t>Observed in reviewed live reruns。The final partial case resolved the reliability/validity claim, retained the independent SEM claim and used continue then pause. The help-first case provided the answer before a reply, then recorded immediate-scaffolding recognition and a null transition. Requests to decline practice, end, change topics or get an overview did not require a further answer. Some MCQs remained cosmetic variants, so example quality is a retained limitation rather than a universal pass.</w:t>
      </w:r>
    </w:p>
    <w:p>
      <w:r>
        <w:rPr>
          <w:b/>
        </w:rPr>
        <w:t xml:space="preserve">Research capture and baseline preservation </w:t>
      </w:r>
      <w:r>
        <w:t>Passed for each mechanically successful session。Initial selections, explanations, confidence, keys, snapshots and submission timestamps remained exactly equal; exactly three initial responses and no additional FollowupRounds. Message replays caused no extra AI call; one completion event and one preparation job were asserted. Research turn counts and all 43 manifest entries matched. Dashboard reads passed. Service-only tests preserved missing browser-exposure data as missing. Help-first also exercised pause/resume.</w:t>
      </w:r>
    </w:p>
    <w:p>
      <w:r>
        <w:rPr>
          <w:b/>
        </w:rPr>
        <w:t xml:space="preserve">Static, runtime and regression verification </w:t>
      </w:r>
      <w:r>
        <w:t>Passed with existing warnings。npm run typecheck; source lint with .data and outputs excluded (zero errors, five existing warnings); git diff --check; expanded UX smoke with nine flexible conversational fixtures; nine current runtime database suites; 13 research/timing/dashboard suites; clean-snapshot production build. The initial unscoped lint failed on scratch outputs, and restricted database/build attempts were blocked by the local sandbox; authorized isolated runs passed. No unrelated files were cleaned up.</w:t>
      </w:r>
    </w:p>
    <w:p>
      <w:r>
        <w:rPr>
          <w:b/>
        </w:rPr>
        <w:t xml:space="preserve">Dependency security and functional compatibility </w:t>
      </w:r>
      <w:r>
        <w:t>Passed with the existing bounded build exception。Ten security-policy tests and 18 functional dependency checks passed, including Word/Excel import, CLI argument parsing, image output, stylesheet/source maps and archive protections. Production audit returned zero vulnerabilities. Seven all-dependency nodes remained solely in the previously authorized braces advisory chain, expiring 2026-10-11T02:55:04Z. No new exception or extension was introduced.</w:t>
      </w:r>
    </w:p>
    <w:p>
      <w:pPr>
        <w:pStyle w:val="Heading2"/>
      </w:pPr>
      <w:r>
        <w:t>部署证据</w:t>
      </w:r>
    </w:p>
    <w:p>
      <w:pPr>
        <w:pStyle w:val="ListBullet"/>
      </w:pPr>
      <w:r>
        <w:t>Canonical Render deployment detail showed Deploy succeeded | Live for exact commit d964b7e4a66a0ebb186ae5de01b9a589671fd3e9. Auto-deploy started 20:48:23Z; duration 5m29s; service-live log 20:53:53Z. All 66 migrations were present with none pending.</w:t>
      </w:r>
    </w:p>
    <w:p>
      <w:pPr>
        <w:pStyle w:val="ListBullet"/>
      </w:pPr>
      <w:r>
        <w:t>Read-only runtime verification at 20:54:30Z returned the exact release commit, host v7.14 and unchanged approved configuration hash. Public health at 20:54:30Z returned ok, database reachable, schema ready and migration readiness ready. No live classroom records were read or modified for this verification.</w:t>
      </w:r>
    </w:p>
    <w:p>
      <w:pPr>
        <w:pStyle w:val="ListBullet"/>
      </w:pPr>
      <w:r>
        <w:t>At 20:54:45Z, web PID 14 and preparation-worker PID 15 were running; memory was 245125120 of 2147483648 bytes, with zero OOM counters. Test and deployed API credential match was checked without recording the credential. The existing additional SSH host-proof warning remained; host checking was not disabled.</w:t>
      </w:r>
    </w:p>
    <w:p>
      <w:pPr>
        <w:pStyle w:val="ListBullet"/>
      </w:pPr>
      <w:r>
        <w:t>A health request during rollover returned HTTP 502 and the old SSH connection closed; those pre-Live checks were not treated as success. Repeated post-Live checks passed.</w:t>
      </w:r>
    </w:p>
    <w:p>
      <w:pPr>
        <w:pStyle w:val="Reference"/>
      </w:pPr>
      <w:r>
        <w:t>https://dashboard.render.com/web/srv-d987t1vaqgkc73d5l5q0/deploys/dep-db3b05u0tbcc739cchs0</w:t>
      </w:r>
    </w:p>
    <w:p>
      <w:pPr>
        <w:pStyle w:val="Heading2"/>
      </w:pPr>
      <w:r>
        <w:t>已知限制</w:t>
      </w:r>
    </w:p>
    <w:p>
      <w:pPr>
        <w:pStyle w:val="ListBullet"/>
      </w:pPr>
      <w:r>
        <w:t>Instructional intent is not a deterministic semantic guarantee. Generated options can be uneven and new examples can be too similar to prior explanations. Some replies repeat content or describe numerical assumptions broadly. Initial claim catalogs vary across runs; transcripts and observations remain essential for interpretation.</w:t>
      </w:r>
    </w:p>
    <w:p>
      <w:pPr>
        <w:pStyle w:val="ListBullet"/>
      </w:pPr>
      <w:r>
        <w:t>Real AI tests ran in isolated local databases with the approved production model configuration, not against classroom student accounts. Full-capacity concurrent load, every 30-turn trajectory, browser usability and classroom learning effects were not tested in this release.</w:t>
      </w:r>
    </w:p>
    <w:p>
      <w:pPr>
        <w:pStyle w:val="ListBullet"/>
      </w:pPr>
      <w:r>
        <w:t>Production inspection found a 1000000-token session allowance and 7000-token conversation output allowance. Reviewed four-reply cases used roughly 196000-248000 application tokens, with no budget failures. No model or budget increase was needed; longer histories and retries can increase usage.</w:t>
      </w:r>
    </w:p>
    <w:p>
      <w:pPr>
        <w:pStyle w:val="ListBullet"/>
      </w:pPr>
      <w:r>
        <w:t>The existing braces build-only waiver still expires on its original date. This release does not claim a zero-finding all-dependency audit or classroom validation of generated practice items.</w:t>
      </w:r>
    </w:p>
    <w:p>
      <w:pPr>
        <w:pStyle w:val="Heading2"/>
      </w:pPr>
      <w:r>
        <w:t>可追溯文件</w:t>
      </w:r>
    </w:p>
    <w:p>
      <w:pPr>
        <w:pStyle w:val="Reference"/>
      </w:pPr>
      <w:r>
        <w:t>docs/conversational-application-verification-2026-10-07.md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prisma/formative-conversation-v18r2-ux-polish-smoke-test.ts</w:t>
      </w:r>
    </w:p>
    <w:p>
      <w:pPr>
        <w:pStyle w:val="Reference"/>
      </w:pPr>
      <w:r>
        <w:t>prisma/dependency-security-smoke-test.ts</w:t>
      </w:r>
    </w:p>
    <w:p>
      <w:pPr>
        <w:pStyle w:val="Heading1"/>
      </w:pPr>
      <w:r>
        <w:t>Assistance aware conversation evidence and broader failure recovery verification</w:t>
      </w:r>
    </w:p>
    <w:p>
      <w:r>
        <w:t>CMCQ-20261007-02  |  2026-10-07</w:t>
      </w:r>
    </w:p>
    <w:p>
      <w:r>
        <w:t>Strengthen the distinction between student reasoning and supplied assistance, improve ordinary conversational examples, and repair evidence-construction guidance without weakening validation. Expand real synthetic AI dialogues, targeted probes, navigation, browser and research-export verification.</w:t>
      </w:r>
    </w:p>
    <w:p>
      <w:r>
        <w:rPr>
          <w:b/>
        </w:rPr>
        <w:t xml:space="preserve">应用提交 </w:t>
      </w:r>
      <w:r>
        <w:t>8c65218b20667e08dadd04759d3c237d80438ab9</w:t>
      </w:r>
    </w:p>
    <w:p>
      <w:r>
        <w:rPr>
          <w:b/>
        </w:rPr>
        <w:t xml:space="preserve">推送状态 </w:t>
      </w:r>
      <w:r>
        <w:t>Application commit pushed to origin/main; the ledger and regenerated Word follow as a documentation-only [skip render] commit.</w:t>
      </w:r>
    </w:p>
    <w:p>
      <w:r>
        <w:rPr>
          <w:b/>
        </w:rPr>
        <w:t xml:space="preserve">部署状态 </w:t>
      </w:r>
      <w:r>
        <w:t>已核实上线  |  conversational-mcq</w:t>
      </w:r>
    </w:p>
    <w:p>
      <w:r>
        <w:rPr>
          <w:b/>
        </w:rPr>
        <w:t xml:space="preserve">部署编号 </w:t>
      </w:r>
      <w:r>
        <w:t>dep-db3c3j7f3r2c73fp64sg</w:t>
      </w:r>
    </w:p>
    <w:p>
      <w:pPr>
        <w:pStyle w:val="Heading2"/>
      </w:pPr>
      <w:r>
        <w:t>问题与系统性修改</w:t>
      </w:r>
    </w:p>
    <w:p>
      <w:pPr>
        <w:pStyle w:val="Heading3"/>
      </w:pPr>
      <w:r>
        <w:t>1 Teaching and interpretation</w:t>
      </w:r>
    </w:p>
    <w:p>
      <w:r>
        <w:rPr>
          <w:b/>
        </w:rPr>
        <w:t xml:space="preserve">问题 </w:t>
      </w:r>
      <w:r>
        <w:t>Broader development review found that a duplicate-option objection, a restated tutor-supplied study, and a closing overview could be overcredited as conceptual understanding or independent application.</w:t>
      </w:r>
    </w:p>
    <w:p>
      <w:r>
        <w:rPr>
          <w:b/>
        </w:rPr>
        <w:t xml:space="preserve">修改 </w:t>
      </w:r>
      <w:r>
        <w:t>Host v7.15 evaluates the specific contribution against preceding help, retains contradictory and unresolved evidence, and applies that standard to profile recommendations, praise and summaries. A wording objection is distinct from a conceptual explanation. Application guidance emphasizes a changed decision, defensible premises and options, and reconsideration of valid objections without automatic agreement.</w:t>
      </w:r>
    </w:p>
    <w:p>
      <w:r>
        <w:rPr>
          <w:b/>
        </w:rPr>
        <w:t xml:space="preserve">影响 </w:t>
      </w:r>
      <w:r>
        <w:t>Help, direct explanation, student questions, declining, topic changes and pause/finish remain ordinary conversation. No compulsory activity, confidence recheck, new follow-up form or fixed teaching sequence was added.</w:t>
      </w:r>
    </w:p>
    <w:p>
      <w:pPr>
        <w:pStyle w:val="Heading3"/>
      </w:pPr>
      <w:r>
        <w:t>2 Validated recommendation recovery</w:t>
      </w:r>
    </w:p>
    <w:p>
      <w:r>
        <w:rPr>
          <w:b/>
        </w:rPr>
        <w:t xml:space="preserve">问题 </w:t>
      </w:r>
      <w:r>
        <w:t>One live development journey exhausted its single semantic repair: the base candidate cited older engagement evidence, and its retry changed recommended_next_evidence while declaring that field retained. The student message was saved but the tutor reply was withheld.</w:t>
      </w:r>
    </w:p>
    <w:p>
      <w:r>
        <w:rPr>
          <w:b/>
        </w:rPr>
        <w:t xml:space="preserve">修改 </w:t>
      </w:r>
      <w:r>
        <w:t>Semantic regeneration v2 supplies a changed-field evidence whitelist using the same post-cutoff eligibility predicate as validation. Retained fields must be copied from the authoritative current profile, not the invalid draft. Main guidance applies cutoff restrictions to every changed field.</w:t>
      </w:r>
    </w:p>
    <w:p>
      <w:r>
        <w:rPr>
          <w:b/>
        </w:rPr>
        <w:t xml:space="preserve">影响 </w:t>
      </w:r>
      <w:r>
        <w:t>The validation predicate is unchanged. Invalid candidates remain immutable audit evidence. There is still at most one repair; no silent evidence rewrite, additional retry or fabricated profile improvement.</w:t>
      </w:r>
    </w:p>
    <w:p>
      <w:pPr>
        <w:pStyle w:val="Heading3"/>
      </w:pPr>
      <w:r>
        <w:t>3 Reproducible regression coverage</w:t>
      </w:r>
    </w:p>
    <w:p>
      <w:r>
        <w:rPr>
          <w:b/>
        </w:rPr>
        <w:t xml:space="preserve">问题 </w:t>
      </w:r>
      <w:r>
        <w:t>Adaptive learner generation did not guarantee that all intended objections, returns and concurrent requests occurred. A dashboard test also assumed its student was the only teacher-owned account.</w:t>
      </w:r>
    </w:p>
    <w:p>
      <w:r>
        <w:rPr>
          <w:b/>
        </w:rPr>
        <w:t xml:space="preserve">修改 </w:t>
      </w:r>
      <w:r>
        <w:t>Add seven robustness families with explicitly identified fixed edge-case turns plus adaptive replies, exact duplicate-turn assertions, exit/resume checks, nine seeded-history probes and three exact failed-context replays. Add an isolated 22-suite audit. Correct the fixture to include other students in the no-evidence category.</w:t>
      </w:r>
    </w:p>
    <w:p>
      <w:r>
        <w:rPr>
          <w:b/>
        </w:rPr>
        <w:t xml:space="preserve">影响 </w:t>
      </w:r>
      <w:r>
        <w:t>The dashboard application was not changed to satisfy the fixture. Test accounts and databases are local synthetic data; classroom accounts, attempts and research records were untouched.</w:t>
      </w:r>
    </w:p>
    <w:p>
      <w:pPr>
        <w:pStyle w:val="Heading2"/>
      </w:pPr>
      <w:r>
        <w:t>研究数据与计算影响</w:t>
      </w:r>
    </w:p>
    <w:p>
      <w:pPr>
        <w:pStyle w:val="ListBullet"/>
      </w:pPr>
      <w:r>
        <w:t>No database migration, export schema change, new item response, confidence measure, assistance flag or historical rewrite. Initial selections, explanations, confidence, scores, snapshots and submission times are preserved.</w:t>
      </w:r>
    </w:p>
    <w:p>
      <w:pPr>
        <w:pStyle w:val="ListBullet"/>
      </w:pPr>
      <w:r>
        <w:t>Existing conversation messages, evidence observations, provider calls, invalid-candidate audits and validated profile transitions retain prospective evidence. v7.15 confidence alignment remains carried_forward_not_reassessed. Student timing, system waiting and provider latency remain separate; unavailable browser measurements stay missing in service-only tests.</w:t>
      </w:r>
    </w:p>
    <w:p>
      <w:pPr>
        <w:pStyle w:val="ListBullet"/>
      </w:pPr>
      <w:r>
        <w:t>Seeded tutor errors are constructed test inputs, not evidence that a production tutor previously made those errors. Synthetic results are not classroom learning outcomes. Study-design paraphrases and assisted recognition require contextual analysis rather than automatic independent-transfer labels.</w:t>
      </w:r>
    </w:p>
    <w:p>
      <w:pPr>
        <w:pStyle w:val="Heading2"/>
      </w:pPr>
      <w:r>
        <w:t>验证结果</w:t>
      </w:r>
    </w:p>
    <w:p>
      <w:r>
        <w:rPr>
          <w:b/>
        </w:rPr>
        <w:t xml:space="preserve">Final real AI application suite </w:t>
      </w:r>
      <w:r>
        <w:t>7/7 journeys passed and exchanges reviewed。Final run cmcq_ai_students_cc13e0f6db2b completed 2026-10-07T22:02:55Z with 106 provider dispatches including learner generation. Instruction and evidence-validator hashes match the released source. Help-first produced no profile transition after the supplied answer; partial correction retained SEM; low-confidence sound reasoning received credit; conflicts, decline and finish succeeded. One rejected summary candidate was repaired within the existing one-repair limit.</w:t>
      </w:r>
    </w:p>
    <w:p>
      <w:r>
        <w:rPr>
          <w:b/>
        </w:rPr>
        <w:t xml:space="preserve">Additional scenarios and targeted probes </w:t>
      </w:r>
      <w:r>
        <w:t>Passed with developmental versions distinguished。Seven additional robustness families passed in two developmental runs (106 and 108 dispatches), including recurrence, 12 student replies, pause/exit/resume and concurrent same-ID delivery. Later distinct-difficulty and exact pause/replay tests passed (16 and 14 dispatches). Nine final seeded probes passed in nine dispatches; three exact failed-context replays returned accepted null transitions. These three base-call successes are not a universal repair success rate. Actual replies and evidence outputs were reviewed.</w:t>
      </w:r>
    </w:p>
    <w:p>
      <w:r>
        <w:rPr>
          <w:b/>
        </w:rPr>
        <w:t xml:space="preserve">Preserved failed development checks </w:t>
      </w:r>
      <w:r>
        <w:t>Corrected and rerun; not erased。An earlier seven-family application run completed 6/7 journeys in 103 dispatches; the failed recommendation path motivated the v2 repair guidance and passed in the final full run and three exact replays. The first broad regression audit had 21/22 passes because a fixture ignored other synthetic students; corrected audits passed 22/22. Earlier teaching probes exposed overcredit even when structural validation passed. A temporary probe optional-array type error was corrected; the final typecheck passed.</w:t>
      </w:r>
    </w:p>
    <w:p>
      <w:r>
        <w:rPr>
          <w:b/>
        </w:rPr>
        <w:t xml:space="preserve">Navigation and protected-state contracts </w:t>
      </w:r>
      <w:r>
        <w:t>Passed。Final isolated audit: 22/22 suites, including 65 navigation-matrix paths. Additional 30-case contract matrix and interpretation-policy tests passed. Retry request tests verify the post-cutoff subset, conversation scope, immutable inputs, production request compilation and zero provider calls. UX controls preserve flexible replies, partial claims and protected information boundaries.</w:t>
      </w:r>
    </w:p>
    <w:p>
      <w:r>
        <w:rPr>
          <w:b/>
        </w:rPr>
        <w:t xml:space="preserve">Browser and research verification </w:t>
      </w:r>
      <w:r>
        <w:t>Passed。Desktop/mobile browser checks with mock AI covered initial stages, rejected input/retry, reload, explicit pause, delivery deduplication, forged outcome rejection, student isolation and read-only history. Screenshots were inspected. Database, process data and research ZIP matched. All seven final live research audits passed: three initial responses, exact sealed-baseline equality, no FollowupRounds, one completion and preparation job, transcript parity, all 43 manifest entries, evidence joins/cutoffs and carried-forward confidence. The failed developmental session stayed incomplete.</w:t>
      </w:r>
    </w:p>
    <w:p>
      <w:r>
        <w:rPr>
          <w:b/>
        </w:rPr>
        <w:t xml:space="preserve">Static build and dependency checks </w:t>
      </w:r>
      <w:r>
        <w:t>Passed with existing warnings and bounded build exception。npm run typecheck; source lint excluding .data and outputs (zero errors, five existing warnings); git diff --check; isolated production build. Security policy and functional checks passed (10 and 18); production dependencies had zero vulnerabilities. The existing seven-node braces build-only exception retained its original 2026-10-11T02:55:04Z expiry; no new exception or extension was introduced.</w:t>
      </w:r>
    </w:p>
    <w:p>
      <w:pPr>
        <w:pStyle w:val="Heading2"/>
      </w:pPr>
      <w:r>
        <w:t>部署证据</w:t>
      </w:r>
    </w:p>
    <w:p>
      <w:pPr>
        <w:pStyle w:val="ListBullet"/>
      </w:pPr>
      <w:r>
        <w:t>Canonical Render deployment detail showed Live and Deploy succeeded for exact application commit 8c65218b20667e08dadd04759d3c237d80438ab9.</w:t>
      </w:r>
    </w:p>
    <w:p>
      <w:pPr>
        <w:pStyle w:val="ListBullet"/>
      </w:pPr>
      <w:r>
        <w:t>Read-only runtime verification returned the same commit, host v7.15 and approved configuration bb157af19e9bc876e077d2c2b6ea58bfaa5aa365f5d8cf7ac37709c970b2f2d4. The public health endpoint and preparation worker were checked after Live. No classroom records were read or changed.</w:t>
      </w:r>
    </w:p>
    <w:p>
      <w:pPr>
        <w:pStyle w:val="ListBullet"/>
      </w:pPr>
      <w:r>
        <w:t>Post-Live checks at 22:08:56-22:09:39 UTC confirmed database and schema readiness, web and preparation-worker processes, 237740032 bytes of memory against a 2147483648-byte limit, and zero recorded out-of-memory events. Each SSH check first encountered a remote-closed connection and succeeded on its next attempt. SSH retained host verification and printed the existing additional-host-key proof warning; no security bypass was applied.</w:t>
      </w:r>
    </w:p>
    <w:p>
      <w:pPr>
        <w:pStyle w:val="ListBullet"/>
      </w:pPr>
      <w:r>
        <w:t>The approved Sol low feedback/conversation roles, 7000-token conversation output allowance and 1000000-token session allowance were retained. No model, capacity or budget increase was needed for this release.</w:t>
      </w:r>
    </w:p>
    <w:p>
      <w:pPr>
        <w:pStyle w:val="Reference"/>
      </w:pPr>
      <w:r>
        <w:t>https://dashboard.render.com/web/srv-d987t1vaqgkc73d5l5q0/deploys/dep-db3c3j7f3r2c73fp64sg</w:t>
      </w:r>
    </w:p>
    <w:p>
      <w:pPr>
        <w:pStyle w:val="Heading2"/>
      </w:pPr>
      <w:r>
        <w:t>已知限制</w:t>
      </w:r>
    </w:p>
    <w:p>
      <w:pPr>
        <w:pStyle w:val="ListBullet"/>
      </w:pPr>
      <w:r>
        <w:t>Instruction refinements reduce observed overcredit but cannot deterministically verify every semantic claim. Some generated options remain uneven or cosmetically similar; some explanations and summaries remain repetitive. These ordinary teaching examples are not validated test-bank items or independent outcome measures.</w:t>
      </w:r>
    </w:p>
    <w:p>
      <w:pPr>
        <w:pStyle w:val="ListBullet"/>
      </w:pPr>
      <w:r>
        <w:t>Initial misconception catalogs vary across runs. A recurring claim outside the current catalog is retained through existing uncatalogued_misconception observations and review; the last validated profile is not a continuously exhaustive inventory of all later difficulties. Review transcripts and observations alongside it.</w:t>
      </w:r>
    </w:p>
    <w:p>
      <w:pPr>
        <w:pStyle w:val="ListBullet"/>
      </w:pPr>
      <w:r>
        <w:t>The longest live trajectory in this review had 12 student replies. No full 30-turn stress test, whole-class capacity test or new authentic-student study was performed. Browser checks used mock AI; live dialogue checks used isolated service/database paths. Earlier broad runs and final targeted/full reruns are distinguished by stored source hashes.</w:t>
      </w:r>
    </w:p>
    <w:p>
      <w:pPr>
        <w:pStyle w:val="ListBullet"/>
      </w:pPr>
      <w:r>
        <w:t>Classroom diagnostic accuracy, learning gains, retention, transfer and fairness need independent empirical evaluation. Passing workflow and export checks is evidence of covered software behavior, not proof of these educational claims.</w:t>
      </w:r>
    </w:p>
    <w:p>
      <w:pPr>
        <w:pStyle w:val="Heading2"/>
      </w:pPr>
      <w:r>
        <w:t>可追溯文件</w:t>
      </w:r>
    </w:p>
    <w:p>
      <w:pPr>
        <w:pStyle w:val="Reference"/>
      </w:pPr>
      <w:r>
        <w:t>docs/conversation-robustness-verification-2026-10-07.md</w:t>
      </w:r>
    </w:p>
    <w:p>
      <w:pPr>
        <w:pStyle w:val="Reference"/>
      </w:pPr>
      <w:r>
        <w:t>docs/ASSESSMENT_FLOW.md</w:t>
      </w:r>
    </w:p>
    <w:p>
      <w:pPr>
        <w:pStyle w:val="Reference"/>
      </w:pPr>
      <w:r>
        <w:t>docs/DATA_LOGGING_SPEC.md</w:t>
      </w:r>
    </w:p>
    <w:p>
      <w:pPr>
        <w:pStyle w:val="Reference"/>
      </w:pPr>
      <w:r>
        <w:t>src/lib/services/student-assessment/formative-conversation/live-runner-v18r2.ts</w:t>
      </w:r>
    </w:p>
    <w:p>
      <w:pPr>
        <w:pStyle w:val="Reference"/>
      </w:pPr>
      <w:r>
        <w:t>src/lib/services/student-assessment/formative-conversation/execution-v18r2.ts</w:t>
      </w:r>
    </w:p>
    <w:p>
      <w:pPr>
        <w:pStyle w:val="Reference"/>
      </w:pPr>
      <w:r>
        <w:t>src/lib/services/student-assessment/formative-conversation/evidence-identity-validator-v18.ts</w:t>
      </w:r>
    </w:p>
    <w:p>
      <w:pPr>
        <w:pStyle w:val="Reference"/>
      </w:pPr>
      <w:r>
        <w:t>src/lib/services/student-assessment/profile-record.ts</w:t>
      </w:r>
    </w:p>
    <w:p>
      <w:pPr>
        <w:pStyle w:val="Reference"/>
      </w:pPr>
      <w:r>
        <w:t>src/lib/evaluation/conversational-application-scenarios.ts</w:t>
      </w:r>
    </w:p>
    <w:p>
      <w:pPr>
        <w:pStyle w:val="Reference"/>
      </w:pPr>
      <w:r>
        <w:t>prisma/ai-student-journey-evaluation.ts</w:t>
      </w:r>
    </w:p>
    <w:p>
      <w:pPr>
        <w:pStyle w:val="Reference"/>
      </w:pPr>
      <w:r>
        <w:t>prisma/conversation-teaching-probe.ts</w:t>
      </w:r>
    </w:p>
    <w:p>
      <w:pPr>
        <w:pStyle w:val="Reference"/>
      </w:pPr>
      <w:r>
        <w:t>prisma/conversation-failed-context-replay.ts</w:t>
      </w:r>
    </w:p>
    <w:p>
      <w:pPr>
        <w:pStyle w:val="Reference"/>
      </w:pPr>
      <w:r>
        <w:t>prisma/formative-conversation-v18r2-provider-request-smoke-test.ts</w:t>
      </w:r>
    </w:p>
    <w:p>
      <w:pPr>
        <w:pStyle w:val="Reference"/>
      </w:pPr>
      <w:r>
        <w:t>scripts/conversation-regression-audit.mjs</w:t>
      </w:r>
    </w:p>
    <w:p>
      <w:pPr>
        <w:pStyle w:val="Reference"/>
      </w:pPr>
      <w:r>
        <w:t>scripts/audit-ai-student-research.mjs</w:t>
      </w:r>
    </w:p>
    <w:p>
      <w:pPr>
        <w:pStyle w:val="Heading1"/>
      </w:pPr>
      <w:r>
        <w:t>Support sensitive teaching and durable assistance evidence</w:t>
      </w:r>
    </w:p>
    <w:p>
      <w:r>
        <w:t>CMCQ-20261007-03  |  2026-10-07</w:t>
      </w:r>
    </w:p>
    <w:p>
      <w:r>
        <w:t>Preserve assistance qualifications across conversation turns, align integration requests with their validator, and distinguish limited knowledge from limited participation. Improve explanations for persistent confusion, generated application options, and faithful attribution of student claims.</w:t>
      </w:r>
    </w:p>
    <w:p>
      <w:r>
        <w:rPr>
          <w:b/>
        </w:rPr>
        <w:t xml:space="preserve">应用提交 </w:t>
      </w:r>
      <w:r>
        <w:t>0e7bf1473070eb598393896f16b779a12a8f0c15</w:t>
      </w:r>
    </w:p>
    <w:p>
      <w:r>
        <w:rPr>
          <w:b/>
        </w:rPr>
        <w:t xml:space="preserve">推送状态 </w:t>
      </w:r>
      <w:r>
        <w:t>Application commit pushed to origin/main; the release ledger and Word record follow in a documentation-only [skip render] commit.</w:t>
      </w:r>
    </w:p>
    <w:p>
      <w:r>
        <w:rPr>
          <w:b/>
        </w:rPr>
        <w:t xml:space="preserve">部署状态 </w:t>
      </w:r>
      <w:r>
        <w:t>已核实上线  |  conversational-mcq</w:t>
      </w:r>
    </w:p>
    <w:p>
      <w:r>
        <w:rPr>
          <w:b/>
        </w:rPr>
        <w:t xml:space="preserve">部署编号 </w:t>
      </w:r>
      <w:r>
        <w:t>dep-db3da8jl550s73acs99g</w:t>
      </w:r>
    </w:p>
    <w:p>
      <w:pPr>
        <w:pStyle w:val="Heading2"/>
      </w:pPr>
      <w:r>
        <w:t>问题与系统性修改</w:t>
      </w:r>
    </w:p>
    <w:p>
      <w:pPr>
        <w:pStyle w:val="Heading3"/>
      </w:pPr>
      <w:r>
        <w:t>1 Assistance aware interpretation</w:t>
      </w:r>
    </w:p>
    <w:p>
      <w:r>
        <w:rPr>
          <w:b/>
        </w:rPr>
        <w:t xml:space="preserve">问题 </w:t>
      </w:r>
      <w:r>
        <w:t>A later summary or profile recommendation could overcredit reasoning that an earlier tutor turn had already identified as recognition of supplied reasoning.</w:t>
      </w:r>
    </w:p>
    <w:p>
      <w:r>
        <w:rPr>
          <w:b/>
        </w:rPr>
        <w:t xml:space="preserve">修改 </w:t>
      </w:r>
      <w:r>
        <w:t>Project accepted evidence-linked qualifications from displayed tutor turns in the same conversation into conversation-assistance-history-v1. Interpretation policy v4 rejects resolution supported exclusively by previously qualified evidence unless a current explicit reconsideration is justified. Preserve original observations and raw rejected candidates; retain existing semantic, scope and cutoff checks.</w:t>
      </w:r>
    </w:p>
    <w:p>
      <w:r>
        <w:rPr>
          <w:b/>
        </w:rPr>
        <w:t xml:space="preserve">影响 </w:t>
      </w:r>
      <w:r>
        <w:t>New substantive reasoning can still receive credit. No word-overlap classifier, permanent learner label, compulsory practice or additional structured response stage was added.</w:t>
      </w:r>
    </w:p>
    <w:p>
      <w:pPr>
        <w:pStyle w:val="Heading3"/>
      </w:pPr>
      <w:r>
        <w:t>2 Profiling and integration</w:t>
      </w:r>
    </w:p>
    <w:p>
      <w:r>
        <w:rPr>
          <w:b/>
        </w:rPr>
        <w:t xml:space="preserve">问题 </w:t>
      </w:r>
      <w:r>
        <w:t>Integration could request a misconception category unsupported by its heuristic eligibility predicate. In development, candid guessing and brief explanations were also interpreted as low engagement.</w:t>
      </w:r>
    </w:p>
    <w:p>
      <w:r>
        <w:rPr>
          <w:b/>
        </w:rPr>
        <w:t xml:space="preserve">修改 </w:t>
      </w:r>
      <w:r>
        <w:t>Integration prompt v2 receives the same eligibility count used by its unchanged validator, and alignment errors can use the existing single repair. Canonical profiling receives participation-evidence-constraints-v1, requiring participation evidence distinct from wrong answers, limited English, low confidence, help requests or pauses. Retain the approved canonical prompt v6 and runtime.</w:t>
      </w:r>
    </w:p>
    <w:p>
      <w:r>
        <w:rPr>
          <w:b/>
        </w:rPr>
        <w:t xml:space="preserve">影响 </w:t>
      </w:r>
      <w:r>
        <w:t>Limited understanding can coexist with adequate participation. Missing observations remain missing. The live evaluation runner now requires a validated provider-generated canonical profile and cannot silently count a conservative fallback as a successful AI call.</w:t>
      </w:r>
    </w:p>
    <w:p>
      <w:pPr>
        <w:pStyle w:val="Heading3"/>
      </w:pPr>
      <w:r>
        <w:t>3 Adaptive teaching and attribution</w:t>
      </w:r>
    </w:p>
    <w:p>
      <w:r>
        <w:rPr>
          <w:b/>
        </w:rPr>
        <w:t xml:space="preserve">问题 </w:t>
      </w:r>
      <w:r>
        <w:t>Persistent confusion could produce overlong explanations and generated alternatives could cue the answer. One new live exchange reversed a student's mistaken claim while saying the student was right.</w:t>
      </w:r>
    </w:p>
    <w:p>
      <w:r>
        <w:rPr>
          <w:b/>
        </w:rPr>
        <w:t xml:space="preserve">修改 </w:t>
      </w:r>
      <w:r>
        <w:t>Host v7.16 narrows the next explanation, permits a changed representation, and checks option comparability or uses an open application question. Before agreement it checks the actual polarity, scope and qualifications of the student's claim, separating a tutor correction from the student's contribution. Block the new internal labels from student-facing text.</w:t>
      </w:r>
    </w:p>
    <w:p>
      <w:r>
        <w:rPr>
          <w:b/>
        </w:rPr>
        <w:t xml:space="preserve">影响 </w:t>
      </w:r>
      <w:r>
        <w:t>Students retain help, direct answers, redirection, declining, pausing and finishing. Reasonable objections receive reconsideration. No fixed teaching sequence, extra confidence check or requirement to cover every issue was introduced.</w:t>
      </w:r>
    </w:p>
    <w:p>
      <w:pPr>
        <w:pStyle w:val="Heading3"/>
      </w:pPr>
      <w:r>
        <w:t>4 Deployment security</w:t>
      </w:r>
    </w:p>
    <w:p>
      <w:r>
        <w:rPr>
          <w:b/>
        </w:rPr>
        <w:t xml:space="preserve">问题 </w:t>
      </w:r>
      <w:r>
        <w:t>New advisory findings for installed Next.js 15.5.24 blocked the first deployment despite an earlier passing audit.</w:t>
      </w:r>
    </w:p>
    <w:p>
      <w:r>
        <w:rPr>
          <w:b/>
        </w:rPr>
        <w:t xml:space="preserve">修改 </w:t>
      </w:r>
      <w:r>
        <w:t>Patch Next.js and its matching compiler packages to 15.5.27 for GHSA-4jqv-mc3x-m676 and GHSA-mcj8-r9mp-w47p. Raise the regression floor without weakening the production-zero-findings policy or extending the existing build-only exception.</w:t>
      </w:r>
    </w:p>
    <w:p>
      <w:r>
        <w:rPr>
          <w:b/>
        </w:rPr>
        <w:t xml:space="preserve">影响 </w:t>
      </w:r>
      <w:r>
        <w:t>No assessment rules, AI inputs, models, budgets, service tier, initial records or database schema were changed by this patch.</w:t>
      </w:r>
    </w:p>
    <w:p>
      <w:pPr>
        <w:pStyle w:val="Heading2"/>
      </w:pPr>
      <w:r>
        <w:t>研究数据与计算影响</w:t>
      </w:r>
    </w:p>
    <w:p>
      <w:pPr>
        <w:pStyle w:val="ListBullet"/>
      </w:pPr>
      <w:r>
        <w:t>No database migration, research CSV schema change or historical rewrite. Initial selections, reasons, confidence, item snapshots, scores and submission times remain unchanged.</w:t>
      </w:r>
    </w:p>
    <w:p>
      <w:pPr>
        <w:pStyle w:val="ListBullet"/>
      </w:pPr>
      <w:r>
        <w:t>New guidance and assistance projections are stored in audited call inputs. Existing observations, rejected candidates, repairs, evidence references and validated transitions retain provenance. Missing historical assistance qualifications do not imply independent performance.</w:t>
      </w:r>
    </w:p>
    <w:p>
      <w:pPr>
        <w:pStyle w:val="ListBullet"/>
      </w:pPr>
      <w:r>
        <w:t>The integration eligibility calculation and assistance-history inclusion rules are documented in DATA_LOGGING_SPEC.md. They are context and validation features, not newly measured student traits. Host v7.16 confidence remains carried_forward_not_reassessed.</w:t>
      </w:r>
    </w:p>
    <w:p>
      <w:pPr>
        <w:pStyle w:val="ListBullet"/>
      </w:pPr>
      <w:r>
        <w:t>Student response timing, system waiting and provider latency remain separate. Service-only synthetic cases do not measure browser exposure, reading, typing or human pause duration; unavailable values stay missing.</w:t>
      </w:r>
    </w:p>
    <w:p>
      <w:pPr>
        <w:pStyle w:val="Heading2"/>
      </w:pPr>
      <w:r>
        <w:t>验证结果</w:t>
      </w:r>
    </w:p>
    <w:p>
      <w:r>
        <w:rPr>
          <w:b/>
        </w:rPr>
        <w:t xml:space="preserve">Seven constructed learner conditions </w:t>
      </w:r>
      <w:r>
        <w:t>7/7 journeys and research audits passed; teaching review exposed a corrected attribution issue。Run cmcq_ai_students_a84e562fd8ff completed at 2026-10-07T23:16:20Z in 101 dispatches, including 91 application calls with no failed call records or semantic repairs. Each case had three initial items, six student conversation replies and a validated live canonical profile. Guessing had adequate participation but insufficient understanding; partial progress retained unresolved SEM; pause/return preserved the same attempt; brief-English and strong-reasoning comparisons received Mostly understood. Actual exchanges were reviewed. This run preceded the final attribution guidance, rather than constituting seven final-prompt replications.</w:t>
      </w:r>
    </w:p>
    <w:p>
      <w:r>
        <w:rPr>
          <w:b/>
        </w:rPr>
        <w:t xml:space="preserve">Final attribution and teaching checks </w:t>
      </w:r>
      <w:r>
        <w:t>15/15 probes, three exact replays and one complete final journey passed。Final seeded probes completed in 16 dispatches. One draft changed a field declared retained and was repaired once. Three replays of the exact observed attribution-error context did not repeat the reversal. Final journey cmcq_ai_students_b95bfc666ad1 completed at 2026-10-07T23:16:43Z in 15 dispatches; its 13 application call records succeeded and one internal engagement-summary inconsistency was repaired before acceptance. It retained all unresolved claims and respected stopping with a teacher-help recommendation. Reviewed prompt hash ea466cc19eb9a8389d5764d6fea8b95f13a1efe6b1b79aa0f4538822069d0daf.</w:t>
      </w:r>
    </w:p>
    <w:p>
      <w:r>
        <w:rPr>
          <w:b/>
        </w:rPr>
        <w:t xml:space="preserve">Research export and protected records </w:t>
      </w:r>
      <w:r>
        <w:t>All eight latest journey exports passed independent audits。Verified all 43 manifest entries per export, transcript parity, three original response records, profile/item identity joins, transition evidence scope and cutoffs, and carried-forward confidence. Journey assertions also checked sealed-baseline equality, no FollowupRounds, single completion/preparation and delivery deduplication. No classroom accounts or records were changed.</w:t>
      </w:r>
    </w:p>
    <w:p>
      <w:r>
        <w:rPr>
          <w:b/>
        </w:rPr>
        <w:t xml:space="preserve">Regression and build </w:t>
      </w:r>
      <w:r>
        <w:t>Passed with recorded warnings。Assessment-code regression before the framework patch: 22/22 suites including 65 navigation paths. Additional 30-case contract matrix, interpretation and original-candidate audit tests, provider-request checks, 88 approval/budget checks, 40 stance/evidence checks, semantic profiling validation and focused integration tests passed. After the framework patch, typecheck, exact production build, 10 security-policy tests and 18 functional security checks passed. Source lint had zero errors and five existing warnings. Production dependency audit reported zero findings; the unchanged seven-node build-only braces exception expires 2026-10-11T02:55:04Z. A repeated database audit after patching executed no suites because local PostgreSQL was unavailable and Docker returned EOF. The earlier 22-suite result is not described as an additional post-patch pass.</w:t>
      </w:r>
    </w:p>
    <w:p>
      <w:r>
        <w:rPr>
          <w:b/>
        </w:rPr>
        <w:t xml:space="preserve">Preserved development failures and deferred harness work </w:t>
      </w:r>
      <w:r>
        <w:t>Corrections and limitations retained。An initial 21/22 regression result came from the legacy strict-context adapter; corrected audits passed 22/22. A focused audit test exposed an unrecognized policy-v4 projection version; original-candidate preservation was fixed and verified. A draft canonical prompt v7 conflicted with the approval, causing fallback; that run was stopped after 46 dispatches and excluded from release evidence. The draft was withdrawn and input constraints used instead. The additional legacy agent-profiling-smoke-test still expects an agent row absent under the isolated harness; maintenance is deferred, while current injected and live profiling paths passed. Unfiltered lint failed on private helper files. A restricted build failed at local IPC permission and the authorized rerun passed.</w:t>
      </w:r>
    </w:p>
    <w:p>
      <w:pPr>
        <w:pStyle w:val="Heading2"/>
      </w:pPr>
      <w:r>
        <w:t>部署证据</w:t>
      </w:r>
    </w:p>
    <w:p>
      <w:pPr>
        <w:pStyle w:val="ListBullet"/>
      </w:pPr>
      <w:r>
        <w:t>The first deploy dep-db3d6mqjnfac7387o5lg for 598de8ae2a92455d18f1207be7844a61057f28d6 failed at the security gate after 38.5 seconds, before app build. Two newly reported Next.js advisories were patched rather than excepted.</w:t>
      </w:r>
    </w:p>
    <w:p>
      <w:pPr>
        <w:pStyle w:val="ListBullet"/>
      </w:pPr>
      <w:r>
        <w:t>Canonical Render deployment dep-db3da8jl550s73acs99g showed Deploy succeeded and Live for exact commit 0e7bf1473070eb598393896f16b779a12a8f0c15. Its log recorded service live at 2026-10-07T23:31:49Z, and its pruned runtime audit had zero findings with excepted build nodes absent.</w:t>
      </w:r>
    </w:p>
    <w:p>
      <w:pPr>
        <w:pStyle w:val="ListBullet"/>
      </w:pPr>
      <w:r>
        <w:t>Read-only checks at 23:32:51-23:32:56Z confirmed the exact running commit, tutor host v7.16, approved runtime bb157af19e9bc876e077d2c2b6ea58bfaa5aa365f5d8cf7ac37709c970b2f2d4, healthy database and ready schema, plus web and preparation-worker processes. Memory was 232853504 of 2147483648 bytes with zero recorded OOM events. No classroom records were read or changed.</w:t>
      </w:r>
    </w:p>
    <w:p>
      <w:pPr>
        <w:pStyle w:val="ListBullet"/>
      </w:pPr>
      <w:r>
        <w:t>A pre-Live check still returned the prior version; later connections during restart closed. Post-Live checks succeeded. SSH retained verification and printed the existing additional-host-key proof warning; no verification bypass was used. Sol low roles, 7000 conversation-output tokens and the existing 1000000-token session allowance remain unchanged.</w:t>
      </w:r>
    </w:p>
    <w:p>
      <w:pPr>
        <w:pStyle w:val="Reference"/>
      </w:pPr>
      <w:r>
        <w:t>https://dashboard.render.com/web/srv-d987t1vaqgkc73d5l5q0/deploys/dep-db3da8jl550s73acs99g</w:t>
      </w:r>
    </w:p>
    <w:p>
      <w:pPr>
        <w:pStyle w:val="Heading2"/>
      </w:pPr>
      <w:r>
        <w:t>已知限制</w:t>
      </w:r>
    </w:p>
    <w:p>
      <w:pPr>
        <w:pStyle w:val="ListBullet"/>
      </w:pPr>
      <w:r>
        <w:t>The consistency guard does not independently judge every semantic interpretation or the quality of reconsideration. Some recaps remain stronger in tone than the underlying assistance-qualified observations. History only projects documented supported observation types; other observations remain stored but are not exhaustively reclassified.</w:t>
      </w:r>
    </w:p>
    <w:p>
      <w:pPr>
        <w:pStyle w:val="ListBullet"/>
      </w:pPr>
      <w:r>
        <w:t>Pacing and alternative balance remain instruction-level improvements. Some explanations are lengthy and generated options remain uneven. These examples are ordinary tutoring, not an independently validated item bank.</w:t>
      </w:r>
    </w:p>
    <w:p>
      <w:pPr>
        <w:pStyle w:val="ListBullet"/>
      </w:pPr>
      <w:r>
        <w:t>The final full suite used three synthetic items and six student replies per case; it is not a 30-turn stress test, whole-class load test, new browser test or a comparison of measured achievement groups. The late attribution correction was checked by 15 probes, three exact replays and one complete journey, not a further seven-case run.</w:t>
      </w:r>
    </w:p>
    <w:p>
      <w:pPr>
        <w:pStyle w:val="ListBullet"/>
      </w:pPr>
      <w:r>
        <w:t>Observed software behavior and export integrity do not establish classroom learning gains, diagnostic validity or equal effectiveness across achievement groups. Those require authentic student evidence, independent outcomes and human review. Model choices, existing budgets and the 2 GB service tier were not changed.</w:t>
      </w:r>
    </w:p>
    <w:p>
      <w:pPr>
        <w:pStyle w:val="Heading2"/>
      </w:pPr>
      <w:r>
        <w:t>可追溯文件</w:t>
      </w:r>
    </w:p>
    <w:p>
      <w:pPr>
        <w:pStyle w:val="Reference"/>
      </w:pPr>
      <w:r>
        <w:t>docs/conversation-support-remediation-2026-10-07.md</w:t>
      </w:r>
    </w:p>
    <w:p>
      <w:pPr>
        <w:pStyle w:val="Reference"/>
      </w:pPr>
      <w:r>
        <w:t>docs/ASSESSMENT_FLOW.md</w:t>
      </w:r>
    </w:p>
    <w:p>
      <w:pPr>
        <w:pStyle w:val="Reference"/>
      </w:pPr>
      <w:r>
        <w:t>docs/DATA_LOGGING_SPEC.md</w:t>
      </w:r>
    </w:p>
    <w:p>
      <w:pPr>
        <w:pStyle w:val="Reference"/>
      </w:pPr>
      <w:r>
        <w:t>src/lib/services/student-assessment/formative-conversation/assistance-history.ts</w:t>
      </w:r>
    </w:p>
    <w:p>
      <w:pPr>
        <w:pStyle w:val="Reference"/>
      </w:pPr>
      <w:r>
        <w:t>src/lib/services/student-assessment/formative-conversation/context-v18r2.ts</w:t>
      </w:r>
    </w:p>
    <w:p>
      <w:pPr>
        <w:pStyle w:val="Reference"/>
      </w:pPr>
      <w:r>
        <w:t>src/lib/services/student-assessment/formative-conversation/interpretation-policy.ts</w:t>
      </w:r>
    </w:p>
    <w:p>
      <w:pPr>
        <w:pStyle w:val="Reference"/>
      </w:pPr>
      <w:r>
        <w:t>src/lib/services/student-assessment/formative-conversation/live-runner-v18r2.ts</w:t>
      </w:r>
    </w:p>
    <w:p>
      <w:pPr>
        <w:pStyle w:val="Reference"/>
      </w:pPr>
      <w:r>
        <w:t>src/lib/services/student-assessment/profile-integration.ts</w:t>
      </w:r>
    </w:p>
    <w:p>
      <w:pPr>
        <w:pStyle w:val="Reference"/>
      </w:pPr>
      <w:r>
        <w:t>src/lib/agents/student-profiling/input-builder.ts</w:t>
      </w:r>
    </w:p>
    <w:p>
      <w:pPr>
        <w:pStyle w:val="Reference"/>
      </w:pPr>
      <w:r>
        <w:t>prisma/ai-student-journey-evaluation.ts</w:t>
      </w:r>
    </w:p>
    <w:p>
      <w:pPr>
        <w:pStyle w:val="Reference"/>
      </w:pPr>
      <w:r>
        <w:t>prisma/conversation-teaching-probe.ts</w:t>
      </w:r>
    </w:p>
    <w:p>
      <w:pPr>
        <w:pStyle w:val="Reference"/>
      </w:pPr>
      <w:r>
        <w:t>scripts/conversation-regression-audit.mjs</w:t>
      </w:r>
    </w:p>
    <w:p>
      <w:pPr>
        <w:pStyle w:val="Reference"/>
      </w:pPr>
      <w:r>
        <w:t>scripts/audit-ai-student-research.mjs</w:t>
      </w:r>
    </w:p>
    <w:p>
      <w:pPr>
        <w:pStyle w:val="Reference"/>
      </w:pPr>
      <w:r>
        <w:t>prisma/dependency-security-smoke-test.ts</w:t>
      </w:r>
    </w:p>
    <w:p>
      <w:pPr>
        <w:pStyle w:val="Heading1"/>
      </w:pPr>
      <w:r>
        <w:t>Remove vulnerable build dependencies and restore strict security gates</w:t>
      </w:r>
    </w:p>
    <w:p>
      <w:r>
        <w:t>CMCQ-20261010-01  |  2026-10-10</w:t>
      </w:r>
    </w:p>
    <w:p>
      <w:r>
        <w:t>Remove the unpatched braces chains behind GHSA-vfj7-8cjw-p6xm and end the temporary build exception without extending its 2026-10-11T02:55:04Z expiry. Full and production audits are clean; the exact application commit is verified Live. Preserve assessment behavior and lint coverage, with the pre-existing historical hash-harness failure retained below.</w:t>
      </w:r>
    </w:p>
    <w:p>
      <w:r>
        <w:rPr>
          <w:b/>
        </w:rPr>
        <w:t xml:space="preserve">应用提交 </w:t>
      </w:r>
      <w:r>
        <w:t>3ac66f7e10f25f92ccca161aeb13ac4ea1d5b8f1</w:t>
      </w:r>
    </w:p>
    <w:p>
      <w:r>
        <w:rPr>
          <w:b/>
        </w:rPr>
        <w:t xml:space="preserve">推送状态 </w:t>
      </w:r>
      <w:r>
        <w:t>The exact application commit was committed and pushed to origin/main. Push success is separate from deployment verification.</w:t>
      </w:r>
    </w:p>
    <w:p>
      <w:r>
        <w:rPr>
          <w:b/>
        </w:rPr>
        <w:t xml:space="preserve">部署状态 </w:t>
      </w:r>
      <w:r>
        <w:t>已核实上线  |  conversational-mcq</w:t>
      </w:r>
    </w:p>
    <w:p>
      <w:r>
        <w:rPr>
          <w:b/>
        </w:rPr>
        <w:t xml:space="preserve">部署编号 </w:t>
      </w:r>
      <w:r>
        <w:t>dep-db5i593rjlhs73aq23t0</w:t>
      </w:r>
    </w:p>
    <w:p>
      <w:pPr>
        <w:pStyle w:val="Heading2"/>
      </w:pPr>
      <w:r>
        <w:t>问题与系统性修改</w:t>
      </w:r>
    </w:p>
    <w:p>
      <w:pPr>
        <w:pStyle w:val="Heading3"/>
      </w:pPr>
      <w:r>
        <w:t>1 Dependency removal and strict security enforcement</w:t>
      </w:r>
    </w:p>
    <w:p>
      <w:r>
        <w:rPr>
          <w:b/>
        </w:rPr>
        <w:t xml:space="preserve">问题 </w:t>
      </w:r>
      <w:r>
        <w:t>The previous full dependency audit reported seven high findings through development tools, while the production audit was clean; braces had no released patch.</w:t>
      </w:r>
    </w:p>
    <w:p>
      <w:r>
        <w:rPr>
          <w:b/>
        </w:rPr>
        <w:t xml:space="preserve">修改 </w:t>
      </w:r>
      <w:r>
        <w:t>Remove the vulnerable chains through Tailwind 4 and a transparent local copy of the complete Next lint plugin using the real tinyglobby dependency. Remove the exception without changing its original expiry; enforce clean full/production audits and physical runtime absence checks.</w:t>
      </w:r>
    </w:p>
    <w:p>
      <w:r>
        <w:rPr>
          <w:b/>
        </w:rPr>
        <w:t xml:space="preserve">影响 </w:t>
      </w:r>
      <w:r>
        <w:t>No audit suppression, package alias, or replacement exception is used. Runtime dependency versions remain unchanged; the vendored MIT sources and narrow adapter are traceable by hashes.</w:t>
      </w:r>
    </w:p>
    <w:p>
      <w:pPr>
        <w:pStyle w:val="Heading3"/>
      </w:pPr>
      <w:r>
        <w:t>2 Styles and lint compatibility</w:t>
      </w:r>
    </w:p>
    <w:p>
      <w:r>
        <w:rPr>
          <w:b/>
        </w:rPr>
        <w:t xml:space="preserve">问题 </w:t>
      </w:r>
      <w:r>
        <w:t>A tooling upgrade could change assessment styling or silently reduce lint coverage.</w:t>
      </w:r>
    </w:p>
    <w:p>
      <w:r>
        <w:rPr>
          <w:b/>
        </w:rPr>
        <w:t xml:space="preserve">修改 </w:t>
      </w:r>
      <w:r>
        <w:t>Retain the prior design tokens and required Tailwind 3 style behavior through explicit compatibility CSS. Preserve all 21 Next rules and effective parser, rule, global and resolver settings; test directory matching on Windows.</w:t>
      </w:r>
    </w:p>
    <w:p>
      <w:r>
        <w:rPr>
          <w:b/>
        </w:rPr>
        <w:t xml:space="preserve">影响 </w:t>
      </w:r>
      <w:r>
        <w:t>Login, student chat and teacher views were checked on desktop and mobile. Application-owned assessment state, answer-key protection and research logging are unchanged.</w:t>
      </w:r>
    </w:p>
    <w:p>
      <w:pPr>
        <w:pStyle w:val="Heading3"/>
      </w:pPr>
      <w:r>
        <w:t>3 Windows build and verification integration</w:t>
      </w:r>
    </w:p>
    <w:p>
      <w:r>
        <w:rPr>
          <w:b/>
        </w:rPr>
        <w:t xml:space="preserve">问题 </w:t>
      </w:r>
      <w:r>
        <w:t>Generated local tool/research archives obstructed typechecking, and older test integration expected the previous Tailwind API.</w:t>
      </w:r>
    </w:p>
    <w:p>
      <w:r>
        <w:rPr>
          <w:b/>
        </w:rPr>
        <w:t xml:space="preserve">修改 </w:t>
      </w:r>
      <w:r>
        <w:t>Exclude generated directories from source checks, update the participation/style and deployment-readiness checks for the new tooling, and use an ESM parser wrapper that preserves lint behavior.</w:t>
      </w:r>
    </w:p>
    <w:p>
      <w:r>
        <w:rPr>
          <w:b/>
        </w:rPr>
        <w:t xml:space="preserve">影响 </w:t>
      </w:r>
      <w:r>
        <w:t>Source checks remain enabled. The final production build passed; failed and aborted intermediate attempts remain recorded below.</w:t>
      </w:r>
    </w:p>
    <w:p>
      <w:pPr>
        <w:pStyle w:val="Heading3"/>
      </w:pPr>
      <w:r>
        <w:t>4 Associated documentation-only Windows follow-up</w:t>
      </w:r>
    </w:p>
    <w:p>
      <w:r>
        <w:rPr>
          <w:b/>
        </w:rPr>
        <w:t xml:space="preserve">问题 </w:t>
      </w:r>
      <w:r>
        <w:t>The prior Word render substituted unavailable Chinese fonts, losing glyphs in bold labels; CRLF checkout changes also invalidated its byte-based fingerprint.</w:t>
      </w:r>
    </w:p>
    <w:p>
      <w:r>
        <w:rPr>
          <w:b/>
        </w:rPr>
        <w:t xml:space="preserve">修改 </w:t>
      </w:r>
      <w:r>
        <w:t>Use Microsoft YaHei with Arial, pin LF only for the generator and ledger, and document the verified portable Windows rendering workflow.</w:t>
      </w:r>
    </w:p>
    <w:p>
      <w:r>
        <w:rPr>
          <w:b/>
        </w:rPr>
        <w:t xml:space="preserve">影响 </w:t>
      </w:r>
      <w:r>
        <w:t>Preserve all historical entries and append this release once. This record-generation follow-up is separate from the deployed application commit.</w:t>
      </w:r>
    </w:p>
    <w:p>
      <w:pPr>
        <w:pStyle w:val="Heading2"/>
      </w:pPr>
      <w:r>
        <w:t>研究数据与计算影响</w:t>
      </w:r>
    </w:p>
    <w:p>
      <w:pPr>
        <w:pStyle w:val="ListBullet"/>
      </w:pPr>
      <w:r>
        <w:t>No production student records, schema, assessment prompts, scoring rules or stored research derivations were changed. Runtime dependency versions are unchanged.</w:t>
      </w:r>
    </w:p>
    <w:p>
      <w:pPr>
        <w:pStyle w:val="ListBullet"/>
      </w:pPr>
      <w:r>
        <w:t>Only isolated Windows local tests wrote synthetic/mock records. Their results establish covered software behavior, not classroom learning gains or diagnostic validity.</w:t>
      </w:r>
    </w:p>
    <w:p>
      <w:pPr>
        <w:pStyle w:val="ListBullet"/>
      </w:pPr>
      <w:r>
        <w:t>No historical student records were re-scored or backfilled, and prior failed/deferred checks remain part of the release history.</w:t>
      </w:r>
    </w:p>
    <w:p>
      <w:pPr>
        <w:pStyle w:val="Heading2"/>
      </w:pPr>
      <w:r>
        <w:t>验证结果</w:t>
      </w:r>
    </w:p>
    <w:p>
      <w:r>
        <w:rPr>
          <w:b/>
        </w:rPr>
        <w:t xml:space="preserve">npm run security:dependency-smoke; security:dependencies; npm audit --json; npm audit --omit=dev --json </w:t>
      </w:r>
      <w:r>
        <w:t>Passed。Security suites passed 19 and 18 checks. Separate npm audit --json and npm audit --omit=dev --json each exited 0 with zero findings; before remediation the full audit had seven high findings and production had none.</w:t>
      </w:r>
    </w:p>
    <w:p>
      <w:r>
        <w:rPr>
          <w:b/>
        </w:rPr>
        <w:t xml:space="preserve">security:lint-tooling-smoke and security:style-tooling-smoke </w:t>
      </w:r>
      <w:r>
        <w:t>Passed。Vendor checks passed 6/6, including complete configuration parity and executed Next diagnostics; CSS checks passed 5/5.</w:t>
      </w:r>
    </w:p>
    <w:p>
      <w:r>
        <w:rPr>
          <w:b/>
        </w:rPr>
        <w:t xml:space="preserve">npm run typecheck, lint and production build </w:t>
      </w:r>
      <w:r>
        <w:t>Passed after recorded corrections。Typechecking first aborted while traversing generated archives, then exposed the old participation-test Tailwind import; both were corrected. Lint initially rejected the CJS wrapper; ESM parity passed. An old launcher forced development mode and the first build was aborted; the production rerun exited 0. Final lint: zero errors, five existing warnings.</w:t>
      </w:r>
    </w:p>
    <w:p>
      <w:r>
        <w:rPr>
          <w:b/>
        </w:rPr>
        <w:t xml:space="preserve">Database, conversational flow, exports and timing checks </w:t>
      </w:r>
      <w:r>
        <w:t>Passed locally。db:smoke, student:conversational-flow-smoke, export:master-smoke, export:master-complete-smoke and student:research-timing-separation-smoke passed against the isolated local synthetic/mock environment.</w:t>
      </w:r>
    </w:p>
    <w:p>
      <w:r>
        <w:rPr>
          <w:b/>
        </w:rPr>
        <w:t xml:space="preserve">Interface and deployment-readiness checks </w:t>
      </w:r>
      <w:r>
        <w:t>Passed locally。Participation UI passed at 1440/390 widths. Six login/chat/teacher views passed geometry checks at 1365/390. A mobile capture-format mismatch was resolved using client width 390 and exact relative boxes for 59 DOM nodes; the full-page capture API timed out, while the visible capture was clean. student:render-staging-readiness-smoke passed 14/14; no staging deployment was performed.</w:t>
      </w:r>
    </w:p>
    <w:p>
      <w:r>
        <w:rPr>
          <w:b/>
        </w:rPr>
        <w:t xml:space="preserve">Fresh production-only installation </w:t>
      </w:r>
      <w:r>
        <w:t>Passed locally。A fresh local 189-package production installation passed audit and physical checks. The final Render image also passed its production audit and physical absence gate; the running instance was checked again after Live.</w:t>
      </w:r>
    </w:p>
    <w:p>
      <w:r>
        <w:rPr>
          <w:b/>
        </w:rPr>
        <w:t xml:space="preserve">Supplemental eval:formative:e2a48:build-smoke </w:t>
      </w:r>
      <w:r>
        <w:t>Failed; pre-existing harness limitation retained。The protected-hash check also failed when unmodified baseline functions evaluated raw baseline HEAD content: its historical expected hashes predate later fixes. All eight protected files remain unchanged in this release; the changed CSS predicate passed. The historical harness was not rewritten or reported as passing.</w:t>
      </w:r>
    </w:p>
    <w:p>
      <w:r>
        <w:rPr>
          <w:b/>
        </w:rPr>
        <w:t xml:space="preserve">Windows Word build, --check and scripts/test-change-record.py </w:t>
      </w:r>
      <w:r>
        <w:t>Passed。The rebuilt record passed source-identity/content checks and all 7 tests, including deterministic output, release provenance, saved Chinese font settings and LF fingerprint-source bytes. Every historical entry was preserved by semantic-hash comparison; final-page visual review is a separate completion gate.</w:t>
      </w:r>
    </w:p>
    <w:p>
      <w:pPr>
        <w:pStyle w:val="Heading2"/>
      </w:pPr>
      <w:r>
        <w:t>部署证据</w:t>
      </w:r>
    </w:p>
    <w:p>
      <w:pPr>
        <w:pStyle w:val="ListBullet"/>
      </w:pPr>
      <w:r>
        <w:t>Canonical Render deployment dep-db5i593rjlhs73aq23t0 showed Deploy succeeded and Live at 2026-10-11T05:51:33Z for exact application commit 3ac66f7e10f25f92ccca161aeb13ac4ea1d5b8f1.</w:t>
      </w:r>
    </w:p>
    <w:p>
      <w:pPr>
        <w:pStyle w:val="ListBullet"/>
      </w:pPr>
      <w:r>
        <w:t>Final-image runtime gate at 05:48:50Z reported zero production-audit findings, braces absent and build-only nodes absent across 32 package directories. Pre-deploy at 05:50:39Z found 66 migrations and no pending migrations.</w:t>
      </w:r>
    </w:p>
    <w:p>
      <w:pPr>
        <w:pStyle w:val="ListBullet"/>
      </w:pPr>
      <w:r>
        <w:t>Read-only Web Shell verification at 2026-10-11T05:54:53.906Z matched both application_build and RENDER_GIT_COMMIT to the exact application SHA; HTTP 200, database reachable, schema ready, migration readiness ready, and one preparation-worker process. Physical scan again found braces and build-only nodes absent across 32 directories.</w:t>
      </w:r>
    </w:p>
    <w:p>
      <w:pPr>
        <w:pStyle w:val="ListBullet"/>
      </w:pPr>
      <w:r>
        <w:t>The public health check at 2026-10-11T05:54:57.2112911Z also reported healthy production status. These checks confirm readiness and process presence, not a completed real worker job or a live LLM interaction.</w:t>
      </w:r>
    </w:p>
    <w:p>
      <w:pPr>
        <w:pStyle w:val="Reference"/>
      </w:pPr>
      <w:r>
        <w:t>https://dashboard.render.com/web/srv-d987t1vaqgkc73d5l5q0/deploys/dep-db5i593rjlhs73aq23t0</w:t>
      </w:r>
    </w:p>
    <w:p>
      <w:pPr>
        <w:pStyle w:val="Heading2"/>
      </w:pPr>
      <w:r>
        <w:t>已知限制</w:t>
      </w:r>
    </w:p>
    <w:p>
      <w:pPr>
        <w:pStyle w:val="ListBullet"/>
      </w:pPr>
      <w:r>
        <w:t>Tailwind 4 requires modern browsers: Safari 16.4+, Chrome 111+ and Firefox 128+. Older-browser compatibility is not established.</w:t>
      </w:r>
    </w:p>
    <w:p>
      <w:pPr>
        <w:pStyle w:val="ListBullet"/>
      </w:pPr>
      <w:r>
        <w:t>Vendored Next rules require explicit upstream maintenance. Unused zero-padded or stepped root-directory brace patterns are not supported by the replacement glob adapter.</w:t>
      </w:r>
    </w:p>
    <w:p>
      <w:pPr>
        <w:pStyle w:val="ListBullet"/>
      </w:pPr>
      <w:r>
        <w:t>Five existing lint warnings and the historical e2a48 hash-harness failure remain. The mobile full-page capture timeout is not a successful full-page visual check.</w:t>
      </w:r>
    </w:p>
    <w:p>
      <w:pPr>
        <w:pStyle w:val="ListBullet"/>
      </w:pPr>
      <w:r>
        <w:t>Production checks establish current readiness and worker-process presence. No real student assessment, completed worker job or live LLM call was exercised by this release verification.</w:t>
      </w:r>
    </w:p>
    <w:p>
      <w:pPr>
        <w:pStyle w:val="Heading2"/>
      </w:pPr>
      <w:r>
        <w:t>可追溯文件</w:t>
      </w:r>
    </w:p>
    <w:p>
      <w:pPr>
        <w:pStyle w:val="Reference"/>
      </w:pPr>
      <w:r>
        <w:t>docs/DEPENDENCY_SECURITY_REMEDIATION_2026-10-10.md</w:t>
      </w:r>
    </w:p>
    <w:p>
      <w:pPr>
        <w:pStyle w:val="Reference"/>
      </w:pPr>
      <w:r>
        <w:t>scripts/dependency-security-check.mjs</w:t>
      </w:r>
    </w:p>
    <w:p>
      <w:pPr>
        <w:pStyle w:val="Reference"/>
      </w:pPr>
      <w:r>
        <w:t>scripts/dependency-security-check.test.mjs</w:t>
      </w:r>
    </w:p>
    <w:p>
      <w:pPr>
        <w:pStyle w:val="Reference"/>
      </w:pPr>
      <w:r>
        <w:t>scripts/tailwind-compatibility.test.mjs</w:t>
      </w:r>
    </w:p>
    <w:p>
      <w:pPr>
        <w:pStyle w:val="Reference"/>
      </w:pPr>
      <w:r>
        <w:t>scripts/eslint-next-vendor.test.mjs</w:t>
      </w:r>
    </w:p>
    <w:p>
      <w:pPr>
        <w:pStyle w:val="Reference"/>
      </w:pPr>
      <w:r>
        <w:t>tooling/eslint-next/provenance.json</w:t>
      </w:r>
    </w:p>
    <w:p>
      <w:pPr>
        <w:pStyle w:val="Reference"/>
      </w:pPr>
      <w:r>
        <w:t>src/app/tailwind-v3-preflight.css</w:t>
      </w:r>
    </w:p>
    <w:p>
      <w:pPr>
        <w:pStyle w:val="Reference"/>
      </w:pPr>
      <w:r>
        <w:t>src/app/tailwind-v3-utilities.css</w:t>
      </w:r>
    </w:p>
    <w:p>
      <w:pPr>
        <w:pStyle w:val="Reference"/>
      </w:pPr>
      <w:r>
        <w:t>scripts/build-change-record.py</w:t>
      </w:r>
    </w:p>
    <w:p>
      <w:pPr>
        <w:pStyle w:val="Reference"/>
      </w:pPr>
      <w:r>
        <w:t>scripts/test-change-record.py</w:t>
      </w:r>
    </w:p>
    <w:p>
      <w:pPr>
        <w:pStyle w:val="Heading1"/>
      </w:pPr>
      <w:r>
        <w:t>Luna low evaluation blocked before production activation</w:t>
      </w:r>
    </w:p>
    <w:p>
      <w:r>
        <w:t>CMCQ-20261013-01  |  2026-10-13</w:t>
      </w:r>
    </w:p>
    <w:p>
      <w:r>
        <w:t>The requested all-role GPT-5.6 Luna low candidate was tested locally on Windows with existing synthetic scenarios. Four of seven cases completed mechanically; three failed profiling validation. Review found unsupported accepted research metadata. The candidate is preserved on a separate branch and is not safe for production activation.</w:t>
      </w:r>
    </w:p>
    <w:p>
      <w:r>
        <w:rPr>
          <w:b/>
        </w:rPr>
        <w:t xml:space="preserve">应用提交 </w:t>
      </w:r>
      <w:r>
        <w:t>d3f7c22285aced3c33eb87733b327030555523c3</w:t>
      </w:r>
    </w:p>
    <w:p>
      <w:r>
        <w:rPr>
          <w:b/>
        </w:rPr>
        <w:t xml:space="preserve">推送状态 </w:t>
      </w:r>
      <w:r>
        <w:t>Candidate code pushed and exact remote SHA verified on codex/luna-low-evaluation only. origin/main remains cb10206fe24a53bfa6a62582f679fe5b00f204d3. This is a preserved evaluation, not a released application.</w:t>
      </w:r>
    </w:p>
    <w:p>
      <w:r>
        <w:rPr>
          <w:b/>
        </w:rPr>
        <w:t xml:space="preserve">部署状态 </w:t>
      </w:r>
      <w:r>
        <w:t>待核实  |  conversational-mcq</w:t>
      </w:r>
    </w:p>
    <w:p>
      <w:pPr>
        <w:pStyle w:val="Heading2"/>
      </w:pPr>
      <w:r>
        <w:t>问题与系统性修改</w:t>
      </w:r>
    </w:p>
    <w:p>
      <w:pPr>
        <w:pStyle w:val="Heading3"/>
      </w:pPr>
      <w:r>
        <w:t>1 Candidate model configuration</w:t>
      </w:r>
    </w:p>
    <w:p>
      <w:r>
        <w:rPr>
          <w:b/>
        </w:rPr>
        <w:t xml:space="preserve">问题 </w:t>
      </w:r>
      <w:r>
        <w:t>All 18 application roles must use Luna low without losing deployed budgets or bypassing approval.</w:t>
      </w:r>
    </w:p>
    <w:p>
      <w:r>
        <w:rPr>
          <w:b/>
        </w:rPr>
        <w:t xml:space="preserve">修改 </w:t>
      </w:r>
      <w:r>
        <w:t>Add an exact model/effort-only amendment derived from the verified deployed manifest and a restricted local candidate mode. Preserve prompts, schemas, token limits and authoritative application transitions.</w:t>
      </w:r>
    </w:p>
    <w:p>
      <w:r>
        <w:rPr>
          <w:b/>
        </w:rPr>
        <w:t xml:space="preserve">影响 </w:t>
      </w:r>
      <w:r>
        <w:t>All 18 roles compile Luna low requests in offline checks. Live scenarios exercise their active assessment roles; they do not cover every authoring or legacy role with a paid call.</w:t>
      </w:r>
    </w:p>
    <w:p>
      <w:pPr>
        <w:pStyle w:val="Heading3"/>
      </w:pPr>
      <w:r>
        <w:t>2 Validation and approval protection</w:t>
      </w:r>
    </w:p>
    <w:p>
      <w:r>
        <w:rPr>
          <w:b/>
        </w:rPr>
        <w:t xml:space="preserve">问题 </w:t>
      </w:r>
      <w:r>
        <w:t>A candidate cannot be described as approved before its evidence passes review.</w:t>
      </w:r>
    </w:p>
    <w:p>
      <w:r>
        <w:rPr>
          <w:b/>
        </w:rPr>
        <w:t xml:space="preserve">修改 </w:t>
      </w:r>
      <w:r>
        <w:t>Expose validation-pending status; restrict execution to development and isolated loopback synthetic databases. Bind eventual approval to native seven-case reports, call records, usage evidence and explicit review. Reject production and canary overrides.</w:t>
      </w:r>
    </w:p>
    <w:p>
      <w:r>
        <w:rPr>
          <w:b/>
        </w:rPr>
        <w:t xml:space="preserve">影响 </w:t>
      </w:r>
      <w:r>
        <w:t>The actual failed report was rejected by the approval verifier. No approval was generated and no failing candidate was deployed.</w:t>
      </w:r>
    </w:p>
    <w:p>
      <w:pPr>
        <w:pStyle w:val="Heading3"/>
      </w:pPr>
      <w:r>
        <w:t>3 Reproducible cost and research evidence</w:t>
      </w:r>
    </w:p>
    <w:p>
      <w:r>
        <w:rPr>
          <w:b/>
        </w:rPr>
        <w:t xml:space="preserve">问题 </w:t>
      </w:r>
      <w:r>
        <w:t>Aggregate application totals can omit failed attempts or mix simulator cost with an assessment.</w:t>
      </w:r>
    </w:p>
    <w:p>
      <w:r>
        <w:rPr>
          <w:b/>
        </w:rPr>
        <w:t xml:space="preserve">修改 </w:t>
      </w:r>
      <w:r>
        <w:t>Retain usage and response identifiers in test exports; add offline cost reporting and 15 pricing/reconciliation tests. Use a passive local transport ledger to include every paid dispatch, cached reads, cache writes and failed calls.</w:t>
      </w:r>
    </w:p>
    <w:p>
      <w:r>
        <w:rPr>
          <w:b/>
        </w:rPr>
        <w:t xml:space="preserve">影响 </w:t>
      </w:r>
      <w:r>
        <w:t>Token-based estimates separate application, synthetic learner and connectivity costs. No API key, raw student transcript or local credential file is committed.</w:t>
      </w:r>
    </w:p>
    <w:p>
      <w:pPr>
        <w:pStyle w:val="Heading2"/>
      </w:pPr>
      <w:r>
        <w:t>研究数据与计算影响</w:t>
      </w:r>
    </w:p>
    <w:p>
      <w:pPr>
        <w:pStyle w:val="ListBullet"/>
      </w:pPr>
      <w:r>
        <w:t>All writes were confined to fresh synthetic local test databases on this Windows PC. Real student accounts, answers, attempts, permissions and research records were not modified. No schema migration, assessment prompt or student-interface wording change.</w:t>
      </w:r>
    </w:p>
    <w:p>
      <w:pPr>
        <w:pStyle w:val="ListBullet"/>
      </w:pPr>
      <w:r>
        <w:t>The seven reports identify baseline cb10206f plus dirty-worktree source hashes; all 24 recorded source files matched across runs and the final candidate. Frozen research configuration and prior archives were preserved.</w:t>
      </w:r>
    </w:p>
    <w:p>
      <w:pPr>
        <w:pStyle w:val="ListBullet"/>
      </w:pPr>
      <w:r>
        <w:t>Mechanical export integrity does not establish semantic profile accuracy. Incorrect derived metadata observed in this evaluation is evidence against activation, not a corrected student research record.</w:t>
      </w:r>
    </w:p>
    <w:p>
      <w:pPr>
        <w:pStyle w:val="ListBullet"/>
      </w:pPr>
      <w:r>
        <w:t>Timing separation checks used synthetic/mock data. These simulations are software and engineering observations, not classroom learning gains or diagnostic-validity evidence.</w:t>
      </w:r>
    </w:p>
    <w:p>
      <w:pPr>
        <w:pStyle w:val="Heading2"/>
      </w:pPr>
      <w:r>
        <w:t>验证结果</w:t>
      </w:r>
    </w:p>
    <w:p>
      <w:r>
        <w:rPr>
          <w:b/>
        </w:rPr>
        <w:t xml:space="preserve">Live conversational-support-needs simulations </w:t>
      </w:r>
      <w:r>
        <w:t>Four completed; three failed; rollout blocked。Run each of seven existing cases once with Luna low and identical source/runtime hashes. Persistent prerequisite confusion, partial progress with many difficulties, and overwhelmed pause/return failed canonical profiling because no_clear_pattern was combined with specific flags. Preparation remained retryable; the harness stopped before dialogue and cancelled only its synthetic pending jobs. Production retry recovery was not exercised.</w:t>
      </w:r>
    </w:p>
    <w:p>
      <w:r>
        <w:rPr>
          <w:b/>
        </w:rPr>
        <w:t xml:space="preserve">Completed conversations and evidence review </w:t>
      </w:r>
      <w:r>
        <w:t>Mechanical passes with substantive semantic concerns。Guessing/agreement, confident error, brief sound reasoning and strong prior reasoning each completed three items, six student replies and seven tutor messages with research checks. Guessing profile changed low confidence to medium and marked completed reasoning/confidence as skipped. Confident-error observations confused tutor questions with pending student questions. Brief-language profile labelled sound reasoning weak and recommended an unused confidence re-rating. Strong-prior closing retained untested transfer but could make assistance more explicit. Review was AI-assisted engineering review, not independent human educational validation.</w:t>
      </w:r>
    </w:p>
    <w:p>
      <w:r>
        <w:rPr>
          <w:b/>
        </w:rPr>
        <w:t xml:space="preserve">llm:luna-low-request-smoke; llm:luna-low-amendment-smoke; classroom:session-cost-smoke </w:t>
      </w:r>
      <w:r>
        <w:t>Passed offline。18 role requests; 141 amendment/isolation/evidence assertions; 15 cost-report tests. Exact deployed parent, budgets and non-model settings preserved. Actual failed live evidence also rejected by the approval verifier.</w:t>
      </w:r>
    </w:p>
    <w:p>
      <w:r>
        <w:rPr>
          <w:b/>
        </w:rPr>
        <w:t xml:space="preserve">security:dependency-smoke; security:dependencies; full and production npm audits </w:t>
      </w:r>
      <w:r>
        <w:t>Passed。19 policy tests and 18 application security checks passed. Both independent npm audit --json and npm audit --omit=dev --json returned zero findings. No dependency or security exception was introduced.</w:t>
      </w:r>
    </w:p>
    <w:p>
      <w:r>
        <w:rPr>
          <w:b/>
        </w:rPr>
        <w:t xml:space="preserve">typecheck; lint; build </w:t>
      </w:r>
      <w:r>
        <w:t>Passed after retained initial build failure。Final typecheck and production build passed. Lint had zero errors and five pre-existing warnings. An initial build used a development-mode launcher and exhausted the default heap; production rerun with a 12 GB heap passed, followed by a final successful build after the validation-evidence module was complete.</w:t>
      </w:r>
    </w:p>
    <w:p>
      <w:r>
        <w:rPr>
          <w:b/>
        </w:rPr>
        <w:t xml:space="preserve">Student flow, timing, exports and contract regressions </w:t>
      </w:r>
      <w:r>
        <w:t>Focused checks passed; two pre-existing harness failures retained。student:conversational-flow-smoke, student:research-timing-separation-smoke, export:master-smoke, export:master-complete-smoke, student:latency-smoke, operational:formative-conversation-v18r2-contract-smoke and provider-request-smoke passed. student:formative-conversation-runtime-smoke failed an expected v5.3 versus actual v5.4 assertion. The v18r2 pipeline-runtime smoke expected null instead of synthetic_formative_conversation_execution_failed. Both failures were reproduced against unmodified cb10206f in a separate mock database with zero provider calls; fixtures were not rewritten.</w:t>
      </w:r>
    </w:p>
    <w:p>
      <w:r>
        <w:rPr>
          <w:b/>
        </w:rPr>
        <w:t xml:space="preserve">Usage reconciliation and session estimate </w:t>
      </w:r>
      <w:r>
        <w:t>77 paid requests accounted for; no missing usage。76 scenario requests plus one connectivity request cost an estimated USD 0.27380429 at published standard rates. Four completed application sessions cost USD 0.05206623 to 0.05486863, mean USD 0.05356265, excluding learner simulation. These are three-item/six-reply sessions. Failed attempts, simulator overhead and connectivity remain separately recorded. The conservative guard total was USD 0.35789460 under the USD 2 cap; neither value is a provider invoice.</w:t>
      </w:r>
    </w:p>
    <w:p>
      <w:r>
        <w:rPr>
          <w:b/>
        </w:rPr>
        <w:t xml:space="preserve">Preserved setup failures </w:t>
      </w:r>
      <w:r>
        <w:t>Corrected before paid scenarios。A loader-worker budget-lock collision and an over-restricted free model-metadata check initially prevented execution. Both generated no paid provider requests. The isolated launcher was corrected without modifying application readiness rules; original logs and reports remain locally preserved.</w:t>
      </w:r>
    </w:p>
    <w:p>
      <w:pPr>
        <w:pStyle w:val="Heading2"/>
      </w:pPr>
      <w:r>
        <w:t>部署证据</w:t>
      </w:r>
    </w:p>
    <w:p>
      <w:pPr>
        <w:pStyle w:val="ListBullet"/>
      </w:pPr>
      <w:r>
        <w:t>Deployment is blocked by three live candidate failures and accepted profile/observation fidelity concerns. No candidate activation, approval bundle, Render configuration change or deployment was created.</w:t>
      </w:r>
    </w:p>
    <w:p>
      <w:pPr>
        <w:pStyle w:val="ListBullet"/>
      </w:pPr>
      <w:r>
        <w:t>Read-only Render verification at 2026-10-13T09:09:50.413Z showed existing deployment dep-db5i593rjlhs73aq23t0 Live for application 3ac66f7e10f25f92ccca161aeb13ac4ea1d5b8f1. The canonical service follows main, not the evaluation branch.</w:t>
      </w:r>
    </w:p>
    <w:p>
      <w:pPr>
        <w:pStyle w:val="ListBullet"/>
      </w:pPr>
      <w:r>
        <w:t>Production runtime settings were read from the existing approval manifest at 2026-10-13T08:47:43.113Z. Runtime hash bb157af19e9bc876e077d2c2b6ea58bfaa5aa365f5d8cf7ac37709c970b2f2d4 was retained as parent; no production data was written. Prior release health evidence was not represented as a new health or worker-job test.</w:t>
      </w:r>
    </w:p>
    <w:p>
      <w:pPr>
        <w:pStyle w:val="Reference"/>
      </w:pPr>
      <w:r>
        <w:t>https://dashboard.render.com/web/srv-d987t1vaqgkc73d5l5q0</w:t>
      </w:r>
    </w:p>
    <w:p>
      <w:pPr>
        <w:pStyle w:val="Heading2"/>
      </w:pPr>
      <w:r>
        <w:t>已知限制</w:t>
      </w:r>
    </w:p>
    <w:p>
      <w:pPr>
        <w:pStyle w:val="ListBullet"/>
      </w:pPr>
      <w:r>
        <w:t>Do not activate this all-Luna configuration. The profiling failures and accepted metadata fidelity defects need remediation and another reviewed evaluation. A later mechanical pass alone would not resolve the semantic concerns.</w:t>
      </w:r>
    </w:p>
    <w:p>
      <w:pPr>
        <w:pStyle w:val="ListBullet"/>
      </w:pPr>
      <w:r>
        <w:t>One synthetic attempt per scenario is too small to estimate a production failure rate. Three cases never reached dialogue; pause/return teaching behavior in the failed overwhelmed case remains unobserved.</w:t>
      </w:r>
    </w:p>
    <w:p>
      <w:pPr>
        <w:pStyle w:val="ListBullet"/>
      </w:pPr>
      <w:r>
        <w:t>Session cost depends on conversation length, context growth, cache behavior and retries. The estimate excludes hosting, database, taxes, authoring and human review. Future repeated runs of the same case must use separate transport ledgers: current cost selection is by case ID and marks mismatched dispatch coverage unknown.</w:t>
      </w:r>
    </w:p>
    <w:p>
      <w:pPr>
        <w:pStyle w:val="ListBullet"/>
      </w:pPr>
      <w:r>
        <w:t>No new deployment, production health/job test, browser interaction test or Docker image build was performed for this blocked candidate. Production keeps its previous application and model configuration.</w:t>
      </w:r>
    </w:p>
    <w:p>
      <w:pPr>
        <w:pStyle w:val="Heading2"/>
      </w:pPr>
      <w:r>
        <w:t>可追溯文件</w:t>
      </w:r>
    </w:p>
    <w:p>
      <w:pPr>
        <w:pStyle w:val="Reference"/>
      </w:pPr>
      <w:r>
        <w:t>docs/release-records/evidence/luna-low-evaluation-20261013.json</w:t>
      </w:r>
    </w:p>
    <w:p>
      <w:pPr>
        <w:pStyle w:val="Reference"/>
      </w:pPr>
      <w:r>
        <w:t>prisma/luna-low-all-roles-amend.ts</w:t>
      </w:r>
    </w:p>
    <w:p>
      <w:pPr>
        <w:pStyle w:val="Reference"/>
      </w:pPr>
      <w:r>
        <w:t>prisma/luna-low-all-roles-amendment-smoke-test.ts</w:t>
      </w:r>
    </w:p>
    <w:p>
      <w:pPr>
        <w:pStyle w:val="Reference"/>
      </w:pPr>
      <w:r>
        <w:t>prisma/luna-low-role-request-smoke-test.ts</w:t>
      </w:r>
    </w:p>
    <w:p>
      <w:pPr>
        <w:pStyle w:val="Reference"/>
      </w:pPr>
      <w:r>
        <w:t>prisma/ai-student-journey-evaluation.ts</w:t>
      </w:r>
    </w:p>
    <w:p>
      <w:pPr>
        <w:pStyle w:val="Reference"/>
      </w:pPr>
      <w:r>
        <w:t>src/lib/operational/luna-low-validation-evidence.ts</w:t>
      </w:r>
    </w:p>
    <w:p>
      <w:pPr>
        <w:pStyle w:val="Reference"/>
      </w:pPr>
      <w:r>
        <w:t>scripts/ai-session-cost-report.mjs</w:t>
      </w:r>
    </w:p>
    <w:p>
      <w:pPr>
        <w:pStyle w:val="Reference"/>
      </w:pPr>
      <w:r>
        <w:t>scripts/ai-session-cost-report.test.mjs</w:t>
      </w:r>
    </w:p>
    <w:p>
      <w:pPr>
        <w:pStyle w:val="Heading1"/>
      </w:pPr>
      <w:r>
        <w:t>Luna medium evidence-fidelity repairs; release blocked by remaining tutor failures</w:t>
      </w:r>
    </w:p>
    <w:p>
      <w:r>
        <w:t>CMCQ-20261013-02  |  2026-10-13</w:t>
      </w:r>
    </w:p>
    <w:p>
      <w:r>
        <w:t>Medium reasoning alone did not resolve the observed failures: only three of seven baseline synthetic journeys completed. Prospective software changes constrain contradictory profile flags, preserve recorded confidence and quotations, require supported reasoning diagnoses, and permit one separately audited repair. In the final corrected cohort all seven initial canonical profiles validated, six journeys completed, and one tutor update was blocked after both drafts changed retained evidence. Review also rejected a deferred-topic violation and two inaccurate retrospective recaps. The candidate is preserved on an evaluation branch, not approved or published. These small synthetic runs cannot establish a causal reasoning-effort benefit or classroom learning outcomes.</w:t>
      </w:r>
    </w:p>
    <w:p>
      <w:r>
        <w:rPr>
          <w:b/>
        </w:rPr>
        <w:t xml:space="preserve">应用提交 </w:t>
      </w:r>
      <w:r>
        <w:t>1b551d50dfa4005ef88cf9013cca55178f69801b</w:t>
      </w:r>
    </w:p>
    <w:p>
      <w:r>
        <w:rPr>
          <w:b/>
        </w:rPr>
        <w:t xml:space="preserve">推送状态 </w:t>
      </w:r>
      <w:r>
        <w:t>Candidate 1b551d50dfa4005ef88cf9013cca55178f69801b committed and pushed to origin/codex/luna-medium-profile-fix; remote SHA verified. Canonical main remains cb10206fe24a53bfa6a62582f679fe5b00f204d3. The candidate was not merged or deployed.</w:t>
      </w:r>
    </w:p>
    <w:p>
      <w:r>
        <w:rPr>
          <w:b/>
        </w:rPr>
        <w:t xml:space="preserve">部署状态 </w:t>
      </w:r>
      <w:r>
        <w:t>待核实  |  conversational-mcq</w:t>
      </w:r>
    </w:p>
    <w:p>
      <w:pPr>
        <w:pStyle w:val="Heading2"/>
      </w:pPr>
      <w:r>
        <w:t>问题与系统性修改</w:t>
      </w:r>
    </w:p>
    <w:p>
      <w:pPr>
        <w:pStyle w:val="Heading3"/>
      </w:pPr>
      <w:r>
        <w:t>1 Model configuration and evidence-gated approval</w:t>
      </w:r>
    </w:p>
    <w:p>
      <w:r>
        <w:rPr>
          <w:b/>
        </w:rPr>
        <w:t xml:space="preserve">问题 </w:t>
      </w:r>
      <w:r>
        <w:t>Test all 18 application roles at GPT-5.6 Luna medium without rewriting the preserved low evaluation or treating an untested candidate as approved.</w:t>
      </w:r>
    </w:p>
    <w:p>
      <w:r>
        <w:rPr>
          <w:b/>
        </w:rPr>
        <w:t xml:space="preserve">修改 </w:t>
      </w:r>
      <w:r>
        <w:t>Add medium capability and separate medium/corrected candidate identities while retaining low-v1 compatibility. Derive the exact model/effort projection from the verified parent, preserving every token budget and unrelated policy. Corrected approval binds the specific v7/v5 profiling contract, five new deterministic guards, 22 runtime source hashes and seven native reviewed cases.</w:t>
      </w:r>
    </w:p>
    <w:p>
      <w:r>
        <w:rPr>
          <w:b/>
        </w:rPr>
        <w:t xml:space="preserve">影响 </w:t>
      </w:r>
      <w:r>
        <w:t>Candidate execution remains limited to explicitly opted-in development mode and isolated loopback synthetic databases. Production activation still requires the full parent chain and accepted native evidence. This changes application role configuration, not Codex settings.</w:t>
      </w:r>
    </w:p>
    <w:p>
      <w:pPr>
        <w:pStyle w:val="Heading3"/>
      </w:pPr>
      <w:r>
        <w:t>2 Canonical profile fact fidelity and bounded repair</w:t>
      </w:r>
    </w:p>
    <w:p>
      <w:r>
        <w:rPr>
          <w:b/>
        </w:rPr>
        <w:t xml:space="preserve">问题 </w:t>
      </w:r>
      <w:r>
        <w:t>Accepted profiles could change recorded confidence, invent skipped fields or label sound concise reasoning weak; contradictory drafts could halt preparation.</w:t>
      </w:r>
    </w:p>
    <w:p>
      <w:r>
        <w:rPr>
          <w:b/>
        </w:rPr>
        <w:t xml:space="preserve">修改 </w:t>
      </w:r>
      <w:r>
        <w:t>Introduce production prompt student-profiling-v7/schema student-profile-output-v5 with per-item reasoning_basis, exact source quotes, recorded-confidence equality, explicit skip evidence and support for weak-reasoning flags. Permit one separate audited semantic regeneration using unchanged sealed input. Resume its deterministic key after interruption; an exhausted or ineligible repair fails closed. The final prospective fact-binding-v2 rule rejects a correctness/reasoning mismatch when every sealed item is known incorrect and all corresponding item explanations are explicitly incorrect_explanation; historical V4 remains unchanged. Clarify that wrong-choice-aligned wrong reasoning is not itself such a mismatch and keep recommended follow-up conversational without asking for confidence again.</w:t>
      </w:r>
    </w:p>
    <w:p>
      <w:r>
        <w:rPr>
          <w:b/>
        </w:rPr>
        <w:t xml:space="preserve">影响 </w:t>
      </w:r>
      <w:r>
        <w:t>Keep original drafts, errors, raw responses and usage. A successful repair can be reused before profile persistence without paying for another original call. Historical V4 parsing remains supported; prior student profiles are not rewritten.</w:t>
      </w:r>
    </w:p>
    <w:p>
      <w:pPr>
        <w:pStyle w:val="Heading3"/>
      </w:pPr>
      <w:r>
        <w:t>3 Request-only structural constraints for canonical profiling</w:t>
      </w:r>
    </w:p>
    <w:p>
      <w:r>
        <w:rPr>
          <w:b/>
        </w:rPr>
        <w:t xml:space="preserve">问题 </w:t>
      </w:r>
      <w:r>
        <w:t>Fixed-v2 still generated no_clear_pattern together with specific flags; its one repair then asserted correct_answer_weak_reasoning with zero correct items.</w:t>
      </w:r>
    </w:p>
    <w:p>
      <w:r>
        <w:rPr>
          <w:b/>
        </w:rPr>
        <w:t xml:space="preserve">修改 </w:t>
      </w:r>
      <w:r>
        <w:t>Compile nested anyOf flag arrays in the actual Responses schema: sentinel appears alone or the array contains specific flags. Exclude correct_answer_weak_reasoning only for nonempty, fully known all-incorrect sealed evidence. Preserve unknown, conflicting duplicate and later-follow-up correctness conservatively; keep empty specific arrays and the stored V5 schema unchanged. Bind student-profile-request-schema-v1 in candidate identity and readiness.</w:t>
      </w:r>
    </w:p>
    <w:p>
      <w:r>
        <w:rPr>
          <w:b/>
        </w:rPr>
        <w:t xml:space="preserve">影响 </w:t>
      </w:r>
      <w:r>
        <w:t>This constrains generation prospectively without rewriting output or relaxing semantic checks. Prompt, request guard and source provenance yield a new unapproved candidate; earlier failed runs are retained rather than relabelled as passes.</w:t>
      </w:r>
    </w:p>
    <w:p>
      <w:pPr>
        <w:pStyle w:val="Heading3"/>
      </w:pPr>
      <w:r>
        <w:t>4 Question-source fidelity and earlier-stage quotation repair</w:t>
      </w:r>
    </w:p>
    <w:p>
      <w:r>
        <w:rPr>
          <w:b/>
        </w:rPr>
        <w:t xml:space="preserve">问题 </w:t>
      </w:r>
      <w:r>
        <w:t>Tutor prompts or unmet mastery evidence could be labelled pending student questions. Separately, an earlier planning stage paraphrased a student quote and correctly failed source validation.</w:t>
      </w:r>
    </w:p>
    <w:p>
      <w:r>
        <w:rPr>
          <w:b/>
        </w:rPr>
        <w:t xml:space="preserve">修改 </w:t>
      </w:r>
      <w:r>
        <w:t>Bind pending/addressed question observations to exact eligible student-source quotations under host v7.17/interpretation policy v5. At the earlier chat-native profile stage, allow one regeneration only when every failure is one of the two observed quote-mismatch types. Reserve a fixed repair key under the existing topic lock, retain the same model/cap/static prompt/schema, and run all original validators and usage gates.</w:t>
      </w:r>
    </w:p>
    <w:p>
      <w:r>
        <w:rPr>
          <w:b/>
        </w:rPr>
        <w:t xml:space="preserve">影响 </w:t>
      </w:r>
      <w:r>
        <w:t>No answer-key or evidence validator is weakened and no quote is silently normalized into acceptance. Repeated failure, restart and concurrent callers cannot create a third automatic quote-repair call. Application-owned transitions and submission logic remain unchanged.</w:t>
      </w:r>
    </w:p>
    <w:p>
      <w:pPr>
        <w:pStyle w:val="Heading3"/>
      </w:pPr>
      <w:r>
        <w:t>5 Traceable evaluation and deployment preparation</w:t>
      </w:r>
    </w:p>
    <w:p>
      <w:r>
        <w:rPr>
          <w:b/>
        </w:rPr>
        <w:t xml:space="preserve">问题 </w:t>
      </w:r>
      <w:r>
        <w:t>Reasoning-effort comparisons and repaired runs must retain failed costs, exact source provenance and clear separation from production evidence.</w:t>
      </w:r>
    </w:p>
    <w:p>
      <w:r>
        <w:rPr>
          <w:b/>
        </w:rPr>
        <w:t xml:space="preserve">修改 </w:t>
      </w:r>
      <w:r>
        <w:t>Preserve an immutable medium-only baseline and separate corrected snapshot, per-attempt reports and transport sidecars. Expand native runtime hashes and retain qualitative review. Compile an operator from the reviewed Windows source to verify original Render parent paths and prepare a new isolated approval bundle only after the evidence gate passes. The final native source inventory is linked to the later candidate commit by comparing all 39 executed raw source hashes and all 39 CRLF-to-LF-normalized Git blob hashes, including the 22 required correction paths.</w:t>
      </w:r>
    </w:p>
    <w:p>
      <w:r>
        <w:rPr>
          <w:b/>
        </w:rPr>
        <w:t xml:space="preserve">影响 </w:t>
      </w:r>
      <w:r>
        <w:t>All evaluated accounts and responses are synthetic. Rejected attempts and source provenance remain unchanged; the tested snapshot recorded its original 962cd4b9 ancestry before the later commit. Staged helper files do not activate production. The final failed candidate remains blocked.</w:t>
      </w:r>
    </w:p>
    <w:p>
      <w:pPr>
        <w:pStyle w:val="Heading2"/>
      </w:pPr>
      <w:r>
        <w:t>研究数据与计算影响</w:t>
      </w:r>
    </w:p>
    <w:p>
      <w:pPr>
        <w:pStyle w:val="ListBullet"/>
      </w:pPr>
      <w:r>
        <w:t>All simulation and test writes were confined to isolated local synthetic databases on this Windows PC. Production student accounts, source responses, scores, permissions and research records were not altered. No schema migration or retrospective backfill.</w:t>
      </w:r>
    </w:p>
    <w:p>
      <w:pPr>
        <w:pStyle w:val="ListBullet"/>
      </w:pPr>
      <w:r>
        <w:t>The new reasoning_basis and question-source guards apply prospectively to newly generated metadata. Historical V4 profiles remain readable; missing historical fields are not invented. Confidence is preserved as an original recorded value, not remeasured by the tutor.</w:t>
      </w:r>
    </w:p>
    <w:p>
      <w:pPr>
        <w:pStyle w:val="ListBullet"/>
      </w:pPr>
      <w:r>
        <w:t>Original rejected drafts, separate repair AgentCalls, paid usage, source hashes and failed scenarios remain available. Frozen low research material, the separate medium-only baseline and rejected partial fixed-v2 cohort were preserved byte-exact. Their different runtime identities are historical comparisons, never counted as prior attempts of the final candidate.</w:t>
      </w:r>
    </w:p>
    <w:p>
      <w:pPr>
        <w:pStyle w:val="ListBullet"/>
      </w:pPr>
      <w:r>
        <w:t>Service-level synthetic results establish only covered software behavior. They do not measure classroom learning gains, diagnostic accuracy, browser reading/typing exposure, or human pause duration.</w:t>
      </w:r>
    </w:p>
    <w:p>
      <w:pPr>
        <w:pStyle w:val="ListBullet"/>
      </w:pPr>
      <w:r>
        <w:t>An existing package-level rapid/sparse-response rule can classify synthetic engagement differently from individual item labels and the canonical profile. Case 3 has an 8.440-second service-generated package window and two short IDK responses. Source/timestamp analysis explains a permitted rule path; the saved projection omits the complete decision trace, so the exact matched rule is an inference. The computation and integration projection are unchanged from Live 3ac66f7. This is not evidence of a real learner being disengaged.</w:t>
      </w:r>
    </w:p>
    <w:p>
      <w:pPr>
        <w:pStyle w:val="Heading2"/>
      </w:pPr>
      <w:r>
        <w:t>验证结果</w:t>
      </w:r>
    </w:p>
    <w:p>
      <w:r>
        <w:rPr>
          <w:b/>
        </w:rPr>
        <w:t xml:space="preserve">Medium-only baseline: seven conversational-support-needs scenarios </w:t>
      </w:r>
      <w:r>
        <w:t>Three mechanical completions; four failures。Partial progress, guessing/agreement and overwhelmed pause/return completed. Persistent prerequisite confusion and confident error failed no_clear_pattern exclusivity; brief sound reasoning failed a structured profile-combination check; strong prior reasoning failed exact quotations in the earlier planning stage. All seven used one frozen source hash set and runtime a56052b705b0f7b1660000e809f7d6a746897a3b7f02783e1fff67b1b6e7243a. The baseline is source 962cd4b9 plus documented medium-only plumbing, not an unmodified checkout.</w:t>
      </w:r>
    </w:p>
    <w:p>
      <w:r>
        <w:rPr>
          <w:b/>
        </w:rPr>
        <w:t xml:space="preserve">Baseline qualitative review </w:t>
      </w:r>
      <w:r>
        <w:t>Medium alone did not resolve the defects。Guessing/agreement and overwhelmed profiles changed three sealed low confidence values to high. Partial progress and guessing retained questionable pending-question metadata. The guessing run also retained a rejected integration draft and its successful recovery; the observed generic correct-option wording was an overly broad lexical rejection, not an observed answer leak. These are AI-assisted engineering findings, not independent human educational validation.</w:t>
      </w:r>
    </w:p>
    <w:p>
      <w:r>
        <w:rPr>
          <w:b/>
        </w:rPr>
        <w:t xml:space="preserve">Baseline usage and per-session cost reconciliation </w:t>
      </w:r>
      <w:r>
        <w:t>67 requests accounted for; no missing usage。Estimated USD 0.24425529 total: application 0.24319394 and synthetic learner 0.00106135. The three completed application sessions cost 0.06059733, 0.05889903 and 0.05435398 (mean 0.05795011), excluding learner overhead. Four failed application attempts cost 0.02160686, 0.02037568, 0.01935353 and 0.00800753 (total 0.06934360). Conservative guard spend was 0.30974950 under the shared USD 2 ceiling; no medium connectivity request was made. These token-based estimates use the verified pricing record, not an invoice.</w:t>
      </w:r>
    </w:p>
    <w:p>
      <w:r>
        <w:rPr>
          <w:b/>
        </w:rPr>
        <w:t xml:space="preserve">First corrected medium cohort (fixed-v2) </w:t>
      </w:r>
      <w:r>
        <w:t>Stopped after four of seven: three mechanical completions, one semantic failure; qualitative approval withheld。50 paid requests, estimated USD 0.21786827. Partial-progress original sentinel contradiction and its repair's impossible weak-correct-answer flag were rejected. Confident-error completed after audited repair but retained an unsupported correctness_reasoning_mismatch flag; AI-assisted review withheld acceptance. Cases 5–7 were not run after the deliberate stop. Preserve all four native reports, AgentCalls, costs and the rejected incomplete review under runtime 0c78cb66332f4c9bb20f7eb2773d63115f3ad4cfa852758ba25da1cb86706d04.</w:t>
      </w:r>
    </w:p>
    <w:p>
      <w:r>
        <w:rPr>
          <w:b/>
        </w:rPr>
        <w:t xml:space="preserve">Final corrected fixed-v3 seven-case cohort, qualitative review and cost reconciliation </w:t>
      </w:r>
      <w:r>
        <w:t>Six mechanical completions, one guarded failure; qualitative release approval withheld。Seven scenarios ran once under runtime d60ccab6a2a33976432418a2b808288af596aba6d3c4e7987099cc046b196628. All seven initial canonical profiles validated, with retained original confidence/evidence-ID failures repaired where needed. Persistent confusion, partial progress, guessing, confident error, overwhelmed return and brief sound reasoning completed. Strong prior reasoning stopped after the tutor original and one regeneration altered item_level_evidence marked retained; neither invalid transition was applied. Review accepted cases 1, 3 and 6 with documented caveats, rejected case 2 for reopening deferred SEM, and rejected cases 4 and 5 for claiming SEM had been discussed when it had not. A generic correct-option phrase in case 3 triggered an overly broad lexical rejection before recovery, not an observed answer-key disclosure. Mechanical completion is not pedagogical approval.</w:t>
      </w:r>
    </w:p>
    <w:p>
      <w:r>
        <w:rPr>
          <w:b/>
        </w:rPr>
        <w:t xml:space="preserve">Luna role requests and amendment/isolation/evidence checks </w:t>
      </w:r>
      <w:r>
        <w:t>Passed offline。All 18 roles compiled at both low and medium (36 requests; zero paid calls). Amendment checks passed 148 low, 149 medium-only and 165 corrected assertions (462 total), covering preserved budgets, low compatibility, isolated candidate boundaries, production refusal and native evidence requirements.</w:t>
      </w:r>
    </w:p>
    <w:p>
      <w:r>
        <w:rPr>
          <w:b/>
        </w:rPr>
        <w:t xml:space="preserve">Profile fact binding, canonical restart and question-source checks </w:t>
      </w:r>
      <w:r>
        <w:t>Passed offline。Fact-binding/semantic-repair checks include confidence, explicit skips, reasoning support, interruption before repair, successful repair before profile persistence, failed repair reuse and invalid identity. Student question coverage passed 23 checks; interpretation-policy and existing semantic-profiling checks also passed. No provider calls were made by these checks.</w:t>
      </w:r>
    </w:p>
    <w:p>
      <w:r>
        <w:rPr>
          <w:b/>
        </w:rPr>
        <w:t xml:space="preserve">student:formative-profile-quote-repair-smoke </w:t>
      </w:r>
      <w:r>
        <w:t>Passed: 26 checks。20 offline checks and six isolated PostgreSQL checks cover the two exact quote prefixes, unchanged evidence, unchanged validator rejection of paraphrases, bounded repair, usage refusal, restart and pre-read races, locked concurrent reservation and unchanged default retries. The first integration attempt failed in the test cleanup-helper call; its signature was corrected and its single leftover synthetic fixture removed. Final run passed with zero network/provider calls.</w:t>
      </w:r>
    </w:p>
    <w:p>
      <w:r>
        <w:rPr>
          <w:b/>
        </w:rPr>
        <w:t xml:space="preserve">Flow, export, timing, projection, input and cost regressions </w:t>
      </w:r>
      <w:r>
        <w:t>Focused local checks passed。Conversational flow, profile-record projection, both master exports, research timing separation, profiling input compaction, collection learning summary, session cost, semantic profiling validation and v18r2 provider-request checks passed. Preserved logs identify exact invocations. These local synthetic/mock checks are separate from paid candidate evaluation.</w:t>
      </w:r>
    </w:p>
    <w:p>
      <w:r>
        <w:rPr>
          <w:b/>
        </w:rPr>
        <w:t xml:space="preserve">Typecheck, lint, production build and dependency audits </w:t>
      </w:r>
      <w:r>
        <w:t>Final fixed-v3 typecheck, full lint and production build passed。Typecheck and scoped ESLint passed after final schema/identity changes; 462 amendment and 36 role-request checks passed again, as did diff whitespace validation. Root confirmed final fixed-v3 production build exit 0 at approximately 16:59 UTC (build-final-v3.log) and full lint exit 0 with five pre-existing warnings (lint-final-v3.log). Full and production npm audit artifacts each report zero findings; no dependency version changed. One initial scoped lint failure in the new test explicit-any annotation was corrected and rerun successfully. Production build success does not waive pending or rejected qualitative gates.</w:t>
      </w:r>
    </w:p>
    <w:p>
      <w:r>
        <w:rPr>
          <w:b/>
        </w:rPr>
        <w:t xml:space="preserve">Retained legacy harness failures </w:t>
      </w:r>
      <w:r>
        <w:t>Three failed checks retained; not release passes。agent:profiling-smoke failed P2025 after mock readiness blocked on a legacy profiler manifest mismatch; the identical test and failure were reproduced against 962cd4b9 in a separate synthetic database, with no key/provider call. Runtime smoke still expects host v5.3 instead of v5.4, and pipeline smoke expects null instead of synthetic_formative_conversation_execution_failed. The latter two were already reproduced against unmodified cb10206f and recorded in CMCQ-20261013-01; this task reran and retained their failures rather than changing frozen fixtures.</w:t>
      </w:r>
    </w:p>
    <w:p>
      <w:r>
        <w:rPr>
          <w:b/>
        </w:rPr>
        <w:t xml:space="preserve">student:profiling-request-schema-smoke </w:t>
      </w:r>
      <w:r>
        <w:t>Passed offline: 69 checks。Actual Responses compiled JSON schema and production Zod parsing reject mixed/duplicate sentinel and fully known zero-correct weak flags; permit valid specific combinations, singleton sentinel, empty arrays, unknown facts and authoritative follow-up changes. Covers conflicting duplicate orderings and three-record conflicts, unchanged stored V5 parsing, immutable input and fixed metadata guard. No database or provider calls. The first test run exposed a nonexistent synthetic fixture enum name, corrected before the passing result.</w:t>
      </w:r>
    </w:p>
    <w:p>
      <w:r>
        <w:rPr>
          <w:b/>
        </w:rPr>
        <w:t xml:space="preserve">Final corrected usage and full experiment accounting </w:t>
      </w:r>
      <w:r>
        <w:t>All 217 requests reconciled; no missing usage or pending calls。Final cohort: 100 requests, estimated USD 0.41489387 total; application 0.41260937, synthetic learner 0.00228450. Six completed application sessions cost 0.05316067–0.07105654, mean 0.06098105. The failed application attempt cost 0.04672310 separately. All three medium cohorts together cost an estimated USD 0.87701743 (application 0.87294598, learner 0.00407145). Conservative guard settlement 1.14104730 stayed below the shared USD 2 / 240-request cap; 217 requests used, zero pending. Earlier low experiments are excluded from this task budget. No more paid calls were made.</w:t>
      </w:r>
    </w:p>
    <w:p>
      <w:r>
        <w:rPr>
          <w:b/>
        </w:rPr>
        <w:t xml:space="preserve">Candidate source identity and read-only verification helper </w:t>
      </w:r>
      <w:r>
        <w:t>39 source hashes and committed blobs match; 33 synthetic helper checks passed。All 39 final native runtime source files, including the 22 required correction files, matched the executed snapshot and current Windows bytes. Their normalized bytes matched the exact candidate Git blobs. The postdeploy helper passed 33 pure/synthetic checks, including secret-output filtering and fail-closed mismatches. This helper was not executed on the service. A separate real packaging preflight rejected the completed failed qualitative review; this is evidence of release protection, not application approval.</w:t>
      </w:r>
    </w:p>
    <w:p>
      <w:r>
        <w:rPr>
          <w:b/>
        </w:rPr>
        <w:t xml:space="preserve">Actual candidate approval-evidence packaging gate </w:t>
      </w:r>
      <w:r>
        <w:t>Expected rejection passed; no approval or transfer bundle created。Ran verify-v3-packaging-rejection.cjs against the completed actual seven-case review. The real packager exited 2 at qualitative_acceptance and blocked partial-progress, confident-error, overwhelmed-return and strong-reasoning cases. Review, summary, request and regression gates remained unchanged; no new task artifact, network/provider call or approved bundle was created. Review SHA c07733d967dae0f50e68efd90422d6131193c23bd78f5ce83313e178e3cca462, summary SHA 66ee57d7594ba39e5880a9ece70703b76670366b8d59dff9b83905ef928150b3.</w:t>
      </w:r>
    </w:p>
    <w:p>
      <w:pPr>
        <w:pStyle w:val="Heading2"/>
      </w:pPr>
      <w:r>
        <w:t>部署证据</w:t>
      </w:r>
    </w:p>
    <w:p>
      <w:pPr>
        <w:pStyle w:val="ListBullet"/>
      </w:pPr>
      <w:r>
        <w:t>Release blocked: final corrected cohort has six mechanical completions and one guarded failure; three completed cases also failed qualitative review. No approval bundle was activated, environment saved, deployment triggered or production pointer replaced.</w:t>
      </w:r>
    </w:p>
    <w:p>
      <w:pPr>
        <w:pStyle w:val="ListBullet"/>
      </w:pPr>
      <w:r>
        <w:t>Existing service separately verified Live at 2026-10-13T17:10:01.984Z: application 3ac66f7e10f25f92ccca161aeb13ac4ea1d5b8f1, deployment dep-db5i593rjlhs73aq23t0. This is the unchanged prior release, not evidence that this candidate is Live.</w:t>
      </w:r>
    </w:p>
    <w:p>
      <w:pPr>
        <w:pStyle w:val="ListBullet"/>
      </w:pPr>
      <w:r>
        <w:t>Existing public health checked 2026-10-13T17:14:45.2748536Z: status ok, database reachable, schema ready and migration readiness ready. No student data was read or written by this health check. No new worker job was created or completed-job behavior verified.</w:t>
      </w:r>
    </w:p>
    <w:p>
      <w:pPr>
        <w:pStyle w:val="ListBullet"/>
      </w:pPr>
      <w:r>
        <w:t>Read-only preparation verified the existing recursive parent approval chain and 18 roles. Two byte-verified helper versions were staged only in a new isolated /app/.data/luna-medium-release-20261013-1631 directory; neither changed active configuration or called the provider/database. The final helper hash is 2753548d7923120f085def4c15fa71d6df3b88fc70f28c1a7c12c2f9f783ed6e.</w:t>
      </w:r>
    </w:p>
    <w:p>
      <w:pPr>
        <w:pStyle w:val="ListBullet"/>
      </w:pPr>
      <w:r>
        <w:t>The canonical service tracks main with On Commit deployment and persistent /app/.data storage. No staging service was used. Deployment-specific readiness, deployed-source hashes, runtime dependency scan and preparation-worker checks for this candidate were not run because it was not deployed.</w:t>
      </w:r>
    </w:p>
    <w:p>
      <w:pPr>
        <w:pStyle w:val="Reference"/>
      </w:pPr>
      <w:r>
        <w:t>https://dashboard.render.com/web/srv-d987t1vaqgkc73d5l5q0</w:t>
      </w:r>
    </w:p>
    <w:p>
      <w:pPr>
        <w:pStyle w:val="Heading2"/>
      </w:pPr>
      <w:r>
        <w:t>已知限制</w:t>
      </w:r>
    </w:p>
    <w:p>
      <w:pPr>
        <w:pStyle w:val="ListBullet"/>
      </w:pPr>
      <w:r>
        <w:t>Not a completed production fix: six mechanical passes do not waive the failed tutor transition or three rejected transcript reviews. This candidate was not merged to main, approved, activated or deployed; the prior service remains Live.</w:t>
      </w:r>
    </w:p>
    <w:p>
      <w:pPr>
        <w:pStyle w:val="ListBullet"/>
      </w:pPr>
      <w:r>
        <w:t>Low effort is not established as the root cause. Medium-only still failed four of seven journeys and allowed fact/metadata errors. New software guards address specific observed failures, while remaining instruction-following and exact-retention failures require further implementation and a separately identified evaluation.</w:t>
      </w:r>
    </w:p>
    <w:p>
      <w:pPr>
        <w:pStyle w:val="ListBullet"/>
      </w:pPr>
      <w:r>
        <w:t>Potential next work includes keeping immutable profile evidence application-owned, source-bound deferred-topic handling, and checking retrospective summaries against actual conversation turns. A stronger tutor may improve reliability but has not been tested and cannot be promised to eliminate these errors. The user has not yet answered the request to change the all-Luna preference and authorize an additional USD 2 of testing.</w:t>
      </w:r>
    </w:p>
    <w:p>
      <w:pPr>
        <w:pStyle w:val="ListBullet"/>
      </w:pPr>
      <w:r>
        <w:t>One stochastic run per scenario does not estimate a stable failure rate or causal model effect. Completed-case mixtures differ; the low completed-session mean 0.05356265 and medium-only mean 0.05795011 are descriptive, not a matched estimate of the cost increase. All 18 roles and the adaptive learner used the selected effort, so this was not a tutor-only controlled experiment.</w:t>
      </w:r>
    </w:p>
    <w:p>
      <w:pPr>
        <w:pStyle w:val="ListBullet"/>
      </w:pPr>
      <w:r>
        <w:t>Costs describe one three-item topic with up to six formative student replies under the existing tests, including application repairs. Longer conversations and multi-topic assessments may cost more. Token estimates are not invoices; exclude hosting, database, authoring, tax and human review. Medium has the same per-token price as low but can consume more reasoning tokens.</w:t>
      </w:r>
    </w:p>
    <w:p>
      <w:pPr>
        <w:pStyle w:val="ListBullet"/>
      </w:pPr>
      <w:r>
        <w:t>Exact quotes and recorded-fact constraints cannot prove every semantic interpretation or student-facing summary correct. Accepted cases retain pacing/assistance caveats. No classroom effectiveness, psychometric validity or independent human educational review is claimed.</w:t>
      </w:r>
    </w:p>
    <w:p>
      <w:pPr>
        <w:pStyle w:val="ListBullet"/>
      </w:pPr>
      <w:r>
        <w:t>The generic operational transport/schema retry path can reuse an AgentCall row; per-attempt transport records retain paid requests for cost reconciliation. New semantic and source-quote repairs have separate audited rows. This task does not claim every pre-existing retry path was redesigned.</w:t>
      </w:r>
    </w:p>
    <w:p>
      <w:pPr>
        <w:pStyle w:val="ListBullet"/>
      </w:pPr>
      <w:r>
        <w:t>Final paid test dispatches were serialized under unchanged conservative price/budget rules. This changes test scheduling and makes latency incomparable with earlier concurrent cohorts, without changing production application concurrency.</w:t>
      </w:r>
    </w:p>
    <w:p>
      <w:pPr>
        <w:pStyle w:val="ListBullet"/>
      </w:pPr>
      <w:r>
        <w:t>Three legacy regression harness failures remain documented with baseline reproduction. No source migration, retrospective backfill or real student mutation occurred. No final runtime image exists for this blocked candidate; local build success and the old deployment cannot substitute for new Live verification.</w:t>
      </w:r>
    </w:p>
    <w:p>
      <w:pPr>
        <w:pStyle w:val="Heading2"/>
      </w:pPr>
      <w:r>
        <w:t>可追溯文件</w:t>
      </w:r>
    </w:p>
    <w:p>
      <w:pPr>
        <w:pStyle w:val="Reference"/>
      </w:pPr>
      <w:r>
        <w:t>docs/ASSESSMENT_FLOW.md</w:t>
      </w:r>
    </w:p>
    <w:p>
      <w:pPr>
        <w:pStyle w:val="Reference"/>
      </w:pPr>
      <w:r>
        <w:t>docs/DATA_LOGGING_SPEC.md</w:t>
      </w:r>
    </w:p>
    <w:p>
      <w:pPr>
        <w:pStyle w:val="Reference"/>
      </w:pPr>
      <w:r>
        <w:t>src/lib/operational/luna-profile-fidelity-identity.ts</w:t>
      </w:r>
    </w:p>
    <w:p>
      <w:pPr>
        <w:pStyle w:val="Reference"/>
      </w:pPr>
      <w:r>
        <w:t>src/lib/operational/luna-low-validation-evidence.ts</w:t>
      </w:r>
    </w:p>
    <w:p>
      <w:pPr>
        <w:pStyle w:val="Reference"/>
      </w:pPr>
      <w:r>
        <w:t>src/lib/agents/student-profiling/semantic-repair.ts</w:t>
      </w:r>
    </w:p>
    <w:p>
      <w:pPr>
        <w:pStyle w:val="Reference"/>
      </w:pPr>
      <w:r>
        <w:t>src/lib/services/student-assessment/formative-profile-quote-repair.ts</w:t>
      </w:r>
    </w:p>
    <w:p>
      <w:pPr>
        <w:pStyle w:val="Reference"/>
      </w:pPr>
      <w:r>
        <w:t>src/lib/services/student-assessment/formative-call-attempts.ts</w:t>
      </w:r>
    </w:p>
    <w:p>
      <w:pPr>
        <w:pStyle w:val="Reference"/>
      </w:pPr>
      <w:r>
        <w:t>src/lib/services/student-assessment/formative-conversation/question-coverage-policy.ts</w:t>
      </w:r>
    </w:p>
    <w:p>
      <w:pPr>
        <w:pStyle w:val="Reference"/>
      </w:pPr>
      <w:r>
        <w:t>prisma/formative-profile-quote-repair-smoke-test.ts</w:t>
      </w:r>
    </w:p>
    <w:p>
      <w:pPr>
        <w:pStyle w:val="Reference"/>
      </w:pPr>
      <w:r>
        <w:t>prisma/student-profiling-fact-binding-smoke-test.ts</w:t>
      </w:r>
    </w:p>
    <w:p>
      <w:pPr>
        <w:pStyle w:val="Reference"/>
      </w:pPr>
      <w:r>
        <w:t>prisma/student-question-coverage-smoke-test.ts</w:t>
      </w:r>
    </w:p>
    <w:p>
      <w:pPr>
        <w:pStyle w:val="Reference"/>
      </w:pPr>
      <w:r>
        <w:t>prisma/ai-student-journey-evaluation.ts</w:t>
      </w:r>
    </w:p>
    <w:p>
      <w:pPr>
        <w:pStyle w:val="Reference"/>
      </w:pPr>
      <w:r>
        <w:t>src/lib/agents/student-profiling/output-schema.ts</w:t>
      </w:r>
    </w:p>
    <w:p>
      <w:pPr>
        <w:pStyle w:val="Reference"/>
      </w:pPr>
      <w:r>
        <w:t>prisma/student-profiling-request-schema-smoke-test.ts</w:t>
      </w:r>
    </w:p>
    <w:p>
      <w:pPr>
        <w:pStyle w:val="Reference"/>
      </w:pPr>
      <w:r>
        <w:t>docs/release-records/evidence/luna-medium-evaluation-20261013.json</w:t>
      </w:r>
    </w:p>
    <w:p>
      <w:pPr>
        <w:pStyle w:val="Heading1"/>
      </w:pPr>
      <w:r>
        <w:t>Profile safeguards and stronger tutoring verified in seven simulations</w:t>
      </w:r>
    </w:p>
    <w:p>
      <w:r>
        <w:t>CMCQ-20261013-03  |  2026-10-13</w:t>
      </w:r>
    </w:p>
    <w:p>
      <w:r>
        <w:t>Seven new synthetic sessions completed and passed AI-assisted profile/dialogue review with retained caveats. The formative conversation tutor uses GPT-6.1 Sol medium; the other 17 application roles use Luna medium. Compared with the corrected all-Luna candidate, only that tutor model changes. This verified release also first brings the previously held profile-fidelity and bounded-repair fixes to production. No classroom learning or causal model-effect claim.</w:t>
      </w:r>
    </w:p>
    <w:p>
      <w:r>
        <w:rPr>
          <w:b/>
        </w:rPr>
        <w:t xml:space="preserve">应用提交 </w:t>
      </w:r>
      <w:r>
        <w:t>3aaf605567e19cd3784625e320c793e1287a0cb3</w:t>
      </w:r>
    </w:p>
    <w:p>
      <w:r>
        <w:rPr>
          <w:b/>
        </w:rPr>
        <w:t xml:space="preserve">推送状态 </w:t>
      </w:r>
      <w:r>
        <w:t>Application 3aaf605567e19cd3784625e320c793e1287a0cb3 fast-forwarded and pushed to origin/main; ls-remote confirmed the exact SHA at 2026-10-13T19:08:15.7446282Z. Documentation-only follow-up is recorded separately.</w:t>
      </w:r>
    </w:p>
    <w:p>
      <w:r>
        <w:rPr>
          <w:b/>
        </w:rPr>
        <w:t xml:space="preserve">部署状态 </w:t>
      </w:r>
      <w:r>
        <w:t>已核实上线  |  conversational-mcq</w:t>
      </w:r>
    </w:p>
    <w:p>
      <w:r>
        <w:rPr>
          <w:b/>
        </w:rPr>
        <w:t xml:space="preserve">部署编号 </w:t>
      </w:r>
      <w:r>
        <w:t>dep-db782llbedkc7388svrg</w:t>
      </w:r>
    </w:p>
    <w:p>
      <w:pPr>
        <w:pStyle w:val="Heading2"/>
      </w:pPr>
      <w:r>
        <w:t>问题与系统性修改</w:t>
      </w:r>
    </w:p>
    <w:p>
      <w:pPr>
        <w:pStyle w:val="Heading3"/>
      </w:pPr>
      <w:r>
        <w:t>1 Faithful profiles and bounded repairs first published</w:t>
      </w:r>
    </w:p>
    <w:p>
      <w:r>
        <w:rPr>
          <w:b/>
        </w:rPr>
        <w:t xml:space="preserve">问题 </w:t>
      </w:r>
      <w:r>
        <w:t>Earlier candidates changed recorded confidence, fabricated missing evidence, generated unsupported flags and failed exact source quotations.</w:t>
      </w:r>
    </w:p>
    <w:p>
      <w:r>
        <w:rPr>
          <w:b/>
        </w:rPr>
        <w:t xml:space="preserve">修改 </w:t>
      </w:r>
      <w:r>
        <w:t>Publish the held v7/V5 profile contract: exact sealed confidence/skip facts and reasoning quotes, supported reasoning classifications, conservative flag constraints, and one separate audited semantic repair. Preserve restart identity and fail closed after exhausted repair. Eligible earlier quote mismatches receive one separately audited repair; question metadata binds exact student-source text.</w:t>
      </w:r>
    </w:p>
    <w:p>
      <w:r>
        <w:rPr>
          <w:b/>
        </w:rPr>
        <w:t xml:space="preserve">影响 </w:t>
      </w:r>
      <w:r>
        <w:t>No silent correction of rejected output, validator weakening, new confidence rating or historical backfill. V4 profiles remain readable. Details and failed earlier cohorts remain in CMCQ-20261013-02.</w:t>
      </w:r>
    </w:p>
    <w:p>
      <w:pPr>
        <w:pStyle w:val="Heading3"/>
      </w:pPr>
      <w:r>
        <w:t>2 Stronger tutor with an exact approval boundary</w:t>
      </w:r>
    </w:p>
    <w:p>
      <w:r>
        <w:rPr>
          <w:b/>
        </w:rPr>
        <w:t xml:space="preserve">问题 </w:t>
      </w:r>
      <w:r>
        <w:t>Corrected all-Luna traces still reopened a deferred topic, misstated prior discussion, or changed evidence declared retained.</w:t>
      </w:r>
    </w:p>
    <w:p>
      <w:r>
        <w:rPr>
          <w:b/>
        </w:rPr>
        <w:t xml:space="preserve">修改 </w:t>
      </w:r>
      <w:r>
        <w:t>Use GPT-6.1 Sol medium only for formative_conversation_agent, retaining the corrected candidate's prompts, guards and 7000-token tutor cap. The distinct mixed approval requires all seven reviewed native cases, exact model/effort policy and 26 required source hashes.</w:t>
      </w:r>
    </w:p>
    <w:p>
      <w:r>
        <w:rPr>
          <w:b/>
        </w:rPr>
        <w:t xml:space="preserve">影响 </w:t>
      </w:r>
      <w:r>
        <w:t>Other 17 roles remain Luna medium. Pending candidates cannot activate on production; application-owned submission, answer-key protection and transitions remain intact.</w:t>
      </w:r>
    </w:p>
    <w:p>
      <w:pPr>
        <w:pStyle w:val="Heading3"/>
      </w:pPr>
      <w:r>
        <w:t>3 Auditable comparison and complete costs</w:t>
      </w:r>
    </w:p>
    <w:p>
      <w:r>
        <w:rPr>
          <w:b/>
        </w:rPr>
        <w:t xml:space="preserve">问题 </w:t>
      </w:r>
      <w:r>
        <w:t>Successful final rows can conceal rejected drafts, and model/cache prices differ.</w:t>
      </w:r>
    </w:p>
    <w:p>
      <w:r>
        <w:rPr>
          <w:b/>
        </w:rPr>
        <w:t xml:space="preserve">修改 </w:t>
      </w:r>
      <w:r>
        <w:t>Price each physical request using model-specific input, cached-read, cache-write and output usage; keep reasoning within output and learner overhead separate. Preserve all historical and rejected records plus source-bound qualitative reviews.</w:t>
      </w:r>
    </w:p>
    <w:p>
      <w:r>
        <w:rPr>
          <w:b/>
        </w:rPr>
        <w:t xml:space="preserve">影响 </w:t>
      </w:r>
      <w:r>
        <w:t>All 105 dispatches reconcile. The ignored serialized budget guard stayed within the user-expanded USD 4 total; no additional paid calls are authorized or needed.</w:t>
      </w:r>
    </w:p>
    <w:p>
      <w:pPr>
        <w:pStyle w:val="Heading2"/>
      </w:pPr>
      <w:r>
        <w:t>研究数据与计算影响</w:t>
      </w:r>
    </w:p>
    <w:p>
      <w:pPr>
        <w:pStyle w:val="ListBullet"/>
      </w:pPr>
      <w:r>
        <w:t>Zero production student-record reads or mutations by this evaluation; writes occurred only in isolated synthetic Windows databases. No schema migration, retrospective backfill, answer/score change or historical deletion.</w:t>
      </w:r>
    </w:p>
    <w:p>
      <w:pPr>
        <w:pStyle w:val="ListBullet"/>
      </w:pPr>
      <w:r>
        <w:t>Original responses, confidence, rejected drafts, repair calls and past low/medium cohorts remain unchanged. New profile/question metadata applies prospectively. Resumed historical sessions can contain old and new model calls with their original version provenance.</w:t>
      </w:r>
    </w:p>
    <w:p>
      <w:pPr>
        <w:pStyle w:val="ListBullet"/>
      </w:pPr>
      <w:r>
        <w:t>Service-generated timings and millisecond pause/resume checks verify workflow only; they are not human reading, deliberation or classroom learning observations.</w:t>
      </w:r>
    </w:p>
    <w:p>
      <w:pPr>
        <w:pStyle w:val="ListBullet"/>
      </w:pPr>
      <w:r>
        <w:t>Deployment wrote isolated operator/evidence/approval files and safe Render settings. Those operational writes are not student-record changes; verification used read-only model/health checks and created no worker job.</w:t>
      </w:r>
    </w:p>
    <w:p>
      <w:pPr>
        <w:pStyle w:val="Heading2"/>
      </w:pPr>
      <w:r>
        <w:t>验证结果</w:t>
      </w:r>
    </w:p>
    <w:p>
      <w:r>
        <w:rPr>
          <w:b/>
        </w:rPr>
        <w:t xml:space="preserve">Final seven-case synthetic review </w:t>
      </w:r>
      <w:r>
        <w:t>7/7 mechanical completion and reviewed trace acceptance。Persistent confusion, partial progress, guessing/agreement, confident error, overwhelmed pause/return, brief sound reasoning and strong prior reasoning all completed. Deferral, actual-discussion recap, simple-language support, no-quiz/stop requests and assistance attribution passed detailed review. Three Luna profile drafts and one nested Sol closing draft were rejected then recovered; final success is not zero initial errors.</w:t>
      </w:r>
    </w:p>
    <w:p>
      <w:r>
        <w:rPr>
          <w:b/>
        </w:rPr>
        <w:t xml:space="preserve">Actual profile transition </w:t>
      </w:r>
      <w:r>
        <w:t>Accepted and persisted in the strong-prior case。All twelve declared retained fields matched; updated item evidence referenced eligible new reasoning and appeared in the next stored profile. This exercises the prior failing path, but one success does not establish universal correction or broad learning transfer.</w:t>
      </w:r>
    </w:p>
    <w:p>
      <w:r>
        <w:rPr>
          <w:b/>
        </w:rPr>
        <w:t xml:space="preserve">Usage and budget </w:t>
      </w:r>
      <w:r>
        <w:t>105 requests; complete usage and all calls settled。Estimated USD 2.82625495 total: application 2.82283370 (95 calls), synthetic learner 0.00342125 (10 calls). Mean application session 0.40326196; range 0.34596166–0.49817303. Conservative guard settlement 3.108880496 stayed below USD 4; all paid execution stopped. Costs include every rejected/repair dispatch and are not invoices.</w:t>
      </w:r>
    </w:p>
    <w:p>
      <w:r>
        <w:rPr>
          <w:b/>
        </w:rPr>
        <w:t xml:space="preserve">Build, model gates and focused regressions </w:t>
      </w:r>
      <w:r>
        <w:t>Passed locally; five existing lint warnings。Production build, typecheck, full lint, flow, both master exports, research timing and dependency smoke passed; full/production audits each returned zero vulnerabilities. Amendment/isolation checks: 656 assertions; all 18 roles compiled in three configurations (54 requests). Cost tests: 19. The 26 quote-repair and 69 request-schema checks and fact/restart/question checks are retained in the prior correction record.</w:t>
      </w:r>
    </w:p>
    <w:p>
      <w:r>
        <w:rPr>
          <w:b/>
        </w:rPr>
        <w:t xml:space="preserve">Retained legacy harness failures </w:t>
      </w:r>
      <w:r>
        <w:t>Three baseline failures remain; not release passes。agent:profiling-smoke P2025 follows a legacy manifest mismatch and was reproduced on 962cd4b9. Runtime smoke expects host v5.3 instead of v5.4; pipeline smoke expects null instead of synthetic_formative_conversation_execution_failed. Both were reproduced on unmodified cb10206f. Preserve these limits; no frozen fixture was changed merely to pass.</w:t>
      </w:r>
    </w:p>
    <w:p>
      <w:r>
        <w:rPr>
          <w:b/>
        </w:rPr>
        <w:t xml:space="preserve">Source and compatibility verification </w:t>
      </w:r>
      <w:r>
        <w:t>40 native sources match; no ordinary resume blocker found by inspection。All frozen Windows hashes and normalized Git blobs match 3aaf6055, including 26 required sources. V4 parsing and existing transcript reuse remain; repairs retain bounded identities. The seven paid sessions are fresh, so this is not a cross-deployment test of a real in-progress attempt. Exact deployed source, runtime and readiness verification subsequently passed.</w:t>
      </w:r>
    </w:p>
    <w:p>
      <w:r>
        <w:rPr>
          <w:b/>
        </w:rPr>
        <w:t xml:space="preserve">Isolated approval transfer and exact deployed verification </w:t>
      </w:r>
      <w:r>
        <w:t>Passed on the exact Live application。62 synthetic evidence files transferred byte-exactly; isolated prepare, stage and compiled-ready checks passed without provider or database calls. Saved 35 non-secret service settings. The verifier had 73 offline checks; its actual 2026-10-13T19:13:21.857Z result confirms exact SHA/runtime, 26 source hashes, all 18 role policies, model access, schema health and one worker, with no generation/student writes.</w:t>
      </w:r>
    </w:p>
    <w:p>
      <w:pPr>
        <w:pStyle w:val="Heading2"/>
      </w:pPr>
      <w:r>
        <w:t>部署证据</w:t>
      </w:r>
    </w:p>
    <w:p>
      <w:pPr>
        <w:pStyle w:val="ListBullet"/>
      </w:pPr>
      <w:r>
        <w:t>Canonical Render Live observation at 2026-10-13T19:12:57.844Z and main remote verification at 2026-10-13T19:08:15.7446282Z bind application 3aaf605567e19cd3784625e320c793e1287a0cb3.</w:t>
      </w:r>
    </w:p>
    <w:p>
      <w:pPr>
        <w:pStyle w:val="ListBullet"/>
      </w:pPr>
      <w:r>
        <w:t>Read-only postdeploy verification passed at 2026-10-13T19:13:21.857Z: application build and RENDER_GIT_COMMIT match, runtime e429857f69fbb4c55094f80e6f511e750e93a750a4a9d434570b883580a060b8, exact 18-role mixed policy and 26 deployed source files match.</w:t>
      </w:r>
    </w:p>
    <w:p>
      <w:pPr>
        <w:pStyle w:val="ListBullet"/>
      </w:pPr>
      <w:r>
        <w:t>HTTP 200 health, reachable/schema-ready database, migration readiness and exactly one preparation worker were verified. Model/auth probes used Models GET only; no generation call or student job was created.</w:t>
      </w:r>
    </w:p>
    <w:p>
      <w:pPr>
        <w:pStyle w:val="ListBullet"/>
      </w:pPr>
      <w:r>
        <w:t>Actual runtime scan found no braces or build-only dependencies across 32 package directories. This filesystem check is separate from the earlier zero-finding full and production audits.</w:t>
      </w:r>
    </w:p>
    <w:p>
      <w:pPr>
        <w:pStyle w:val="Reference"/>
      </w:pPr>
      <w:r>
        <w:t>https://dashboard.render.com/web/srv-d987t1vaqgkc73d5l5q0/deploys/dep-db782llbedkc7388svrg</w:t>
      </w:r>
    </w:p>
    <w:p>
      <w:pPr>
        <w:pStyle w:val="Heading2"/>
      </w:pPr>
      <w:r>
        <w:t>已知限制</w:t>
      </w:r>
    </w:p>
    <w:p>
      <w:pPr>
        <w:pStyle w:val="ListBullet"/>
      </w:pPr>
      <w:r>
        <w:t>Seven single synthetic traces support only the covered engineering behavior. Regenerated profiles/adaptive replies differ from earlier runs; improved outcomes cannot be attributed causally to the tutor model.</w:t>
      </w:r>
    </w:p>
    <w:p>
      <w:pPr>
        <w:pStyle w:val="ListBullet"/>
      </w:pPr>
      <w:r>
        <w:t>Upstream interpretation still varies: cautionary fragility or developing labels can be more conservative than adequate canonical reasoning. Quote/fact checks do not prove every subjective judgment or teaching effect.</w:t>
      </w:r>
    </w:p>
    <w:p>
      <w:pPr>
        <w:pStyle w:val="ListBullet"/>
      </w:pPr>
      <w:r>
        <w:t>No actual in-progress production session was upgraded in these tests. Old V4 readability is not retrospective validation under V5 guards; an interrupted old profiling invocation may require a new audited version.</w:t>
      </w:r>
    </w:p>
    <w:p>
      <w:pPr>
        <w:pStyle w:val="ListBullet"/>
      </w:pPr>
      <w:r>
        <w:t>Three recovered profile failures and one recovered tutor draft remain part of the result. Costs reflect one three-item topic plus six learner replies, not a whole course; longer assessments can cost more. Live verification used no paid production conversation or real student attempt; the worker was observed, not given a real job.</w:t>
      </w:r>
    </w:p>
    <w:p>
      <w:pPr>
        <w:pStyle w:val="Heading2"/>
      </w:pPr>
      <w:r>
        <w:t>可追溯文件</w:t>
      </w:r>
    </w:p>
    <w:p>
      <w:pPr>
        <w:pStyle w:val="Reference"/>
      </w:pPr>
      <w:r>
        <w:t>docs/release-records/evidence/stronger-tutor-evaluation-20261013.json</w:t>
      </w:r>
    </w:p>
    <w:p>
      <w:pPr>
        <w:pStyle w:val="Reference"/>
      </w:pPr>
      <w:r>
        <w:t>docs/release-records/evidence/luna-medium-evaluation-20261013.json</w:t>
      </w:r>
    </w:p>
    <w:p>
      <w:pPr>
        <w:pStyle w:val="Reference"/>
      </w:pPr>
      <w:r>
        <w:t>src/lib/operational/mixed-tutor-identity.ts</w:t>
      </w:r>
    </w:p>
    <w:p>
      <w:pPr>
        <w:pStyle w:val="Reference"/>
      </w:pPr>
      <w:r>
        <w:t>src/lib/operational/luna-profile-fidelity-identity.ts</w:t>
      </w:r>
    </w:p>
    <w:p>
      <w:pPr>
        <w:pStyle w:val="Reference"/>
      </w:pPr>
      <w:r>
        <w:t>src/lib/agents/student-profiling/semantic-repair.ts</w:t>
      </w:r>
    </w:p>
    <w:p>
      <w:pPr>
        <w:pStyle w:val="Reference"/>
      </w:pPr>
      <w:r>
        <w:t>scripts/ai-session-cost-report.mjs</w:t>
      </w:r>
    </w:p>
    <w:p>
      <w:pPr>
        <w:pStyle w:val="Heading1"/>
      </w:pPr>
      <w:r>
        <w:t>Interpretation and formative feedback v8 approved and deployed</w:t>
      </w:r>
    </w:p>
    <w:p>
      <w:r>
        <w:t>CMCQ-20261020-01  |  2026-10-20</w:t>
      </w:r>
    </w:p>
    <w:p>
      <w:r>
        <w:t>One interpretation v8.1 call now creates the submission profile, and feedback v8.1 supplies the opening and subsequent conversation. Item review decisions and versioned research exports accompany the redesign. Three local fixes resolved release-specific regressions before deployment. Synthetic evaluation supports the covered behavior; human reference coding remains outstanding.</w:t>
      </w:r>
    </w:p>
    <w:p>
      <w:r>
        <w:rPr>
          <w:b/>
        </w:rPr>
        <w:t xml:space="preserve">应用提交 </w:t>
      </w:r>
      <w:r>
        <w:t>a1d8e220d9d636d28dec010f3c3f2240bdc73232</w:t>
      </w:r>
    </w:p>
    <w:p>
      <w:r>
        <w:rPr>
          <w:b/>
        </w:rPr>
        <w:t xml:space="preserve">推送状态 </w:t>
      </w:r>
      <w:r>
        <w:t>Application a1d8e220d9d636d28dec010f3c3f2240bdc73232 fast-forwarded from 417d5cb5a8ee14a88e4479fde980d567ce4903cf to origin/main, verified at 2026-10-20T16:54:16.9546658Z. The later ledger and Word commit is documentation only and is not deployed.</w:t>
      </w:r>
    </w:p>
    <w:p>
      <w:r>
        <w:rPr>
          <w:b/>
        </w:rPr>
        <w:t xml:space="preserve">部署状态 </w:t>
      </w:r>
      <w:r>
        <w:t>已核实上线  |  conversational-mcq</w:t>
      </w:r>
    </w:p>
    <w:p>
      <w:r>
        <w:rPr>
          <w:b/>
        </w:rPr>
        <w:t xml:space="preserve">部署编号 </w:t>
      </w:r>
      <w:r>
        <w:t>dep-dbbppkbl550s73fqie00</w:t>
      </w:r>
    </w:p>
    <w:p>
      <w:pPr>
        <w:pStyle w:val="Heading2"/>
      </w:pPr>
      <w:r>
        <w:t>问题与系统性修改</w:t>
      </w:r>
    </w:p>
    <w:p>
      <w:pPr>
        <w:pStyle w:val="Heading3"/>
      </w:pPr>
      <w:r>
        <w:t>1 Interpretation and feedback</w:t>
      </w:r>
    </w:p>
    <w:p>
      <w:r>
        <w:rPr>
          <w:b/>
        </w:rPr>
        <w:t xml:space="preserve">问题 </w:t>
      </w:r>
      <w:r>
        <w:t>Separate interpretation calls duplicated work and mixed profile and conversation updates.</w:t>
      </w:r>
    </w:p>
    <w:p>
      <w:r>
        <w:rPr>
          <w:b/>
        </w:rPr>
        <w:t xml:space="preserve">修改 </w:t>
      </w:r>
      <w:r>
        <w:t>Use one student-profiling-v8.1 call per submission and formative-opening-v8.1 / formative-conversation-v8.1. Derive summaries from stored item evidence; conversation turns record supported learning evidence without replacing the initial profile.</w:t>
      </w:r>
    </w:p>
    <w:p>
      <w:r>
        <w:rPr>
          <w:b/>
        </w:rPr>
        <w:t xml:space="preserve">影响 </w:t>
      </w:r>
      <w:r>
        <w:t>Teacher views retain item ratings, exact evidence quotes and uncertainty. Students receive individualized support. Ability, engagement and integrated labels stay blank for new profiles.</w:t>
      </w:r>
    </w:p>
    <w:p>
      <w:pPr>
        <w:pStyle w:val="Heading3"/>
      </w:pPr>
      <w:r>
        <w:t>2 Repairs and item review</w:t>
      </w:r>
    </w:p>
    <w:p>
      <w:r>
        <w:rPr>
          <w:b/>
        </w:rPr>
        <w:t xml:space="preserve">问题 </w:t>
      </w:r>
      <w:r>
        <w:t>Mechanical output defects could discard usable evidence, and suspected item problems needed instructor decisions.</w:t>
      </w:r>
    </w:p>
    <w:p>
      <w:r>
        <w:rPr>
          <w:b/>
        </w:rPr>
        <w:t xml:space="preserve">修改 </w:t>
      </w:r>
      <w:r>
        <w:t>Apply bounded deterministic repairs, preserve rejected output, salvage valid items when some fail, and retry eligible transient provider failures within the existing preparation time limit. Add instructor item-review decisions with an additive table.</w:t>
      </w:r>
    </w:p>
    <w:p>
      <w:r>
        <w:rPr>
          <w:b/>
        </w:rPr>
        <w:t xml:space="preserve">影响 </w:t>
      </w:r>
      <w:r>
        <w:t>Unrated items remain visible and are excluded from counted summaries. Instructor review changes the derived summary without overwriting the original profile or answer key.</w:t>
      </w:r>
    </w:p>
    <w:p>
      <w:pPr>
        <w:pStyle w:val="Heading3"/>
      </w:pPr>
      <w:r>
        <w:t>3 Item collection and local release fixes</w:t>
      </w:r>
    </w:p>
    <w:p>
      <w:r>
        <w:rPr>
          <w:b/>
        </w:rPr>
        <w:t xml:space="preserve">问题 </w:t>
      </w:r>
      <w:r>
        <w:t>Fallback rules could save an edit request or the unfinished text I think as an explanation, or treat a complete embedded clause as unfinished.</w:t>
      </w:r>
    </w:p>
    <w:p>
      <w:r>
        <w:rPr>
          <w:b/>
        </w:rPr>
        <w:t xml:space="preserve">修改 </w:t>
      </w:r>
      <w:r>
        <w:t>Retain bundle fix 3bf7d1f for edit requests. Commit a1d8e220d9d636d28dec010f3c3f2240bdc73232 fixes fragment detection, adds coverage for complete embedded clauses and the one-clarification limit, and improves scripted state diagnostics. Prompts and contracts are unchanged.</w:t>
      </w:r>
    </w:p>
    <w:p>
      <w:r>
        <w:rPr>
          <w:b/>
        </w:rPr>
        <w:t xml:space="preserve">影响 </w:t>
      </w:r>
      <w:r>
        <w:t>Item administration v4 keeps application-owned transitions and fixed neutral wording. No correctness feedback is exposed during initial collection; a model failure never traps the student.</w:t>
      </w:r>
    </w:p>
    <w:p>
      <w:pPr>
        <w:pStyle w:val="Heading3"/>
      </w:pPr>
      <w:r>
        <w:t>4 Tests aligned with approved design</w:t>
      </w:r>
    </w:p>
    <w:p>
      <w:r>
        <w:rPr>
          <w:b/>
        </w:rPr>
        <w:t xml:space="preserve">问题 </w:t>
      </w:r>
      <w:r>
        <w:t>Legacy tests still blocked Finish after platform closure and expected absent option notes and optional essential elements.</w:t>
      </w:r>
    </w:p>
    <w:p>
      <w:r>
        <w:rPr>
          <w:b/>
        </w:rPr>
        <w:t xml:space="preserve">修改 </w:t>
      </w:r>
      <w:r>
        <w:t>5dc73552922a66c3ef7a7d5a83bd3b74c10ab08b verifies never-stuck closure while retaining ownership, sealed submission, idempotency and failed-receipt preservation. 430a4feac4cd21047f32b04269f25d0692a29911 verifies v8 per-option notes and required essential elements while preserving preview safety and diagnostic caution.</w:t>
      </w:r>
    </w:p>
    <w:p>
      <w:r>
        <w:rPr>
          <w:b/>
        </w:rPr>
        <w:t xml:space="preserve">影响 </w:t>
      </w:r>
      <w:r>
        <w:t>The tests now assert the approved behavior instead of obsolete requirements. No safety, answer-key protection, research-data or student-progress guard was weakened.</w:t>
      </w:r>
    </w:p>
    <w:p>
      <w:pPr>
        <w:pStyle w:val="Heading3"/>
      </w:pPr>
      <w:r>
        <w:t>5 Teacher access and research export</w:t>
      </w:r>
    </w:p>
    <w:p>
      <w:r>
        <w:rPr>
          <w:b/>
        </w:rPr>
        <w:t xml:space="preserve">问题 </w:t>
      </w:r>
      <w:r>
        <w:t>The instructor entry and new interpretation fields needed explicit release provenance.</w:t>
      </w:r>
    </w:p>
    <w:p>
      <w:r>
        <w:rPr>
          <w:b/>
        </w:rPr>
        <w:t xml:space="preserve">修改 </w:t>
      </w:r>
      <w:r>
        <w:t>Include the /teacher/login page from 6b35841 and export the v8 item interpretations, misconception and considered-idea evidence, review decisions and feedback turn records with their dictionary and version fields.</w:t>
      </w:r>
    </w:p>
    <w:p>
      <w:r>
        <w:rPr>
          <w:b/>
        </w:rPr>
        <w:t xml:space="preserve">影响 </w:t>
      </w:r>
      <w:r>
        <w:t>Earlier records remain unchanged and must be analysed separately from v8 records. The local instructor-login and prior record merge were incorporated in the release bundle.</w:t>
      </w:r>
    </w:p>
    <w:p>
      <w:pPr>
        <w:pStyle w:val="Heading3"/>
      </w:pPr>
      <w:r>
        <w:t>6 Prompt approvals</w:t>
      </w:r>
    </w:p>
    <w:p>
      <w:r>
        <w:rPr>
          <w:b/>
        </w:rPr>
        <w:t xml:space="preserve">问题 </w:t>
      </w:r>
      <w:r>
        <w:t>New profiling and feedback must not run live without matching approval hashes.</w:t>
      </w:r>
    </w:p>
    <w:p>
      <w:r>
        <w:rPr>
          <w:b/>
        </w:rPr>
        <w:t xml:space="preserve">修改 </w:t>
      </w:r>
      <w:r>
        <w:t>Set INTERPRETATION_V8_APPROVED_PROMPT_HASH to 79e756fbe1136e0af8c7c12a83e4fe9050f5d3b6972d7c661a2cfc475c1f0f89 and FORMATIVE_FEEDBACK_V8_APPROVED_PROMPT_HASH to c05d9a2808c5ced5f8cc916f36ea3793b18362fb7e3e735f1d8d2e1b42111f6a, following the user's approval of the three-run evaluation.</w:t>
      </w:r>
    </w:p>
    <w:p>
      <w:r>
        <w:rPr>
          <w:b/>
        </w:rPr>
        <w:t xml:space="preserve">影响 </w:t>
      </w:r>
      <w:r>
        <w:t>ITEM_PREPARATION_V8_APPROVED_PROMPT_HASH and INSTRUCTOR_REPORT_V8_APPROVED_PROMPT_HASH remain unset pending live evaluations. Item import uses manual editing, publishing retains deterministic checks, and instructor reporting shows counts only.</w:t>
      </w:r>
    </w:p>
    <w:p>
      <w:pPr>
        <w:pStyle w:val="Heading2"/>
      </w:pPr>
      <w:r>
        <w:t>研究数据与计算影响</w:t>
      </w:r>
    </w:p>
    <w:p>
      <w:pPr>
        <w:pStyle w:val="ListBullet"/>
      </w:pPr>
      <w:r>
        <w:t>The new item_review_decisions table is additive. The production migration was run by Render's existing pre-deploy command; no manual production migration or student-record change was made.</w:t>
      </w:r>
    </w:p>
    <w:p>
      <w:pPr>
        <w:pStyle w:val="ListBullet"/>
      </w:pPr>
      <w:r>
        <w:t>New profiles retain the v8 prompt and summary versions. Earlier responses, confidence, conversation records, profiles and exports are unchanged and must be analysed by version.</w:t>
      </w:r>
    </w:p>
    <w:p>
      <w:pPr>
        <w:pStyle w:val="ListBullet"/>
      </w:pPr>
      <w:r>
        <w:t>Ability, engagement and integrated labels remain blank on new profiles. Repaired and salvaged outputs retain their provenance; rejected drafts are not silently replaced.</w:t>
      </w:r>
    </w:p>
    <w:p>
      <w:pPr>
        <w:pStyle w:val="ListBullet"/>
      </w:pPr>
      <w:r>
        <w:t>All scripted attempts and application regression writes occurred only on the local test database. Production preflight queried published topic counts and operational state read-only.</w:t>
      </w:r>
    </w:p>
    <w:p>
      <w:pPr>
        <w:pStyle w:val="Heading2"/>
      </w:pPr>
      <w:r>
        <w:t>验证结果</w:t>
      </w:r>
    </w:p>
    <w:p>
      <w:r>
        <w:rPr>
          <w:b/>
        </w:rPr>
        <w:t xml:space="preserve">Local migration and complete release checks </w:t>
      </w:r>
      <w:r>
        <w:t>All substantive checks passed; transient client-generation failure recovered。67 migrations are current on a verified loopback-only database. The full local script ran through production build twice, without interruption. The final run passed typecheck, lint (0 errors, 9 existing warnings), design checks, dictionaries, content, feedback display/completion, response quality, item audit, profile projection, dashboard, item builder, export and all 18 scripted scenarios; build passed in 106 seconds.</w:t>
      </w:r>
    </w:p>
    <w:p>
      <w:r>
        <w:rPr>
          <w:b/>
        </w:rPr>
        <w:t xml:space="preserve">Control comparisons and repaired failures </w:t>
      </w:r>
      <w:r>
        <w:t>Three release-specific failures fixed and retested。Checks 12, 16 and 18 initially failed only on v8 and passed on configured control 8d500166c6582774c9d7dfccb97f7f7d85b09bc2. The three scoped commits address them. A later Prisma generate EPERM DLL rename failed during overlapping local work; control generation and a standalone release retry both passed. Initial control trials loaded only DATABASE_URL and were setup-invalid; comparisons used the same full environment-loading procedure afterward.</w:t>
      </w:r>
    </w:p>
    <w:p>
      <w:r>
        <w:rPr>
          <w:b/>
        </w:rPr>
        <w:t xml:space="preserve">Redesign and approval checks </w:t>
      </w:r>
      <w:r>
        <w:t>180 checks passed; both operational configurations valid。50 design alignment, 24 interpretation, 9 feedback, 22 item preparation, 20 item administration, 17 instructor report, 18 export and 20 evaluation checks passed. Control and release approval checks returned valid true with no issues. Both prompt hashes exactly match the saved v6 stability-3 evaluation.</w:t>
      </w:r>
    </w:p>
    <w:p>
      <w:r>
        <w:rPr>
          <w:b/>
        </w:rPr>
        <w:t xml:space="preserve">Three-run synthetic live evaluation </w:t>
      </w:r>
      <w:r>
        <w:t>0/93 fallback profiles and 54/54 first-call feedback deliveries。Profile fallback Wilson 95% CI was 0–4.0%. Explanation ratings had AC1 .987, with 368/372 within predefined labels. Possible misconceptions had precision .985 and recall .971. One profile was salvaged with three unrated items. This was synthetic data only; human reference coding has not yet been performed.</w:t>
      </w:r>
    </w:p>
    <w:p>
      <w:r>
        <w:rPr>
          <w:b/>
        </w:rPr>
        <w:t xml:space="preserve">Live verification boundary </w:t>
      </w:r>
      <w:r>
        <w:t>Read-only deployment checks passed; human test remains。Exact SHA, health/schema, migration, worker, approval and saved hash settings were checked without generation calls or student records being changed. The user should run one short mini-test and a conversation reply with a test account and review the teacher evidence display.</w:t>
      </w:r>
    </w:p>
    <w:p>
      <w:pPr>
        <w:pStyle w:val="Heading2"/>
      </w:pPr>
      <w:r>
        <w:t>部署证据</w:t>
      </w:r>
    </w:p>
    <w:p>
      <w:pPr>
        <w:pStyle w:val="ListBullet"/>
      </w:pPr>
      <w:r>
        <w:t>Manual exact-commit deployment began building at 2026-10-20T16:54:43Z; Live was observed at 2026-10-20T17:01:07.195Z. The former Live deployment was dep-dbad6j3m8hqs73b92o7g at 417d5cb5a8ee14a88e4479fde980d567ce4903cf. The 17 October release was already live and is not newly attributed to this deployment.</w:t>
      </w:r>
    </w:p>
    <w:p>
      <w:pPr>
        <w:pStyle w:val="ListBullet"/>
      </w:pPr>
      <w:r>
        <w:t>Read-only verification at 2026-10-20T17:04:06.030Z confirmed the deployed SHA and RENDER_GIT_COMMIT, HTTP 200 health with database reachable and schema ready, the applied 20261020090000_item_review_decisions migration, and exactly one preparation worker.</w:t>
      </w:r>
    </w:p>
    <w:p>
      <w:pPr>
        <w:pStyle w:val="ListBullet"/>
      </w:pPr>
      <w:r>
        <w:t>Operational approval remains valid at e429857f69fbb4c55094f80e6f511e750e93a750a4a9d434570b883580a060b8. Profiling resolves to gpt-5.6-luna, medium, 4000 tokens; conversation resolves to gpt-6.1-sol, medium, 7000. Both v8 prompt hashes match the approved evaluation.</w:t>
      </w:r>
    </w:p>
    <w:p>
      <w:pPr>
        <w:pStyle w:val="ListBullet"/>
      </w:pPr>
      <w:r>
        <w:t>The application log view was checked through 2026-10-20T17:04:06.030Z, more than three minutes after startup at 17:00:46Z. No errors, exceptions, configuration failures, interpretation_v8_not_approved or feedback_v8_not_approved appeared. No rollback was needed.</w:t>
      </w:r>
    </w:p>
    <w:p>
      <w:pPr>
        <w:pStyle w:val="ListBullet"/>
      </w:pPr>
      <w:r>
        <w:t>Preflight read-only SQL found no published multi-topic mini-tests. The research pseudonymization key length was 64; its value was not exposed. Instructor-report effort was already lowercase medium. No production student sign-in, generation request, worker job or student-record write was performed.</w:t>
      </w:r>
    </w:p>
    <w:p>
      <w:pPr>
        <w:pStyle w:val="ListBullet"/>
      </w:pPr>
      <w:r>
        <w:t>The actual service had Auto-Deploy On Commit despite the handover's false premise. Auto-Deploy was set Off before pushing to perform the requested manual deployment and keep the record-only push separate. Only the two approved prompt-hash environment variables were added, using Save only; no other environment variable or key was changed.</w:t>
      </w:r>
    </w:p>
    <w:p>
      <w:pPr>
        <w:pStyle w:val="Reference"/>
      </w:pPr>
      <w:r>
        <w:t>https://dashboard.render.com/web/srv-d987t1vaqgkc73d5l5q0/deploys/dep-dbbppkbl550s73fqie00</w:t>
      </w:r>
    </w:p>
    <w:p>
      <w:pPr>
        <w:pStyle w:val="Heading2"/>
      </w:pPr>
      <w:r>
        <w:t>已知限制</w:t>
      </w:r>
    </w:p>
    <w:p>
      <w:pPr>
        <w:pStyle w:val="ListBullet"/>
      </w:pPr>
      <w:r>
        <w:t>Synthetic reference agreement is not human validation or evidence of classroom learning gains. Human reference coding remains pending.</w:t>
      </w:r>
    </w:p>
    <w:p>
      <w:pPr>
        <w:pStyle w:val="ListBullet"/>
      </w:pPr>
      <w:r>
        <w:t>F12 recorded corrected reasoning as not discussed further in all three evaluation runs. One F11 reply asked two questions in one run. Considered-idea recall was .708.</w:t>
      </w:r>
    </w:p>
    <w:p>
      <w:pPr>
        <w:pStyle w:val="ListBullet"/>
      </w:pPr>
      <w:r>
        <w:t>The local scripted review retains one medium issue also present on the control: a deferred item-parameter question was not visible in the post-package summary. There were no high-severity scripted issues.</w:t>
      </w:r>
    </w:p>
    <w:p>
      <w:pPr>
        <w:pStyle w:val="ListBullet"/>
      </w:pPr>
      <w:r>
        <w:t>Item preparation and instructor reporting require their own live evaluations before approval hashes are set. No live student acceptance test was performed by the agent.</w:t>
      </w:r>
    </w:p>
    <w:p>
      <w:pPr>
        <w:pStyle w:val="Heading2"/>
      </w:pPr>
      <w:r>
        <w:t>可追溯文件</w:t>
      </w:r>
    </w:p>
    <w:p>
      <w:pPr>
        <w:pStyle w:val="Reference"/>
      </w:pPr>
      <w:r>
        <w:t>docs/AI_MODULE_REDESIGN_2026-10-19.md</w:t>
      </w:r>
    </w:p>
    <w:p>
      <w:pPr>
        <w:pStyle w:val="Reference"/>
      </w:pPr>
      <w:r>
        <w:t>docs/INTERPRETATION_V8_EVALUATION_PLAN.md</w:t>
      </w:r>
    </w:p>
    <w:p>
      <w:pPr>
        <w:pStyle w:val="Reference"/>
      </w:pPr>
      <w:r>
        <w:t>docs/DESIGN_ALIGNMENT_2026-10-17.md</w:t>
      </w:r>
    </w:p>
    <w:p>
      <w:pPr>
        <w:pStyle w:val="Reference"/>
      </w:pPr>
      <w:r>
        <w:t>src/lib/services/student-assessment/item-administration-tutor.ts</w:t>
      </w:r>
    </w:p>
    <w:p>
      <w:pPr>
        <w:pStyle w:val="Reference"/>
      </w:pPr>
      <w:r>
        <w:t>prisma/item-administration-v4-unit-test.ts</w:t>
      </w:r>
    </w:p>
    <w:p>
      <w:pPr>
        <w:pStyle w:val="Reference"/>
      </w:pPr>
      <w:r>
        <w:t>prisma/feedback-display-completion-smoke-test.ts</w:t>
      </w:r>
    </w:p>
    <w:p>
      <w:pPr>
        <w:pStyle w:val="Reference"/>
      </w:pPr>
      <w:r>
        <w:t>prisma/teacher-mcq-item-builder-smoke-test.ts</w:t>
      </w:r>
    </w:p>
    <w:p>
      <w:pPr>
        <w:pStyle w:val="Reference"/>
      </w:pPr>
      <w:r>
        <w:t>prisma/student-script-review-smoke-test.ts</w:t>
      </w:r>
    </w:p>
    <w:p>
      <w:pPr>
        <w:pStyle w:val="Reference"/>
      </w:pPr>
      <w:r>
        <w:t>prisma/migrations/20261020090000_item_review_decisions/migration.sql</w:t>
      </w:r>
    </w:p>
    <w:p>
      <w:pPr>
        <w:pStyle w:val="Heading1"/>
      </w:pPr>
      <w:r>
        <w:t>Research data recording and participant exports released</w:t>
      </w:r>
    </w:p>
    <w:p>
      <w:r>
        <w:t>CMCQ-20261020-02  |  2026-10-20</w:t>
      </w:r>
    </w:p>
    <w:p>
      <w:r>
        <w:t>Attempt context v2 now joins prior submissions across original and corrected mini-tests and records browser display receipt times. New profiles retain rapid selection, new publications retain their first publication time, and research exports include participation files and consenting-participant filters. The release passed local checks after one test-fixture correction; five older supplementary checks still fail identically on the previous release.</w:t>
      </w:r>
    </w:p>
    <w:p>
      <w:r>
        <w:rPr>
          <w:b/>
        </w:rPr>
        <w:t xml:space="preserve">应用提交 </w:t>
      </w:r>
      <w:r>
        <w:t>39e1500286439828fcdd88ae1536b7765cf2b308</w:t>
      </w:r>
    </w:p>
    <w:p>
      <w:r>
        <w:rPr>
          <w:b/>
        </w:rPr>
        <w:t xml:space="preserve">推送状态 </w:t>
      </w:r>
      <w:r>
        <w:t>Application 39e1500286439828fcdd88ae1536b7765cf2b308 fast-forwarded origin/main from 764e3918a30a9f517e2de2bbb59a5d6e2ab0ec48; remote SHA verified at 2026-10-20T21:52:14.9454505Z. The later ledger and Word commit is documentation only and is not deployed.</w:t>
      </w:r>
    </w:p>
    <w:p>
      <w:r>
        <w:rPr>
          <w:b/>
        </w:rPr>
        <w:t xml:space="preserve">部署状态 </w:t>
      </w:r>
      <w:r>
        <w:t>已核实上线  |  conversational-mcq</w:t>
      </w:r>
    </w:p>
    <w:p>
      <w:r>
        <w:rPr>
          <w:b/>
        </w:rPr>
        <w:t xml:space="preserve">部署编号 </w:t>
      </w:r>
      <w:r>
        <w:t>dep-dbbu5dui0phs73e887b0</w:t>
      </w:r>
    </w:p>
    <w:p>
      <w:pPr>
        <w:pStyle w:val="Heading2"/>
      </w:pPr>
      <w:r>
        <w:t>问题与系统性修改</w:t>
      </w:r>
    </w:p>
    <w:p>
      <w:pPr>
        <w:pStyle w:val="Heading3"/>
      </w:pPr>
      <w:r>
        <w:t>1 Attempt context and stored process evidence</w:t>
      </w:r>
    </w:p>
    <w:p>
      <w:r>
        <w:rPr>
          <w:b/>
        </w:rPr>
        <w:t xml:space="preserve">问题 </w:t>
      </w:r>
      <w:r>
        <w:t>A later submission on a corrected mini-test could be labelled as a first diagnosis, while generated feedback did not establish browser exposure. Rapid selection was not stored on each v8 item.</w:t>
      </w:r>
    </w:p>
    <w:p>
      <w:r>
        <w:rPr>
          <w:b/>
        </w:rPr>
        <w:t xml:space="preserve">修改 </w:t>
      </w:r>
      <w:r>
        <w:t>Use attempt-context-v2 across the assessment family, with server receipt cutoffs for answer-review and feedback display. Persist rapid_selection on each v8 item.</w:t>
      </w:r>
    </w:p>
    <w:p>
      <w:r>
        <w:rPr>
          <w:b/>
        </w:rPr>
        <w:t xml:space="preserve">影响 </w:t>
      </w:r>
      <w:r>
        <w:t>Later profiles can distinguish initial diagnosis from after-feedback evidence. A missing or late display receipt stays missing; client clocks cannot move exposure before an attempt. Original source evidence remains unchanged.</w:t>
      </w:r>
    </w:p>
    <w:p>
      <w:pPr>
        <w:pStyle w:val="Heading3"/>
      </w:pPr>
      <w:r>
        <w:t>2 Publication time and study codes</w:t>
      </w:r>
    </w:p>
    <w:p>
      <w:r>
        <w:rPr>
          <w:b/>
        </w:rPr>
        <w:t xml:space="preserve">问题 </w:t>
      </w:r>
      <w:r>
        <w:t>Release timing and a student-facing consent join code were missing.</w:t>
      </w:r>
    </w:p>
    <w:p>
      <w:r>
        <w:rPr>
          <w:b/>
        </w:rPr>
        <w:t xml:space="preserve">修改 </w:t>
      </w:r>
      <w:r>
        <w:t>Add the nullable assessments.published_at column through migration 20261020100000_assessment_published_at and retain first publication time. Display Study code in XXXX-XXXX format on the student mini-test list.</w:t>
      </w:r>
    </w:p>
    <w:p>
      <w:r>
        <w:rPr>
          <w:b/>
        </w:rPr>
        <w:t xml:space="preserve">影响 </w:t>
      </w:r>
      <w:r>
        <w:t>Newly published mini-tests record publication time; historical publication dates remain blank. The consent form and course-end questionnaire can use the existing pseudonymous study code.</w:t>
      </w:r>
    </w:p>
    <w:p>
      <w:pPr>
        <w:pStyle w:val="Heading3"/>
      </w:pPr>
      <w:r>
        <w:t>3 Participation and restricted outcomes</w:t>
      </w:r>
    </w:p>
    <w:p>
      <w:r>
        <w:rPr>
          <w:b/>
        </w:rPr>
        <w:t xml:space="preserve">问题 </w:t>
      </w:r>
      <w:r>
        <w:t>An attempt-only export omitted students with no attempts and lacked the study-design tables required for participation analysis.</w:t>
      </w:r>
    </w:p>
    <w:p>
      <w:r>
        <w:rPr>
          <w:b/>
        </w:rPr>
        <w:t xml:space="preserve">修改 </w:t>
      </w:r>
      <w:r>
        <w:t>Export mini_test_catalog.csv, student_roster.csv and student_participation_summary.csv, plus restricted summative_outcomes.csv. Add the Include only these study codes filter in API and UI.</w:t>
      </w:r>
    </w:p>
    <w:p>
      <w:r>
        <w:rPr>
          <w:b/>
        </w:rPr>
        <w:t xml:space="preserve">影响 </w:t>
      </w:r>
      <w:r>
        <w:t>The roster includes zero-attempt students; each student-level file is limited to the listed participants, while the mini-test catalog remains complete. Instructor-report audit rows spanning the whole class are omitted when filtering participants.</w:t>
      </w:r>
    </w:p>
    <w:p>
      <w:pPr>
        <w:pStyle w:val="Heading3"/>
      </w:pPr>
      <w:r>
        <w:t>4 Research evidence and dictionaries</w:t>
      </w:r>
    </w:p>
    <w:p>
      <w:r>
        <w:rPr>
          <w:b/>
        </w:rPr>
        <w:t xml:space="preserve">问题 </w:t>
      </w:r>
      <w:r>
        <w:t>Conversation opening and ending outcomes, generation provenance, item process evidence and reference notes were incomplete in exports; page-switch derivations differed.</w:t>
      </w:r>
    </w:p>
    <w:p>
      <w:r>
        <w:rPr>
          <w:b/>
        </w:rPr>
        <w:t xml:space="preserve">修改 </w:t>
      </w:r>
      <w:r>
        <w:t>Include generation records in interpretation_summaries, conversation outcomes and engagement fields, item process and first-answer timing, and target reasoning, essential elements and option rationales with v8 reference IDs. Align export page-switch counts to page exits. Reject undocumented new research columns.</w:t>
      </w:r>
    </w:p>
    <w:p>
      <w:r>
        <w:rPr>
          <w:b/>
        </w:rPr>
        <w:t xml:space="preserve">影响 </w:t>
      </w:r>
      <w:r>
        <w:t>Research columns have definitions and provenance. The sealed response package keeps its original page_switch_count definition. Metadata tables retain the pre-existing 119 self-dictionary gaps described under limitations.</w:t>
      </w:r>
    </w:p>
    <w:p>
      <w:pPr>
        <w:pStyle w:val="Heading3"/>
      </w:pPr>
      <w:r>
        <w:t>5 Teacher dashboard</w:t>
      </w:r>
    </w:p>
    <w:p>
      <w:r>
        <w:rPr>
          <w:b/>
        </w:rPr>
        <w:t xml:space="preserve">问题 </w:t>
      </w:r>
      <w:r>
        <w:t>The overview needed to distinguish first and latest understanding while avoiding unsupported engagement summaries and internal item identifiers.</w:t>
      </w:r>
    </w:p>
    <w:p>
      <w:r>
        <w:rPr>
          <w:b/>
        </w:rPr>
        <w:t xml:space="preserve">修改 </w:t>
      </w:r>
      <w:r>
        <w:t>Show Initial understanding overview and Latest understanding overview; remove engagement overview/reasons and snapshot IDs/item versions from the item view.</w:t>
      </w:r>
    </w:p>
    <w:p>
      <w:r>
        <w:rPr>
          <w:b/>
        </w:rPr>
        <w:t xml:space="preserve">影响 </w:t>
      </w:r>
      <w:r>
        <w:t>Instructors see understanding evidence without the removed engagement interpretations or internal item identifiers.</w:t>
      </w:r>
    </w:p>
    <w:p>
      <w:pPr>
        <w:pStyle w:val="Heading3"/>
      </w:pPr>
      <w:r>
        <w:t>6 Release validation correction</w:t>
      </w:r>
    </w:p>
    <w:p>
      <w:r>
        <w:rPr>
          <w:b/>
        </w:rPr>
        <w:t xml:space="preserve">问题 </w:t>
      </w:r>
      <w:r>
        <w:t>The new feedback-export assertion expected student_ended after the existing fixture had deliberately overwritten the lifecycle reason with platform_failure:synthetic. The previous release test passed because it lacked that new export assertion.</w:t>
      </w:r>
    </w:p>
    <w:p>
      <w:r>
        <w:rPr>
          <w:b/>
        </w:rPr>
        <w:t xml:space="preserve">修改 </w:t>
      </w:r>
      <w:r>
        <w:t>Commit 39e1500286439828fcdd88ae1536b7765cf2b308 restores student_ended_conversation after the platform-failure guard checks and before Finish/export assertions. The change adds three lines to prisma/feedback-display-completion-smoke-test.ts.</w:t>
      </w:r>
    </w:p>
    <w:p>
      <w:r>
        <w:rPr>
          <w:b/>
        </w:rPr>
        <w:t xml:space="preserve">影响 </w:t>
      </w:r>
      <w:r>
        <w:t>The test now exercises its stated student-stop scenario and retains all completion, ownership, idempotency and failed-receipt checks. No application logic, prompts, contracts or additional schema/migration were changed beyond bundle v10.</w:t>
      </w:r>
    </w:p>
    <w:p>
      <w:pPr>
        <w:pStyle w:val="Heading2"/>
      </w:pPr>
      <w:r>
        <w:t>研究数据与计算影响</w:t>
      </w:r>
    </w:p>
    <w:p>
      <w:pPr>
        <w:pStyle w:val="ListBullet"/>
      </w:pPr>
      <w:r>
        <w:t>Profiles saved between CMCQ-20261020-01 and CMCQ-20261020-02 carry attempt-context-v1 and lack stored rapid_selection. Follow the dictionary version/missingness guidance; do not relabel or backfill them as newly collected v2 evidence.</w:t>
      </w:r>
    </w:p>
    <w:p>
      <w:pPr>
        <w:pStyle w:val="ListBullet"/>
      </w:pPr>
      <w:r>
        <w:t>published_at is nullable and remains blank for mini-tests first published before this migration. The researcher must record those earlier release dates manually from release evidence.</w:t>
      </w:r>
    </w:p>
    <w:p>
      <w:pPr>
        <w:pStyle w:val="ListBullet"/>
      </w:pPr>
      <w:r>
        <w:t>Research, master and detailed export page-switch counts now count page exits only. Sealed response packages retain their original page_switch_count definition and are not rewritten. Re-exported derived columns can differ from earlier downloaded exports.</w:t>
      </w:r>
    </w:p>
    <w:p>
      <w:pPr>
        <w:pStyle w:val="ListBullet"/>
      </w:pPr>
      <w:r>
        <w:t>Study-code filtering applies a supplied consent list; it does not infer consent. Zero-attempt accounts are included in participation denominators, and outcomes remain restricted. Code collisions are marked and include all accounts sharing an included code.</w:t>
      </w:r>
    </w:p>
    <w:p>
      <w:pPr>
        <w:pStyle w:val="ListBullet"/>
      </w:pPr>
      <w:r>
        <w:t>The additive production migration was applied by the existing Render pre-deploy command. All synthetic tests and cleanup writes were local; historical production responses, profiles and student records were left intact.</w:t>
      </w:r>
    </w:p>
    <w:p>
      <w:pPr>
        <w:pStyle w:val="Heading2"/>
      </w:pPr>
      <w:r>
        <w:t>验证结果</w:t>
      </w:r>
    </w:p>
    <w:p>
      <w:r>
        <w:rPr>
          <w:b/>
        </w:rPr>
        <w:t xml:space="preserve">Migration and full local verification </w:t>
      </w:r>
      <w:r>
        <w:t>PASS。Loopback-only database validated without exposing its URL. Prisma generate, migrate deploy and migrate status passed; all 68 migrations are current. The complete standard script passed every step on the final run, including typecheck, lint (0 errors, 9 existing warnings), design checks, dictionary audits, database smoke checks, all 18 scripted scenarios and production build (114 seconds). One medium scripted-review issue remains from the prior release; zero high-severity issues.</w:t>
      </w:r>
    </w:p>
    <w:p>
      <w:r>
        <w:rPr>
          <w:b/>
        </w:rPr>
        <w:t xml:space="preserve">Redesign and approval </w:t>
      </w:r>
      <w:r>
        <w:t>187 checks PASS; approval valid; hashes unchanged。50 design-alignment, 24 interpretation, 9 feedback, 22 item preparation, 20 item administration, 17 instructor-report, 25 research-export and 20 evaluation checks passed. A first invocation inheriting the local application environment caused a test configuration block on both candidate and 764e391; the intended clean test environment passed. Approval returned valid true with no issues. Both v8 hashes exactly match Render.</w:t>
      </w:r>
    </w:p>
    <w:p>
      <w:r>
        <w:rPr>
          <w:b/>
        </w:rPr>
        <w:t xml:space="preserve">Twenty requested supplementary checks </w:t>
      </w:r>
      <w:r>
        <w:t>15 PASS; 5 pre-existing failures reproduced on 764e391。Passing checks cover analysis-ready, selected-session, integrity, feedback completion, attempt policy, teacher review/dashboard, service, detailed CSV, master export, process summaries, privacy, participation (11), conversation outcomes (9) and v8 export (25). The dedicated local audit database passed all 12 attempt-policy checks; the initial ordinary database was correctly rejected by that test's database-name guard.</w:t>
      </w:r>
    </w:p>
    <w:p>
      <w:r>
        <w:rPr>
          <w:b/>
        </w:rPr>
        <w:t xml:space="preserve">Supplementary baseline failures </w:t>
      </w:r>
      <w:r>
        <w:t>Recorded and continued under the release instruction。Both candidate and baseline fail streaming cleanup at Windows symlink EPERM; v18r2 lifecycle cannot create its expected synthetic conversation; v18r2 pipeline returns synthetic_formative_conversation_execution_failed; the student conversation runtime expects host v5.3 but gets v5.4; the session-data audit expects obsolete process-data-summary-v1. These checks are not reported as passing. The two separately known old artifact-row/file-list checks were not run by the requested command lists.</w:t>
      </w:r>
    </w:p>
    <w:p>
      <w:r>
        <w:rPr>
          <w:b/>
        </w:rPr>
        <w:t xml:space="preserve">Database attempt-context and profile check </w:t>
      </w:r>
      <w:r>
        <w:t>PASS using uncommitted local scratch script。A mock submission on the original mini-test followed by a published correction and a second submission records after_feedback and the first attempt in feedback_seen_before. Missing/late answer-review receipts remain null, while a receipt before the second start is included. Both persisted profiles have rapid_selection on all three items. The existing attempt_number remains per assessment version; exported family_attempt_number identifies the chronological family attempt.</w:t>
      </w:r>
    </w:p>
    <w:p>
      <w:r>
        <w:rPr>
          <w:b/>
        </w:rPr>
        <w:t xml:space="preserve">Restricted analysis-ready export </w:t>
      </w:r>
      <w:r>
        <w:t>PASS research-data coverage and participant checks; metadata limitation preserved。A local synthetic ZIP has 49 CSV files and 1465 headers. Zero-attempt students appear in roster and participation summaries, restricted outcomes are present, newly published mini-tests have published_at, and the excluded student is absent from every CSV. All 1346 research-data headers have a dictionary row. The remaining 119 dictionary/codebook/coverage metadata headers lack self-dictionary rows, exactly matching 764e391.</w:t>
      </w:r>
    </w:p>
    <w:p>
      <w:r>
        <w:rPr>
          <w:b/>
        </w:rPr>
        <w:t xml:space="preserve">Exact production verification </w:t>
      </w:r>
      <w:r>
        <w:t>Read-only PASS。Verified the exact deployed application SHA separately from push, HTTP health/schema, applied migration, one worker, valid operational approval and both prompt-hash matches. Human student/teacher acceptance testing remains for the researcher.</w:t>
      </w:r>
    </w:p>
    <w:p>
      <w:pPr>
        <w:pStyle w:val="Heading2"/>
      </w:pPr>
      <w:r>
        <w:t>部署证据</w:t>
      </w:r>
    </w:p>
    <w:p>
      <w:pPr>
        <w:pStyle w:val="ListBullet"/>
      </w:pPr>
      <w:r>
        <w:t>Manual exact-commit deployment began at 2026-10-20T21:52:55Z. Live at 2026-10-20T21:57:33Z, first observed at 2026-10-20T21:58:19.261Z. Previously Live: a1d8e220d9d636d28dec010f3c3f2240bdc73232, deployment dep-dbbppkbl550s73fqie00.</w:t>
      </w:r>
    </w:p>
    <w:p>
      <w:pPr>
        <w:pStyle w:val="ListBullet"/>
      </w:pPr>
      <w:r>
        <w:t>Read-only runtime check at 2026-10-20T21:58:42.200Z verified RENDER_GIT_COMMIT, HTTP 200 with schema ready, the applied 20261020100000_assessment_published_at migration, and one preparation worker. First-minutes logs were checked through 2026-10-20T22:02:07.607Z; no release-related startup or student-facing errors were observed and no rollback was needed.</w:t>
      </w:r>
    </w:p>
    <w:p>
      <w:pPr>
        <w:pStyle w:val="ListBullet"/>
      </w:pPr>
      <w:r>
        <w:t>Operational approval is valid, and the unchanged operational and two v8 prompt hashes match. Item preparation and instructor report approvals remain unset. Auto-Deploy remains Off. No Render environment variable was changed.</w:t>
      </w:r>
    </w:p>
    <w:p>
      <w:pPr>
        <w:pStyle w:val="ListBullet"/>
      </w:pPr>
      <w:r>
        <w:t>No production student sign-in, scripted attempt, generation request, load test or student-record edit was performed. Local verification used mock-mode synthetic records only.</w:t>
      </w:r>
    </w:p>
    <w:p>
      <w:pPr>
        <w:pStyle w:val="Reference"/>
      </w:pPr>
      <w:r>
        <w:t>https://dashboard.render.com/web/srv-d987t1vaqgkc73d5l5q0/deploys/dep-dbbu5dui0phs73e887b0</w:t>
      </w:r>
    </w:p>
    <w:p>
      <w:pPr>
        <w:pStyle w:val="Heading2"/>
      </w:pPr>
      <w:r>
        <w:t>已知限制</w:t>
      </w:r>
    </w:p>
    <w:p>
      <w:pPr>
        <w:pStyle w:val="ListBullet"/>
      </w:pPr>
      <w:r>
        <w:t>Five supplementary legacy/platform-dependent checks remain failing as detailed above. Their identical results on 764e391 permit this release under the explicit release instruction; they are not evidence of a completely green repository.</w:t>
      </w:r>
    </w:p>
    <w:p>
      <w:pPr>
        <w:pStyle w:val="ListBullet"/>
      </w:pPr>
      <w:r>
        <w:t>Literal coverage of every CSV header is not complete: 119 metadata-table headers have no self-dictionary row, unchanged from 764e391. All actual research-data columns in the tested restricted export are documented.</w:t>
      </w:r>
    </w:p>
    <w:p>
      <w:pPr>
        <w:pStyle w:val="ListBullet"/>
      </w:pPr>
      <w:r>
        <w:t>No live model generation or production student attempt was performed. Local mocks establish persistence/export behavior, not feedback quality, classroom outcomes or learning gains.</w:t>
      </w:r>
    </w:p>
    <w:p>
      <w:pPr>
        <w:pStyle w:val="ListBullet"/>
      </w:pPr>
      <w:r>
        <w:t>Researcher acceptance checklist: confirm the student Study code; complete a short test with feedback and a reply; inspect Initial/Latest understanding and removal of engagement/snapshot identifiers; find the Include only these study codes box; open a small export containing student_roster.csv and mini_test_catalog.csv.</w:t>
      </w:r>
    </w:p>
    <w:p>
      <w:pPr>
        <w:pStyle w:val="ListBullet"/>
      </w:pPr>
      <w:r>
        <w:t>Historical publication dates and the version boundary for older profiles require explicit handling in analysis. Missing browser display records are unknown exposure, not proof that feedback was unseen.</w:t>
      </w:r>
    </w:p>
    <w:p>
      <w:pPr>
        <w:pStyle w:val="Heading2"/>
      </w:pPr>
      <w:r>
        <w:t>可追溯文件</w:t>
      </w:r>
    </w:p>
    <w:p>
      <w:pPr>
        <w:pStyle w:val="Reference"/>
      </w:pPr>
      <w:r>
        <w:t>docs/AI_MODULE_REDESIGN_2026-10-19.md</w:t>
      </w:r>
    </w:p>
    <w:p>
      <w:pPr>
        <w:pStyle w:val="Reference"/>
      </w:pPr>
      <w:r>
        <w:t>docs/DATA_LOGGING_SPEC.md</w:t>
      </w:r>
    </w:p>
    <w:p>
      <w:pPr>
        <w:pStyle w:val="Reference"/>
      </w:pPr>
      <w:r>
        <w:t>src/lib/services/student-assessment/interpretation-v8/attempts.ts</w:t>
      </w:r>
    </w:p>
    <w:p>
      <w:pPr>
        <w:pStyle w:val="Reference"/>
      </w:pPr>
      <w:r>
        <w:t>src/lib/services/student-assessment/interpretation-v8/profile.ts</w:t>
      </w:r>
    </w:p>
    <w:p>
      <w:pPr>
        <w:pStyle w:val="Reference"/>
      </w:pPr>
      <w:r>
        <w:t>src/lib/services/teacher-research-data/analysis-ready-export.ts</w:t>
      </w:r>
    </w:p>
    <w:p>
      <w:pPr>
        <w:pStyle w:val="Reference"/>
      </w:pPr>
      <w:r>
        <w:t>src/lib/services/teacher-research-data/study-participation-export.ts</w:t>
      </w:r>
    </w:p>
    <w:p>
      <w:pPr>
        <w:pStyle w:val="Reference"/>
      </w:pPr>
      <w:r>
        <w:t>src/lib/services/teacher-research-data/dictionary.ts</w:t>
      </w:r>
    </w:p>
    <w:p>
      <w:pPr>
        <w:pStyle w:val="Reference"/>
      </w:pPr>
      <w:r>
        <w:t>prisma/feedback-display-completion-smoke-test.ts</w:t>
      </w:r>
    </w:p>
    <w:p>
      <w:pPr>
        <w:pStyle w:val="Reference"/>
      </w:pPr>
      <w:r>
        <w:t>prisma/migrations/20261020100000_assessment_published_at/migration.sql</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Microsoft YaHe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Microsoft YaHe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Microsoft YaHei"/>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Microsoft YaHe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Microsoft YaHe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Microsoft YaHei"/>
      <w:color w:val="000000"/>
      <w:sz w:val="18"/>
    </w:rPr>
  </w:style>
  <w:style w:type="paragraph" w:customStyle="1" w:styleId="Reference">
    <w:name w:val="Reference"/>
    <w:basedOn w:val="Normal"/>
    <w:pPr>
      <w:spacing w:after="60" w:line="269" w:lineRule="auto"/>
    </w:pPr>
    <w:rPr>
      <w:rFonts w:ascii="Arial" w:hAnsi="Arial" w:eastAsia="Microsoft YaHei"/>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2026-10-20T22:02:24Z</dcterms:created>
  <dcterms:modified xsi:type="dcterms:W3CDTF">2026-10-20T22:02:24Z</dcterms:modified>
  <cp:category/>
  <dc:identifier>change-record-v1:98a2094a9f0b39967418d0c32a80b4213a85ea5dee573449e76a72364053f430</dc:identifier>
</cp:coreProperties>
</file>