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2026-10-21T00:20:56.640809+00:00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a0f587f7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6b522eb4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15a6ca6a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007278cc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16c3f636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db688c0c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02a90c9c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b4ad2709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de5e2472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3f1d5e11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9379e354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6ff93ee1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7dac86b8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CMCQ-20261005-07</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c9c18295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CMCQ-20261005-08</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a75791cf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CMCQ-20261005-09</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e2a3835d</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CMCQ-20261005-10</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63dd68e0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d964b7e4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8c65218b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0e7bf147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3ac66f7e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d3f7c222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待核实</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1b551d50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待核实</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3aaf6055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a1d8e220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39e15002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CMCQ-20261020-03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f686b864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Pr>
      <w:r>
        <w:t>反馈失败时保留尝试并引导教师协助</w:t>
      </w:r>
    </w:p>
    <w:p>
      <w:r>
        <w:t>CMCQ-20260927-03  |  2026-09-27</w:t>
      </w:r>
    </w:p>
    <w:p>
      <w:r>
        <w:t>根据教师进一步反馈，修正上一版本的错误恢复体验：初始反馈失败时推荐重试或联系教师，不再在错误面板或当前页面顶部提供结束尝试。学生可以暂停后返回，保留当前尝试和全部作答。</w:t>
      </w:r>
    </w:p>
    <w:p>
      <w:r>
        <w:rPr>
          <w:b/>
        </w:rPr>
        <w:t xml:space="preserve">应用提交 </w:t>
      </w:r>
      <w:r>
        <w:t>a0f587f74e8860e9d3e395bee2abaac3133a7fa6</w:t>
      </w:r>
    </w:p>
    <w:p>
      <w:r>
        <w:rPr>
          <w:b/>
        </w:rPr>
        <w:t xml:space="preserve">推送状态 </w:t>
      </w:r>
      <w:r>
        <w:t>已推送 configured origin/main；GitHub 接收 a0f587f74e8860e9d3e395bee2abaac3133a7fa6。无关 output 与 outputs 目录未提交。</w:t>
      </w:r>
    </w:p>
    <w:p>
      <w:r>
        <w:rPr>
          <w:b/>
        </w:rPr>
        <w:t xml:space="preserve">部署状态 </w:t>
      </w:r>
      <w:r>
        <w:t>已核实上线  |  conversational-mcq</w:t>
      </w:r>
    </w:p>
    <w:p>
      <w:r>
        <w:rPr>
          <w:b/>
        </w:rPr>
        <w:t xml:space="preserve">部署编号 </w:t>
      </w:r>
      <w:r>
        <w:t>dep-dasmq8bl550s739f5jgg</w:t>
      </w:r>
    </w:p>
    <w:p>
      <w:pPr>
        <w:pStyle w:val="Heading2"/>
      </w:pPr>
      <w:r>
        <w:t>问题与系统性修改</w:t>
      </w:r>
    </w:p>
    <w:p>
      <w:pPr>
        <w:pStyle w:val="Heading3"/>
      </w:pPr>
      <w:r>
        <w:t>1 不强迫终止的恢复界面</w:t>
      </w:r>
    </w:p>
    <w:p>
      <w:r>
        <w:rPr>
          <w:b/>
        </w:rPr>
        <w:t xml:space="preserve">问题 </w:t>
      </w:r>
      <w:r>
        <w:t>上一版本把终止尝试放在反馈故障旁，容易让学生误以为必须放弃已完成的作答。</w:t>
      </w:r>
    </w:p>
    <w:p>
      <w:r>
        <w:rPr>
          <w:b/>
        </w:rPr>
        <w:t xml:space="preserve">修改 </w:t>
      </w:r>
      <w:r>
        <w:t>移除错误面板中的 End attempt，并在准备失败状态隐藏页面顶部同名控制。可安全重试时提供 Try again；所有失败均显示联系教师和保留当前尝试的提示。</w:t>
      </w:r>
    </w:p>
    <w:p>
      <w:r>
        <w:rPr>
          <w:b/>
        </w:rPr>
        <w:t xml:space="preserve">影响 </w:t>
      </w:r>
      <w:r>
        <w:t>来源完整性冲突不提供不安全重试；Pause and leave 保持可恢复。没有发送邮件，也不声称教师已收到通知。</w:t>
      </w:r>
    </w:p>
    <w:p>
      <w:pPr>
        <w:pStyle w:val="Heading3"/>
      </w:pPr>
      <w:r>
        <w:t>2 保留既有生命周期与数据</w:t>
      </w:r>
    </w:p>
    <w:p>
      <w:r>
        <w:rPr>
          <w:b/>
        </w:rPr>
        <w:t xml:space="preserve">问题 </w:t>
      </w:r>
      <w:r>
        <w:t>界面纠正不能抹去原记录或让读取错误提示消耗新机会。</w:t>
      </w:r>
    </w:p>
    <w:p>
      <w:r>
        <w:rPr>
          <w:b/>
        </w:rPr>
        <w:t xml:space="preserve">修改 </w:t>
      </w:r>
      <w:r>
        <w:t>保持后端生命周期、普通主动终止及历史事件契约不变；更新产品、流程和数据文档，明确错误提示本身不是终止或已联系教师的证据。</w:t>
      </w:r>
    </w:p>
    <w:p>
      <w:r>
        <w:rPr>
          <w:b/>
        </w:rPr>
        <w:t xml:space="preserve">影响 </w:t>
      </w:r>
      <w:r>
        <w:t>30000 初始反馈上限和批准配置保持不变。无反馈继续的旧接口仍返回 410；没有修改真实学生会话。</w:t>
      </w:r>
    </w:p>
    <w:p>
      <w:pPr>
        <w:pStyle w:val="Heading2"/>
      </w:pPr>
      <w:r>
        <w:t>研究数据与计算影响</w:t>
      </w:r>
    </w:p>
    <w:p>
      <w:pPr>
        <w:pStyle w:val="ListBullet"/>
      </w:pPr>
      <w:r>
        <w:t>无数据库迁移、历史回填或导出公式变更。没有新增虚构的教师联系事件；读取提示或刷新页面不会产生终止事件。</w:t>
      </w:r>
    </w:p>
    <w:p>
      <w:pPr>
        <w:pStyle w:val="ListBullet"/>
      </w:pPr>
      <w:r>
        <w:t>浏览器验证暂停并恢复后 session ID、attempt_number 和单一尝试保持不变；ItemResponse 与 ResponsePackage 完整记录逐项一致，initial_feedback_terminated 和 initial_feedback_skipped 均为零。</w:t>
      </w:r>
    </w:p>
    <w:p>
      <w:pPr>
        <w:pStyle w:val="ListBullet"/>
      </w:pPr>
      <w:r>
        <w:t>旧客户端或其他正常入口的显式终止仍有原有审计记录；此次改进仅取消把终止作为反馈故障的推荐处理方式。</w:t>
      </w:r>
    </w:p>
    <w:p>
      <w:pPr>
        <w:pStyle w:val="Heading2"/>
      </w:pPr>
      <w:r>
        <w:t>验证结果</w:t>
      </w:r>
    </w:p>
    <w:p>
      <w:r>
        <w:rPr>
          <w:b/>
        </w:rPr>
        <w:t xml:space="preserve">浏览器与持久化 </w:t>
      </w:r>
      <w:r>
        <w:t>12 组通过。scripts/initial-preparation-ux-smoke.mjs 使用隔离本地临时数据库和生产构建；验证普通失败重试、容量失败、来源冲突提示、两处结束按钮均消失、旧接口 401/410、刷新、暂停/恢复及原回答和响应包不变。保留 worker 恢复和浏览器 typing/paste 聚合到研究 CSV 的回归。外部 AI 禁用，临时数据库已删除。</w:t>
      </w:r>
    </w:p>
    <w:p>
      <w:r>
        <w:rPr>
          <w:b/>
        </w:rPr>
        <w:t xml:space="preserve">布局与静态检查 </w:t>
      </w:r>
      <w:r>
        <w:t>通过。1440、390、320 px 无横向溢出；1440 和 320 px 错误页面截图已检查。npm run typecheck、npm run lint、npm run build 通过，83 静态页；lint 零错误、五条既有无关警告。首次构建受沙箱 IPC 限制，获准重跑通过；既有 Webpack 缓存警告保留。源码 git diff --check 通过。</w:t>
      </w:r>
    </w:p>
    <w:p>
      <w:pPr>
        <w:pStyle w:val="Heading2"/>
      </w:pPr>
      <w:r>
        <w:t>部署证据</w:t>
      </w:r>
    </w:p>
    <w:p>
      <w:pPr>
        <w:pStyle w:val="ListBullet"/>
      </w:pPr>
      <w:r>
        <w:t>Render 详情明确显示 Deploy succeeded，完整来源提交为 a0f587f74e8860e9d3e395bee2abaac3133a7fa6；13:23:13 MDT 自动部署开始，耗时 4 分 33 秒，13:27:42 服务就绪。</w:t>
      </w:r>
    </w:p>
    <w:p>
      <w:pPr>
        <w:pStyle w:val="ListBullet"/>
      </w:pPr>
      <w:r>
        <w:t>13:28:01 MDT 通过 SSH 只读检查运行环境和构建记录，均为该完整提交；构建时间 2026-09-27T19:23:40.955Z，artifact_hash 为 5428b690c17a7f03a84b70b8254d676117393e4c86ab2bc383e921c348c1044c。</w:t>
      </w:r>
    </w:p>
    <w:p>
      <w:pPr>
        <w:pStyle w:val="ListBullet"/>
      </w:pPr>
      <w:r>
        <w:t>生产批准完整，18 个角色且 mismatch_reasons=[]；批准哈希 fd05af6414cbd6bfa16e3d8973a27bd0b9a4d1baca88aae6d3fa0d9cd5ed5e26，初始反馈上限仍为 30000。PID 15 的 initial-preparation-worker.ts 运行且批准哈希一致，使用 96 MiB old-space 和 4 MiB semi-space。</w:t>
      </w:r>
    </w:p>
    <w:p>
      <w:pPr>
        <w:pStyle w:val="ListBullet"/>
      </w:pPr>
      <w:r>
        <w:t>13:28:09 MDT 公开无缓存 health 返回 status=ok、database_reachable=true、database_schema_ready=true、migration_readiness=ready。没有读取或修改真实学生资料，没有调用生产 AI。</w:t>
      </w:r>
    </w:p>
    <w:p>
      <w:pPr>
        <w:pStyle w:val="ListBullet"/>
      </w:pPr>
      <w:r>
        <w:t>只读 SSH 命令退出 0；额外 ED25519 主机密钥签名警告仍存在，未关闭主机验证。此部署核验不等同于新的教学效度或全课堂负载评价。</w:t>
      </w:r>
    </w:p>
    <w:p>
      <w:pPr>
        <w:pStyle w:val="Reference"/>
      </w:pPr>
      <w:r>
        <w:t>https://dashboard.render.com/web/srv-d987t1vaqgkc73d5l5q0/deploys/dep-dasmq8bl550s739f5jgg</w:t>
      </w:r>
    </w:p>
    <w:p>
      <w:pPr>
        <w:pStyle w:val="Heading2"/>
      </w:pPr>
      <w:r>
        <w:t>已知限制</w:t>
      </w:r>
    </w:p>
    <w:p>
      <w:pPr>
        <w:pStyle w:val="ListBullet"/>
      </w:pPr>
      <w:r>
        <w:t>未新执行真实 AI 调用、全课堂并发或教学效度评价；本次为错误恢复界面纠正，不改变模型、prompt、30000 上限、请求超时或收费规格。</w:t>
      </w:r>
    </w:p>
    <w:p>
      <w:pPr>
        <w:pStyle w:val="ListBullet"/>
      </w:pPr>
      <w:r>
        <w:t>联系教师是明确提示，不是自动发信或工单。普通主动终止入口仍保留给确实希望退出的学生；故障本身不会自动终止或自动返还机会。</w:t>
      </w:r>
    </w:p>
    <w:p>
      <w:pPr>
        <w:pStyle w:val="Heading2"/>
      </w:pPr>
      <w:r>
        <w:t>可追溯文件</w:t>
      </w:r>
    </w:p>
    <w:p>
      <w:pPr>
        <w:pStyle w:val="Reference"/>
      </w:pPr>
      <w:r>
        <w:t>src/components/student-assessment/assessment-session-client.tsx</w:t>
      </w:r>
    </w:p>
    <w:p>
      <w:pPr>
        <w:pStyle w:val="Reference"/>
      </w:pPr>
      <w:r>
        <w:t>scripts/initial-preparation-ux-smoke.mjs</w:t>
      </w:r>
    </w:p>
    <w:p>
      <w:pPr>
        <w:pStyle w:val="Reference"/>
      </w:pPr>
      <w:r>
        <w:t>docs/acceptance/runs/2026-09-27/feedback-teacher-help/REPORT.md</w:t>
      </w:r>
    </w:p>
    <w:p>
      <w:pPr>
        <w:pStyle w:val="Reference"/>
      </w:pPr>
      <w:r>
        <w:t>docs/PRODUCT_SPEC.md</w:t>
      </w:r>
    </w:p>
    <w:p>
      <w:pPr>
        <w:pStyle w:val="Reference"/>
      </w:pPr>
      <w:r>
        <w:t>docs/ASSESSMENT_FLOW.md</w:t>
      </w:r>
    </w:p>
    <w:p>
      <w:pPr>
        <w:pStyle w:val="Reference"/>
      </w:pPr>
      <w:r>
        <w:t>docs/DATA_LOGGING_SPEC.md</w:t>
      </w:r>
    </w:p>
    <w:p>
      <w:pPr>
        <w:pStyle w:val="Heading1"/>
      </w:pPr>
      <w:r>
        <w:t>Assessment completion and observable feedback capture</w:t>
      </w:r>
    </w:p>
    <w:p>
      <w:r>
        <w:t>CMCQ-20260927-04  |  2026-09-27</w:t>
      </w:r>
    </w:p>
    <w:p>
      <w:r>
        <w:t>Correct a misleading teacher phase label and a missing explicit assessment-completion transition. Repair feedback exposure collection so research records distinguish generated content from content actually visible in the browser. Historical data remain unchanged.</w:t>
      </w:r>
    </w:p>
    <w:p>
      <w:r>
        <w:rPr>
          <w:b/>
        </w:rPr>
        <w:t xml:space="preserve">应用提交 </w:t>
      </w:r>
      <w:r>
        <w:t>6b522eb4c097a7e78440c2338c8e589853683459</w:t>
      </w:r>
    </w:p>
    <w:p>
      <w:r>
        <w:rPr>
          <w:b/>
        </w:rPr>
        <w:t xml:space="preserve">推送状态 </w:t>
      </w:r>
      <w:r>
        <w:t>Pushed to configured origin/main; GitHub accepted fffedbef..6b522eb4. Unrelated output directories excluded.</w:t>
      </w:r>
    </w:p>
    <w:p>
      <w:r>
        <w:rPr>
          <w:b/>
        </w:rPr>
        <w:t xml:space="preserve">部署状态 </w:t>
      </w:r>
      <w:r>
        <w:t>已核实上线  |  conversational-mcq</w:t>
      </w:r>
    </w:p>
    <w:p>
      <w:r>
        <w:rPr>
          <w:b/>
        </w:rPr>
        <w:t xml:space="preserve">部署编号 </w:t>
      </w:r>
      <w:r>
        <w:t>dep-dasofmjl550s739gv0sg</w:t>
      </w:r>
    </w:p>
    <w:p>
      <w:pPr>
        <w:pStyle w:val="Heading2"/>
      </w:pPr>
      <w:r>
        <w:t>问题与系统性修改</w:t>
      </w:r>
    </w:p>
    <w:p>
      <w:pPr>
        <w:pStyle w:val="Heading3"/>
      </w:pPr>
      <w:r>
        <w:t>1 Completion and teacher status</w:t>
      </w:r>
    </w:p>
    <w:p>
      <w:r>
        <w:rPr>
          <w:b/>
        </w:rPr>
        <w:t xml:space="preserve">问题 </w:t>
      </w:r>
      <w:r>
        <w:t>The internal planning_completed phase was shown as if it were a student completion status. Ending a learning conversation could leave its parent attempt active without a successful finish action.</w:t>
      </w:r>
    </w:p>
    <w:p>
      <w:r>
        <w:rPr>
          <w:b/>
        </w:rPr>
        <w:t xml:space="preserve">修改 </w:t>
      </w:r>
      <w:r>
        <w:t>Use readable teacher labels and add Finish assessment after all published topics have submitted packages and closed conversations with completed tutor receipts. Server ownership checks, row locking and idempotency prevent premature or duplicate completion.</w:t>
      </w:r>
    </w:p>
    <w:p>
      <w:r>
        <w:rPr>
          <w:b/>
        </w:rPr>
        <w:t xml:space="preserve">影响 </w:t>
      </w:r>
      <w:r>
        <w:t>Student review, teacher status and research exports share the persisted session_completed state. Paused, failed or pending feedback is not promoted to completion. Finishing does not establish mastery or manufacture a final profile.</w:t>
      </w:r>
    </w:p>
    <w:p>
      <w:pPr>
        <w:pStyle w:val="Heading3"/>
      </w:pPr>
      <w:r>
        <w:t>2 Feedback exposure and research provenance</w:t>
      </w:r>
    </w:p>
    <w:p>
      <w:r>
        <w:rPr>
          <w:b/>
        </w:rPr>
        <w:t xml:space="preserve">问题 </w:t>
      </w:r>
      <w:r>
        <w:t>The client omitted canonical-conversation exposure acknowledgement and used unsupported legacy batch event names. Mounting content could be confused with visible exposure.</w:t>
      </w:r>
    </w:p>
    <w:p>
      <w:r>
        <w:rPr>
          <w:b/>
        </w:rPr>
        <w:t xml:space="preserve">修改 </w:t>
      </w:r>
      <w:r>
        <w:t>Observe a visible document and partial viewport exposure for 500 continuous milliseconds. Record separate summary, item-explanation and tutor-message exposures with content IDs, contract version and receipt time. Validate released content and ownership; retry through the durable queue without duplicate rows.</w:t>
      </w:r>
    </w:p>
    <w:p>
      <w:r>
        <w:rPr>
          <w:b/>
        </w:rPr>
        <w:t xml:space="preserve">影响 </w:t>
      </w:r>
      <w:r>
        <w:t>Collapsed, hidden and offscreen content is excluded. Observation is not reading duration, attention or comprehension. Export dictionaries and formulas describe display-ack-v2 and retain identifiable legacy semantics.</w:t>
      </w:r>
    </w:p>
    <w:p>
      <w:pPr>
        <w:pStyle w:val="Heading2"/>
      </w:pPr>
      <w:r>
        <w:t>研究数据与计算影响</w:t>
      </w:r>
    </w:p>
    <w:p>
      <w:pPr>
        <w:pStyle w:val="ListBullet"/>
      </w:pPr>
      <w:r>
        <w:t>No historical backfill or deletion. Previously absent display observations remain missing. Old paused/exited attempts are not relabeled completed. Original answers, initial profiles and failure evidence remain available.</w:t>
      </w:r>
    </w:p>
    <w:p>
      <w:pPr>
        <w:pStyle w:val="ListBullet"/>
      </w:pPr>
      <w:r>
        <w:t>New completion event identifies an explicit student action with conversation-finish-v1 and learning_outcome_generated=false. Exposure exports include content kind, observer method, threshold, client identity, server receipt and tutor sequence references.</w:t>
      </w:r>
    </w:p>
    <w:p>
      <w:pPr>
        <w:pStyle w:val="ListBullet"/>
      </w:pPr>
      <w:r>
        <w:t>Research regression checks compare persisted state with teacher counts and exported CSV joins. The grant demonstration uses a separate local database and synthetic identities, not classroom records.</w:t>
      </w:r>
    </w:p>
    <w:p>
      <w:pPr>
        <w:pStyle w:val="Heading2"/>
      </w:pPr>
      <w:r>
        <w:t>验证结果</w:t>
      </w:r>
    </w:p>
    <w:p>
      <w:r>
        <w:rPr>
          <w:b/>
        </w:rPr>
        <w:t xml:space="preserve">Focused and research regression </w:t>
      </w:r>
      <w:r>
        <w:t>Passed。11 focused suites and 20 research suites passed; these overlap and are not 31 distinct suites. Synthetic research-quality audit passed 28/28 checks. Includes ownership, concurrent completion retries, incomplete and failed-feedback guards, teacher/dashboard agreement, event delivery, timing dictionaries and export joins. Disposable test databases were cleaned up.</w:t>
      </w:r>
    </w:p>
    <w:p>
      <w:r>
        <w:rPr>
          <w:b/>
        </w:rPr>
        <w:t xml:space="preserve">Browser and static checks </w:t>
      </w:r>
      <w:r>
        <w:t>Passed。14 production-build browser scenarios passed with external AI blocked. Checked hidden/offscreen/collapsed feedback, offline delivery/reload, typing/paste export aggregates, pause/resume and explicit completion. Inspected 1440, 390 and 320 px layouts. Build, typecheck and diff checks passed; lint zero errors and five existing warnings.</w:t>
      </w:r>
    </w:p>
    <w:p>
      <w:r>
        <w:rPr>
          <w:b/>
        </w:rPr>
        <w:t xml:space="preserve">Retained failures and corrections </w:t>
      </w:r>
      <w:r>
        <w:t>Corrected and rerun。Removed duplicate fixture cleanup after an initial cleanup failure. Corrected a browser assertion that wrongly expected visible expanded items not to count as exposure. Sandboxed build failed on IPC; a permitted 2 GiB local build exhausted its imposed heap; final local build passed with 8 GiB. Render runtime memory settings were not increased.</w:t>
      </w:r>
    </w:p>
    <w:p>
      <w:pPr>
        <w:pStyle w:val="Heading2"/>
      </w:pPr>
      <w:r>
        <w:t>部署证据</w:t>
      </w:r>
    </w:p>
    <w:p>
      <w:pPr>
        <w:pStyle w:val="ListBullet"/>
      </w:pPr>
      <w:r>
        <w:t>Render deploy detail confirmed Deploy succeeded | Live and exact source 6b522eb4c097a7e78440c2338c8e589853683459. Auto-deploy began 15:17:14 MDT; duration 4m25s. Service-live log at 15:21:40 MDT.</w:t>
      </w:r>
    </w:p>
    <w:p>
      <w:pPr>
        <w:pStyle w:val="ListBullet"/>
      </w:pPr>
      <w:r>
        <w:t>Read-only SSH verified RENDER_GIT_COMMIT and build metadata match the application commit. Build timestamp 2026-09-27T21:17:47.619Z; artifact hash b7c7f11ac7eb18a252afab8d3a5ee1d1cd5157888473544add4746f62f31e8cc. Initial preparation worker PID 15 runs with 96 MiB old-space and 4 MiB semi-space.</w:t>
      </w:r>
    </w:p>
    <w:p>
      <w:pPr>
        <w:pStyle w:val="ListBullet"/>
      </w:pPr>
      <w:r>
        <w:t>Public health at 2026-09-27T21:23:22.091Z returned HTTP 200, status ok, database reachable and schema ready, migration readiness ready. All 65 migrations applied; no new migration in this release.</w:t>
      </w:r>
    </w:p>
    <w:p>
      <w:pPr>
        <w:pStyle w:val="ListBullet"/>
      </w:pPr>
      <w:r>
        <w:t>Production configuration remains fd05af6414cbd6bfa16e3d8973a27bd0b9a4d1baca88aae6d3fa0d9cd5ed5e26. Read-only checks did not alter real student sessions. Initial SSH checks failed or returned no result; a later bounded process inspection succeeded. Existing ED25519 warning retained; host verification was not disabled.</w:t>
      </w:r>
    </w:p>
    <w:p>
      <w:pPr>
        <w:pStyle w:val="Reference"/>
      </w:pPr>
      <w:r>
        <w:t>https://dashboard.render.com/web/srv-d987t1vaqgkc73d5l5q0/deploys/dep-dasofmjl550s739gv0sg</w:t>
      </w:r>
    </w:p>
    <w:p>
      <w:pPr>
        <w:pStyle w:val="Heading2"/>
      </w:pPr>
      <w:r>
        <w:t>已知限制</w:t>
      </w:r>
    </w:p>
    <w:p>
      <w:pPr>
        <w:pStyle w:val="ListBullet"/>
      </w:pPr>
      <w:r>
        <w:t>Technical verification is not a psychometric validation, learning-effectiveness study or large-scale concurrency test. No guarantee of absence of all defects is made.</w:t>
      </w:r>
    </w:p>
    <w:p>
      <w:pPr>
        <w:pStyle w:val="ListBullet"/>
      </w:pPr>
      <w:r>
        <w:t>A fresh production classroom research ZIP was not generated in this release. Earlier historical ZIP and production preflight checks are not substituted for a fresh end-to-end production export. Historical missing exposure and final-reassessment data cannot be reconstructed.</w:t>
      </w:r>
    </w:p>
    <w:p>
      <w:pPr>
        <w:pStyle w:val="ListBullet"/>
      </w:pPr>
      <w:r>
        <w:t>Grant screenshots show a locally reproduced deployed configuration with real AI calls and scripted synthetic learner actions. They demonstrate functions rather than empirical learning gains. Separate demonstration notes preserve unsuccessful calls and local setup corrections.</w:t>
      </w:r>
    </w:p>
    <w:p>
      <w:pPr>
        <w:pStyle w:val="Heading2"/>
      </w:pPr>
      <w:r>
        <w:t>可追溯文件</w:t>
      </w:r>
    </w:p>
    <w:p>
      <w:pPr>
        <w:pStyle w:val="Reference"/>
      </w:pPr>
      <w:r>
        <w:t>docs/acceptance/runs/2026-09-27/research-audit/FOLLOWUP.md</w:t>
      </w:r>
    </w:p>
    <w:p>
      <w:pPr>
        <w:pStyle w:val="Reference"/>
      </w:pPr>
      <w:r>
        <w:t>src/lib/services/student-assessment/formative-conversation/finish-assessment.ts</w:t>
      </w:r>
    </w:p>
    <w:p>
      <w:pPr>
        <w:pStyle w:val="Reference"/>
      </w:pPr>
      <w:r>
        <w:t>src/components/student-assessment/observed-feedback.tsx</w:t>
      </w:r>
    </w:p>
    <w:p>
      <w:pPr>
        <w:pStyle w:val="Reference"/>
      </w:pPr>
      <w:r>
        <w:t>src/lib/teacher-session-labels.ts</w:t>
      </w:r>
    </w:p>
    <w:p>
      <w:pPr>
        <w:pStyle w:val="Reference"/>
      </w:pPr>
      <w:r>
        <w:t>prisma/feedback-display-completion-smoke-test.ts</w:t>
      </w:r>
    </w:p>
    <w:p>
      <w:pPr>
        <w:pStyle w:val="Reference"/>
      </w:pPr>
      <w:r>
        <w:t>docs/DATA_LOGGING_SPEC.md</w:t>
      </w:r>
    </w:p>
    <w:p>
      <w:pPr>
        <w:pStyle w:val="Heading1"/>
      </w:pPr>
      <w:r>
        <w:t>Student specific feedback and faithful conversation records</w:t>
      </w:r>
    </w:p>
    <w:p>
      <w:r>
        <w:t>CMCQ-20260928-01  |  2026-09-28</w:t>
      </w:r>
    </w:p>
    <w:p>
      <w:r>
        <w:t>Improve the actual tutor's student-specific language while correcting a teacher transcript projection that displayed internal package summaries as dialogue. The active student flow already hid those summaries; their presence in a teacher transcript did not prove student exposure. Preserve raw research records and distinguish visibility from reading or engagement.</w:t>
      </w:r>
    </w:p>
    <w:p>
      <w:r>
        <w:rPr>
          <w:b/>
        </w:rPr>
        <w:t xml:space="preserve">应用提交 </w:t>
      </w:r>
      <w:r>
        <w:t>15a6ca6ab7869bee715f29863b2730b83a81647f</w:t>
      </w:r>
    </w:p>
    <w:p>
      <w:r>
        <w:rPr>
          <w:b/>
        </w:rPr>
        <w:t xml:space="preserve">推送状态 </w:t>
      </w:r>
      <w:r>
        <w:t>Pushed to configured origin/main. GitHub accepted 7007d19d..15a6ca6a; independent remote-head check matched the full application commit. Pre-existing untracked outputs excluded.</w:t>
      </w:r>
    </w:p>
    <w:p>
      <w:r>
        <w:rPr>
          <w:b/>
        </w:rPr>
        <w:t xml:space="preserve">部署状态 </w:t>
      </w:r>
      <w:r>
        <w:t>已核实上线  |  conversational-mcq</w:t>
      </w:r>
    </w:p>
    <w:p>
      <w:r>
        <w:rPr>
          <w:b/>
        </w:rPr>
        <w:t xml:space="preserve">部署编号 </w:t>
      </w:r>
      <w:r>
        <w:t>dep-datcvtm0tbcc73fq8u4g</w:t>
      </w:r>
    </w:p>
    <w:p>
      <w:pPr>
        <w:pStyle w:val="Heading2"/>
      </w:pPr>
      <w:r>
        <w:t>问题与系统性修改</w:t>
      </w:r>
    </w:p>
    <w:p>
      <w:pPr>
        <w:pStyle w:val="Heading3"/>
      </w:pPr>
      <w:r>
        <w:t>1 Natural and evidence-linked formative conversation</w:t>
      </w:r>
    </w:p>
    <w:p>
      <w:r>
        <w:rPr>
          <w:b/>
        </w:rPr>
        <w:t xml:space="preserve">问题 </w:t>
      </w:r>
      <w:r>
        <w:t>Generic evidence-review language was unsuitable for student dialogue. Concise correct reasons, option-label mismatches and explicitly rejected temptations require different responses, not a blanket request for more reasoning.</w:t>
      </w:r>
    </w:p>
    <w:p>
      <w:r>
        <w:rPr>
          <w:b/>
        </w:rPr>
        <w:t xml:space="preserve">修改 </w:t>
      </w:r>
      <w:r>
        <w:t>Host prompt v7.10 starts with a specific accurate paraphrase, clarifies a relevant label/explanation mismatch, respects self-correction and rejected alternatives, and adjusts explanation length to the request. The opening validator rejects specified internal audit phrases. Existing coverage, evidence eligibility and state-transition controls remain in force.</w:t>
      </w:r>
    </w:p>
    <w:p>
      <w:r>
        <w:rPr>
          <w:b/>
        </w:rPr>
        <w:t xml:space="preserve">影响 </w:t>
      </w:r>
      <w:r>
        <w:t>Students receive a focused conversational opening without a duplicate score report or invented deficit. The application still controls scoring and progression. Assent is not promoted to mastery. The prompt adds no additional provider-call stage or lower token allowance.</w:t>
      </w:r>
    </w:p>
    <w:p>
      <w:pPr>
        <w:pStyle w:val="Heading3"/>
      </w:pPr>
      <w:r>
        <w:t>2 Readable transcript and research visibility</w:t>
      </w:r>
    </w:p>
    <w:p>
      <w:r>
        <w:rPr>
          <w:b/>
        </w:rPr>
        <w:t xml:space="preserve">问题 </w:t>
      </w:r>
      <w:r>
        <w:t>The teacher readable transcript did not apply the active student's internal-turn filters. Raw conversation latency also treated internal agent records as prompts, potentially misleading exposure and response-time analysis.</w:t>
      </w:r>
    </w:p>
    <w:p>
      <w:r>
        <w:rPr>
          <w:b/>
        </w:rPr>
        <w:t xml:space="preserve">修改 </w:t>
      </w:r>
      <w:r>
        <w:t>Share explicit and active-formative visibility rules across student and teacher projections. Preserve original turn indices and raw audit rows. Export student_visibility and conversation_visibility_version, and leave internal/empty-turn response latency null. Document the derivation and historical uncertainty.</w:t>
      </w:r>
    </w:p>
    <w:p>
      <w:r>
        <w:rPr>
          <w:b/>
        </w:rPr>
        <w:t xml:space="preserve">影响 </w:t>
      </w:r>
      <w:r>
        <w:t>Readable review excludes internal reports; the Assessment log and raw research rows retain them. Visibility classification is not evidence of viewport exposure, reading or comprehension. Missing historical metadata remain uncertain rather than being backfilled.</w:t>
      </w:r>
    </w:p>
    <w:p>
      <w:pPr>
        <w:pStyle w:val="Heading2"/>
      </w:pPr>
      <w:r>
        <w:t>研究数据与计算影响</w:t>
      </w:r>
    </w:p>
    <w:p>
      <w:pPr>
        <w:pStyle w:val="ListBullet"/>
      </w:pPr>
      <w:r>
        <w:t>No schema migration, answer-key change, rescoring, attempt reset or production student-data modification. Original messages, timestamps and source identities remain unchanged.</w:t>
      </w:r>
    </w:p>
    <w:p>
      <w:pPr>
        <w:pStyle w:val="ListBullet"/>
      </w:pPr>
      <w:r>
        <w:t>conversation-visibility-v1 is an additive export projection. Labels are internal_only, student_visible and legacy_unspecified. A legacy record with insufficient visibility metadata must not be counted as confirmed exposure.</w:t>
      </w:r>
    </w:p>
    <w:p>
      <w:pPr>
        <w:pStyle w:val="ListBullet"/>
      </w:pPr>
      <w:r>
        <w:t>Eligible prompt latency is the server timestamp difference to the next non-internal student turn in recorded sequence. It can include time away and overlap other intervals; it is not active work time and must not be summed as session duration. Internal-only prompts receive null, never a fabricated zero.</w:t>
      </w:r>
    </w:p>
    <w:p>
      <w:pPr>
        <w:pStyle w:val="Heading2"/>
      </w:pPr>
      <w:r>
        <w:t>验证结果</w:t>
      </w:r>
    </w:p>
    <w:p>
      <w:r>
        <w:rPr>
          <w:b/>
        </w:rPr>
        <w:t xml:space="preserve">Real AI dialogue and opening canaries </w:t>
      </w:r>
      <w:r>
        <w:t>Passed for the evaluated cases。15 synthetic real provider calls with gpt-5.6-sol at medium reasoning: six two-turn scenarios plus three openings. All accepted on the first request, no regeneration or transport retry; 72 programmed dialogue checks passed. Twelve dialogue outputs replayed through the production pipeline. The implementing assistant reviewed all visible replies; this was not independent expert validation. Provider latencies 4.553 to 37.845 seconds; total usage 180642 tokens including input.</w:t>
      </w:r>
    </w:p>
    <w:p>
      <w:r>
        <w:rPr>
          <w:b/>
        </w:rPr>
        <w:t xml:space="preserve">Persistence and research export regression </w:t>
      </w:r>
      <w:r>
        <w:t>Passed。Six suites passed against a migrated and seeded disposable local database with external AI blocked: readable transcript, analysis-ready export, selected-session export, research integrity, process summary, formative pipeline runtime. The final rerun covers unmarked old package/pattern messages in active formative sessions. The database was dropped after verification.</w:t>
      </w:r>
    </w:p>
    <w:p>
      <w:r>
        <w:rPr>
          <w:b/>
        </w:rPr>
        <w:t xml:space="preserve">Static checks and production build </w:t>
      </w:r>
      <w:r>
        <w:t>Passed with retained lint limitation。Typecheck, conversation-visibility smoke, transcript-quality regression, formative interpretation policy and diff checks passed. Production build passed with existing webpack serialization warnings. Normal npm lint encountered six pre-existing errors in ignored local .data grant-demo scripts; those files were untouched. ESLint excluding .data passed with five pre-existing warnings.</w:t>
      </w:r>
    </w:p>
    <w:p>
      <w:pPr>
        <w:pStyle w:val="Heading2"/>
      </w:pPr>
      <w:r>
        <w:t>部署证据</w:t>
      </w:r>
    </w:p>
    <w:p>
      <w:pPr>
        <w:pStyle w:val="ListBullet"/>
      </w:pPr>
      <w:r>
        <w:t>Render deployment detail reported Deploy succeeded | Live for exact source 15a6ca6ab7869bee715f29863b2730b83a81647f, auto-deploy starting 14:37:10 MDT and duration 4m57s. Pre-deploy found all 65 migrations with none pending.</w:t>
      </w:r>
    </w:p>
    <w:p>
      <w:pPr>
        <w:pStyle w:val="ListBullet"/>
      </w:pPr>
      <w:r>
        <w:t>Public health returned HTTP 200 at 2026-09-28T20:42:25.722Z: status ok, database reachable, schema ready and migration readiness ready.</w:t>
      </w:r>
    </w:p>
    <w:p>
      <w:pPr>
        <w:pStyle w:val="ListBullet"/>
      </w:pPr>
      <w:r>
        <w:t>Read-only checks in the authenticated Render web shell verified RENDER_GIT_COMMIT and build metadata match the application commit. Build timestamp 2026-09-28T20:37:46.661Z; artifact hash 8fdea67262c45e3501d28598f784bcf4fbd664d48884365c04860fe6304aa6fc. Source contains host prompt v7.10.</w:t>
      </w:r>
    </w:p>
    <w:p>
      <w:pPr>
        <w:pStyle w:val="ListBullet"/>
      </w:pPr>
      <w:r>
        <w:t>Approval complete for 18 roles with no mismatch reasons; approved hash fd05af6414cbd6bfa16e3d8973a27bd0b9a4d1baca88aae6d3fa0d9cd5ed5e26 and initial feedback allowance 30000. Worker PID 15 uses the matching approval hash with 96 MiB old-space and 4 MiB semi-space. No production student records were accessed.</w:t>
      </w:r>
    </w:p>
    <w:p>
      <w:pPr>
        <w:pStyle w:val="ListBullet"/>
      </w:pPr>
      <w:r>
        <w:t>Two SSH attempts exited 1 without results and reported an ED25519 signature warning; host checking was not disabled. Web-console verification initially encountered an escaped-input problem and then a syntax typo; neither executed a data-changing command. The corrected bounded read-only command completed and returned to the shell prompt.</w:t>
      </w:r>
    </w:p>
    <w:p>
      <w:pPr>
        <w:pStyle w:val="Reference"/>
      </w:pPr>
      <w:r>
        <w:t>https://dashboard.render.com/web/srv-d987t1vaqgkc73d5l5q0/deploys/dep-datcvtm0tbcc73fq8u4g</w:t>
      </w:r>
    </w:p>
    <w:p>
      <w:pPr>
        <w:pStyle w:val="Heading2"/>
      </w:pPr>
      <w:r>
        <w:t>已知限制</w:t>
      </w:r>
    </w:p>
    <w:p>
      <w:pPr>
        <w:pStyle w:val="ListBullet"/>
      </w:pPr>
      <w:r>
        <w:t>Canaries used synthetic in-memory inputs and production request/validation code. Database tests used mock AI separately. This is not a full classroom concurrency test, exhaustive navigation test or psychometric validity study.</w:t>
      </w:r>
    </w:p>
    <w:p>
      <w:pPr>
        <w:pStyle w:val="ListBullet"/>
      </w:pPr>
      <w:r>
        <w:t>No new identifiable production dataset was downloaded. Historical student exposure cannot be reconstructed from missing metadata. Prior conversations are not regenerated or rewritten by this release.</w:t>
      </w:r>
    </w:p>
    <w:p>
      <w:pPr>
        <w:pStyle w:val="ListBullet"/>
      </w:pPr>
      <w:r>
        <w:t>Some requested worked explanations remain lengthy. No rigid word limit or compulsory quiz was introduced; naturalness remains model-dependent and requires continued review.</w:t>
      </w:r>
    </w:p>
    <w:p>
      <w:pPr>
        <w:pStyle w:val="Heading2"/>
      </w:pPr>
      <w:r>
        <w:t>可追溯文件</w:t>
      </w:r>
    </w:p>
    <w:p>
      <w:pPr>
        <w:pStyle w:val="Reference"/>
      </w:pPr>
      <w:r>
        <w:t>docs/acceptance/runs/2026-09-28/natural-conversation/REPORT.md</w:t>
      </w:r>
    </w:p>
    <w:p>
      <w:pPr>
        <w:pStyle w:val="Reference"/>
      </w:pPr>
      <w:r>
        <w:t>src/lib/services/student-assessment/formative-conversation/live-runner-v18r2.ts</w:t>
      </w:r>
    </w:p>
    <w:p>
      <w:pPr>
        <w:pStyle w:val="Reference"/>
      </w:pPr>
      <w:r>
        <w:t>src/lib/services/student-assessment/conversation-visibility.ts</w:t>
      </w:r>
    </w:p>
    <w:p>
      <w:pPr>
        <w:pStyle w:val="Reference"/>
      </w:pPr>
      <w:r>
        <w:t>src/lib/services/teacher-review/readable-transcript.ts</w:t>
      </w:r>
    </w:p>
    <w:p>
      <w:pPr>
        <w:pStyle w:val="Reference"/>
      </w:pPr>
      <w:r>
        <w:t>src/lib/services/teacher-research-data/analysis-ready-export.ts</w:t>
      </w:r>
    </w:p>
    <w:p>
      <w:pPr>
        <w:pStyle w:val="Reference"/>
      </w:pPr>
      <w:r>
        <w:t>docs/DATA_LOGGING_SPEC.md</w:t>
      </w:r>
    </w:p>
    <w:p>
      <w:pPr>
        <w:pStyle w:val="Heading1"/>
      </w:pPr>
      <w:r>
        <w:t>Consistent understanding summaries for teaching and research</w:t>
      </w:r>
    </w:p>
    <w:p>
      <w:r>
        <w:t>CMCQ-20260928-02  |  2026-09-28</w:t>
      </w:r>
    </w:p>
    <w:p>
      <w:r>
        <w:t>Use the same current validated profile and categorical understanding rules in the teacher dashboard and all three export surfaces. Recognize supported mostly-correct understanding while retaining reasoning limitations separately. Distinguish original profiles from validated conversation updates without changing stored student evidence.</w:t>
      </w:r>
    </w:p>
    <w:p>
      <w:r>
        <w:rPr>
          <w:b/>
        </w:rPr>
        <w:t xml:space="preserve">应用提交 </w:t>
      </w:r>
      <w:r>
        <w:t>007278cc9b7262c451d1edc64d5ab200f9a8a615</w:t>
      </w:r>
    </w:p>
    <w:p>
      <w:r>
        <w:rPr>
          <w:b/>
        </w:rPr>
        <w:t xml:space="preserve">推送状态 </w:t>
      </w:r>
      <w:r>
        <w:t>Pushed to configured origin/main. GitHub accepted 200771aa..007278cc; independent remote-head verification matched the full application commit. Pre-existing untracked outputs were excluded.</w:t>
      </w:r>
    </w:p>
    <w:p>
      <w:r>
        <w:rPr>
          <w:b/>
        </w:rPr>
        <w:t xml:space="preserve">部署状态 </w:t>
      </w:r>
      <w:r>
        <w:t>已核实上线  |  conversational-mcq</w:t>
      </w:r>
    </w:p>
    <w:p>
      <w:r>
        <w:rPr>
          <w:b/>
        </w:rPr>
        <w:t xml:space="preserve">部署编号 </w:t>
      </w:r>
      <w:r>
        <w:t>dep-datfgrrrjlhs73bks340</w:t>
      </w:r>
    </w:p>
    <w:p>
      <w:pPr>
        <w:pStyle w:val="Heading2"/>
      </w:pPr>
      <w:r>
        <w:t>问题与系统性修改</w:t>
      </w:r>
    </w:p>
    <w:p>
      <w:pPr>
        <w:pStyle w:val="Heading3"/>
      </w:pPr>
      <w:r>
        <w:t>1 Canonical profile selection</w:t>
      </w:r>
    </w:p>
    <w:p>
      <w:r>
        <w:rPr>
          <w:b/>
        </w:rPr>
        <w:t xml:space="preserve">问题 </w:t>
      </w:r>
      <w:r>
        <w:t>Some summary surfaces selected the newest profile row, which can be an intermediate pipeline artifact rather than the current validated learning profile. Their classification rules also differed.</w:t>
      </w:r>
    </w:p>
    <w:p>
      <w:r>
        <w:rPr>
          <w:b/>
        </w:rPr>
        <w:t xml:space="preserve">修改 </w:t>
      </w:r>
      <w:r>
        <w:t>Share a single selector across dashboard, simple CSV, detailed CSV and research export. For a formative conversation use its latest canonical validated transition, otherwise its original initial profile. Without a conversation use the topic's current-profile pointer. Reject missing or ineligible provenance for interpretation.</w:t>
      </w:r>
    </w:p>
    <w:p>
      <w:r>
        <w:rPr>
          <w:b/>
        </w:rPr>
        <w:t xml:space="preserve">影响 </w:t>
      </w:r>
      <w:r>
        <w:t>The same session is summarized from the same retained profile identity across surfaces. Pausing, finishing or generating an unlinked later profile does not count as reassessment.</w:t>
      </w:r>
    </w:p>
    <w:p>
      <w:pPr>
        <w:pStyle w:val="Heading3"/>
      </w:pPr>
      <w:r>
        <w:t>2 Understanding labels and cautions</w:t>
      </w:r>
    </w:p>
    <w:p>
      <w:r>
        <w:rPr>
          <w:b/>
        </w:rPr>
        <w:t xml:space="preserve">问题 </w:t>
      </w:r>
      <w:r>
        <w:t>The dashboard mapped an integrated fragile-reasoning focus to Still developing even where the native ability dimension supported mostly-correct understanding. Missing or conflicting evidence must also remain distinct from an observed deficit.</w:t>
      </w:r>
    </w:p>
    <w:p>
      <w:r>
        <w:rPr>
          <w:b/>
        </w:rPr>
        <w:t xml:space="preserve">修改 </w:t>
      </w:r>
      <w:r>
        <w:t>Apply explicit documented precedence for provenance, evidence sufficiency, supported misconception, partial ability and supported mostly-correct ability. Keep reasoning refinement and independence cautions separate. Report transfer evidence separately; correctness or confidence alone cannot promote a label.</w:t>
      </w:r>
    </w:p>
    <w:p>
      <w:r>
        <w:rPr>
          <w:b/>
        </w:rPr>
        <w:t xml:space="preserve">影响 </w:t>
      </w:r>
      <w:r>
        <w:t>Mostly understood means supported understanding of most assessed content, not mastery or proven transfer. Native fragile understanding remains Still developing; supported misconception remains Need more work; insufficient evidence remains unavailable.</w:t>
      </w:r>
    </w:p>
    <w:p>
      <w:pPr>
        <w:pStyle w:val="Heading3"/>
      </w:pPr>
      <w:r>
        <w:t>3 Teacher usability and traceable exports</w:t>
      </w:r>
    </w:p>
    <w:p>
      <w:r>
        <w:rPr>
          <w:b/>
        </w:rPr>
        <w:t xml:space="preserve">问题 </w:t>
      </w:r>
      <w:r>
        <w:t>Teachers could not readily distinguish initial from updated profiles or see the denominator and scope behind the labels. Export summaries lacked a shared version and source trace.</w:t>
      </w:r>
    </w:p>
    <w:p>
      <w:r>
        <w:rPr>
          <w:b/>
        </w:rPr>
        <w:t xml:space="preserve">修改 </w:t>
      </w:r>
      <w:r>
        <w:t>Add initial and updated profile counts and a collapsed evidence explanation to the dashboard. Add eight documented summary fields, including version, reason, caution, profile identity, profile stage and timestamp, and transfer status. Preserve the older status column as a compatibility alias.</w:t>
      </w:r>
    </w:p>
    <w:p>
      <w:r>
        <w:rPr>
          <w:b/>
        </w:rPr>
        <w:t xml:space="preserve">影响 </w:t>
      </w:r>
      <w:r>
        <w:t>Keep the dashboard compact while researchers can join derived summaries to original records. Existing percentages retain the eligible-student denominator. The historical student-safe-status column is not evidence of words shown to students.</w:t>
      </w:r>
    </w:p>
    <w:p>
      <w:pPr>
        <w:pStyle w:val="Heading2"/>
      </w:pPr>
      <w:r>
        <w:t>研究数据与计算影响</w:t>
      </w:r>
    </w:p>
    <w:p>
      <w:pPr>
        <w:pStyle w:val="ListBullet"/>
      </w:pPr>
      <w:r>
        <w:t>No schema migration, answer-key change, rescoring, attempt reset, profile regeneration or rewrite of original student evidence. Raw profiles, messages, answers, timestamps and transitions remain unchanged.</w:t>
      </w:r>
    </w:p>
    <w:p>
      <w:pPr>
        <w:pStyle w:val="ListBullet"/>
      </w:pPr>
      <w:r>
        <w:t>understanding-summary-v1 identifies the new read-only mapping. Dashboard advances to v2, simple CSV to v3 and detailed CSV to v2. Research sessions and assessment summaries receive additive versioned fields; the overall research dataset version is unchanged.</w:t>
      </w:r>
    </w:p>
    <w:p>
      <w:pPr>
        <w:pStyle w:val="ListBullet"/>
      </w:pPr>
      <w:r>
        <w:t>Dashboard participation uses the latest attempt; understanding uses the latest full initial submission excluding waived attempts. Session export rows refer to their own attempt, so comparisons must align session IDs. Multiple-topic summaries use the newest current topic profile, not an average across topics.</w:t>
      </w:r>
    </w:p>
    <w:p>
      <w:pPr>
        <w:pStyle w:val="ListBullet"/>
      </w:pPr>
      <w:r>
        <w:t>Historical exports are not rewritten. Re-exported summary labels can change under the explicitly recorded new mapping. These are categorical rules, not calculated scores, learning-gain estimates or independent evidence of transfer.</w:t>
      </w:r>
    </w:p>
    <w:p>
      <w:pPr>
        <w:pStyle w:val="Heading2"/>
      </w:pPr>
      <w:r>
        <w:t>验证结果</w:t>
      </w:r>
    </w:p>
    <w:p>
      <w:r>
        <w:rPr>
          <w:b/>
        </w:rPr>
        <w:t xml:space="preserve">Classification and persistence regression </w:t>
      </w:r>
      <w:r>
        <w:t>13 suites passed。Ran on a migrated and seeded disposable localhost database with external AI blocked, then dropped it. Suites: learning-profile summary, profile-record projection, teacher dashboard, attempt comparison, analysis-ready export, selected-session export, research export integrity, process summary, readable transcript, simple CSV, detailed CSV, streaming export and v18r2 pipeline runtime. Checks compare labels and profile IDs across all surfaces, validated updated versus baseline selection, unlinked later rows, fallback, conflicts and preservation of originals.</w:t>
      </w:r>
    </w:p>
    <w:p>
      <w:r>
        <w:rPr>
          <w:b/>
        </w:rPr>
        <w:t xml:space="preserve">Static checks and browser preview </w:t>
      </w:r>
      <w:r>
        <w:t>Passed with existing lint limitation。Typecheck and diff checks passed; scoped ESLint passed for changed TypeScript files. An isolated production build passed. Synthetic browser checks passed at desktop and 390-pixel mobile width, including evidence disclosure, overview/comparison navigation and no horizontal overflow. Whole-repository lint still reports six pre-existing ignored .data grant-demo script errors and five unrelated warnings; those files were untouched.</w:t>
      </w:r>
    </w:p>
    <w:p>
      <w:r>
        <w:rPr>
          <w:b/>
        </w:rPr>
        <w:t xml:space="preserve">Pre-push rerun and corrected test failures </w:t>
      </w:r>
      <w:r>
        <w:t>Passed after environmental workaround。Typecheck and diff checks passed again before push. npm's tsx wrapper hit sandbox IPC listen EPERM; node --import tsx prisma/learning-profile-summary-smoke-test.ts ran the same test successfully with 73 assertions. Earlier complete-suite runs exposed an overly broad text assertion and missing source-call fixture cleanup; both test issues were corrected before the final 13-suite pass. Initial GitHub lookup hit sandbox DNS restrictions; the approved network-enabled retry and independent push verification succeeded.</w:t>
      </w:r>
    </w:p>
    <w:p>
      <w:r>
        <w:rPr>
          <w:b/>
        </w:rPr>
        <w:t xml:space="preserve">Read-only production audit before this release </w:t>
      </w:r>
      <w:r>
        <w:t>Observed with archive-verification limitation。Authenticated review confirmed a mostly-correct native profile with a fragile-reasoning focus and no validated later change; no identifiable transcript is retained here. Existing production export export_20260928_fu851ms completed with 11643 rows. Download was invoked, but the browser exposed no file path, so production ZIP bytes, checksums and contents were not independently verified. Local export integrity and streaming tests passed separately.</w:t>
      </w:r>
    </w:p>
    <w:p>
      <w:pPr>
        <w:pStyle w:val="Heading2"/>
      </w:pPr>
      <w:r>
        <w:t>部署证据</w:t>
      </w:r>
    </w:p>
    <w:p>
      <w:pPr>
        <w:pStyle w:val="ListBullet"/>
      </w:pPr>
      <w:r>
        <w:t>Render auto-deploy started at 17:29:51 MDT. The initial record observed a build in progress; the later deployment detail confirmed Deploy succeeded | Live with duration 4m50s and exact source 007278cc9b7262c451d1edc64d5ab200f9a8a615.</w:t>
      </w:r>
    </w:p>
    <w:p>
      <w:pPr>
        <w:pStyle w:val="ListBullet"/>
      </w:pPr>
      <w:r>
        <w:t>Public health returned HTTP 200 at 2026-09-28T23:35:12.459Z: status ok, database reachable, database schema ready and migration readiness ready. No new migration is part of this release.</w:t>
      </w:r>
    </w:p>
    <w:p>
      <w:pPr>
        <w:pStyle w:val="ListBullet"/>
      </w:pPr>
      <w:r>
        <w:t>Authenticated Render shell read-only verification matched RENDER_GIT_COMMIT and application build metadata to the exact source commit. Build timestamp 2026-09-28T23:30:20.588Z; artifact hash 0d6af6400f62d91339b507056b86e78b3e05b3cf2589894c8601207af735ec66. next-server PID 14 and initial-preparation-worker PID 15 were present; worker retained 96 MiB old-space and 4 MiB semi-space limits. No student database records were accessed by this command.</w:t>
      </w:r>
    </w:p>
    <w:p>
      <w:pPr>
        <w:pStyle w:val="ListBullet"/>
      </w:pPr>
      <w:r>
        <w:t>Authenticated live Test 3 dashboard loaded: eligible students 9; Need more work 1, Still developing 0, Mostly understood 1, unavailable 7; initial profiles 2 and updated after conversation 0. Participation remained 6 not started, 2 started but not completed and 1 completed. The expanded evidence explanation was visible. This verifies the deployed display, not new learning or a newly generated profile.</w:t>
      </w:r>
    </w:p>
    <w:p>
      <w:pPr>
        <w:pStyle w:val="ListBullet"/>
      </w:pPr>
      <w:r>
        <w:t>A browser label selector initially found no match; the observed combobox role selected the assessment successfully. No production data-changing operation or new model call was used for this post-deployment check.</w:t>
      </w:r>
    </w:p>
    <w:p>
      <w:pPr>
        <w:pStyle w:val="Reference"/>
      </w:pPr>
      <w:r>
        <w:t>https://dashboard.render.com/web/srv-d987t1vaqgkc73d5l5q0/deploys/dep-datfgrrrjlhs73bks340</w:t>
      </w:r>
    </w:p>
    <w:p>
      <w:pPr>
        <w:pStyle w:val="Heading2"/>
      </w:pPr>
      <w:r>
        <w:t>已知限制</w:t>
      </w:r>
    </w:p>
    <w:p>
      <w:pPr>
        <w:pStyle w:val="ListBullet"/>
      </w:pPr>
      <w:r>
        <w:t>No new real provider calls or historical re-profiling were performed. This change aligns summary selection and mapping; it does not establish the educational validity of every retained model judgment.</w:t>
      </w:r>
    </w:p>
    <w:p>
      <w:pPr>
        <w:pStyle w:val="ListBullet"/>
      </w:pPr>
      <w:r>
        <w:t>Local persistence tests use synthetic data. No large-cohort load test, exhaustive navigation test or independent psychometric validation is claimed.</w:t>
      </w:r>
    </w:p>
    <w:p>
      <w:pPr>
        <w:pStyle w:val="ListBullet"/>
      </w:pPr>
      <w:r>
        <w:t>The production export generation check preceded this release. Successful generation is not independent validation of the downloaded archive. Historical missing evidence is not backfilled.</w:t>
      </w:r>
    </w:p>
    <w:p>
      <w:pPr>
        <w:pStyle w:val="Heading2"/>
      </w:pPr>
      <w:r>
        <w:t>可追溯文件</w:t>
      </w:r>
    </w:p>
    <w:p>
      <w:pPr>
        <w:pStyle w:val="Reference"/>
      </w:pPr>
      <w:r>
        <w:t>docs/UNDERSTANDING_SUMMARIES.md</w:t>
      </w:r>
    </w:p>
    <w:p>
      <w:pPr>
        <w:pStyle w:val="Reference"/>
      </w:pPr>
      <w:r>
        <w:t>src/lib/services/student-assessment/learning-profile-summary.ts</w:t>
      </w:r>
    </w:p>
    <w:p>
      <w:pPr>
        <w:pStyle w:val="Reference"/>
      </w:pPr>
      <w:r>
        <w:t>src/lib/services/teacher-dashboard/assessment-dashboard.ts</w:t>
      </w:r>
    </w:p>
    <w:p>
      <w:pPr>
        <w:pStyle w:val="Reference"/>
      </w:pPr>
      <w:r>
        <w:t>src/lib/services/teacher-research-data/analysis-ready-export.ts</w:t>
      </w:r>
    </w:p>
    <w:p>
      <w:pPr>
        <w:pStyle w:val="Reference"/>
      </w:pPr>
      <w:r>
        <w:t>prisma/learning-profile-summary-smoke-test.ts</w:t>
      </w:r>
    </w:p>
    <w:p>
      <w:pPr>
        <w:pStyle w:val="Reference"/>
      </w:pPr>
      <w:r>
        <w:t>prisma/profile-record-projection-smoke-test.ts</w:t>
      </w:r>
    </w:p>
    <w:p>
      <w:pPr>
        <w:pStyle w:val="Reference"/>
      </w:pPr>
      <w:r>
        <w:t>docs/DATA_LOGGING_SPEC.md</w:t>
      </w:r>
    </w:p>
    <w:p>
      <w:pPr>
        <w:pStyle w:val="Heading1"/>
      </w:pPr>
      <w:r>
        <w:t>Student dialogue safety and unanswered question coverage</w:t>
      </w:r>
    </w:p>
    <w:p>
      <w:r>
        <w:t>CMCQ-20260930-01  |  2026-09-30</w:t>
      </w:r>
    </w:p>
    <w:p>
      <w:r>
        <w:t>Address overlooked questions and disputed explanations without rewriting student evidence; prevent known internal information from reaching student messages; make process-summary timing and exposure provenance explicit.</w:t>
      </w:r>
    </w:p>
    <w:p>
      <w:r>
        <w:rPr>
          <w:b/>
        </w:rPr>
        <w:t xml:space="preserve">应用提交 </w:t>
      </w:r>
      <w:r>
        <w:t>16c3f636c5b592702aed5c43dc6a2e45a0172569</w:t>
      </w:r>
    </w:p>
    <w:p>
      <w:r>
        <w:rPr>
          <w:b/>
        </w:rPr>
        <w:t xml:space="preserve">推送状态 </w:t>
      </w:r>
      <w:r>
        <w:t>Pushed to origin/main. GitHub accepted 5b4461ad..16c3f636; independent remote-head verification matched the full application commit at 2026-09-30 18:22 UTC. Unrelated local outputs and demo scripts were excluded.</w:t>
      </w:r>
    </w:p>
    <w:p>
      <w:r>
        <w:rPr>
          <w:b/>
        </w:rPr>
        <w:t xml:space="preserve">部署状态 </w:t>
      </w:r>
      <w:r>
        <w:t>部署未通过  |  conversational-mcq</w:t>
      </w:r>
    </w:p>
    <w:p>
      <w:r>
        <w:rPr>
          <w:b/>
        </w:rPr>
        <w:t xml:space="preserve">部署编号 </w:t>
      </w:r>
      <w:r>
        <w:t>dep-daul6om0tbcc73dp64o0</w:t>
      </w:r>
    </w:p>
    <w:p>
      <w:pPr>
        <w:pStyle w:val="Heading2"/>
      </w:pPr>
      <w:r>
        <w:t>问题与系统性修改</w:t>
      </w:r>
    </w:p>
    <w:p>
      <w:pPr>
        <w:pStyle w:val="Heading3"/>
      </w:pPr>
      <w:r>
        <w:t>1 Instructional coverage and content validity</w:t>
      </w:r>
    </w:p>
    <w:p>
      <w:r>
        <w:rPr>
          <w:b/>
        </w:rPr>
        <w:t xml:space="preserve">问题 </w:t>
      </w:r>
      <w:r>
        <w:t>An explicit question embedded in a correct initial answer could be overlooked. A CTT explanation treated a stable construct-irrelevant influence as random error without specifying the replication definition.</w:t>
      </w:r>
    </w:p>
    <w:p>
      <w:r>
        <w:rPr>
          <w:b/>
        </w:rPr>
        <w:t xml:space="preserve">修改 </w:t>
      </w:r>
      <w:r>
        <w:t>Share assessment-content-validity-v1 across current initial semantic review, authoring and tutoring. Host v7.11 revisits initial questions and conversation, separately recording pending questions, addressed questions and content ambiguity. Keep questions separate from endorsed errors and mastery. Clarify expected observed score, stable bias and average versus individual error.</w:t>
      </w:r>
    </w:p>
    <w:p>
      <w:r>
        <w:rPr>
          <w:b/>
        </w:rPr>
        <w:t xml:space="preserve">影响 </w:t>
      </w:r>
      <w:r>
        <w:t>The tutor can acknowledge a defensible objection and recommend teacher clarification instead of defending an ambiguous key. A linked Test 4 correction draft was saved for instructor review, not published. Existing content, scores and attempts remain unchanged.</w:t>
      </w:r>
    </w:p>
    <w:p>
      <w:pPr>
        <w:pStyle w:val="Heading3"/>
      </w:pPr>
      <w:r>
        <w:t>2 Student conversation boundary</w:t>
      </w:r>
    </w:p>
    <w:p>
      <w:r>
        <w:rPr>
          <w:b/>
        </w:rPr>
        <w:t xml:space="preserve">问题 </w:t>
      </w:r>
      <w:r>
        <w:t>A synthetic reply described stored keys and historical scoring; other internal labels and identifiers could appear in natural-language replies.</w:t>
      </w:r>
    </w:p>
    <w:p>
      <w:r>
        <w:rPr>
          <w:b/>
        </w:rPr>
        <w:t xml:space="preserve">修改 </w:t>
      </w:r>
      <w:r>
        <w:t>Add a shared pre-display screen to collection, initial/targeted feedback and formative dialogue, plus explicit tutor instructions. Reject known internal field names, identifiers, operational details and stored-key narration using existing bounded regeneration/retry paths. Preserve original rejected candidates for audit.</w:t>
      </w:r>
    </w:p>
    <w:p>
      <w:r>
        <w:rPr>
          <w:b/>
        </w:rPr>
        <w:t xml:space="preserve">影响 </w:t>
      </w:r>
      <w:r>
        <w:t>Students receive learning-focused dialogue rather than operational narration. The guard does not alter their responses or historical transcripts. It is defense in depth, not exhaustive semantic or security assurance.</w:t>
      </w:r>
    </w:p>
    <w:p>
      <w:pPr>
        <w:pStyle w:val="Heading3"/>
      </w:pPr>
      <w:r>
        <w:t>3 Research provenance and deployment compatibility</w:t>
      </w:r>
    </w:p>
    <w:p>
      <w:r>
        <w:rPr>
          <w:b/>
        </w:rPr>
        <w:t xml:space="preserve">问题 </w:t>
      </w:r>
      <w:r>
        <w:t>Teacher process summaries lacked some timing/version context and mixed generation with exposure. Updating independently approved agent prompts would introduce an approval mismatch.</w:t>
      </w:r>
    </w:p>
    <w:p>
      <w:r>
        <w:rPr>
          <w:b/>
        </w:rPr>
        <w:t xml:space="preserve">修改 </w:t>
      </w:r>
      <w:r>
        <w:t>Process summary v3 adds calculation/source versions, limitations, event clocks and display-contract provenance. Include existing generation, persistence and background events; distinguish legacy mount acknowledgement from partial viewport display. Retain canonical profiling v6 and advisory verification v4 with their existing approved hashes.</w:t>
      </w:r>
    </w:p>
    <w:p>
      <w:r>
        <w:rPr>
          <w:b/>
        </w:rPr>
        <w:t xml:space="preserve">影响 </w:t>
      </w:r>
      <w:r>
        <w:t>Researchers can distinguish elapsed time, input changes, waiting and observed display without treating them as learning. No approval protection is bypassed. Extending the new policy to the two independent agents remains a separate approval task.</w:t>
      </w:r>
    </w:p>
    <w:p>
      <w:pPr>
        <w:pStyle w:val="Heading2"/>
      </w:pPr>
      <w:r>
        <w:t>研究数据与计算影响</w:t>
      </w:r>
    </w:p>
    <w:p>
      <w:pPr>
        <w:pStyle w:val="ListBullet"/>
      </w:pPr>
      <w:r>
        <w:t>No schema migration, historical rescoring, attempt reset, transcript rewrite or profile regeneration. The only production content write was a linked unpublished correction draft through the teacher revision workflow.</w:t>
      </w:r>
    </w:p>
    <w:p>
      <w:pPr>
        <w:pStyle w:val="ListBullet"/>
      </w:pPr>
      <w:r>
        <w:t>process-data-summary-v3 explicitly identifies itself as a teacher summary, not the full research dataset. The JSON and readable timeline CSV include safe event provenance, not arbitrary provider payloads. Existing research ZIP tables remain unchanged.</w:t>
      </w:r>
    </w:p>
    <w:p>
      <w:pPr>
        <w:pStyle w:val="ListBullet"/>
      </w:pPr>
      <w:r>
        <w:t>Elapsed timing is not active work. System-wait intervals overlap stage and item durations and must not be added to them. Input-change counts are not answer revisions. Partial item timing may coexist with valid stage timings; missing values remain null.</w:t>
      </w:r>
    </w:p>
    <w:p>
      <w:pPr>
        <w:pStyle w:val="ListBullet"/>
      </w:pPr>
      <w:r>
        <w:t>display-ack-v2 indicates partial viewport visibility for at least 500 ms, not reading or understanding. display-ack-v1 is legacy component mount only. Missing exposure evidence remains unknown and is not backfilled.</w:t>
      </w:r>
    </w:p>
    <w:p>
      <w:pPr>
        <w:pStyle w:val="ListBullet"/>
      </w:pPr>
      <w:r>
        <w:t>Question-coverage observations are model interpretations with student evidence references. Request-only evidence_quality_context may support coverage but never mastery or misconception resolution. Interpretation-policy v3 retains original provider output and projection audits; v1/v2 historical records remain readable.</w:t>
      </w:r>
    </w:p>
    <w:p>
      <w:pPr>
        <w:pStyle w:val="Heading2"/>
      </w:pPr>
      <w:r>
        <w:t>验证结果</w:t>
      </w:r>
    </w:p>
    <w:p>
      <w:r>
        <w:rPr>
          <w:b/>
        </w:rPr>
        <w:t xml:space="preserve">Three synthetic real AI scenarios </w:t>
      </w:r>
      <w:r>
        <w:t>Final 6 responses and 36 programmed checks passed。CTT bias and average error, a baseline unanswered question, and internal-information request followed by pause. Production request compiler and bounded validation path used gpt-5.6-sol with medium reasoning and 10000 output tokens. All final responses accepted first try; approximate latency 10-26 seconds. Implementing assistant inspected every final message; no independent expert validation claimed.</w:t>
      </w:r>
    </w:p>
    <w:p>
      <w:r>
        <w:rPr>
          <w:b/>
        </w:rPr>
        <w:t xml:space="preserve">Failures retained and corrected </w:t>
      </w:r>
      <w:r>
        <w:t>18 provider requests across three runs。Initial six accepted replies exposed stored-key/scoring narration during manual review. A stricter guard followed. The second run made six calls with four accepted turns and two rejected candidates: request-only evidence was wrongly excluded from question coverage. Coverage eligibility was corrected without relaxing mastery eligibility. Final six passed. An earlier regression also found two stale prompt-version/literal test expectations; corrected before reruns.</w:t>
      </w:r>
    </w:p>
    <w:p>
      <w:r>
        <w:rPr>
          <w:b/>
        </w:rPr>
        <w:t xml:space="preserve">Final engineering regression </w:t>
      </w:r>
      <w:r>
        <w:t>63 classroom suites and 21 navigation scenarios passed。Final server run used disposable migrated/seeded localhost databases with external AI blocked; source fingerprint unchanged. Typecheck, process-summary/privacy, interpretation/projection and 46 approval-integrity checks passed. Production build passed. Scoped ESLint passed with five existing warnings. Whole-repository lint failed on six pre-existing errors in ignored local .data demo scripts; those files were untouched, so the runner correctly reports an overall failure rather than a clean pass.</w:t>
      </w:r>
    </w:p>
    <w:p>
      <w:pPr>
        <w:pStyle w:val="Heading2"/>
      </w:pPr>
      <w:r>
        <w:t>部署证据</w:t>
      </w:r>
    </w:p>
    <w:p>
      <w:pPr>
        <w:pStyle w:val="ListBullet"/>
      </w:pPr>
      <w:r>
        <w:t>Push was verified. Render and GitHub login require authentication; the login tab awaits the user. New deployment ID, Live status, worker readiness and the deployment delay's cause remain unverified.</w:t>
      </w:r>
    </w:p>
    <w:p>
      <w:pPr>
        <w:pStyle w:val="ListBullet"/>
      </w:pPr>
      <w:r>
        <w:t>Read-only SSH at 2026-09-30 18:29 UTC returned old RENDER_GIT_COMMIT 007278cc9b7262c451d1edc64d5ab200f9a8a615, not this release. Exit 0; existing additional ED25519 signature warning retained, host verification unchanged.</w:t>
      </w:r>
    </w:p>
    <w:p>
      <w:pPr>
        <w:pStyle w:val="ListBullet"/>
      </w:pPr>
      <w:r>
        <w:t>Health at 2026-09-30T18:23:46.598Z: HTTP 200, status ok, database/schema ready. GitHub status/check-run lists were empty. These are not new-deployment evidence.</w:t>
      </w:r>
    </w:p>
    <w:p>
      <w:pPr>
        <w:pStyle w:val="ListBullet"/>
      </w:pPr>
      <w:r>
        <w:t>Follow-up after dashboard authentication at approximately 19:27 UTC identified the actual failure: auto-deploy began at 12:22:26 MDT and exited during the dependency security gate after 36.3 seconds with dependency_audit_high_findings. The existing service stayed on 007278cc. The inherited brace-expansion dependency fix and delivery of this application change are tracked separately in CMCQ-20260930-02; this failed source is not relabeled as directly deployed.</w:t>
      </w:r>
    </w:p>
    <w:p>
      <w:pPr>
        <w:pStyle w:val="Reference"/>
      </w:pPr>
      <w:r>
        <w:t>https://dashboard.render.com/web/srv-d987t1vaqgkc73d5l5q0/deploys/dep-daul6om0tbcc73dp64o0</w:t>
      </w:r>
    </w:p>
    <w:p>
      <w:pPr>
        <w:pStyle w:val="Heading2"/>
      </w:pPr>
      <w:r>
        <w:t>已知限制</w:t>
      </w:r>
    </w:p>
    <w:p>
      <w:pPr>
        <w:pStyle w:val="ListBullet"/>
      </w:pPr>
      <w:r>
        <w:t>Initial Render authentication blocked verification. Later authenticated inspection confirmed this exact deployment failed its dependency security gate. Follow-up delivery is recorded under CMCQ-20260930-02.</w:t>
      </w:r>
    </w:p>
    <w:p>
      <w:pPr>
        <w:pStyle w:val="ListBullet"/>
      </w:pPr>
      <w:r>
        <w:t>The corrected Test 4 draft needs instructor review and publication. Existing student attempts still retain their originally administered content; no automatic rescoring decision was made.</w:t>
      </w:r>
    </w:p>
    <w:p>
      <w:pPr>
        <w:pStyle w:val="ListBullet"/>
      </w:pPr>
      <w:r>
        <w:t>The separately approved canonical profiling and advisory verification prompts are unchanged to prevent runtime approval mismatch. A reviewed approval amendment is needed before expanding their content policy.</w:t>
      </w:r>
    </w:p>
    <w:p>
      <w:pPr>
        <w:pStyle w:val="ListBullet"/>
      </w:pPr>
      <w:r>
        <w:t>Live AI canaries were synthetic in-memory dialogue checks. Persistence/navigation tests used mock AI separately. No full classroom load test, exhaustive leak proof, independent content validation or learning/transfer effect is claimed.</w:t>
      </w:r>
    </w:p>
    <w:p>
      <w:pPr>
        <w:pStyle w:val="Heading2"/>
      </w:pPr>
      <w:r>
        <w:t>可追溯文件</w:t>
      </w:r>
    </w:p>
    <w:p>
      <w:pPr>
        <w:pStyle w:val="Reference"/>
      </w:pPr>
      <w:r>
        <w:t>docs/acceptance/runs/2026-09-30/content-safety/REPORT.md</w:t>
      </w:r>
    </w:p>
    <w:p>
      <w:pPr>
        <w:pStyle w:val="Reference"/>
      </w:pPr>
      <w:r>
        <w:t>docs/acceptance/runs/2026-09-30/content-safety/server-final.json</w:t>
      </w:r>
    </w:p>
    <w:p>
      <w:pPr>
        <w:pStyle w:val="Reference"/>
      </w:pPr>
      <w:r>
        <w:t>src/lib/assessment-content-policy.ts</w:t>
      </w:r>
    </w:p>
    <w:p>
      <w:pPr>
        <w:pStyle w:val="Reference"/>
      </w:pPr>
      <w:r>
        <w:t>src/lib/student-visible-safety.ts</w:t>
      </w:r>
    </w:p>
    <w:p>
      <w:pPr>
        <w:pStyle w:val="Reference"/>
      </w:pPr>
      <w:r>
        <w:t>src/lib/services/student-assessment/formative-conversation/interpretation-policy.ts</w:t>
      </w:r>
    </w:p>
    <w:p>
      <w:pPr>
        <w:pStyle w:val="Reference"/>
      </w:pPr>
      <w:r>
        <w:t>src/lib/services/teacher-review/process-data-summary.ts</w:t>
      </w:r>
    </w:p>
    <w:p>
      <w:pPr>
        <w:pStyle w:val="Reference"/>
      </w:pPr>
      <w:r>
        <w:t>docs/ASSESSMENT_FLOW.md</w:t>
      </w:r>
    </w:p>
    <w:p>
      <w:pPr>
        <w:pStyle w:val="Reference"/>
      </w:pPr>
      <w:r>
        <w:t>docs/DATA_LOGGING_SPEC.md</w:t>
      </w:r>
    </w:p>
    <w:p>
      <w:pPr>
        <w:pStyle w:val="Heading1"/>
      </w:pPr>
      <w:r>
        <w:t>Patched build dependencies and delivery of dialogue safeguards</w:t>
      </w:r>
    </w:p>
    <w:p>
      <w:r>
        <w:t>CMCQ-20260930-02  |  2026-09-30</w:t>
      </w:r>
    </w:p>
    <w:p>
      <w:r>
        <w:t>Resolve the verified security-gate deployment failure without bypassing the gate or changing assessment behavior. This follow-up includes all dialogue-safety, question-coverage and process-summary changes from CMCQ-20260930-01.</w:t>
      </w:r>
    </w:p>
    <w:p>
      <w:r>
        <w:rPr>
          <w:b/>
        </w:rPr>
        <w:t xml:space="preserve">应用提交 </w:t>
      </w:r>
      <w:r>
        <w:t>db688c0c9889347ef82b88c5e4d23d89bfe4bedc</w:t>
      </w:r>
    </w:p>
    <w:p>
      <w:r>
        <w:rPr>
          <w:b/>
        </w:rPr>
        <w:t xml:space="preserve">推送状态 </w:t>
      </w:r>
      <w:r>
        <w:t>Pushed to origin/main; GitHub accepted 83577e9a..db688c0c and independent remote-head verification matched the full commit. Only the lockfile and dependency regression test changed; unrelated outputs were excluded.</w:t>
      </w:r>
    </w:p>
    <w:p>
      <w:r>
        <w:rPr>
          <w:b/>
        </w:rPr>
        <w:t xml:space="preserve">部署状态 </w:t>
      </w:r>
      <w:r>
        <w:t>已核实上线  |  conversational-mcq</w:t>
      </w:r>
    </w:p>
    <w:p>
      <w:r>
        <w:rPr>
          <w:b/>
        </w:rPr>
        <w:t xml:space="preserve">部署编号 </w:t>
      </w:r>
      <w:r>
        <w:t>dep-daum89nf3r2c73fvps40</w:t>
      </w:r>
    </w:p>
    <w:p>
      <w:pPr>
        <w:pStyle w:val="Heading2"/>
      </w:pPr>
      <w:r>
        <w:t>问题与系统性修改</w:t>
      </w:r>
    </w:p>
    <w:p>
      <w:pPr>
        <w:pStyle w:val="Heading3"/>
      </w:pPr>
      <w:r>
        <w:t>1 Build dependency security</w:t>
      </w:r>
    </w:p>
    <w:p>
      <w:r>
        <w:rPr>
          <w:b/>
        </w:rPr>
        <w:t xml:space="preserve">问题 </w:t>
      </w:r>
      <w:r>
        <w:t>Render rejected the preceding release because npm audit reported high-severity brace-expansion findings in transitive ESLint dependencies. The prior locally successful production build did not by itself verify the separate network-backed audit gate.</w:t>
      </w:r>
    </w:p>
    <w:p>
      <w:r>
        <w:rPr>
          <w:b/>
        </w:rPr>
        <w:t xml:space="preserve">修改 </w:t>
      </w:r>
      <w:r>
        <w:t>Update only brace-expansion 1.1.18 to 1.1.21 and 5.0.9 to 5.0.12 in the integrity-pinned lockfile. Raise the existing regression test's patched floors accordingly. Keep the all-dependency, zero-findings gate unchanged.</w:t>
      </w:r>
    </w:p>
    <w:p>
      <w:r>
        <w:rPr>
          <w:b/>
        </w:rPr>
        <w:t xml:space="preserve">影响 </w:t>
      </w:r>
      <w:r>
        <w:t>The approved application changes can proceed through the same secure deployment checks. There is no direct dependency major-version change, new feature, prompt change, approval change or runtime-memory change in this follow-up.</w:t>
      </w:r>
    </w:p>
    <w:p>
      <w:pPr>
        <w:pStyle w:val="Heading2"/>
      </w:pPr>
      <w:r>
        <w:t>研究数据与计算影响</w:t>
      </w:r>
    </w:p>
    <w:p>
      <w:pPr>
        <w:pStyle w:val="ListBullet"/>
      </w:pPr>
      <w:r>
        <w:t>No new database migration, response rewrite, rescoring, attempt reset or content publication. Production student records were not changed during deployment verification.</w:t>
      </w:r>
    </w:p>
    <w:p>
      <w:pPr>
        <w:pStyle w:val="ListBullet"/>
      </w:pPr>
      <w:r>
        <w:t>The inherited dialogue and process-summary behavior is documented in CMCQ-20260930-01. The corrected Test 4 remains an unpublished teacher-review draft. Historical records are not retroactively collected or reclassified as newly observed behavior.</w:t>
      </w:r>
    </w:p>
    <w:p>
      <w:pPr>
        <w:pStyle w:val="Heading2"/>
      </w:pPr>
      <w:r>
        <w:t>验证结果</w:t>
      </w:r>
    </w:p>
    <w:p>
      <w:r>
        <w:rPr>
          <w:b/>
        </w:rPr>
        <w:t xml:space="preserve">Dependency security and regression </w:t>
      </w:r>
      <w:r>
        <w:t>Passed。npm run security:dependencies returned zero findings at every severity after the targeted update. npm run security:dependency-smoke passed all 17 checks, including patched floors and refusal of failed, incomplete or vulnerable audit reports. Typecheck, changed-file ESLint and git diff --check passed. No provider calls were needed for this dependency-only follow-up.</w:t>
      </w:r>
    </w:p>
    <w:p>
      <w:r>
        <w:rPr>
          <w:b/>
        </w:rPr>
        <w:t xml:space="preserve">Production build and retained local failures </w:t>
      </w:r>
      <w:r>
        <w:t>Passed with existing build configuration after two local failures。The sandboxed build first failed on tsx IPC permission. An authorized retry hit the local default approximately 4 GiB heap limit. Using the existing Docker build-only setting NODE_OPTIONS=--max-old-space-size=12288 and NEXT_PRIVATE_BUILD_WORKER=1 passed compilation, type validation and 83 static pages. No memory configuration was changed. Two existing source warnings remain. Whole-repository lint still fails on six pre-existing ignored .data demo-script errors and five existing warnings; those files were untouched.</w:t>
      </w:r>
    </w:p>
    <w:p>
      <w:r>
        <w:rPr>
          <w:b/>
        </w:rPr>
        <w:t xml:space="preserve">Post-deploy verification </w:t>
      </w:r>
      <w:r>
        <w:t>Live revision, web/worker presence and health verified。Matched the exact source on Render and via independent runtime/build-metadata reads. Verified no pending migrations, public health HTTP 200 and teacher LLM configuration page. The standalone SSH provider-readiness invocation returned no result and exit 1; it is retained as inconclusive, not passed. No production student interaction or research export was created during these checks.</w:t>
      </w:r>
    </w:p>
    <w:p>
      <w:pPr>
        <w:pStyle w:val="Heading2"/>
      </w:pPr>
      <w:r>
        <w:t>部署证据</w:t>
      </w:r>
    </w:p>
    <w:p>
      <w:pPr>
        <w:pStyle w:val="ListBullet"/>
      </w:pPr>
      <w:r>
        <w:t>Authenticated deployment detail shows Deploy succeeded | Live, source db688c0c9889347ef82b88c5e4d23d89bfe4bedc, auto-deploy started Sep 30 at 13:33:59 MDT, duration 5m05s. Logs show completed production build and pre-deploy migration check: 65 migrations present, none pending.</w:t>
      </w:r>
    </w:p>
    <w:p>
      <w:pPr>
        <w:pStyle w:val="ListBullet"/>
      </w:pPr>
      <w:r>
        <w:t>Read-only SSH independently returned RENDER_GIT_COMMIT db688c0c9889347ef82b88c5e4d23d89bfe4bedc. /app/build/application-build-info.json matched this revision, built at 2026-09-30T19:34:30.872Z, artifact SHA256 30d71d1cf506aae35fd61202ef3a0c8742f314b217ff47a98464342dee7c6528. Process inspection found next-server PID 14 and initial-preparation-worker PID 15. SSH exit 0 retained the additional ED25519 signature warning; host verification was not disabled.</w:t>
      </w:r>
    </w:p>
    <w:p>
      <w:pPr>
        <w:pStyle w:val="ListBullet"/>
      </w:pPr>
      <w:r>
        <w:t>Public /api/health returned HTTP 200 at 2026-09-30T19:41:21.965Z with status ok, database_reachable true, database_schema_ready true and migration_readiness ready.</w:t>
      </w:r>
    </w:p>
    <w:p>
      <w:pPr>
        <w:pStyle w:val="ListBullet"/>
      </w:pPr>
      <w:r>
        <w:t>Authenticated teacher LLM status page loaded after deployment: live calls enabled, operational integration enabled, integration block reason none. This is configuration evidence, not a new generated-feedback or provider-authentication success. A separate SSH readiness invocation exited 1 without a diagnostic result; no cause or successful auth check is inferred.</w:t>
      </w:r>
    </w:p>
    <w:p>
      <w:pPr>
        <w:pStyle w:val="Reference"/>
      </w:pPr>
      <w:r>
        <w:t>https://dashboard.render.com/web/srv-d987t1vaqgkc73d5l5q0/deploys/dep-daum89nf3r2c73fvps40</w:t>
      </w:r>
    </w:p>
    <w:p>
      <w:pPr>
        <w:pStyle w:val="Heading2"/>
      </w:pPr>
      <w:r>
        <w:t>已知限制</w:t>
      </w:r>
    </w:p>
    <w:p>
      <w:pPr>
        <w:pStyle w:val="ListBullet"/>
      </w:pPr>
      <w:r>
        <w:t>The audit is a time-specific known-advisory check, not proof of absence of all vulnerabilities. Subsequent advisory changes can correctly block a future build.</w:t>
      </w:r>
    </w:p>
    <w:p>
      <w:pPr>
        <w:pStyle w:val="ListBullet"/>
      </w:pPr>
      <w:r>
        <w:t>The earlier synthetic AI and database/navigation tests are retained under CMCQ-20260930-01; they were not reclassified as newly performed live classroom tests. No educational-outcome, comprehensive load or independent psychometric validity claim is made.</w:t>
      </w:r>
    </w:p>
    <w:p>
      <w:pPr>
        <w:pStyle w:val="Heading2"/>
      </w:pPr>
      <w:r>
        <w:t>可追溯文件</w:t>
      </w:r>
    </w:p>
    <w:p>
      <w:pPr>
        <w:pStyle w:val="Reference"/>
      </w:pPr>
      <w:r>
        <w:t>package-lock.json</w:t>
      </w:r>
    </w:p>
    <w:p>
      <w:pPr>
        <w:pStyle w:val="Reference"/>
      </w:pPr>
      <w:r>
        <w:t>prisma/dependency-security-smoke-test.ts</w:t>
      </w:r>
    </w:p>
    <w:p>
      <w:pPr>
        <w:pStyle w:val="Reference"/>
      </w:pPr>
      <w:r>
        <w:t>scripts/dependency-security-check.mjs</w:t>
      </w:r>
    </w:p>
    <w:p>
      <w:pPr>
        <w:pStyle w:val="Reference"/>
      </w:pPr>
      <w:r>
        <w:t>Dockerfile</w:t>
      </w:r>
    </w:p>
    <w:p>
      <w:pPr>
        <w:pStyle w:val="Reference"/>
      </w:pPr>
      <w:r>
        <w:t>docs/acceptance/runs/2026-09-30/content-safety/REPORT.md</w:t>
      </w:r>
    </w:p>
    <w:p>
      <w:pPr>
        <w:pStyle w:val="Heading1"/>
      </w:pPr>
      <w:r>
        <w:t>Pause and return observations with consistent research timing</w:t>
      </w:r>
    </w:p>
    <w:p>
      <w:r>
        <w:t>CMCQ-20261002-01  |  2026-10-02</w:t>
      </w:r>
    </w:p>
    <w:p>
      <w:r>
        <w:t>Make pauses, returns and subsequent conversation activity traceable in teacher review and research output. Correct stale session endpoints and distinguish observed behavior from interpretations of motivation. Preserve original student responses, raw events and source identifiers.</w:t>
      </w:r>
    </w:p>
    <w:p>
      <w:r>
        <w:rPr>
          <w:b/>
        </w:rPr>
        <w:t xml:space="preserve">应用提交 </w:t>
      </w:r>
      <w:r>
        <w:t>da12cc78d0ad0029c4596084ac85d712c4e896f6</w:t>
      </w:r>
    </w:p>
    <w:p>
      <w:r>
        <w:rPr>
          <w:b/>
        </w:rPr>
        <w:t xml:space="preserve">推送状态 </w:t>
      </w:r>
      <w:r>
        <w:t>Application commits 52d8c941, a78ef703 and da12cc78 were accepted by origin/main. The final revision includes the initial session-observation changes and both boundary corrections found during release review. Unrelated outputs and identifiable student material were excluded.</w:t>
      </w:r>
    </w:p>
    <w:p>
      <w:r>
        <w:rPr>
          <w:b/>
        </w:rPr>
        <w:t xml:space="preserve">部署状态 </w:t>
      </w:r>
      <w:r>
        <w:t>已核实上线  |  conversational-mcq</w:t>
      </w:r>
    </w:p>
    <w:p>
      <w:r>
        <w:rPr>
          <w:b/>
        </w:rPr>
        <w:t xml:space="preserve">部署编号 </w:t>
      </w:r>
      <w:r>
        <w:t>dep-db00cdgjo6nc7395ipl0</w:t>
      </w:r>
    </w:p>
    <w:p>
      <w:pPr>
        <w:pStyle w:val="Heading2"/>
      </w:pPr>
      <w:r>
        <w:t>问题与系统性修改</w:t>
      </w:r>
    </w:p>
    <w:p>
      <w:pPr>
        <w:pStyle w:val="Heading3"/>
      </w:pPr>
      <w:r>
        <w:t>1 Consistent session observation boundaries</w:t>
      </w:r>
    </w:p>
    <w:p>
      <w:r>
        <w:rPr>
          <w:b/>
        </w:rPr>
        <w:t xml:space="preserve">问题 </w:t>
      </w:r>
      <w:r>
        <w:t>The parent assessment last-activity timestamp could precede later learning-conversation events, clipping visible/hidden intervals. Browser-origin lifecycle timestamps could also contain clock skew.</w:t>
      </w:r>
    </w:p>
    <w:p>
      <w:r>
        <w:rPr>
          <w:b/>
        </w:rPr>
        <w:t xml:space="preserve">修改 </w:t>
      </w:r>
      <w:r>
        <w:t>Use session-timing-v4 in teacher summaries and research exports. Open attempts end at the latest recorded process or conversation activity; completed attempts retain their authoritative cutoff. Prefer explicit server receipt, then database creation time for frontend events, while retaining original client timestamps.</w:t>
      </w:r>
    </w:p>
    <w:p>
      <w:r>
        <w:rPr>
          <w:b/>
        </w:rPr>
        <w:t xml:space="preserve">影响 </w:t>
      </w:r>
      <w:r>
        <w:t>Teacher and research elapsed-time fields agree. Attempt time span includes waits and pauses and is not presented as active study time. Re-exporting uses existing raw records; old downloaded files remain unchanged.</w:t>
      </w:r>
    </w:p>
    <w:p>
      <w:pPr>
        <w:pStyle w:val="Heading3"/>
      </w:pPr>
      <w:r>
        <w:t>2 Pause and return evidence</w:t>
      </w:r>
    </w:p>
    <w:p>
      <w:r>
        <w:rPr>
          <w:b/>
        </w:rPr>
        <w:t xml:space="preserve">问题 </w:t>
      </w:r>
      <w:r>
        <w:t>Counts alone concealed when students paused, whether they returned, and how much conversation preceded a pause. Legacy alias events could duplicate a pause, and missing terminal lifecycle events could leave a finished conversation marked as awaiting return.</w:t>
      </w:r>
    </w:p>
    <w:p>
      <w:r>
        <w:rPr>
          <w:b/>
        </w:rPr>
        <w:t xml:space="preserve">修改 </w:t>
      </w:r>
      <w:r>
        <w:t>Add shared participation-observation-v1 projections and a Pauses and returns table. Separate assessment and conversation scopes, match the first same-scope resume, collapse duplicate pause aliases, and honor persisted completion/end timestamps even when terminal lifecycle events are absent.</w:t>
      </w:r>
    </w:p>
    <w:p>
      <w:r>
        <w:rPr>
          <w:b/>
        </w:rPr>
        <w:t xml:space="preserve">影响 </w:t>
      </w:r>
      <w:r>
        <w:t>Each episode retains timestamps, scope, available topic/conversation context, student messages before pause and display-receipt context. Missing returns and durations remain missing, not zero. Pausing creates no affect label, automatic profile downgrade or penalty.</w:t>
      </w:r>
    </w:p>
    <w:p>
      <w:pPr>
        <w:pStyle w:val="Heading3"/>
      </w:pPr>
      <w:r>
        <w:t>3 Display participation and transcript identity</w:t>
      </w:r>
    </w:p>
    <w:p>
      <w:r>
        <w:rPr>
          <w:b/>
        </w:rPr>
        <w:t xml:space="preserve">问题 </w:t>
      </w:r>
      <w:r>
        <w:t>Saved tutor replies, displayed replies and student responses were easy to conflate. Mutable authoring order and filtered transcript positions also complicated joins with exported events.</w:t>
      </w:r>
    </w:p>
    <w:p>
      <w:r>
        <w:rPr>
          <w:b/>
        </w:rPr>
        <w:t xml:space="preserve">修改 </w:t>
      </w:r>
      <w:r>
        <w:t>Count distinct display-ack-v2 source turns only when they match the conversation and a persisted tutor reply. Normalize numeric and historical numeric-string source indexes. Retain source-turn sequence indexes and public item IDs; derive displayed item numbers from stored presentation events and retain authoring order separately.</w:t>
      </w:r>
    </w:p>
    <w:p>
      <w:r>
        <w:rPr>
          <w:b/>
        </w:rPr>
        <w:t xml:space="preserve">影响 </w:t>
      </w:r>
      <w:r>
        <w:t>Teachers and researchers can trace references to source records. Missing display evidence remains unobserved, not proof that text was unseen. Technical references remain in teacher/research surfaces, not student conversations.</w:t>
      </w:r>
    </w:p>
    <w:p>
      <w:pPr>
        <w:pStyle w:val="Heading3"/>
      </w:pPr>
      <w:r>
        <w:t>4 Research export and documentation</w:t>
      </w:r>
    </w:p>
    <w:p>
      <w:r>
        <w:rPr>
          <w:b/>
        </w:rPr>
        <w:t xml:space="preserve">问题 </w:t>
      </w:r>
      <w:r>
        <w:t>Researchers needed explicit formulas, join keys and missing-value rules for the new observations without losing raw data or introducing an interpretation score.</w:t>
      </w:r>
    </w:p>
    <w:p>
      <w:r>
        <w:rPr>
          <w:b/>
        </w:rPr>
        <w:t xml:space="preserve">修改 </w:t>
      </w:r>
      <w:r>
        <w:t>Add pause_episodes.csv and its dictionary, endpoint provenance and conversation participation fields. Update manifests, field dictionaries, the timing specification and PROCESS_PARTICIPATION_OBSERVATIONS.md. Preserve the existing disk-backed HTTP export path.</w:t>
      </w:r>
    </w:p>
    <w:p>
      <w:r>
        <w:rPr>
          <w:b/>
        </w:rPr>
        <w:t xml:space="preserve">影响 </w:t>
      </w:r>
      <w:r>
        <w:t>Raw logs remain available alongside reproducible summary views. There is no schema migration, response rewrite, rescoring, attempt reset, prompt change or new provider call required by this release.</w:t>
      </w:r>
    </w:p>
    <w:p>
      <w:pPr>
        <w:pStyle w:val="Heading2"/>
      </w:pPr>
      <w:r>
        <w:t>研究数据与计算影响</w:t>
      </w:r>
    </w:p>
    <w:p>
      <w:pPr>
        <w:pStyle w:val="ListBullet"/>
      </w:pPr>
      <w:r>
        <w:t>process-data-summary-v4, session-timing-v4 and participation-observation-v1 identify the revised projections. Item timing retains its separate contract.</w:t>
      </w:r>
    </w:p>
    <w:p>
      <w:pPr>
        <w:pStyle w:val="ListBullet"/>
      </w:pPr>
      <w:r>
        <w:t>pause_duration_ms equals the matching resume timestamp minus pause timestamp. Terminated/unmatched episodes have empty duration; overlapping assessment/conversation scopes must not be summed. display_receipt_to_pause_ms uses server receipts and is not reading time.</w:t>
      </w:r>
    </w:p>
    <w:p>
      <w:pPr>
        <w:pStyle w:val="ListBullet"/>
      </w:pPr>
      <w:r>
        <w:t>Historical missingness is preserved. No pause is interpreted as dislike, disengagement, permanent withdrawal or learning failure. Those explanations require separately collected evidence such as student feedback.</w:t>
      </w:r>
    </w:p>
    <w:p>
      <w:pPr>
        <w:pStyle w:val="ListBullet"/>
      </w:pPr>
      <w:r>
        <w:t>All production verification used read-only student-data queries. Research checks processed the eight supplied sessions separately and returned aggregate validation results only; identifiable transcripts and credentials are absent from this record.</w:t>
      </w:r>
    </w:p>
    <w:p>
      <w:pPr>
        <w:pStyle w:val="Heading2"/>
      </w:pPr>
      <w:r>
        <w:t>验证结果</w:t>
      </w:r>
    </w:p>
    <w:p>
      <w:r>
        <w:rPr>
          <w:b/>
        </w:rPr>
        <w:t xml:space="preserve">Local deterministic and database regression </w:t>
      </w:r>
      <w:r>
        <w:t>Passed。Typecheck, changed-file ESLint and git diff --check passed. Participation, process summary, resumed-session timing, visibility timing, item timing, timing dictionary, export-format and Markdown regressions passed. Local synthetic transcript and standard/restricted research-export integrity checks passed. Terminal-without-event, late resume, duplicate display-index representation and skewed frontend lifecycle clocks have explicit assertions. No provider calls were made.</w:t>
      </w:r>
    </w:p>
    <w:p>
      <w:r>
        <w:rPr>
          <w:b/>
        </w:rPr>
        <w:t xml:space="preserve">Browser review </w:t>
      </w:r>
      <w:r>
        <w:t>Passed locally and on the first live release。Synthetic 1440 px and 390 px checks covered layout, filtering, JSON download, overflow and browser errors. Authenticated production checks confirmed teacher login, the real-session process panel, pause/return table and populated Test 6 dashboard. The comparison view also loaded. A selected-session research export job completed through the normal disk-backed web workflow and exposed its Download link. This creates an export audit entry, not changes to student responses. The default Test 4 draft correctly had no participant records; existing assessment content was not published or altered.</w:t>
      </w:r>
    </w:p>
    <w:p>
      <w:r>
        <w:rPr>
          <w:b/>
        </w:rPr>
        <w:t xml:space="preserve">Production research cross-check </w:t>
      </w:r>
      <w:r>
        <w:t>Passed on a78ef703 and final deployed da12cc78。At 19:29:59 UTC and again at 19:35:13 UTC on the final revision, eight supplied sessions each generated 38 research files. All manifest SHA-256 checks, teacher/export elapsed-time comparisons, compatibility aliases, pause-row fields, pause dictionaries and source-turn references passed. Five related assessment dashboard queries completed on each run. The verification made no AI calls and modified no student records.</w:t>
      </w:r>
    </w:p>
    <w:p>
      <w:r>
        <w:rPr>
          <w:b/>
        </w:rPr>
        <w:t xml:space="preserve">Retained failures and corrections </w:t>
      </w:r>
      <w:r>
        <w:t>Documented。Earlier local export checks exposed missing dictionary definitions for two transcript-reference fields; both were added before the passing rerun. The legacy regression was scoped to its own synthetic fixture instead of unrelated historical local records. Whole-repository lint had six existing ignored .data demo-script errors and five warnings; changed application files passed lint. One misnamed export-format command failed before loading a test; the correct student-research-export-format test passed. Render login was refreshed through existing GitHub SSO. SSH attempts made with stdin or during deployment produced no result or disconnected; these were not counted as passing checks. Command-mode verification on each live revision subsequently passed. Successful SSH calls retained the existing additional ED25519 signature warning without disabling host verification.</w:t>
      </w:r>
    </w:p>
    <w:p>
      <w:pPr>
        <w:pStyle w:val="Heading2"/>
      </w:pPr>
      <w:r>
        <w:t>部署证据</w:t>
      </w:r>
    </w:p>
    <w:p>
      <w:pPr>
        <w:pStyle w:val="ListBullet"/>
      </w:pPr>
      <w:r>
        <w:t>Intermediate release 52d8c941e9bcd153b1ac62218eaa21451298dc5e was verified Deploy succeeded | Live on deployment dep-db0072rm8hqs73ck27bg. Build duration 4m23s; 65 migrations, none pending. The existing web/worker heap budgets were unchanged.</w:t>
      </w:r>
    </w:p>
    <w:p>
      <w:pPr>
        <w:pStyle w:val="ListBullet"/>
      </w:pPr>
      <w:r>
        <w:t>Intermediate follow-up a78ef703068c7d80a0b5ccd4f9d2ef02b9298d06 was verified Deploy succeeded | Live on deployment dep-db009h2vcj2c738qrhd0. Logs show 65 migrations, none pending, and service live at 19:28:53 UTC.</w:t>
      </w:r>
    </w:p>
    <w:p>
      <w:pPr>
        <w:pStyle w:val="ListBullet"/>
      </w:pPr>
      <w:r>
        <w:t>Final deployment dep-db00cdgjo6nc7395ipl0 shows Deploy succeeded | Live with source da12cc78d0ad0029c4596084ac85d712c4e896f6, duration 4m33s, 65 migrations and none pending. Logs record service live at 19:34:31 UTC.</w:t>
      </w:r>
    </w:p>
    <w:p>
      <w:pPr>
        <w:pStyle w:val="ListBullet"/>
      </w:pPr>
      <w:r>
        <w:t>Independent SSH verified RENDER_GIT_COMMIT and build metadata at da12cc78d0ad0029c4596084ac85d712c4e896f6, build time 19:30:34.789 UTC, artifact SHA256 18ce5a4b1da10df4b0fe9093a9fdc2f95268a6a2eebc65cd01ff82dea033e7f2. Process inspection found next-server PID 14 and initial-preparation-worker PID 15. Public health at 19:35:20.409 UTC returned status ok, database_reachable true, database_schema_ready true and migration_readiness ready. Independent origin/main verification matched the full application commit.</w:t>
      </w:r>
    </w:p>
    <w:p>
      <w:pPr>
        <w:pStyle w:val="Reference"/>
      </w:pPr>
      <w:r>
        <w:t>https://dashboard.render.com/web/srv-d987t1vaqgkc73d5l5q0/deploys/dep-db00cdgjo6nc7395ipl0</w:t>
      </w:r>
    </w:p>
    <w:p>
      <w:pPr>
        <w:pStyle w:val="Heading2"/>
      </w:pPr>
      <w:r>
        <w:t>已知限制</w:t>
      </w:r>
    </w:p>
    <w:p>
      <w:pPr>
        <w:pStyle w:val="ListBullet"/>
      </w:pPr>
      <w:r>
        <w:t>Pause events describe actions, not reasons. Display acknowledgements establish partial viewport exposure, not complete reading or comprehension. Historical absent telemetry is not reconstructed as newly observed data.</w:t>
      </w:r>
    </w:p>
    <w:p>
      <w:pPr>
        <w:pStyle w:val="ListBullet"/>
      </w:pPr>
      <w:r>
        <w:t>The checks cover the supplied sessions and targeted regression scenarios, not every future concurrent workload or educational outcome. No new live generative-AI evaluation was needed for these deterministic data changes.</w:t>
      </w:r>
    </w:p>
    <w:p>
      <w:pPr>
        <w:pStyle w:val="ListBullet"/>
      </w:pPr>
      <w:r>
        <w:t>The production research checks used one supplied session at a time to bound verification memory. They verify export content and consistency, not a concurrent large-cohort load test.</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src/lib/services/student-assessment/timing-contract.ts</w:t>
      </w:r>
    </w:p>
    <w:p>
      <w:pPr>
        <w:pStyle w:val="Reference"/>
      </w:pPr>
      <w:r>
        <w:t>src/lib/services/teacher-review/participation-observations.ts</w:t>
      </w:r>
    </w:p>
    <w:p>
      <w:pPr>
        <w:pStyle w:val="Reference"/>
      </w:pPr>
      <w:r>
        <w:t>src/lib/services/teacher-review/presented-item-positions.ts</w:t>
      </w:r>
    </w:p>
    <w:p>
      <w:pPr>
        <w:pStyle w:val="Reference"/>
      </w:pPr>
      <w:r>
        <w:t>src/lib/services/teacher-review/readable-transcript.ts</w:t>
      </w:r>
    </w:p>
    <w:p>
      <w:pPr>
        <w:pStyle w:val="Reference"/>
      </w:pPr>
      <w:r>
        <w:t>src/lib/services/teacher-research-data/analysis-ready-export.ts</w:t>
      </w:r>
    </w:p>
    <w:p>
      <w:pPr>
        <w:pStyle w:val="Reference"/>
      </w:pPr>
      <w:r>
        <w:t>src/lib/services/teacher-research-data/dictionary.ts</w:t>
      </w:r>
    </w:p>
    <w:p>
      <w:pPr>
        <w:pStyle w:val="Reference"/>
      </w:pPr>
      <w:r>
        <w:t>prisma/participation-observations-smoke-test.ts</w:t>
      </w:r>
    </w:p>
    <w:p>
      <w:pPr>
        <w:pStyle w:val="Reference"/>
      </w:pPr>
      <w:r>
        <w:t>prisma/participation-ui-smoke-test.ts</w:t>
      </w:r>
    </w:p>
    <w:p>
      <w:pPr>
        <w:pStyle w:val="Reference"/>
      </w:pPr>
      <w:r>
        <w:t>prisma/student-research-export-integrity-smoke-test.ts</w:t>
      </w:r>
    </w:p>
    <w:p>
      <w:pPr>
        <w:pStyle w:val="Heading1"/>
      </w:pPr>
      <w:r>
        <w:t>Approved production memory upgrade and export verification</w:t>
      </w:r>
    </w:p>
    <w:p>
      <w:r>
        <w:t>CMCQ-20261003-01  |  2026-10-03</w:t>
      </w:r>
    </w:p>
    <w:p>
      <w:r>
        <w:t>Relieve recurrent production container memory exhaustion with the explicitly approved capacity upgrade. Verify the actual running limit, teacher access, standard research export and worker recovery. Record a separate AI-provider failure without describing the entire assessment flow as recovered.</w:t>
      </w:r>
    </w:p>
    <w:p>
      <w:r>
        <w:rPr>
          <w:b/>
        </w:rPr>
        <w:t xml:space="preserve">应用提交 </w:t>
      </w:r>
      <w:r>
        <w:t>da12cc78d0ad0029c4596084ac85d712c4e896f6</w:t>
      </w:r>
    </w:p>
    <w:p>
      <w:r>
        <w:rPr>
          <w:b/>
        </w:rPr>
        <w:t xml:space="preserve">推送状态 </w:t>
      </w:r>
      <w:r>
        <w:t>Infrastructure-only change to the already-pushed application da12cc78. No application code changed. This ledger and regenerated Word report are the documentation-only follow-up and use [skip render] to avoid another application restart.</w:t>
      </w:r>
    </w:p>
    <w:p>
      <w:r>
        <w:rPr>
          <w:b/>
        </w:rPr>
        <w:t xml:space="preserve">部署状态 </w:t>
      </w:r>
      <w:r>
        <w:t>已核实上线  |  conversational-mcq</w:t>
      </w:r>
    </w:p>
    <w:p>
      <w:r>
        <w:rPr>
          <w:b/>
        </w:rPr>
        <w:t xml:space="preserve">部署编号 </w:t>
      </w:r>
      <w:r>
        <w:t>dep-db0rbg2d0e5s73csqo2g</w:t>
      </w:r>
    </w:p>
    <w:p>
      <w:pPr>
        <w:pStyle w:val="Heading2"/>
      </w:pPr>
      <w:r>
        <w:t>问题与系统性修改</w:t>
      </w:r>
    </w:p>
    <w:p>
      <w:pPr>
        <w:pStyle w:val="Heading3"/>
      </w:pPr>
      <w:r>
        <w:t>1 Runtime capacity</w:t>
      </w:r>
    </w:p>
    <w:p>
      <w:r>
        <w:rPr>
          <w:b/>
        </w:rPr>
        <w:t xml:space="preserve">问题 </w:t>
      </w:r>
      <w:r>
        <w:t>Render confirmed a 512 MiB container memory-limit incident and restart around 02:05 UTC. Initial feedback preparation was active; no research export job existed in the inspected 01:30-02:05 UTC incident window. This incident therefore was not established as another export-triggered crash.</w:t>
      </w:r>
    </w:p>
    <w:p>
      <w:r>
        <w:rPr>
          <w:b/>
        </w:rPr>
        <w:t xml:space="preserve">修改 </w:t>
      </w:r>
      <w:r>
        <w:t>Upgrade the existing production service to 2 GB / 1 CPU. Retain existing separate web/worker heap budgets, bounded preparation concurrency and disk-backed single-export admission. The existing budget calculation automatically adapts to the new container limit.</w:t>
      </w:r>
    </w:p>
    <w:p>
      <w:r>
        <w:rPr>
          <w:b/>
        </w:rPr>
        <w:t xml:space="preserve">影响 </w:t>
      </w:r>
      <w:r>
        <w:t>The container has four times the previous memory capacity. This is an infrastructure mitigation, not proof of an identified object-level memory leak or a change to assessment behavior.</w:t>
      </w:r>
    </w:p>
    <w:p>
      <w:pPr>
        <w:pStyle w:val="Heading2"/>
      </w:pPr>
      <w:r>
        <w:t>研究数据与计算影响</w:t>
      </w:r>
    </w:p>
    <w:p>
      <w:pPr>
        <w:pStyle w:val="ListBullet"/>
      </w:pPr>
      <w:r>
        <w:t>No schema change, rescoring, answer rewrite, attempt reset, prompt change or credential change was made. Production database inspection selected operational metadata rather than student answers.</w:t>
      </w:r>
    </w:p>
    <w:p>
      <w:pPr>
        <w:pStyle w:val="ListBullet"/>
      </w:pPr>
      <w:r>
        <w:t>A standard all-authorized research export, including incomplete attempts and excluding restricted fields, was generated and downloaded through the teacher workflow. This added an export audit/archive only. Student responses and source logs remain unchanged.</w:t>
      </w:r>
    </w:p>
    <w:p>
      <w:pPr>
        <w:pStyle w:val="ListBullet"/>
      </w:pPr>
      <w:r>
        <w:t>The interrupted worker job was reclaimed after its configured ten-minute lease and attempted generation again. Generation failed before the student paused at 02:14:38 and explicitly ended the attempt at 02:14:51 UTC. The job was cancelled consistently with that exit; no closed student attempt was reopened.</w:t>
      </w:r>
    </w:p>
    <w:p>
      <w:pPr>
        <w:pStyle w:val="Heading2"/>
      </w:pPr>
      <w:r>
        <w:t>验证结果</w:t>
      </w:r>
    </w:p>
    <w:p>
      <w:r>
        <w:rPr>
          <w:b/>
        </w:rPr>
        <w:t xml:space="preserve">Runtime budgeting and streaming regression </w:t>
      </w:r>
      <w:r>
        <w:t>Passed。node --test scripts/runtime-memory-budget.test.mjs passed 4/4. node --max-old-space-size=96 --import tsx prisma/research-export-streaming-smoke-test.ts --stress passed streaming, multiline CSV, exact counts, SHA-256, CRC, coverage, export admission and cleanup. The stress fixture contained 65,536 rows / 81,578,264 uncompressed bytes; peak local RSS was 192,233,472 bytes. No AI call was initiated by these checks.</w:t>
      </w:r>
    </w:p>
    <w:p>
      <w:r>
        <w:rPr>
          <w:b/>
        </w:rPr>
        <w:t xml:space="preserve">Live memory observation </w:t>
      </w:r>
      <w:r>
        <w:t>Passed for the observed interval。Thirty-six samples at five-second intervals ended at 02:16:24 UTC. Observed current-memory range was 287,862,784-586,018,816 bytes. Cgroup peak through 02:19:05 was 594,866,176 bytes (about 567 MiB, 27.7% of 2 GiB), with oom and oom_kill both zero. The interval included export, worker recovery and diagnostic processes; it is not an isolated per-request memory benchmark.</w:t>
      </w:r>
    </w:p>
    <w:p>
      <w:r>
        <w:rPr>
          <w:b/>
        </w:rPr>
        <w:t xml:space="preserve">Live research archive integrity </w:t>
      </w:r>
      <w:r>
        <w:t>Passed。The export completed in 11.3 seconds (02:14:11.821-02:14:23.130 UTC). Downloaded ZIP: 37 files, 9,741,093 uncompressed bytes. CRC, all 36 manifest entry hashes/byte lengths and every CSV row count passed. CSV tables contain 16,512 data rows, including 25 sessions, 106 item responses, 7,548 process events, 1,093 conversation turns and 414 agent activity records. The job UI count 16,517 additionally counts the four text files and manifest as one entry each under the existing spool accounting; it is not a student count.</w:t>
      </w:r>
    </w:p>
    <w:p>
      <w:r>
        <w:rPr>
          <w:b/>
        </w:rPr>
        <w:t xml:space="preserve">Failure and recovery evidence </w:t>
      </w:r>
      <w:r>
        <w:t>Partly recovered; separate provider issue remains。A transient 502 during cutover cleared on reload. Automatic preparation recovery ran, but the formative call failed at 02:14:34 UTC with transport_failure. Later item-administration calls at 02:17:50, 02:18:05 and 02:18:37 returned rate_limit. The first failure's retained audit does not establish the same underlying cause. AI service recovery is not claimed. The initial archive checker incorrectly equated CSV rows with the UI aggregate; source review explained the five metadata entries and the corrected integrity check passed. SSH retained an additional ED25519 proof-signature warning; host verification was not disabled.</w:t>
      </w:r>
    </w:p>
    <w:p>
      <w:pPr>
        <w:pStyle w:val="Heading2"/>
      </w:pPr>
      <w:r>
        <w:t>部署证据</w:t>
      </w:r>
    </w:p>
    <w:p>
      <w:pPr>
        <w:pStyle w:val="ListBullet"/>
      </w:pPr>
      <w:r>
        <w:t>The user approved 2 GB / 1 CPU at US$25/month, replacing 512 MB / 0.5 CPU at US$7/month. The increase is US$18/month; database and AI charges are separate. Render Compute shows the selected 1c-2g plan.</w:t>
      </w:r>
    </w:p>
    <w:p>
      <w:pPr>
        <w:pStyle w:val="ListBullet"/>
      </w:pPr>
      <w:r>
        <w:t>Deployment details show Compute plan updated, exact source da12cc78, Deploy succeeded | Live. Logs show 65 migrations, none pending, and service live at 02:12:11 UTC on October 4 (October 3 MDT).</w:t>
      </w:r>
    </w:p>
    <w:p>
      <w:pPr>
        <w:pStyle w:val="ListBullet"/>
      </w:pPr>
      <w:r>
        <w:t>SSH confirmed RENDER_GIT_COMMIT and cgroup memory.max = 2147483648 bytes. Existing automatic budgets set web old-space to 768 MiB and worker old-space to 384 MiB, with 8 MiB semi-spaces. Both next-server and initial-preparation-worker were running.</w:t>
      </w:r>
    </w:p>
    <w:p>
      <w:pPr>
        <w:pStyle w:val="ListBullet"/>
      </w:pPr>
      <w:r>
        <w:t>Public health at 02:12:28.900 UTC reported ok, database_reachable true, database_schema_ready true and migration_readiness ready. Teacher sign-in and the populated Test 6 dashboard loaded after the deployment.</w:t>
      </w:r>
    </w:p>
    <w:p>
      <w:pPr>
        <w:pStyle w:val="Reference"/>
      </w:pPr>
      <w:r>
        <w:t>https://dashboard.render.com/web/srv-d987t1vaqgkc73d5l5q0/deploys/dep-db0rbg2d0e5s73csqo2g</w:t>
      </w:r>
    </w:p>
    <w:p>
      <w:pPr>
        <w:pStyle w:val="Heading2"/>
      </w:pPr>
      <w:r>
        <w:t>已知限制</w:t>
      </w:r>
    </w:p>
    <w:p>
      <w:pPr>
        <w:pStyle w:val="ListBullet"/>
      </w:pPr>
      <w:r>
        <w:t>This verifies the approved capacity, a bounded observation window and the current standard export, not sustained large-class concurrency or an allocation-level leak diagnosis. No heap dump was captured from the terminated instance.</w:t>
      </w:r>
    </w:p>
    <w:p>
      <w:pPr>
        <w:pStyle w:val="ListBullet"/>
      </w:pPr>
      <w:r>
        <w:t>Provider rate-limit errors are separate from Render RAM. API-side rate/quota recovery remains to be checked; additional paid AI limits or billing changes were not authorized or applied here.</w:t>
      </w:r>
    </w:p>
    <w:p>
      <w:pPr>
        <w:pStyle w:val="ListBullet"/>
      </w:pPr>
      <w:r>
        <w:t>The export check verifies packaging, integrity and recorded row counts. It is not a new pedagogical-validity evaluation or a full reinterpretation of student records.</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prisma/research-export-streaming-smoke-test.ts</w:t>
      </w:r>
    </w:p>
    <w:p>
      <w:pPr>
        <w:pStyle w:val="Reference"/>
      </w:pPr>
      <w:r>
        <w:t>src/lib/services/teacher-research-data/export-spool.ts</w:t>
      </w:r>
    </w:p>
    <w:p>
      <w:pPr>
        <w:pStyle w:val="Reference"/>
      </w:pPr>
      <w:r>
        <w:t>src/lib/workflow/initial-preparation.ts</w:t>
      </w:r>
    </w:p>
    <w:p>
      <w:pPr>
        <w:pStyle w:val="Reference"/>
      </w:pPr>
      <w:r>
        <w:t>docs/RESEARCH_EXPORT_MEMORY_REVIEW_2026-09-26.md</w:t>
      </w:r>
    </w:p>
    <w:p>
      <w:pPr>
        <w:pStyle w:val="Heading1"/>
      </w:pPr>
      <w:r>
        <w:t>API credit recovery and bounded assessment retries</w:t>
      </w:r>
    </w:p>
    <w:p>
      <w:r>
        <w:t>CMCQ-20261003-02  |  2026-10-03</w:t>
      </w:r>
    </w:p>
    <w:p>
      <w:r>
        <w:t>Identify exhausted API credits separately from hosting memory and temporary traffic throttling. Prepare tested recovery fixes that preserve student attempts and audit records. Verify API connectivity after the user independently replenished credits, while recording the separate security-gate deployment blocker.</w:t>
      </w:r>
    </w:p>
    <w:p>
      <w:r>
        <w:rPr>
          <w:b/>
        </w:rPr>
        <w:t xml:space="preserve">应用提交 </w:t>
      </w:r>
      <w:r>
        <w:t>02a90c9ce409e072c5ffddfd3fd67cf0a17cbd72</w:t>
      </w:r>
    </w:p>
    <w:p>
      <w:r>
        <w:rPr>
          <w:b/>
        </w:rPr>
        <w:t xml:space="preserve">推送状态 </w:t>
      </w:r>
      <w:r>
        <w:t>Committed and pushed to origin/main; independent remote-head verification matched the complete application commit. Private diagnostics, credentials and unrelated outputs were excluded.</w:t>
      </w:r>
    </w:p>
    <w:p>
      <w:r>
        <w:rPr>
          <w:b/>
        </w:rPr>
        <w:t xml:space="preserve">部署状态 </w:t>
      </w:r>
      <w:r>
        <w:t>部署未通过  |  conversational-mcq</w:t>
      </w:r>
    </w:p>
    <w:p>
      <w:r>
        <w:rPr>
          <w:b/>
        </w:rPr>
        <w:t xml:space="preserve">部署编号 </w:t>
      </w:r>
      <w:r>
        <w:t>dep-db0rri0jo6nc739v9tlg</w:t>
      </w:r>
    </w:p>
    <w:p>
      <w:pPr>
        <w:pStyle w:val="Heading2"/>
      </w:pPr>
      <w:r>
        <w:t>问题与系统性修改</w:t>
      </w:r>
    </w:p>
    <w:p>
      <w:pPr>
        <w:pStyle w:val="Heading3"/>
      </w:pPr>
      <w:r>
        <w:t>1 Provider failure classification and evidence</w:t>
      </w:r>
    </w:p>
    <w:p>
      <w:r>
        <w:rPr>
          <w:b/>
        </w:rPr>
        <w:t xml:space="preserve">问题 </w:t>
      </w:r>
      <w:r>
        <w:t>The existing code recognized quota only in the provider error code. HTTP 429 credit_balance_exhausted with type insufficient_quota was therefore incorrectly treated as retryable rate limiting, and some failure paths discarded the operational cause.</w:t>
      </w:r>
    </w:p>
    <w:p>
      <w:r>
        <w:rPr>
          <w:b/>
        </w:rPr>
        <w:t xml:space="preserve">修改 </w:t>
      </w:r>
      <w:r>
        <w:t>Use shared structural code/type classification for account, credit and quota errors. Persist a short allowlisted provider_failure audit object, and retain the quota category through formative execution failures. Add a teacher-only recent-failure notice and meaningful failure labels.</w:t>
      </w:r>
    </w:p>
    <w:p>
      <w:r>
        <w:rPr>
          <w:b/>
        </w:rPr>
        <w:t xml:space="preserve">影响 </w:t>
      </w:r>
      <w:r>
        <w:t>Operators can distinguish account problems from traffic limits without exposing account details in student conversation messages. No raw provider message is added to the failure audit object.</w:t>
      </w:r>
    </w:p>
    <w:p>
      <w:pPr>
        <w:pStyle w:val="Heading3"/>
      </w:pPr>
      <w:r>
        <w:t>2 Retry behavior and student continuity</w:t>
      </w:r>
    </w:p>
    <w:p>
      <w:r>
        <w:rPr>
          <w:b/>
        </w:rPr>
        <w:t xml:space="preserve">问题 </w:t>
      </w:r>
      <w:r>
        <w:t>Quota failures could repeat automatically; temporary 429 error bodies could prevent legitimate retry, and server-requested delays were not consistently honored.</w:t>
      </w:r>
    </w:p>
    <w:p>
      <w:r>
        <w:rPr>
          <w:b/>
        </w:rPr>
        <w:t xml:space="preserve">修改 </w:t>
      </w:r>
      <w:r>
        <w:t>Stop automatic initial-preparation retries on quota failures while retaining Try again and teacher help. Temporary 429 responses use bounded attempts, provider minimum delays, and up to 500 ms jitter. Delay parsing accepts milliseconds, seconds and HTTP dates. Long delays are deferred rather than shortened, including in background preparation.</w:t>
      </w:r>
    </w:p>
    <w:p>
      <w:r>
        <w:rPr>
          <w:b/>
        </w:rPr>
        <w:t xml:space="preserve">影响 </w:t>
      </w:r>
      <w:r>
        <w:t>Saved answers, sealed packages and failed-call history survive explicit recovery. Failure does not end, complete or reset the attempt. Transport retries remain distinct from pedagogical regeneration.</w:t>
      </w:r>
    </w:p>
    <w:p>
      <w:pPr>
        <w:pStyle w:val="Heading2"/>
      </w:pPr>
      <w:r>
        <w:t>研究数据与计算影响</w:t>
      </w:r>
    </w:p>
    <w:p>
      <w:pPr>
        <w:pStyle w:val="ListBullet"/>
      </w:pPr>
      <w:r>
        <w:t>No database migration, response rewrite, profile rescore, attempt reset, prompt change or historical relabeling. Provider-recovery-v1, failure taxonomy v4 and transport retry policy v3 identify new operational evidence only.</w:t>
      </w:r>
    </w:p>
    <w:p>
      <w:pPr>
        <w:pStyle w:val="ListBullet"/>
      </w:pPr>
      <w:r>
        <w:t>Restricted raw_output.provider_failure contains status, safe code/type, typed reason, retry delay and retryability. It is not a new public research column or a student engagement measure. DATA_LOGGING_SPEC documents timing calculations and historical missingness.</w:t>
      </w:r>
    </w:p>
    <w:p>
      <w:pPr>
        <w:pStyle w:val="ListBullet"/>
      </w:pPr>
      <w:r>
        <w:t>Local quota-recovery assertions confirm unchanged item responses and sealed packages, retained failed calls, an active attempt and one successful explicit recovery. Production probes used synthetic content only and did not modify student records. No payment or billing change was performed by the assistant.</w:t>
      </w:r>
    </w:p>
    <w:p>
      <w:pPr>
        <w:pStyle w:val="Heading2"/>
      </w:pPr>
      <w:r>
        <w:t>验证结果</w:t>
      </w:r>
    </w:p>
    <w:p>
      <w:r>
        <w:rPr>
          <w:b/>
        </w:rPr>
        <w:t xml:space="preserve">Focused regression and build </w:t>
      </w:r>
      <w:r>
        <w:t>Passed after recorded corrections。Typecheck, changed-file ESLint and git diff --check passed. Ten smoke suites passed in a disposable local database: provider recovery (59 checks), transport retry v2/v3, initial preparation (19 scenarios), item-admin audit, LLM execution, formative v18r2 pipeline/lifecycle, research-export integrity and dictionary privacy. Security behavior smoke passed 17 checks. No external AI calls occurred in these local suites. The production build passed with Render's existing 12 GiB build-time heap setting; this does not change the service RAM limit.</w:t>
      </w:r>
    </w:p>
    <w:p>
      <w:r>
        <w:rPr>
          <w:b/>
        </w:rPr>
        <w:t xml:space="preserve">Real provider recovery </w:t>
      </w:r>
      <w:r>
        <w:t>Connectivity recovered on the currently live release。Synthetic approved-model probes returned HTTP 429 credit_balance_exhausted / insufficient_quota at 02:32:55 and 02:36:27 UTC. After the user independently replenished API credits, probes at 02:39:31 and 02:46:51 UTC completed with the requested structured result in 1,370 ms and 1,184 ms. These verify API connection and structured generation, not a full student learning conversation or the undeployed recovery code.</w:t>
      </w:r>
    </w:p>
    <w:p>
      <w:r>
        <w:rPr>
          <w:b/>
        </w:rPr>
        <w:t xml:space="preserve">Retained failures and warnings </w:t>
      </w:r>
      <w:r>
        <w:t>Documented。An initial typecheck exposed taxonomy typing and redundant comparisons, corrected before the passing rerun. One old LLM-execution fixture lacked allowed_evidence_catalog; it now uses the canonical catalog builder and all ten suites passed again. The first build was blocked by local IPC permissions; the second hit the default 4 GiB build heap; the build passed using the existing Render 12 GiB build allowance. Webpack cache warnings and two existing unused-import lint warnings remain. Both local and Render all-dependency audits failed on the same unpatched build-only advisory. SSH retained its existing additional ED25519 proof-signature warning without disabling host verification.</w:t>
      </w:r>
    </w:p>
    <w:p>
      <w:pPr>
        <w:pStyle w:val="Heading2"/>
      </w:pPr>
      <w:r>
        <w:t>部署证据</w:t>
      </w:r>
    </w:p>
    <w:p>
      <w:pPr>
        <w:pStyle w:val="ListBullet"/>
      </w:pPr>
      <w:r>
        <w:t>Render deployment details show Deploy failed, exact source 02a90c9ce409e072c5ffddfd3fd67cf0a17cbd72, Auto-Deploy, duration 40.8 seconds. At 02:46:08 UTC the build stopped at dependency_audit_high_findings before application build or migration/cutover.</w:t>
      </w:r>
    </w:p>
    <w:p>
      <w:pPr>
        <w:pStyle w:val="ListBullet"/>
      </w:pPr>
      <w:r>
        <w:t>The blocking advisory is GHSA-vfj7-8cjw-p6xm for braces through 3.0.3 (https://github.com/advisories/GHSA-vfj7-8cjw-p6xm). All seven npm audit findings are its build/development dependency chain; npm audit --omit=dev reports zero findings. Upstream lists no patched version. The all-dependency security gate remains unchanged; a narrowly scoped seven-day exception was proposed to the user but was not applied without approval.</w:t>
      </w:r>
    </w:p>
    <w:p>
      <w:pPr>
        <w:pStyle w:val="ListBullet"/>
      </w:pPr>
      <w:r>
        <w:t>The previous da12cc78 release on the approved 2 GB service remains Live. Public health at 02:47:08.990 UTC reported status ok, reachable database, ready schema and migration readiness. The new application changes are not yet live.</w:t>
      </w:r>
    </w:p>
    <w:p>
      <w:pPr>
        <w:pStyle w:val="Reference"/>
      </w:pPr>
      <w:r>
        <w:t>https://dashboard.render.com/web/srv-d987t1vaqgkc73d5l5q0/deploys/dep-db0rri0jo6nc739v9tlg</w:t>
      </w:r>
    </w:p>
    <w:p>
      <w:pPr>
        <w:pStyle w:val="Heading2"/>
      </w:pPr>
      <w:r>
        <w:t>已知限制</w:t>
      </w:r>
    </w:p>
    <w:p>
      <w:pPr>
        <w:pStyle w:val="ListBullet"/>
      </w:pPr>
      <w:r>
        <w:t>The recovery fix is pushed but not deployed. Render safety checks were not bypassed. The live service remains on the preceding release until the dependency blocker is resolved or a specifically approved temporary exception is implemented and verified.</w:t>
      </w:r>
    </w:p>
    <w:p>
      <w:pPr>
        <w:pStyle w:val="ListBullet"/>
      </w:pPr>
      <w:r>
        <w:t>No student attempt was reopened, resumed or reset automatically. A student whose attempt remains open can retry; already-ended attempts require the existing teacher recovery procedure.</w:t>
      </w:r>
    </w:p>
    <w:p>
      <w:pPr>
        <w:pStyle w:val="ListBullet"/>
      </w:pPr>
      <w:r>
        <w:t>Real-AI probes used short synthetic connectivity payloads. Full learner-level conversation validation, new live research export verification and browser review of the new notice remain deferred until deployment. The recent-failure notice reports persisted call history, not continuous monitoring.</w:t>
      </w:r>
    </w:p>
    <w:p>
      <w:pPr>
        <w:pStyle w:val="Heading2"/>
      </w:pPr>
      <w:r>
        <w:t>可追溯文件</w:t>
      </w:r>
    </w:p>
    <w:p>
      <w:pPr>
        <w:pStyle w:val="Reference"/>
      </w:pPr>
      <w:r>
        <w:t>src/lib/llm/provider-recovery.ts</w:t>
      </w:r>
    </w:p>
    <w:p>
      <w:pPr>
        <w:pStyle w:val="Reference"/>
      </w:pPr>
      <w:r>
        <w:t>src/lib/llm/provider-transport-retry.ts</w:t>
      </w:r>
    </w:p>
    <w:p>
      <w:pPr>
        <w:pStyle w:val="Reference"/>
      </w:pPr>
      <w:r>
        <w:t>src/lib/workflow/initial-preparation.ts</w:t>
      </w:r>
    </w:p>
    <w:p>
      <w:pPr>
        <w:pStyle w:val="Reference"/>
      </w:pPr>
      <w:r>
        <w:t>src/app/teacher/system/llm/page.tsx</w:t>
      </w:r>
    </w:p>
    <w:p>
      <w:pPr>
        <w:pStyle w:val="Reference"/>
      </w:pPr>
      <w:r>
        <w:t>prisma/provider-recovery-smoke-test.ts</w:t>
      </w:r>
    </w:p>
    <w:p>
      <w:pPr>
        <w:pStyle w:val="Reference"/>
      </w:pPr>
      <w:r>
        <w:t>prisma/initial-preparation-smoke-test.ts</w:t>
      </w:r>
    </w:p>
    <w:p>
      <w:pPr>
        <w:pStyle w:val="Reference"/>
      </w:pPr>
      <w:r>
        <w:t>docs/ASSESSMENT_FLOW.md</w:t>
      </w:r>
    </w:p>
    <w:p>
      <w:pPr>
        <w:pStyle w:val="Reference"/>
      </w:pPr>
      <w:r>
        <w:t>docs/DATA_LOGGING_SPEC.md</w:t>
      </w:r>
    </w:p>
    <w:p>
      <w:pPr>
        <w:pStyle w:val="Heading1"/>
      </w:pPr>
      <w:r>
        <w:t>Approved build dependency exception and recovery release delivery</w:t>
      </w:r>
    </w:p>
    <w:p>
      <w:r>
        <w:t>CMCQ-20261003-03  |  2026-10-03</w:t>
      </w:r>
    </w:p>
    <w:p>
      <w:r>
        <w:t>Resolve the deployment blocker through one explicitly owner-approved, seven-day build-only security exception. Retain strict production checks and deliver the previously tested API recovery work from CMCQ-20261003-02 without rewriting student evidence.</w:t>
      </w:r>
    </w:p>
    <w:p>
      <w:r>
        <w:rPr>
          <w:b/>
        </w:rPr>
        <w:t xml:space="preserve">应用提交 </w:t>
      </w:r>
      <w:r>
        <w:t>b4ad27091bc1b821755b6536d6e77d9f9f70eba1</w:t>
      </w:r>
    </w:p>
    <w:p>
      <w:r>
        <w:rPr>
          <w:b/>
        </w:rPr>
        <w:t xml:space="preserve">推送状态 </w:t>
      </w:r>
      <w:r>
        <w:t>Pushed to origin/main; independent remote-head verification matched b4ad27091bc1b821755b6536d6e77d9f9f70eba1. Unrelated local outputs and private diagnostic files were excluded.</w:t>
      </w:r>
    </w:p>
    <w:p>
      <w:r>
        <w:rPr>
          <w:b/>
        </w:rPr>
        <w:t xml:space="preserve">部署状态 </w:t>
      </w:r>
      <w:r>
        <w:t>已核实上线  |  conversational-mcq</w:t>
      </w:r>
    </w:p>
    <w:p>
      <w:r>
        <w:rPr>
          <w:b/>
        </w:rPr>
        <w:t xml:space="preserve">部署编号 </w:t>
      </w:r>
      <w:r>
        <w:t>dep-db0s3m0ae00c73eubro0</w:t>
      </w:r>
    </w:p>
    <w:p>
      <w:pPr>
        <w:pStyle w:val="Heading2"/>
      </w:pPr>
      <w:r>
        <w:t>问题与系统性修改</w:t>
      </w:r>
    </w:p>
    <w:p>
      <w:pPr>
        <w:pStyle w:val="Heading3"/>
      </w:pPr>
      <w:r>
        <w:t>1 Time-limited build risk acceptance</w:t>
      </w:r>
    </w:p>
    <w:p>
      <w:r>
        <w:rPr>
          <w:b/>
        </w:rPr>
        <w:t xml:space="preserve">问题 </w:t>
      </w:r>
      <w:r>
        <w:t>The deployment failed on GHSA-vfj7-8cjw-p6xm, a braces stack-exhaustion advisory without an upstream patch at verification time. Seven reported packages belong to the same build-tool dependency chain.</w:t>
      </w:r>
    </w:p>
    <w:p>
      <w:r>
        <w:rPr>
          <w:b/>
        </w:rPr>
        <w:t xml:space="preserve">修改 </w:t>
      </w:r>
      <w:r>
        <w:t>Accept only that advisory and its known eight lockfile locations, pinned versions and development-only flags. Validate the complete cause chain, report counts, audit exit status and integrity metadata. Every other advisory, malformed report or audit failure still blocks deployment.</w:t>
      </w:r>
    </w:p>
    <w:p>
      <w:r>
        <w:rPr>
          <w:b/>
        </w:rPr>
        <w:t xml:space="preserve">影响 </w:t>
      </w:r>
      <w:r>
        <w:t>This is a documented temporary exception, not a vulnerability patch. It runs from 2026-10-04T02:55:04Z through, but not including, 2026-10-11T02:55:04Z. There is no automatic renewal; logs retain the actual findings and expiry.</w:t>
      </w:r>
    </w:p>
    <w:p>
      <w:pPr>
        <w:pStyle w:val="Heading3"/>
      </w:pPr>
      <w:r>
        <w:t>2 Production image protection</w:t>
      </w:r>
    </w:p>
    <w:p>
      <w:r>
        <w:rPr>
          <w:b/>
        </w:rPr>
        <w:t xml:space="preserve">问题 </w:t>
      </w:r>
      <w:r>
        <w:t>Build-only acceptance must not permit vulnerable tooling into the classroom runtime.</w:t>
      </w:r>
    </w:p>
    <w:p>
      <w:r>
        <w:rPr>
          <w:b/>
        </w:rPr>
        <w:t xml:space="preserve">修改 </w:t>
      </w:r>
      <w:r>
        <w:t>Require a separate zero-findings production audit, then prune development dependencies in the final Docker stage. Re-audit that stage and verify that all excepted paths and lockfile braces copies are physically absent.</w:t>
      </w:r>
    </w:p>
    <w:p>
      <w:r>
        <w:rPr>
          <w:b/>
        </w:rPr>
        <w:t xml:space="preserve">影响 </w:t>
      </w:r>
      <w:r>
        <w:t>There is no production-dependency exception. The deployment fix leaves application behavior unchanged while allowing the pending account-failure and bounded-retry recovery changes to be delivered.</w:t>
      </w:r>
    </w:p>
    <w:p>
      <w:pPr>
        <w:pStyle w:val="Heading2"/>
      </w:pPr>
      <w:r>
        <w:t>研究数据与计算影响</w:t>
      </w:r>
    </w:p>
    <w:p>
      <w:pPr>
        <w:pStyle w:val="ListBullet"/>
      </w:pPr>
      <w:r>
        <w:t>No schema migration, answer rewrite, profile rescore, attempt reset, prompt change or research-calculation change was introduced by this deployment fix. Original failed deployments and API-call evidence remain recorded.</w:t>
      </w:r>
    </w:p>
    <w:p>
      <w:pPr>
        <w:pStyle w:val="ListBullet"/>
      </w:pPr>
      <w:r>
        <w:t>The inherited API-recovery release preserves submitted products and failed-call history; its additive restricted operational metadata and timing formulas remain documented in CMCQ-20261003-02 and DATA_LOGGING_SPEC. No billing operation or further capacity purchase was performed.</w:t>
      </w:r>
    </w:p>
    <w:p>
      <w:pPr>
        <w:pStyle w:val="Heading2"/>
      </w:pPr>
      <w:r>
        <w:t>验证结果</w:t>
      </w:r>
    </w:p>
    <w:p>
      <w:r>
        <w:rPr>
          <w:b/>
        </w:rPr>
        <w:t xml:space="preserve">Security controls </w:t>
      </w:r>
      <w:r>
        <w:t>Passed。npm run security:dependency-smoke passed ten new boundary tests and seventeen existing security checks. Cases include exact expiry, unrelated low-severity findings, another advisory on the same package, changed scope/version, malformed reports, cyclic causes and unpruned runtime paths. npm run security:dependencies passed with the explicit build exception and zero production findings.</w:t>
      </w:r>
    </w:p>
    <w:p>
      <w:r>
        <w:rPr>
          <w:b/>
        </w:rPr>
        <w:t xml:space="preserve">Inherited recovery and research regression </w:t>
      </w:r>
      <w:r>
        <w:t>Passed again on this source。All ten focused recovery, preparation, transport, item-administration, formative-runtime, research-export and dictionary-privacy suites passed in a disposable migrated/seeded local database with external AI blocked. The test database was removed. These tests do not alter production student data.</w:t>
      </w:r>
    </w:p>
    <w:p>
      <w:r>
        <w:rPr>
          <w:b/>
        </w:rPr>
        <w:t xml:space="preserve">Static checks and production build </w:t>
      </w:r>
      <w:r>
        <w:t>Passed with existing warnings。Typecheck, changed-file ESLint and git diff --check passed. The production build generated 83 static pages using the existing Render build-only 12 GiB heap setting. Repeated webpack cache warnings and two existing unused-import warnings remain; no service-memory setting was changed.</w:t>
      </w:r>
    </w:p>
    <w:p>
      <w:r>
        <w:rPr>
          <w:b/>
        </w:rPr>
        <w:t xml:space="preserve">Live deployment and provider verification </w:t>
      </w:r>
      <w:r>
        <w:t>Deployment, health, worker and small AI probe passed; diagnostic limitation retained。The full source revision, runtime pruning, public health, migration readiness and preparation worker were verified after cutover. The built-in npm run llm:connectivity command returned incomplete / max_output_tokens with zero retries: its diagnostic response exceeded the small connectivity budget. A minimal structured direct-provider probe using the same approved connectivity model returned completed with ok true in 1407 ms. This verifies API access and short structured generation, not a complete learner conversation. No student records were modified; the built-in diagnostic retains its synthetic operational call record.</w:t>
      </w:r>
    </w:p>
    <w:p>
      <w:r>
        <w:rPr>
          <w:b/>
        </w:rPr>
        <w:t xml:space="preserve">Operational verification retries </w:t>
      </w:r>
      <w:r>
        <w:t>Resolved with direct read-only commands。A multiline remote verification helper did not return results through Render SSH, and the minimal container lacks ps. Equivalent direct reads and short Node commands verified the runtime facts. SSH retained the existing additional ED25519 proof-signature warning without disabling host verification. The helper-command failures were not evidence of a failed application deployment.</w:t>
      </w:r>
    </w:p>
    <w:p>
      <w:pPr>
        <w:pStyle w:val="Heading2"/>
      </w:pPr>
      <w:r>
        <w:t>部署证据</w:t>
      </w:r>
    </w:p>
    <w:p>
      <w:pPr>
        <w:pStyle w:val="ListBullet"/>
      </w:pPr>
      <w:r>
        <w:t>Canonical Render deployment details show Deploy succeeded | Live, duration 5m00s, and the exact application source. The service became live at 2026-10-04T03:07:47Z. This delivers the previously blocked CMCQ-20261003-02 API recovery changes as well as the approved build exception.</w:t>
      </w:r>
    </w:p>
    <w:p>
      <w:pPr>
        <w:pStyle w:val="ListBullet"/>
      </w:pPr>
      <w:r>
        <w:t>Render passed the build gate with the explicit exception, built the application, then passed the pruned-runtime audit with zero findings and excepted_build_nodes absent. Database startup found 65 migrations and no pending migrations. The web service reported Ready in 1022 ms.</w:t>
      </w:r>
    </w:p>
    <w:p>
      <w:pPr>
        <w:pStyle w:val="ListBullet"/>
      </w:pPr>
      <w:r>
        <w:t>Read-only SSH checks matched RENDER_GIT_COMMIT and build/application-build-info.json to b4ad27091bc1b821755b6536d6e77d9f9f70eba1. Artifact SHA256 was 7a0cd68f111b19ef65290a26929159f5a5a61e6577b6190a239052c6860cb2b4. The deployed pruning verifier confirmed that the excepted dependencies were absent.</w:t>
      </w:r>
    </w:p>
    <w:p>
      <w:pPr>
        <w:pStyle w:val="ListBullet"/>
      </w:pPr>
      <w:r>
        <w:t>The live container had a next-server process and a separately verified initial-preparation-worker.ts process. The 2 GiB memory limit was unchanged; sampled usage was 252973056 bytes, with zero oom and oom_kill counts. This is a point-in-time observation, not a load test.</w:t>
      </w:r>
    </w:p>
    <w:p>
      <w:pPr>
        <w:pStyle w:val="ListBullet"/>
      </w:pPr>
      <w:r>
        <w:t>Public /api/health at 2026-10-04T03:12:51.084Z reported status ok, database_reachable true, database_schema_ready true and migration_readiness ready. A synthetic direct-provider structured request on the deployed version completed with the expected result in 1407 ms.</w:t>
      </w:r>
    </w:p>
    <w:p>
      <w:pPr>
        <w:pStyle w:val="Reference"/>
      </w:pPr>
      <w:r>
        <w:t>https://dashboard.render.com/web/srv-d987t1vaqgkc73d5l5q0/deploys/dep-db0s3m0ae00c73eubro0</w:t>
      </w:r>
    </w:p>
    <w:p>
      <w:pPr>
        <w:pStyle w:val="Heading2"/>
      </w:pPr>
      <w:r>
        <w:t>已知限制</w:t>
      </w:r>
    </w:p>
    <w:p>
      <w:pPr>
        <w:pStyle w:val="ListBullet"/>
      </w:pPr>
      <w:r>
        <w:t>The underlying build-tool vulnerability remains during the approved exception. Upstream status was checked at https://github.com/advisories/GHSA-vfj7-8cjw-p6xm and the official npm registry. A reviewed patch or separately approved extension is required before the exception expires at October 10, 2026, 20:55:04 MDT.</w:t>
      </w:r>
    </w:p>
    <w:p>
      <w:pPr>
        <w:pStyle w:val="ListBullet"/>
      </w:pPr>
      <w:r>
        <w:t>Expiry blocks subsequent builds using this exception; it does not terminate an already-running classroom service. No unattended advisory monitor or automatic renewal was configured.</w:t>
      </w:r>
    </w:p>
    <w:p>
      <w:pPr>
        <w:pStyle w:val="ListBullet"/>
      </w:pPr>
      <w:r>
        <w:t>This is deployment and targeted regression verification, not a new classroom-concurrency benchmark or pedagogical-effectiveness evaluation. Full learner-conversation and live research-export validation were not repeated in this deployment-only check; local research-integrity and privacy suites passed.</w:t>
      </w:r>
    </w:p>
    <w:p>
      <w:pPr>
        <w:pStyle w:val="ListBullet"/>
      </w:pPr>
      <w:r>
        <w:t>The built-in connectivity diagnostic can exhaust its small output budget even when the provider is reachable. Its incomplete result is retained rather than reported as a pass. The separately successful minimal probe did not increase student budgets or change diagnostic settings.</w:t>
      </w:r>
    </w:p>
    <w:p>
      <w:pPr>
        <w:pStyle w:val="Heading2"/>
      </w:pPr>
      <w:r>
        <w:t>可追溯文件</w:t>
      </w:r>
    </w:p>
    <w:p>
      <w:pPr>
        <w:pStyle w:val="Reference"/>
      </w:pPr>
      <w:r>
        <w:t>scripts/dependency-security-check.mjs</w:t>
      </w:r>
    </w:p>
    <w:p>
      <w:pPr>
        <w:pStyle w:val="Reference"/>
      </w:pPr>
      <w:r>
        <w:t>scripts/dependency-security-check.test.mjs</w:t>
      </w:r>
    </w:p>
    <w:p>
      <w:pPr>
        <w:pStyle w:val="Reference"/>
      </w:pPr>
      <w:r>
        <w:t>prisma/dependency-security-smoke-test.ts</w:t>
      </w:r>
    </w:p>
    <w:p>
      <w:pPr>
        <w:pStyle w:val="Reference"/>
      </w:pPr>
      <w:r>
        <w:t>Dockerfile</w:t>
      </w:r>
    </w:p>
    <w:p>
      <w:pPr>
        <w:pStyle w:val="Reference"/>
      </w:pPr>
      <w:r>
        <w:t>docs/DEPENDENCY_SECURITY_EXCEPTION_2026-10-03.md</w:t>
      </w:r>
    </w:p>
    <w:p>
      <w:pPr>
        <w:pStyle w:val="Reference"/>
      </w:pPr>
      <w:r>
        <w:t>src/lib/llm/provider-recovery.ts</w:t>
      </w:r>
    </w:p>
    <w:p>
      <w:pPr>
        <w:pStyle w:val="Reference"/>
      </w:pPr>
      <w:r>
        <w:t>src/lib/workflow/initial-preparation.ts</w:t>
      </w:r>
    </w:p>
    <w:p>
      <w:pPr>
        <w:pStyle w:val="Heading1"/>
      </w:pPr>
      <w:r>
        <w:t>Increase synthetic diagnostic capacity without changing student limits</w:t>
      </w:r>
    </w:p>
    <w:p>
      <w:r>
        <w:t>CMCQ-20261003-04  |  2026-10-03</w:t>
      </w:r>
    </w:p>
    <w:p>
      <w:r>
        <w:t>Resolve the diagnostic limitation retained in CMCQ-20261003-03. Its full response-collection schema exceeded a 200-token cap even though the provider was reachable. Increase only synthetic diagnostic capacity and verify the standard deployed command, without changing student assessment allowances.</w:t>
      </w:r>
    </w:p>
    <w:p>
      <w:r>
        <w:rPr>
          <w:b/>
        </w:rPr>
        <w:t xml:space="preserve">应用提交 </w:t>
      </w:r>
      <w:r>
        <w:t>de5e2472216f95cdae5627cc7e0f2618b2c5d285</w:t>
      </w:r>
    </w:p>
    <w:p>
      <w:r>
        <w:rPr>
          <w:b/>
        </w:rPr>
        <w:t xml:space="preserve">推送状态 </w:t>
      </w:r>
      <w:r>
        <w:t>Pushed to origin/main and independently verified with git ls-remote. Unrelated outputs and private diagnostic files were excluded.</w:t>
      </w:r>
    </w:p>
    <w:p>
      <w:r>
        <w:rPr>
          <w:b/>
        </w:rPr>
        <w:t xml:space="preserve">部署状态 </w:t>
      </w:r>
      <w:r>
        <w:t>已核实上线  |  conversational-mcq</w:t>
      </w:r>
    </w:p>
    <w:p>
      <w:r>
        <w:rPr>
          <w:b/>
        </w:rPr>
        <w:t xml:space="preserve">部署编号 </w:t>
      </w:r>
      <w:r>
        <w:t>dep-db0t33vavr4c7397j97g</w:t>
      </w:r>
    </w:p>
    <w:p>
      <w:pPr>
        <w:pStyle w:val="Heading2"/>
      </w:pPr>
      <w:r>
        <w:t>问题与系统性修改</w:t>
      </w:r>
    </w:p>
    <w:p>
      <w:pPr>
        <w:pStyle w:val="Heading3"/>
      </w:pPr>
      <w:r>
        <w:t>1 Synthetic connectivity capacity</w:t>
      </w:r>
    </w:p>
    <w:p>
      <w:r>
        <w:rPr>
          <w:b/>
        </w:rPr>
        <w:t xml:space="preserve">问题 </w:t>
      </w:r>
      <w:r>
        <w:t>The diagnostic required a complete structured response but allowed only 200 output tokens. The observed incomplete / max_output_tokens status did not mean the provider was offline.</w:t>
      </w:r>
    </w:p>
    <w:p>
      <w:r>
        <w:rPr>
          <w:b/>
        </w:rPr>
        <w:t xml:space="preserve">修改 </w:t>
      </w:r>
      <w:r>
        <w:t>Raise the environment-fallback diagnostic ceiling to 2000. Provide an immutable operator-authorized approval amendment for the active 200-token role, then apply its matching paths and hash together. Reject changes to any other role, runtime policy, model, prompt or student allowance.</w:t>
      </w:r>
    </w:p>
    <w:p>
      <w:r>
        <w:rPr>
          <w:b/>
        </w:rPr>
        <w:t xml:space="preserve">影响 </w:t>
      </w:r>
      <w:r>
        <w:t>The dedicated synthetic diagnostic now completes its validated response. Historical approval and evaluation files retain their original settings; existing student budgets, including the 30000-token initial-feedback ceiling, are unchanged.</w:t>
      </w:r>
    </w:p>
    <w:p>
      <w:pPr>
        <w:pStyle w:val="Heading3"/>
      </w:pPr>
      <w:r>
        <w:t>2 Clear diagnostic reporting</w:t>
      </w:r>
    </w:p>
    <w:p>
      <w:r>
        <w:rPr>
          <w:b/>
        </w:rPr>
        <w:t xml:space="preserve">问题 </w:t>
      </w:r>
      <w:r>
        <w:t>The former incomplete result was ambiguous, and blocked usage-policy outcomes shared the invalid-output message.</w:t>
      </w:r>
    </w:p>
    <w:p>
      <w:r>
        <w:rPr>
          <w:b/>
        </w:rPr>
        <w:t xml:space="preserve">修改 </w:t>
      </w:r>
      <w:r>
        <w:t>Report diagnostic-only scope, effective model/ceiling and audit-call ID. Distinguish output truncation, provider refusal, usage-policy blocking and invalid output; retain a nonzero exit code for unsuccessful diagnostics.</w:t>
      </w:r>
    </w:p>
    <w:p>
      <w:r>
        <w:rPr>
          <w:b/>
        </w:rPr>
        <w:t xml:space="preserve">影响 </w:t>
      </w:r>
      <w:r>
        <w:t>Operators can distinguish diagnostic capacity from student attempt failure. Nothing is added to student conversations or student-facing failure text.</w:t>
      </w:r>
    </w:p>
    <w:p>
      <w:pPr>
        <w:pStyle w:val="Heading2"/>
      </w:pPr>
      <w:r>
        <w:t>研究数据与计算影响</w:t>
      </w:r>
    </w:p>
    <w:p>
      <w:pPr>
        <w:pStyle w:val="ListBullet"/>
      </w:pPr>
      <w:r>
        <w:t>No student answers, profiles, attempts, research calculations, schema or historical process records were changed. No full learner conversation or live research-dataset export was rerun for this diagnostic-only change.</w:t>
      </w:r>
    </w:p>
    <w:p>
      <w:pPr>
        <w:pStyle w:val="ListBullet"/>
      </w:pPr>
      <w:r>
        <w:t>Four real synthetic diagnostic AgentCalls were retained: one staged-approval canary and three after persistent configuration deployment. All four have validated outputs, zero retries, a 2000-token ceiling and null assessment, concept-unit, follow-up and formative-conversation session joins. These are operational audit records, not learner evidence.</w:t>
      </w:r>
    </w:p>
    <w:p>
      <w:pPr>
        <w:pStyle w:val="Heading2"/>
      </w:pPr>
      <w:r>
        <w:t>验证结果</w:t>
      </w:r>
    </w:p>
    <w:p>
      <w:r>
        <w:rPr>
          <w:b/>
        </w:rPr>
        <w:t xml:space="preserve">Budget isolation and approval integrity </w:t>
      </w:r>
      <w:r>
        <w:t>Passed。node --import tsx prisma/profiling-repair-smoke-test.ts passed 78 checks. Coverage includes fallback/readiness consistency, amended-bundle activation, unchanged student roles and 30000-token policy, parent immutability, exact-hash enforcement, missing authorization, tampering, old-bundle preservation and disabled-live-call rejection.</w:t>
      </w:r>
    </w:p>
    <w:p>
      <w:r>
        <w:rPr>
          <w:b/>
        </w:rPr>
        <w:t xml:space="preserve">Static build and infrastructure checks </w:t>
      </w:r>
      <w:r>
        <w:t>Passed with recorded exclusions and warnings。Typecheck, changed-file ESLint, git diff --check, offline readiness and contract suites passed. Production build generated 83 static pages. Full npm run lint failed on 25 pre-existing errors in ignored private .data scripts; scoped src/prisma/scripts lint had zero errors and five existing warnings. Two existing source warnings and webpack cache warnings remained in the build. Initial local tsx IPC and database access restrictions were resolved by permitted reruns.</w:t>
      </w:r>
    </w:p>
    <w:p>
      <w:r>
        <w:rPr>
          <w:b/>
        </w:rPr>
        <w:t xml:space="preserve">Legacy approval test coverage </w:t>
      </w:r>
      <w:r>
        <w:t>Not passed; retained separately。operational-model-upgrade-activation-smoke-test.ts rejected its historical profiling prompt/schema fixture. operational-per-agent-reasoning-config-smoke-test.ts failed its legacy baseline-preservation assertion. These suites were not relabelled as passing; the current amendment received the dedicated 78-check regression and independent live approval validation instead.</w:t>
      </w:r>
    </w:p>
    <w:p>
      <w:r>
        <w:rPr>
          <w:b/>
        </w:rPr>
        <w:t xml:space="preserve">Real deployed synthetic AI diagnostics </w:t>
      </w:r>
      <w:r>
        <w:t>Four of four passed。The actual npm run llm:connectivity command passed first with the staged approval and again without overrides after configuration deployment. Two further calls through the same function passed. Output token counts were 304 for the canary, then 328, 324 and 319 after deployment, all above the old 200-token cap. Latencies were 4701, 5052, 4204 and 4395 ms, respectively. Every stored output validated, with zero retries and no student-session associations.</w:t>
      </w:r>
    </w:p>
    <w:p>
      <w:r>
        <w:rPr>
          <w:b/>
        </w:rPr>
        <w:t xml:space="preserve">Deployment configuration verification </w:t>
      </w:r>
      <w:r>
        <w:t>Passed。Render configuration edits were verified before save, and the effective server configuration was re-read after restart. The management-page mouse Edit action did not open its form; keyboard activation succeeded. SSH retained the existing additional ED25519 proof-signature warning without disabling host verification.</w:t>
      </w:r>
    </w:p>
    <w:p>
      <w:r>
        <w:rPr>
          <w:b/>
        </w:rPr>
        <w:t xml:space="preserve">Release record verification </w:t>
      </w:r>
      <w:r>
        <w:t>Passed after documentation correction。An external documentation URL initially failed the repository-file reference test. It was removed from that file-only inventory; the ledger and Word artifact were rebuilt and all six record tests passed. The final artifact was rendered for complete page-by-page visual inspection.</w:t>
      </w:r>
    </w:p>
    <w:p>
      <w:pPr>
        <w:pStyle w:val="Heading2"/>
      </w:pPr>
      <w:r>
        <w:t>部署证据</w:t>
      </w:r>
    </w:p>
    <w:p>
      <w:pPr>
        <w:pStyle w:val="ListBullet"/>
      </w:pPr>
      <w:r>
        <w:t>Application deployment dep-db0st5eq1p3s73emu9r0 succeeded with the exact source revision, zero production dependency findings, 65 existing migrations and none pending. A subsequent Save and deploy applied the four matching approval paths/hash without rebuilding the application. Its detail page shows Deploy succeeded | Live and the same application revision.</w:t>
      </w:r>
    </w:p>
    <w:p>
      <w:pPr>
        <w:pStyle w:val="ListBullet"/>
      </w:pPr>
      <w:r>
        <w:t>Runtime build metadata independently matches de5e2472216f95cdae5627cc7e0f2618b2c5d285 with artifact hash 930338d030fcf111402b4cada42c984a3fe3a7265124eb388fd19c4f19899bff. The next-server process is PID 14 and the durable preparation worker is PID 15. Startup reported Ready in 992 ms.</w:t>
      </w:r>
    </w:p>
    <w:p>
      <w:pPr>
        <w:pStyle w:val="ListBullet"/>
      </w:pPr>
      <w:r>
        <w:t>The effective diagnostic configuration is gpt-5.6-luna, reasoning none, max_output_tokens 2000. Both old and amended approvals independently verified as valid with no issues. The new approved runtime hash is f8a53ea0f35103a90ea42743880beb7d07cf5172d2f32983d0372d706a4f7fd0; the initial-feedback ceiling remains 30000.</w:t>
      </w:r>
    </w:p>
    <w:p>
      <w:pPr>
        <w:pStyle w:val="ListBullet"/>
      </w:pPr>
      <w:r>
        <w:t>Public health at 2026-10-04T04:12:58.658Z reported status ok, database reachable, schema ready and migration readiness ready. Sampled container memory was 286334976 bytes of 2147483648, with zero oom and oom_kill counts. This is a point-in-time check, not a load test.</w:t>
      </w:r>
    </w:p>
    <w:p>
      <w:pPr>
        <w:pStyle w:val="Reference"/>
      </w:pPr>
      <w:r>
        <w:t>https://dashboard.render.com/web/srv-d987t1vaqgkc73d5l5q0/deploys/dep-db0t33vavr4c7397j97g</w:t>
      </w:r>
    </w:p>
    <w:p>
      <w:pPr>
        <w:pStyle w:val="Heading2"/>
      </w:pPr>
      <w:r>
        <w:t>已知限制</w:t>
      </w:r>
    </w:p>
    <w:p>
      <w:pPr>
        <w:pStyle w:val="ListBullet"/>
      </w:pPr>
      <w:r>
        <w:t>This release verifies diagnostic connectivity and structured output, not complete student learning dialogues, learning gains or classroom-scale concurrency. Raising a ceiling does not remove provider outages or guarantee every future output.</w:t>
      </w:r>
    </w:p>
    <w:p>
      <w:pPr>
        <w:pStyle w:val="ListBullet"/>
      </w:pPr>
      <w:r>
        <w:t>The two legacy regression suites and unrelated private-script lint failures remain recorded above. No unrelated teaching logic or historical evaluation fixtures were rewritten to make them pass.</w:t>
      </w:r>
    </w:p>
    <w:p>
      <w:pPr>
        <w:pStyle w:val="ListBullet"/>
      </w:pPr>
      <w:r>
        <w:t>The separate seven-day build advisory exception remains unchanged. This diagnostic change neither fixes nor extends that exception. Its separately scheduled follow-up remains independent of this release.</w:t>
      </w:r>
    </w:p>
    <w:p>
      <w:pPr>
        <w:pStyle w:val="Heading2"/>
      </w:pPr>
      <w:r>
        <w:t>可追溯文件</w:t>
      </w:r>
    </w:p>
    <w:p>
      <w:pPr>
        <w:pStyle w:val="Reference"/>
      </w:pPr>
      <w:r>
        <w:t>src/lib/llm/connectivity-budget.ts</w:t>
      </w:r>
    </w:p>
    <w:p>
      <w:pPr>
        <w:pStyle w:val="Reference"/>
      </w:pPr>
      <w:r>
        <w:t>src/lib/llm/config.ts</w:t>
      </w:r>
    </w:p>
    <w:p>
      <w:pPr>
        <w:pStyle w:val="Reference"/>
      </w:pPr>
      <w:r>
        <w:t>src/lib/operational/active-approval-bundle.ts</w:t>
      </w:r>
    </w:p>
    <w:p>
      <w:pPr>
        <w:pStyle w:val="Reference"/>
      </w:pPr>
      <w:r>
        <w:t>prisma/connectivity-budget-amend.ts</w:t>
      </w:r>
    </w:p>
    <w:p>
      <w:pPr>
        <w:pStyle w:val="Reference"/>
      </w:pPr>
      <w:r>
        <w:t>prisma/llm-connectivity.ts</w:t>
      </w:r>
    </w:p>
    <w:p>
      <w:pPr>
        <w:pStyle w:val="Reference"/>
      </w:pPr>
      <w:r>
        <w:t>prisma/profiling-repair-smoke-test.ts</w:t>
      </w:r>
    </w:p>
    <w:p>
      <w:pPr>
        <w:pStyle w:val="Reference"/>
      </w:pPr>
      <w:r>
        <w:t>docs/LLM_INFRASTRUCTURE.md</w:t>
      </w:r>
    </w:p>
    <w:p>
      <w:pPr>
        <w:pStyle w:val="Heading1"/>
      </w:pPr>
      <w:r>
        <w:t>Repair feedback preparation provenance and student language with corrected process exports</w:t>
      </w:r>
    </w:p>
    <w:p>
      <w:r>
        <w:t>CMCQ-20261005-01  |  2026-10-05</w:t>
      </w:r>
    </w:p>
    <w:p>
      <w:r>
        <w:t>Review 20 October 4-5 sessions and repair confirmed systemic failures rather than editing individual student cases. The release fixes misplaced answer-only quotations that repeatedly blocked preparation, mixed reasoning-and-question collection, student-facing Chinese metadata and generated output, explanation attribution, and process-data revision and latency calculations.</w:t>
      </w:r>
    </w:p>
    <w:p>
      <w:r>
        <w:rPr>
          <w:b/>
        </w:rPr>
        <w:t xml:space="preserve">应用提交 </w:t>
      </w:r>
      <w:r>
        <w:t>3f1d5e113e55be5fd84ba29bcf9f3ed406c91e88</w:t>
      </w:r>
    </w:p>
    <w:p>
      <w:r>
        <w:rPr>
          <w:b/>
        </w:rPr>
        <w:t xml:space="preserve">推送状态 </w:t>
      </w:r>
      <w:r>
        <w:t>Pushed to origin/main and independently verified with git ls-remote. Private review helpers and unrelated outputs were excluded.</w:t>
      </w:r>
    </w:p>
    <w:p>
      <w:r>
        <w:rPr>
          <w:b/>
        </w:rPr>
        <w:t xml:space="preserve">部署状态 </w:t>
      </w:r>
      <w:r>
        <w:t>已核实上线  |  conversational-mcq</w:t>
      </w:r>
    </w:p>
    <w:p>
      <w:r>
        <w:rPr>
          <w:b/>
        </w:rPr>
        <w:t xml:space="preserve">部署编号 </w:t>
      </w:r>
      <w:r>
        <w:t>dep-db1k3b7f3r2c73c3n300</w:t>
      </w:r>
    </w:p>
    <w:p>
      <w:pPr>
        <w:pStyle w:val="Heading2"/>
      </w:pPr>
      <w:r>
        <w:t>问题与系统性修改</w:t>
      </w:r>
    </w:p>
    <w:p>
      <w:pPr>
        <w:pStyle w:val="Heading3"/>
      </w:pPr>
      <w:r>
        <w:t>1 Reliable initial feedback with evidence provenance</w:t>
      </w:r>
    </w:p>
    <w:p>
      <w:r>
        <w:rPr>
          <w:b/>
        </w:rPr>
        <w:t xml:space="preserve">问题 </w:t>
      </w:r>
      <w:r>
        <w:t>Three production sessions showed the same semantic interpretation quote mismatch: the model quoted a selected answer letter as if it appeared in the student's reasoning. Automatic retries repeated this invalid annotation. The sampled failures were not output-token or memory exhaustion.</w:t>
      </w:r>
    </w:p>
    <w:p>
      <w:r>
        <w:rPr>
          <w:b/>
        </w:rPr>
        <w:t xml:space="preserve">修改 </w:t>
      </w:r>
      <w:r>
        <w:t>Clarify the profile prompt and add choice-annotation-normalization-v1. Remove only an unlinked answer_only annotation whose entire quotation matches the separately stored selected choice and is absent from its claimed reasoning source. Run full semantic and student-output validation afterward. Invented substantive quotes, linked misconception claims and unsupported mastery still fail validation.</w:t>
      </w:r>
    </w:p>
    <w:p>
      <w:r>
        <w:rPr>
          <w:b/>
        </w:rPr>
        <w:t xml:space="preserve">影响 </w:t>
      </w:r>
      <w:r>
        <w:t>Redundant misplaced annotations no longer block otherwise valid feedback. Original provider output is retained with a versioned normalization audit; effective accepted output remains separate. No student attempt was reset or silently resumed.</w:t>
      </w:r>
    </w:p>
    <w:p>
      <w:pPr>
        <w:pStyle w:val="Heading3"/>
      </w:pPr>
      <w:r>
        <w:t>2 English student presentation</w:t>
      </w:r>
    </w:p>
    <w:p>
      <w:r>
        <w:rPr>
          <w:b/>
        </w:rPr>
        <w:t xml:space="preserve">问题 </w:t>
      </w:r>
      <w:r>
        <w:t>No Chinese dialogue bodies appeared in the supplied exports, but a stored Chinese topic title in two Test 7 sessions also reached the student heading and was therefore not teacher-only metadata.</w:t>
      </w:r>
    </w:p>
    <w:p>
      <w:r>
        <w:rPr>
          <w:b/>
        </w:rPr>
        <w:t xml:space="preserve">修改 </w:t>
      </w:r>
      <w:r>
        <w:t>Project Han-containing titles to English fallbacks and omit Han-containing descriptions and objectives from student metadata. Add English instructions and acceptance guards to generated student messages, formative profiles and teaching artifacts.</w:t>
      </w:r>
    </w:p>
    <w:p>
      <w:r>
        <w:rPr>
          <w:b/>
        </w:rPr>
        <w:t xml:space="preserve">影响 </w:t>
      </w:r>
      <w:r>
        <w:t>New accepted system-generated student text and the affected headings are English. Original authored records, student input and historical research transcripts remain intact; this is not a translation or retroactive data rewrite.</w:t>
      </w:r>
    </w:p>
    <w:p>
      <w:pPr>
        <w:pStyle w:val="Heading3"/>
      </w:pPr>
      <w:r>
        <w:t>3 Conversational evidence collection and attribution</w:t>
      </w:r>
    </w:p>
    <w:p>
      <w:r>
        <w:rPr>
          <w:b/>
        </w:rPr>
        <w:t xml:space="preserve">问题 </w:t>
      </w:r>
      <w:r>
        <w:t>A usable reason followed by a question was repeatedly rejected, and tutor wording sometimes attributed an explanation to a student who had only selected an option or supplied punctuation.</w:t>
      </w:r>
    </w:p>
    <w:p>
      <w:r>
        <w:rPr>
          <w:b/>
        </w:rPr>
        <w:t xml:space="preserve">修改 </w:t>
      </w:r>
      <w:r>
        <w:t>Item-administration tutor v3 accepts mixed reasoning plus questions while preserving the deferred concern and prohibiting initial-stage teaching or answer-key disclosure. Question-only input stays deferred. Formative host v7.12 separates selected choices from actual explanations; its profile provenance mapping preserves carried-forward confidence.</w:t>
      </w:r>
    </w:p>
    <w:p>
      <w:r>
        <w:rPr>
          <w:b/>
        </w:rPr>
        <w:t xml:space="preserve">影响 </w:t>
      </w:r>
      <w:r>
        <w:t>Students can continue without deleting a legitimate question. Correct selections alone do not become claims of demonstrated reasoning. The application retains authority over transitions and saved evidence.</w:t>
      </w:r>
    </w:p>
    <w:p>
      <w:pPr>
        <w:pStyle w:val="Heading3"/>
      </w:pPr>
      <w:r>
        <w:t>4 Research revision counts and response latency</w:t>
      </w:r>
    </w:p>
    <w:p>
      <w:r>
        <w:rPr>
          <w:b/>
        </w:rPr>
        <w:t xml:space="preserve">问题 </w:t>
      </w:r>
      <w:r>
        <w:t>Legacy package-review event names were missed by confidence and alternative-answer revision counters. Generic revisions could inflate explanation counts. System deferral events could be mistaken for student actions and yield spurious zero-second response intervals.</w:t>
      </w:r>
    </w:p>
    <w:p>
      <w:r>
        <w:rPr>
          <w:b/>
        </w:rPr>
        <w:t xml:space="preserve">修改 </w:t>
      </w:r>
      <w:r>
        <w:t>Process summary v5 uses shared legacy-compatible revision predicates. Future package edits emit canonical confidence and tempting-option events with before/after values, without duplicate aliases. Latency v2 excludes system reactions and unknown category-only events and exports its calculation version. Update dictionary and logging definitions.</w:t>
      </w:r>
    </w:p>
    <w:p>
      <w:r>
        <w:rPr>
          <w:b/>
        </w:rPr>
        <w:t xml:space="preserve">影响 </w:t>
      </w:r>
      <w:r>
        <w:t>Re-exported historical derived values improve without altering original events. Explicit explanation edits alone contribute to explanation-revision counts. Missing timing evidence remains missing; pause records remain behavioral observations rather than inferred dislike.</w:t>
      </w:r>
    </w:p>
    <w:p>
      <w:pPr>
        <w:pStyle w:val="Heading2"/>
      </w:pPr>
      <w:r>
        <w:t>研究数据与计算影响</w:t>
      </w:r>
    </w:p>
    <w:p>
      <w:pPr>
        <w:pStyle w:val="ListBullet"/>
      </w:pPr>
      <w:r>
        <w:t>The supplied review covered 20 sessions, 87 item records and 2654 timeline events. Eighteen sessions had learning conversations with 30 tutor replies and 12 student follow-up replies. Thirty display acknowledgements establish display, not reading or learning. Ten openings had no student reply; motivation cannot be inferred from silence alone.</w:t>
      </w:r>
    </w:p>
    <w:p>
      <w:pPr>
        <w:pStyle w:val="ListBullet"/>
      </w:pPr>
      <w:r>
        <w:t>Read-only production checks rebuilt each of the 20 selected-session research bundles, 38 files each. Every manifest entry checksum passed; wall-clock duration and pause-episode rows matched the teacher process summary. The affected historical confidence edit is now counted. Seven assessment dashboard data projections loaded successfully, and the affected topic projection contained no Han characters.</w:t>
      </w:r>
    </w:p>
    <w:p>
      <w:pPr>
        <w:pStyle w:val="ListBullet"/>
      </w:pPr>
      <w:r>
        <w:t>No production student writes, attempt-limit changes, schema migrations, profile rewrites or automatic student resumption occurred. One previously failed session had already recovered through its existing retry flow before this deployment. Paused students retain their existing resume/retry controls.</w:t>
      </w:r>
    </w:p>
    <w:p>
      <w:pPr>
        <w:pStyle w:val="ListBullet"/>
      </w:pPr>
      <w:r>
        <w:t>The four fresh provider probes used synthetic inputs and made no database reads or writes. They are operational test evidence, not additional learner attempts. Provider response IDs and latencies are retained in this release entry.</w:t>
      </w:r>
    </w:p>
    <w:p>
      <w:pPr>
        <w:pStyle w:val="Heading2"/>
      </w:pPr>
      <w:r>
        <w:t>验证结果</w:t>
      </w:r>
    </w:p>
    <w:p>
      <w:r>
        <w:rPr>
          <w:b/>
        </w:rPr>
        <w:t xml:space="preserve">Static and focused regression checks </w:t>
      </w:r>
      <w:r>
        <w:t>Passed with existing warnings。npm run typecheck and git diff --check passed. npx eslint src prisma scripts returned zero errors and five pre-existing warnings. English/mixed-intent smoke passed 13 checks; collection/learning-summary smoke passed 46. Transcript quality, process summaries, interpretation policy, conversation visibility, classroom acceptance, targeted quality and research export format checks passed. A mistyped export-test filename was corrected and the actual test passed.</w:t>
      </w:r>
    </w:p>
    <w:p>
      <w:r>
        <w:rPr>
          <w:b/>
        </w:rPr>
        <w:t xml:space="preserve">Database persistence and export regression </w:t>
      </w:r>
      <w:r>
        <w:t>Passed after test-harness correction。In a disposable local PostgreSQL database, migrations and seed, package-review edits, readable transcripts, research-export integrity and detailed CSV export tests passed. The initial-profile-only provider-boundary test verified original/effective output separation and the normalization audit. An explicit test-only live flag initially conflicted with the approved runtime; removing that override resolved the fixture failure while the outbound network guard stayed active. The disposable database was dropped.</w:t>
      </w:r>
    </w:p>
    <w:p>
      <w:r>
        <w:rPr>
          <w:b/>
        </w:rPr>
        <w:t xml:space="preserve">Historical invalid-output replay </w:t>
      </w:r>
      <w:r>
        <w:t>Three of three passed。For three production failures, the stored output failed the original provenance check. Removing exactly one misplaced answer-only annotation per output produced a fully valid semantic review. Comparison was performed on the server with aggregate-only output, no new AI calls and no writes to student records.</w:t>
      </w:r>
    </w:p>
    <w:p>
      <w:r>
        <w:rPr>
          <w:b/>
        </w:rPr>
        <w:t xml:space="preserve">Fresh deployed synthetic AI calls </w:t>
      </w:r>
      <w:r>
        <w:t>Four of four passed。prisma/session-review-live-probe.ts --allow-live-synthetic passed reasoning-plus-question acceptance (2632 ms; resp_0f8b53079a47863e016ac3430a86c887d0bc114511b36350f7), question-only deferral (2019 ms; resp_044cb8f3cc033900016ac3430d0a8887d084361aeca1c78fdb), punctuation-only reasoning (22876 ms; resp_057081f5f15f7ff1016ac3430f7e2087d0ba5511654a1e0550), and explicit inability to explain (16765 ms; resp_03db9fc536a84236016ac3432603e487d08d81e22a097dba03). Both profiles marked the weak explanation insufficient, invented no misconception, retained supported reasoning on the other items, and required no normalization. All generated student fields passed English and safety validation.</w:t>
      </w:r>
    </w:p>
    <w:p>
      <w:r>
        <w:rPr>
          <w:b/>
        </w:rPr>
        <w:t xml:space="preserve">Production research and teacher projections </w:t>
      </w:r>
      <w:r>
        <w:t>Passed。At 06:27:41.223Z the exact deployed revision passed all 20 selected-session bundles, 87 item rows, 14 pause episodes, 38 files per bundle, manifest checksums, teacher/export timing agreement, and the historical confidence-revision assertion. Seven assessment dashboard data projections and the student topic-language projection passed. This did not exercise a single whole-course ZIP download or every rendered dashboard interaction.</w:t>
      </w:r>
    </w:p>
    <w:p>
      <w:r>
        <w:rPr>
          <w:b/>
        </w:rPr>
        <w:t xml:space="preserve">Deployment and operational verification </w:t>
      </w:r>
      <w:r>
        <w:t>Passed after restart and tool adaptation。The first SSH connection closed during the intentional deployment restart. Subsequent revision and health checks passed. ps was unavailable in the minimal image, so process verification used read-only /proc metadata. The existing additional ED25519 proof-signature warning remained; host verification was not disabled. Render build/runtime security checks passed under the already authorized, unchanged build-only advisory exception.</w:t>
      </w:r>
    </w:p>
    <w:p>
      <w:r>
        <w:rPr>
          <w:b/>
        </w:rPr>
        <w:t xml:space="preserve">Release record verification </w:t>
      </w:r>
      <w:r>
        <w:t>Passed。The existing ledger was appended, the same Word report regenerated, source identity and all six record tests checked, and the full rendered report visually inspected page by page. The record-only follow-up is separate from the deployed application commit.</w:t>
      </w:r>
    </w:p>
    <w:p>
      <w:pPr>
        <w:pStyle w:val="Heading2"/>
      </w:pPr>
      <w:r>
        <w:t>部署证据</w:t>
      </w:r>
    </w:p>
    <w:p>
      <w:pPr>
        <w:pStyle w:val="ListBullet"/>
      </w:pPr>
      <w:r>
        <w:t>Render deployment detail showed Deploy succeeded | Live, exact source 3f1d5e113e55be5fd84ba29bcf9f3ed406c91e88 and duration 5m07s. Logs recorded service Live at 06:25:35Z, 65 migrations with none pending, and zero vulnerabilities in pruned runtime dependencies.</w:t>
      </w:r>
    </w:p>
    <w:p>
      <w:pPr>
        <w:pStyle w:val="ListBullet"/>
      </w:pPr>
      <w:r>
        <w:t>Public health at 06:26:25.435Z returned status ok, database reachable, schema ready and migration readiness ready. SSH independently confirmed RENDER_GIT_COMMIT and running web PID 14 plus preparation-worker PID 15. The image has no ps utility; direct read-only process metadata supplied the successful verification.</w:t>
      </w:r>
    </w:p>
    <w:p>
      <w:pPr>
        <w:pStyle w:val="ListBullet"/>
      </w:pPr>
      <w:r>
        <w:t>The 2 GB container retained web and worker heap budgets of 768 MB and 384 MB. Sampled memory was 366563328 of 2147483648 bytes, with zero oom and oom_kill counters. This point-in-time check is not a concurrency or load test.</w:t>
      </w:r>
    </w:p>
    <w:p>
      <w:pPr>
        <w:pStyle w:val="ListBullet"/>
      </w:pPr>
      <w:r>
        <w:t>Four deployed synthetic AI calls passed. Read-only production replay of three prior failures and selected-session research export checks for all 20 supplied sessions passed on the exact deployed revision.</w:t>
      </w:r>
    </w:p>
    <w:p>
      <w:pPr>
        <w:pStyle w:val="Reference"/>
      </w:pPr>
      <w:r>
        <w:t>https://dashboard.render.com/web/srv-d987t1vaqgkc73d5l5q0/deploys/dep-db1k3b7f3r2c73c3n300</w:t>
      </w:r>
    </w:p>
    <w:p>
      <w:pPr>
        <w:pStyle w:val="Heading2"/>
      </w:pPr>
      <w:r>
        <w:t>已知限制</w:t>
      </w:r>
    </w:p>
    <w:p>
      <w:pPr>
        <w:pStyle w:val="ListBullet"/>
      </w:pPr>
      <w:r>
        <w:t>The four live probes exercise provider prompts and validators, not a full multi-turn browser learning conversation or classroom-scale concurrency. They establish the tested behavior, not a guarantee for every future model response or pedagogical outcome.</w:t>
      </w:r>
    </w:p>
    <w:p>
      <w:pPr>
        <w:pStyle w:val="ListBullet"/>
      </w:pPr>
      <w:r>
        <w:t>Historic Chinese titles, original responses and previous failed-call records remain preserved for research provenance. English student metadata is a display projection, not a translation of all authored content. Historical exports must be regenerated to obtain the corrected derived counts and latency version.</w:t>
      </w:r>
    </w:p>
    <w:p>
      <w:pPr>
        <w:pStyle w:val="ListBullet"/>
      </w:pPr>
      <w:r>
        <w:t>Paused or failed attempts were not reset. Students intentionally paused or exited are not resumed automatically; they can use the existing resume/retry flow. Replay success does not claim that every affected learner has already returned or completed the assessment.</w:t>
      </w:r>
    </w:p>
    <w:p>
      <w:pPr>
        <w:pStyle w:val="ListBullet"/>
      </w:pPr>
      <w:r>
        <w:t>The separately authorized seven-day build-only advisory exception and its follow-up remain unchanged. The earlier legacy operational-test failures recorded in CMCQ-20261003-04 were outside this release's focused rerun and are not relabelled as resolved.</w:t>
      </w:r>
    </w:p>
    <w:p>
      <w:pPr>
        <w:pStyle w:val="Heading2"/>
      </w:pPr>
      <w:r>
        <w:t>可追溯文件</w:t>
      </w:r>
    </w:p>
    <w:p>
      <w:pPr>
        <w:pStyle w:val="Reference"/>
      </w:pPr>
      <w:r>
        <w:t>docs/SESSION_REVIEW_2026-10-04.md</w:t>
      </w:r>
    </w:p>
    <w:p>
      <w:pPr>
        <w:pStyle w:val="Reference"/>
      </w:pPr>
      <w:r>
        <w:t>docs/DATA_LOGGING_SPEC.md</w:t>
      </w:r>
    </w:p>
    <w:p>
      <w:pPr>
        <w:pStyle w:val="Reference"/>
      </w:pPr>
      <w:r>
        <w:t>src/lib/student-visible-safety.ts</w:t>
      </w:r>
    </w:p>
    <w:p>
      <w:pPr>
        <w:pStyle w:val="Reference"/>
      </w:pPr>
      <w:r>
        <w:t>src/lib/services/student-assessment/semantic-item-review.ts</w:t>
      </w:r>
    </w:p>
    <w:p>
      <w:pPr>
        <w:pStyle w:val="Reference"/>
      </w:pPr>
      <w:r>
        <w:t>src/lib/services/student-assessment/formative-profile.ts</w:t>
      </w:r>
    </w:p>
    <w:p>
      <w:pPr>
        <w:pStyle w:val="Reference"/>
      </w:pPr>
      <w:r>
        <w:t>src/lib/services/student-assessment/item-administration-tutor.ts</w:t>
      </w:r>
    </w:p>
    <w:p>
      <w:pPr>
        <w:pStyle w:val="Reference"/>
      </w:pPr>
      <w:r>
        <w:t>src/lib/services/student-assessment/response-revision-events.ts</w:t>
      </w:r>
    </w:p>
    <w:p>
      <w:pPr>
        <w:pStyle w:val="Reference"/>
      </w:pPr>
      <w:r>
        <w:t>src/lib/services/teacher-review/process-data-summary.ts</w:t>
      </w:r>
    </w:p>
    <w:p>
      <w:pPr>
        <w:pStyle w:val="Reference"/>
      </w:pPr>
      <w:r>
        <w:t>src/lib/services/teacher-review/turn-response-latencies.ts</w:t>
      </w:r>
    </w:p>
    <w:p>
      <w:pPr>
        <w:pStyle w:val="Reference"/>
      </w:pPr>
      <w:r>
        <w:t>prisma/student-english-mixed-intent-smoke-test.ts</w:t>
      </w:r>
    </w:p>
    <w:p>
      <w:pPr>
        <w:pStyle w:val="Reference"/>
      </w:pPr>
      <w:r>
        <w:t>prisma/student-formative-live-validation-smoke-test.ts</w:t>
      </w:r>
    </w:p>
    <w:p>
      <w:pPr>
        <w:pStyle w:val="Reference"/>
      </w:pPr>
      <w:r>
        <w:t>prisma/session-review-live-probe.ts</w:t>
      </w:r>
    </w:p>
    <w:p>
      <w:pPr>
        <w:pStyle w:val="Heading1"/>
      </w:pPr>
      <w:r>
        <w:t>Synthetic student journeys and learning evidence validation</w:t>
      </w:r>
    </w:p>
    <w:p>
      <w:r>
        <w:t>CMCQ-20261005-02  |  2026-10-05</w:t>
      </w:r>
    </w:p>
    <w:p>
      <w:r>
        <w:t>Synthetic student journeys exposed invalid generated item identities, misleading zero activity, overly conservative understanding summaries, and evidence-validation conflicts during cumulative learning recaps. Shared schemas, validators and projections were corrected. Five additional live cases completed; three were blocked by an external API quota error. No classroom student records or limits were changed.</w:t>
      </w:r>
    </w:p>
    <w:p>
      <w:r>
        <w:rPr>
          <w:b/>
        </w:rPr>
        <w:t xml:space="preserve">应用提交 </w:t>
      </w:r>
      <w:r>
        <w:t>9c3482094b1b68f50a10bf9ac81c260f90ac40e9</w:t>
      </w:r>
    </w:p>
    <w:p>
      <w:r>
        <w:rPr>
          <w:b/>
        </w:rPr>
        <w:t xml:space="preserve">推送状态 </w:t>
      </w:r>
      <w:r>
        <w:t>Pushed to origin/main; GitHub accepted 10679676 to 9c348209. Documentation is a separate follow-up.</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Initial profile item identity</w:t>
      </w:r>
    </w:p>
    <w:p>
      <w:r>
        <w:rPr>
          <w:b/>
        </w:rPr>
        <w:t xml:space="preserve">问题 </w:t>
      </w:r>
      <w:r>
        <w:t>A generated profile combined parts of two item identifiers and could not be accepted.</w:t>
      </w:r>
    </w:p>
    <w:p>
      <w:r>
        <w:rPr>
          <w:b/>
        </w:rPr>
        <w:t xml:space="preserve">修改 </w:t>
      </w:r>
      <w:r>
        <w:t>Profile output schema v4 constrains identifiers to the exact submitted set and requires the exact item count. Full unique coverage, source quotations and semantic validation remain mandatory.</w:t>
      </w:r>
    </w:p>
    <w:p>
      <w:r>
        <w:rPr>
          <w:b/>
        </w:rPr>
        <w:t xml:space="preserve">影响 </w:t>
      </w:r>
      <w:r>
        <w:t>Prevents structurally invalid identities at generation without guessing an intended item or reassigning evidence.</w:t>
      </w:r>
    </w:p>
    <w:p>
      <w:pPr>
        <w:pStyle w:val="Heading3"/>
      </w:pPr>
      <w:r>
        <w:t>2 Historical context and current learning evidence</w:t>
      </w:r>
    </w:p>
    <w:p>
      <w:r>
        <w:rPr>
          <w:b/>
        </w:rPr>
        <w:t xml:space="preserve">问题 </w:t>
      </w:r>
      <w:r>
        <w:t>Required original-question and before/after recap references conflicted with a validator requiring every reference to be new transition evidence. Retained engagement text was also unnecessarily paraphrased.</w:t>
      </w:r>
    </w:p>
    <w:p>
      <w:r>
        <w:rPr>
          <w:b/>
        </w:rPr>
        <w:t xml:space="preserve">修改 </w:t>
      </w:r>
      <w:r>
        <w:t>Evidence validator v3 permits six explicit contextual observation types to cite historical student evidence, while checking identity, scope and source role. Changed profile fields still require current student evidence. Tutor host v7.13 requires exact retained values and answers the student's immediate question before optional recap.</w:t>
      </w:r>
    </w:p>
    <w:p>
      <w:r>
        <w:rPr>
          <w:b/>
        </w:rPr>
        <w:t xml:space="preserve">影响 </w:t>
      </w:r>
      <w:r>
        <w:t>Cumulative summaries remain traceable without promoting old evidence into new progress. Concise and detailed requests receive different reply depth; necessary conceptual assumptions remain visible.</w:t>
      </w:r>
    </w:p>
    <w:p>
      <w:pPr>
        <w:pStyle w:val="Heading3"/>
      </w:pPr>
      <w:r>
        <w:t>3 Teacher understanding and process summaries</w:t>
      </w:r>
    </w:p>
    <w:p>
      <w:r>
        <w:rPr>
          <w:b/>
        </w:rPr>
        <w:t xml:space="preserve">问题 </w:t>
      </w:r>
      <w:r>
        <w:t>Unavailable browser measurements appeared as zeros. Correct substantive reasoning could be downgraded solely because independent transfer had not been tested.</w:t>
      </w:r>
    </w:p>
    <w:p>
      <w:r>
        <w:rPr>
          <w:b/>
        </w:rPr>
        <w:t xml:space="preserve">修改 </w:t>
      </w:r>
      <w:r>
        <w:t>Process summary v6 preserves null for unavailable editing and page-opening measurements and reports telemetry coverage. Server presentation is labeled Item made available. Understanding summary v2 separates understanding from the independent-transfer caution.</w:t>
      </w:r>
    </w:p>
    <w:p>
      <w:r>
        <w:rPr>
          <w:b/>
        </w:rPr>
        <w:t xml:space="preserve">影响 </w:t>
      </w:r>
      <w:r>
        <w:t>Teacher and research projections distinguish missingness from observed inactivity and do not fabricate transfer evidence. Calculation definitions are updated.</w:t>
      </w:r>
    </w:p>
    <w:p>
      <w:pPr>
        <w:pStyle w:val="Heading3"/>
      </w:pPr>
      <w:r>
        <w:t>4 Repeatable evaluation and release workflow</w:t>
      </w:r>
    </w:p>
    <w:p>
      <w:r>
        <w:rPr>
          <w:b/>
        </w:rPr>
        <w:t xml:space="preserve">问题 </w:t>
      </w:r>
      <w:r>
        <w:t>Isolated provider probes did not exercise complete saved journeys or export links; repeated quota failures wasted test dispatches.</w:t>
      </w:r>
    </w:p>
    <w:p>
      <w:r>
        <w:rPr>
          <w:b/>
        </w:rPr>
        <w:t xml:space="preserve">修改 </w:t>
      </w:r>
      <w:r>
        <w:t>Add eight synthetic personas using real services, fresh local databases, preparation jobs, live tutors and adaptive AI learners. Add a read-only manifest and evidence-link auditor. Stop later test cases on provider quota failure. Record standing user authorization for tested changes to be pushed, deployed and documented during active tasks.</w:t>
      </w:r>
    </w:p>
    <w:p>
      <w:r>
        <w:rPr>
          <w:b/>
        </w:rPr>
        <w:t xml:space="preserve">影响 </w:t>
      </w:r>
      <w:r>
        <w:t>Tests remain separate from classroom data. Blocked cases are reported explicitly. The workflow is not an unattended deployment or billing monitor.</w:t>
      </w:r>
    </w:p>
    <w:p>
      <w:pPr>
        <w:pStyle w:val="Heading2"/>
      </w:pPr>
      <w:r>
        <w:t>研究数据与计算影响</w:t>
      </w:r>
    </w:p>
    <w:p>
      <w:pPr>
        <w:pStyle w:val="ListBullet"/>
      </w:pPr>
      <w:r>
        <w:t>No production student writes, migrations, attempt resets, token-limit changes or historical profile rewrites. New generation and derived projections use explicit versions; raw products, events and provider responses are preserved.</w:t>
      </w:r>
    </w:p>
    <w:p>
      <w:pPr>
        <w:pStyle w:val="ListBullet"/>
      </w:pPr>
      <w:r>
        <w:t>The five completed follow-up sessions passed 37 manifest checksums each, session isolation, exact text/actor matching for 31 conversation turns, 15 item records, two profile transitions and seven historical contextual references outside the transition set. Confidence carry-forward and supporting turn links were checked. Incomplete cases were excluded explicitly.</w:t>
      </w:r>
    </w:p>
    <w:p>
      <w:pPr>
        <w:pStyle w:val="ListBullet"/>
      </w:pPr>
      <w:r>
        <w:t>Pauses remain recorded behavior, not evidence of dislike. Service-level simulations do not establish browser display, reading, classroom effectiveness or population-level measurement validity.</w:t>
      </w:r>
    </w:p>
    <w:p>
      <w:pPr>
        <w:pStyle w:val="Heading2"/>
      </w:pPr>
      <w:r>
        <w:t>验证结果</w:t>
      </w:r>
    </w:p>
    <w:p>
      <w:r>
        <w:rPr>
          <w:b/>
        </w:rPr>
        <w:t xml:space="preserve">Earlier complete synthetic run </w:t>
      </w:r>
      <w:r>
        <w:t>Six of six passed after item-identity fix。Run f3d63abf0322 used 75 provider dispatches and exposed five semantic regenerations, which motivated the subsequent validator and prompt corrections. Its results are not fresh passes for the final prompt revision.</w:t>
      </w:r>
    </w:p>
    <w:p>
      <w:r>
        <w:rPr>
          <w:b/>
        </w:rPr>
        <w:t xml:space="preserve">Additional live scenarios </w:t>
      </w:r>
      <w:r>
        <w:t>Five passed and three quota blocked。Run aee4057798c1 finished 07:48:57Z: 66 dispatches, 13 learner generations and 53 application calls including three quota errors. Eighteen tutor generations needed zero semantic retries. Five asynchronous submissions returned in 46-287 ms locally. Tutor latency ranged 5.851-54.402 seconds, median 13.571 seconds. Cases covered cumulative correction/recap, brief then detailed explanations, mixed reasoning/questions, partial correction and pause. Revision/replay, qualified challenge and language/internal-detail cases were blocked during administration; their old passes are not counted as new passes.</w:t>
      </w:r>
    </w:p>
    <w:p>
      <w:r>
        <w:rPr>
          <w:b/>
        </w:rPr>
        <w:t xml:space="preserve">Pedagogical and research review </w:t>
      </w:r>
      <w:r>
        <w:t>Passed for five completed cases。Reviewed all 18 replies for accurate reliability, validity and SEM distinctions, stated interval assumptions, remaining misconceptions and pause handling. Generated replies stayed English and did not expose serialized system details. The short explanation was 76 words without a compulsory quiz. Export audit passed; original audit actor mismatch was corrected to map stored agent to displayed tutor, not by editing source data.</w:t>
      </w:r>
    </w:p>
    <w:p>
      <w:r>
        <w:rPr>
          <w:b/>
        </w:rPr>
        <w:t xml:space="preserve">Regression and static checks </w:t>
      </w:r>
      <w:r>
        <w:t>Passed with existing warnings。Typecheck; lint with zero errors and five existing warnings; 21 navigation suites; persisted transitions, pipeline, lifecycle, teacher dashboard, profile/export parity, 87 understanding-summary checks, 46 collection/summary checks, 13 English/mixed-intent checks, item identity, interpretation, transcript and current UX tests passed. Contract evaluation passed 30 cases plus seven historical replays without AI. Test-only version pins and structured-input serialization were corrected. A fixture-contaminated parity test failed and passed in a fresh database; sandbox-blocked DB checks passed in the approved isolated harness.</w:t>
      </w:r>
    </w:p>
    <w:p>
      <w:r>
        <w:rPr>
          <w:b/>
        </w:rPr>
        <w:t xml:space="preserve">Build and dependency checks </w:t>
      </w:r>
      <w:r>
        <w:t>Passed after clean build。Initial sandbox IPC failed, then the default 4 GB build heap exhausted. An 8 GB warm-cache retry was stopped after excessive cache warnings. A clean source snapshot built successfully using the existing 12 GB build-only heap. Production runtime budgets were not increased. Security tests passed 17 checks; dependency gate retained only the previously approved build-only braces exception, with zero reported runtime vulnerabilities.</w:t>
      </w:r>
    </w:p>
    <w:p>
      <w:r>
        <w:rPr>
          <w:b/>
        </w:rPr>
        <w:t xml:space="preserve">Provider quota scope </w:t>
      </w:r>
      <w:r>
        <w:t>External blocker confirmed。The provider returned insufficient quota. Private fingerprint comparisons before and after deployment confirmed test and production credentials match without revealing credentials or issuing another AI call. The application health endpoint does not prove AI billing availability. Further paid calls stopped; no billing or project limit was changed.</w:t>
      </w:r>
    </w:p>
    <w:p>
      <w:r>
        <w:rPr>
          <w:b/>
        </w:rPr>
        <w:t xml:space="preserve">Deployment and release ledger </w:t>
      </w:r>
      <w:r>
        <w:t>Passed。Exact source Live, migration readiness, independent runtime revision, web and worker processes, and public health were verified. The six release-ledger tests passed, including source identity, duplicate rejection and deterministic Word generation. The documentation-only follow-up remains separate from the application release.</w:t>
      </w:r>
    </w:p>
    <w:p>
      <w:pPr>
        <w:pStyle w:val="Heading2"/>
      </w:pPr>
      <w:r>
        <w:t>部署证据</w:t>
      </w:r>
    </w:p>
    <w:p>
      <w:pPr>
        <w:pStyle w:val="ListBullet"/>
      </w:pPr>
      <w:r>
        <w:t>Render detail showed Deploy succeeded | Live for exact source 9c3482094b1b68f50a10bf9ac81c260f90ac40e9. Runtime dependency audit reported zero vulnerabilities. Logs showed 65 migrations, none pending, and service Live at 07:59:57Z.</w:t>
      </w:r>
    </w:p>
    <w:p>
      <w:pPr>
        <w:pStyle w:val="ListBullet"/>
      </w:pPr>
      <w:r>
        <w:t>Read-only SSH at 08:00:16.993Z independently confirmed the full new commit, web PID 14 and preparation-worker PID 15. Container memory was 224796672 of 2147483648 bytes with zero oom and oom_kill counters. This is a startup sample, not a load test.</w:t>
      </w:r>
    </w:p>
    <w:p>
      <w:pPr>
        <w:pStyle w:val="ListBullet"/>
      </w:pPr>
      <w:r>
        <w:t>Public health at 08:00:18.276Z returned status ok, database reachable, schema ready and migration readiness ready. The API credential matched the quota-blocked test credential. Web health does not establish AI billing availability. Host-key checking was not disabled; the previously recorded additional ED25519 proof-signature warning remained.</w:t>
      </w:r>
    </w:p>
    <w:p>
      <w:pPr>
        <w:pStyle w:val="Reference"/>
      </w:pPr>
      <w:r>
        <w:t>https://dashboard.render.com/web/srv-d987t1vaqgkc73d5l5q0/deploys/dep-db1lfjmq1p3s73fe97tg</w:t>
      </w:r>
    </w:p>
    <w:p>
      <w:pPr>
        <w:pStyle w:val="Heading2"/>
      </w:pPr>
      <w:r>
        <w:t>已知限制</w:t>
      </w:r>
    </w:p>
    <w:p>
      <w:pPr>
        <w:pStyle w:val="ListBullet"/>
      </w:pPr>
      <w:r>
        <w:t>Three final-version live scenarios need rerunning after API billing or project access is restored. Shared credentials mean classroom feedback may also be affected. Saved progress and retry remain available; no false completion was recorded.</w:t>
      </w:r>
    </w:p>
    <w:p>
      <w:pPr>
        <w:pStyle w:val="ListBullet"/>
      </w:pPr>
      <w:r>
        <w:t>The evaluation is bounded and uses synthetic students, not a 30-turn endurance, browser usability or classroom load test. Zero validation retries in this sample does not guarantee every future response or prove a latency improvement.</w:t>
      </w:r>
    </w:p>
    <w:p>
      <w:pPr>
        <w:pStyle w:val="ListBullet"/>
      </w:pPr>
      <w:r>
        <w:t>The existing seven-day build-only advisory exception is unchanged. Historical missing telemetry remains unavailable; it is not backfilled with zero or inferred behavior.</w:t>
      </w:r>
    </w:p>
    <w:p>
      <w:pPr>
        <w:pStyle w:val="Heading2"/>
      </w:pPr>
      <w:r>
        <w:t>可追溯文件</w:t>
      </w:r>
    </w:p>
    <w:p>
      <w:pPr>
        <w:pStyle w:val="Reference"/>
      </w:pPr>
      <w:r>
        <w:t>docs/AI_STUDENT_EVALUATION_2026-10-05.md</w:t>
      </w:r>
    </w:p>
    <w:p>
      <w:pPr>
        <w:pStyle w:val="Reference"/>
      </w:pPr>
      <w:r>
        <w:t>docs/DATA_LOGGING_SPEC.md</w:t>
      </w:r>
    </w:p>
    <w:p>
      <w:pPr>
        <w:pStyle w:val="Reference"/>
      </w:pPr>
      <w:r>
        <w:t>docs/UNDERSTANDING_SUMMARIES.md</w:t>
      </w:r>
    </w:p>
    <w:p>
      <w:pPr>
        <w:pStyle w:val="Reference"/>
      </w:pPr>
      <w:r>
        <w:t>src/lib/services/student-assessment/formative-conversation/evidence-identity-validator-v18.ts</w:t>
      </w:r>
    </w:p>
    <w:p>
      <w:pPr>
        <w:pStyle w:val="Reference"/>
      </w:pPr>
      <w:r>
        <w:t>src/lib/services/student-assessment/formative-conversation/live-runner-v18r2.ts</w:t>
      </w:r>
    </w:p>
    <w:p>
      <w:pPr>
        <w:pStyle w:val="Reference"/>
      </w:pPr>
      <w:r>
        <w:t>src/lib/services/student-assessment/formative-profile.ts</w:t>
      </w:r>
    </w:p>
    <w:p>
      <w:pPr>
        <w:pStyle w:val="Reference"/>
      </w:pPr>
      <w:r>
        <w:t>src/lib/services/student-assessment/learning-profile-summary.ts</w:t>
      </w:r>
    </w:p>
    <w:p>
      <w:pPr>
        <w:pStyle w:val="Reference"/>
      </w:pPr>
      <w:r>
        <w:t>src/lib/services/teacher-review/process-data-summary.ts</w:t>
      </w:r>
    </w:p>
    <w:p>
      <w:pPr>
        <w:pStyle w:val="Reference"/>
      </w:pPr>
      <w:r>
        <w:t>prisma/ai-student-journey-evaluation.ts</w:t>
      </w:r>
    </w:p>
    <w:p>
      <w:pPr>
        <w:pStyle w:val="Reference"/>
      </w:pPr>
      <w:r>
        <w:t>scripts/audit-ai-student-research.mjs</w:t>
      </w:r>
    </w:p>
    <w:p>
      <w:pPr>
        <w:pStyle w:val="Reference"/>
      </w:pPr>
      <w:r>
        <w:t>AGENTS.md</w:t>
      </w:r>
    </w:p>
    <w:p>
      <w:pPr>
        <w:pStyle w:val="Heading1"/>
      </w:pPr>
      <w:r>
        <w:t>Credit restoration and completion of blocked AI student checks</w:t>
      </w:r>
    </w:p>
    <w:p>
      <w:r>
        <w:t>CMCQ-20261005-03  |  2026-10-05</w:t>
      </w:r>
    </w:p>
    <w:p>
      <w:r>
        <w:t>The owner replenished API credits. All three formerly quota-blocked synthetic scenarios now pass, completing live coverage of the eight scenarios on the deployed application source. Production AI connectivity also succeeds. Prior blocked results remain preserved; this entry records recovery rather than a new code release.</w:t>
      </w:r>
    </w:p>
    <w:p>
      <w:r>
        <w:rPr>
          <w:b/>
        </w:rPr>
        <w:t xml:space="preserve">应用提交 </w:t>
      </w:r>
      <w:r>
        <w:t>9c3482094b1b68f50a10bf9ac81c260f90ac40e9</w:t>
      </w:r>
    </w:p>
    <w:p>
      <w:r>
        <w:rPr>
          <w:b/>
        </w:rPr>
        <w:t xml:space="preserve">推送状态 </w:t>
      </w:r>
      <w:r>
        <w:t>Verification-only follow-up to the already pushed application release. The documentation commit uses [skip render]; no application change or new deployment is required.</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Verification after provider credit restoration</w:t>
      </w:r>
    </w:p>
    <w:p>
      <w:r>
        <w:rPr>
          <w:b/>
        </w:rPr>
        <w:t xml:space="preserve">问题 </w:t>
      </w:r>
      <w:r>
        <w:t>Three scenarios in CMCQ-20261005-02 could not finish because the shared provider credential returned insufficient quota.</w:t>
      </w:r>
    </w:p>
    <w:p>
      <w:r>
        <w:rPr>
          <w:b/>
        </w:rPr>
        <w:t xml:space="preserve">修改 </w:t>
      </w:r>
      <w:r>
        <w:t>After the owner's credit purchase, rerun only those scenarios in isolated local databases and independently check production connectivity. Append the results to the evaluation report and this record without changing application code.</w:t>
      </w:r>
    </w:p>
    <w:p>
      <w:r>
        <w:rPr>
          <w:b/>
        </w:rPr>
        <w:t xml:space="preserve">影响 </w:t>
      </w:r>
      <w:r>
        <w:t>The observed quota blocker is cleared. Saved classroom attempts are untouched; students whose earlier feedback failed can return to the same attempt and explicitly retry.</w:t>
      </w:r>
    </w:p>
    <w:p>
      <w:pPr>
        <w:pStyle w:val="Heading2"/>
      </w:pPr>
      <w:r>
        <w:t>研究数据与计算影响</w:t>
      </w:r>
    </w:p>
    <w:p>
      <w:pPr>
        <w:pStyle w:val="ListBullet"/>
      </w:pPr>
      <w:r>
        <w:t>Three synthetic sessions retained nine item records, 15 conversation turns, two profile transitions and 37 checksum-verified manifest entries per session. Exact text/actor matching, source identity, supporting evidence and confidence carry-forward passed. Missing browser observations remained missing.</w:t>
      </w:r>
    </w:p>
    <w:p>
      <w:pPr>
        <w:pStyle w:val="ListBullet"/>
      </w:pPr>
      <w:r>
        <w:t>The revision case retained three answer, three confidence and three alternative-change events. Each isolated teacher dashboard reported one completed attempt. No classroom responses, profiles, attempt limits, passwords or billing settings were modified; production gained only one synthetic operational diagnostic record.</w:t>
      </w:r>
    </w:p>
    <w:p>
      <w:pPr>
        <w:pStyle w:val="Heading2"/>
      </w:pPr>
      <w:r>
        <w:t>验证结果</w:t>
      </w:r>
    </w:p>
    <w:p>
      <w:r>
        <w:rPr>
          <w:b/>
        </w:rPr>
        <w:t xml:space="preserve">Previously blocked live scenarios </w:t>
      </w:r>
      <w:r>
        <w:t>Three of three passed。Runs 3e8197bee404, e4071409f802 and 1f5b269a0c4c finished at 08:14:06Z, 08:16:13Z and 08:18:14Z. They used 15, 11 and 11 provider dispatches respectively: 31 application calls and six adaptive learner generations in total. Application-source hashes matched deployed 9c348209. Submission returned in 53-144 ms locally; nine tutor turns validated with no semantic regeneration and latencies of 5.847-33.702 seconds.</w:t>
      </w:r>
    </w:p>
    <w:p>
      <w:r>
        <w:rPr>
          <w:b/>
        </w:rPr>
        <w:t xml:space="preserve">Pedagogical and privacy review </w:t>
      </w:r>
      <w:r>
        <w:t>Passed with a retained recovery event。Revised responses guided the conversation and replays produced no duplicate calls. Qualified reasoning received appropriate recognition and explicit interval/reliability assumptions. Tutor messages stayed English, withheld hidden instructions/labels and answered the subsequent conceptual question. Chinese appeared only in deliberate synthetic student input. One initial profile-integration draft failed high_confidence_overclaim validation; automatic recovery succeeded and the invalid draft was not shown. Some accurate concept summaries remain repetitive, a pacing observation rather than a blocking defect.</w:t>
      </w:r>
    </w:p>
    <w:p>
      <w:r>
        <w:rPr>
          <w:b/>
        </w:rPr>
        <w:t xml:space="preserve">Research audit and dashboard </w:t>
      </w:r>
      <w:r>
        <w:t>Three of three passed。npm run classroom:ai-students:audit passed separately for each saved report, including manifest bytes/hashes, session isolation, source roles, profile evidence and exact transcript text. The scenario harness verified the final response values, revision events, duplicate-action protection, single completion event and teacher completion count. This is service-level verification, not a browser interaction test.</w:t>
      </w:r>
    </w:p>
    <w:p>
      <w:r>
        <w:rPr>
          <w:b/>
        </w:rPr>
        <w:t xml:space="preserve">Production provider recovery </w:t>
      </w:r>
      <w:r>
        <w:t>Passed。The real Render diagnostic returned succeeded with zero retries. An initial command stopped before making an AI call because SSH opened in /root; npm --prefix /app used the verified app directory and succeeded. The pre-existing additional SSH ED25519 proof-signature warning remained; host verification was not disabled. No redeployment, API key replacement or limit increase was performed.</w:t>
      </w:r>
    </w:p>
    <w:p>
      <w:pPr>
        <w:pStyle w:val="Heading2"/>
      </w:pPr>
      <w:r>
        <w:t>部署证据</w:t>
      </w:r>
    </w:p>
    <w:p>
      <w:pPr>
        <w:pStyle w:val="ListBullet"/>
      </w:pPr>
      <w:r>
        <w:t>This is the existing Live deployment verified in CMCQ-20261005-02, not another release. Read-only SSH at 08:12:23Z confirmed the same full application commit, web PID 14 and preparation-worker PID 15. The privately compared test and production credentials matched.</w:t>
      </w:r>
    </w:p>
    <w:p>
      <w:pPr>
        <w:pStyle w:val="ListBullet"/>
      </w:pPr>
      <w:r>
        <w:t>Public health at 08:13:35.838Z returned status ok, database reachable, schema ready and migration readiness ready. Container observation was 245055488 of 2147483648 bytes with zero oom and oom_kill counters; this is not a load test.</w:t>
      </w:r>
    </w:p>
    <w:p>
      <w:pPr>
        <w:pStyle w:val="ListBullet"/>
      </w:pPr>
      <w:r>
        <w:t>The deployed npm run llm:connectivity command succeeded with zero retries after credit restoration. Synthetic diagnostic AgentCall b23b2033-783a-4cce-9547-372ff7c9e5bb used the configured 2000-token diagnostic ceiling. No classroom attempt was opened.</w:t>
      </w:r>
    </w:p>
    <w:p>
      <w:pPr>
        <w:pStyle w:val="Reference"/>
      </w:pPr>
      <w:r>
        <w:t>https://dashboard.render.com/web/srv-d987t1vaqgkc73d5l5q0/deploys/dep-db1lfjmq1p3s73fe97tg</w:t>
      </w:r>
    </w:p>
    <w:p>
      <w:pPr>
        <w:pStyle w:val="Heading2"/>
      </w:pPr>
      <w:r>
        <w:t>已知限制</w:t>
      </w:r>
    </w:p>
    <w:p>
      <w:pPr>
        <w:pStyle w:val="ListBullet"/>
      </w:pPr>
      <w:r>
        <w:t>This follow-up closes the three quota-blocked cases reported in CMCQ-20261005-02; it does not erase their original failure records. Across the two final-version runs, all eight scenarios have passing results. It is not a single uninterrupted eight-case run.</w:t>
      </w:r>
    </w:p>
    <w:p>
      <w:pPr>
        <w:pStyle w:val="ListBullet"/>
      </w:pPr>
      <w:r>
        <w:t>Credit availability is verified for this period, not monitored continuously. Existing failed student attempts were not resumed or reset automatically. No new browser, 30-turn endurance or classroom-concurrency test was performed. The previously approved build-only dependency exception remains unchanged.</w:t>
      </w:r>
    </w:p>
    <w:p>
      <w:pPr>
        <w:pStyle w:val="Heading2"/>
      </w:pPr>
      <w:r>
        <w:t>可追溯文件</w:t>
      </w:r>
    </w:p>
    <w:p>
      <w:pPr>
        <w:pStyle w:val="Reference"/>
      </w:pPr>
      <w:r>
        <w:t>docs/AI_STUDENT_EVALUATION_2026-10-05.md</w:t>
      </w:r>
    </w:p>
    <w:p>
      <w:pPr>
        <w:pStyle w:val="Reference"/>
      </w:pPr>
      <w:r>
        <w:t>prisma/ai-student-journey-evaluation.ts</w:t>
      </w:r>
    </w:p>
    <w:p>
      <w:pPr>
        <w:pStyle w:val="Reference"/>
      </w:pPr>
      <w:r>
        <w:t>src/lib/evaluation/ai-student-scenarios.ts</w:t>
      </w:r>
    </w:p>
    <w:p>
      <w:pPr>
        <w:pStyle w:val="Reference"/>
      </w:pPr>
      <w:r>
        <w:t>scripts/audit-ai-student-research.mjs</w:t>
      </w:r>
    </w:p>
    <w:p>
      <w:pPr>
        <w:pStyle w:val="Reference"/>
      </w:pPr>
      <w:r>
        <w:t>prisma/llm-connectivity.ts</w:t>
      </w:r>
    </w:p>
    <w:p>
      <w:pPr>
        <w:pStyle w:val="Heading1"/>
      </w:pPr>
      <w:r>
        <w:t>Lossless AI input deduplication and Sol low feedback</w:t>
      </w:r>
    </w:p>
    <w:p>
      <w:r>
        <w:t>CMCQ-20261005-04  |  2026-10-05</w:t>
      </w:r>
    </w:p>
    <w:p>
      <w:r>
        <w:t>Remove exact repeated request content through a verified lossless representation and lower reasoning only for initial feedback and ongoing tutoring. A single uninterrupted live round completed all eight synthetic scenarios with intact research records. Descriptive matched-scenario results show about 17% fewer conversation input tokens, median tutor latency of 7.36 instead of 11.34 seconds and average application AI cost of about US$0.47 instead of US$0.61 per attempt.</w:t>
      </w:r>
    </w:p>
    <w:p>
      <w:r>
        <w:rPr>
          <w:b/>
        </w:rPr>
        <w:t xml:space="preserve">应用提交 </w:t>
      </w:r>
      <w:r>
        <w:t>9379e354c875328ee5b215564bd5ea716b8e54c6</w:t>
      </w:r>
    </w:p>
    <w:p>
      <w:r>
        <w:rPr>
          <w:b/>
        </w:rPr>
        <w:t xml:space="preserve">推送状态 </w:t>
      </w:r>
      <w:r>
        <w:t>Application committed and pushed to origin/main. A documentation-only follow-up uses [skip render] and retains this deployed application identity.</w:t>
      </w:r>
    </w:p>
    <w:p>
      <w:r>
        <w:rPr>
          <w:b/>
        </w:rPr>
        <w:t xml:space="preserve">部署状态 </w:t>
      </w:r>
      <w:r>
        <w:t>已核实上线  |  conversational-mcq</w:t>
      </w:r>
    </w:p>
    <w:p>
      <w:r>
        <w:rPr>
          <w:b/>
        </w:rPr>
        <w:t xml:space="preserve">部署编号 </w:t>
      </w:r>
      <w:r>
        <w:t>dep-db1n16navr4c73cnf380</w:t>
      </w:r>
    </w:p>
    <w:p>
      <w:pPr>
        <w:pStyle w:val="Heading2"/>
      </w:pPr>
      <w:r>
        <w:t>问题与系统性修改</w:t>
      </w:r>
    </w:p>
    <w:p>
      <w:pPr>
        <w:pStyle w:val="Heading3"/>
      </w:pPr>
      <w:r>
        <w:t>1 Model request input</w:t>
      </w:r>
    </w:p>
    <w:p>
      <w:r>
        <w:rPr>
          <w:b/>
        </w:rPr>
        <w:t xml:space="preserve">问题 </w:t>
      </w:r>
      <w:r>
        <w:t>Expanded item, response, profile and conversation records repeated identical text and JSON fields within requests.</w:t>
      </w:r>
    </w:p>
    <w:p>
      <w:r>
        <w:rPr>
          <w:b/>
        </w:rPr>
        <w:t xml:space="preserve">修改 </w:t>
      </w:r>
      <w:r>
        <w:t>Use lossless-agent-json-v1 for profiling, profile integration, initial feedback and conversation. Exact repeated values use per-request definitions and references; same-shaped record arrays can share a field header. Reconstruct and compare canonical source JSON before transmission. Reserved markers or insufficient savings fall back to plain JSON.</w:t>
      </w:r>
    </w:p>
    <w:p>
      <w:r>
        <w:rPr>
          <w:b/>
        </w:rPr>
        <w:t xml:space="preserve">影响 </w:t>
      </w:r>
      <w:r>
        <w:t>Every distinct student observation, source identity, value and array position remains available. The transport is not a summary and does not remove necessary context across separate stateless calls. Static instruction caching and store:false remain unchanged.</w:t>
      </w:r>
    </w:p>
    <w:p>
      <w:pPr>
        <w:pStyle w:val="Heading3"/>
      </w:pPr>
      <w:r>
        <w:t>2 Two-role reasoning configuration</w:t>
      </w:r>
    </w:p>
    <w:p>
      <w:r>
        <w:rPr>
          <w:b/>
        </w:rPr>
        <w:t xml:space="preserve">问题 </w:t>
      </w:r>
      <w:r>
        <w:t>Sol medium reasoning imposed additional latency and reasoning-token use on initial feedback and ongoing dialogue.</w:t>
      </w:r>
    </w:p>
    <w:p>
      <w:r>
        <w:rPr>
          <w:b/>
        </w:rPr>
        <w:t xml:space="preserve">修改 </w:t>
      </w:r>
      <w:r>
        <w:t>Add a narrowly scoped amendment CLI and approval-chain checks for the user-authorized medium-to-low change in formative_value_and_planning_agent and formative_conversation_agent. Activate only after the first live round passes; keep parent evidence and rollback available.</w:t>
      </w:r>
    </w:p>
    <w:p>
      <w:r>
        <w:rPr>
          <w:b/>
        </w:rPr>
        <w:t xml:space="preserve">影响 </w:t>
      </w:r>
      <w:r>
        <w:t>No change to other role models, student limits, output ceilings, validation, answer-key protection or authoritative application state transitions. Local evidence is not misrepresented as independent human validation.</w:t>
      </w:r>
    </w:p>
    <w:p>
      <w:pPr>
        <w:pStyle w:val="Heading3"/>
      </w:pPr>
      <w:r>
        <w:t>3 Research and request auditability</w:t>
      </w:r>
    </w:p>
    <w:p>
      <w:r>
        <w:rPr>
          <w:b/>
        </w:rPr>
        <w:t xml:space="preserve">问题 </w:t>
      </w:r>
      <w:r>
        <w:t>Input reduction needed proof that evidence was preserved and that usage comparisons included nested provider details.</w:t>
      </w:r>
    </w:p>
    <w:p>
      <w:r>
        <w:rPr>
          <w:b/>
        </w:rPr>
        <w:t xml:space="preserve">修改 </w:t>
      </w:r>
      <w:r>
        <w:t>Save text-free source/wire SHA-256 hashes, byte counts, encoding, reference and table counts, and round-trip status. Document accepted-output wrappers and the feedback record's audit-only runtime_budget field. Compare actual token and cache usage rather than equating byte reduction with cost savings.</w:t>
      </w:r>
    </w:p>
    <w:p>
      <w:r>
        <w:rPr>
          <w:b/>
        </w:rPr>
        <w:t xml:space="preserve">影响 </w:t>
      </w:r>
      <w:r>
        <w:t>Original expanded agent inputs, responses, transcripts and research exports remain unchanged. New transport fields describe request construction, not student behavior. Historical records are not rewritten.</w:t>
      </w:r>
    </w:p>
    <w:p>
      <w:pPr>
        <w:pStyle w:val="Heading2"/>
      </w:pPr>
      <w:r>
        <w:t>研究数据与计算影响</w:t>
      </w:r>
    </w:p>
    <w:p>
      <w:pPr>
        <w:pStyle w:val="ListBullet"/>
      </w:pPr>
      <w:r>
        <w:t>No production student writes, resets, schema migrations or historical profile reclassification. All live journeys used disposable local synthetic databases. Model and reasoning settings remain traceable in agent-call records.</w:t>
      </w:r>
    </w:p>
    <w:p>
      <w:pPr>
        <w:pStyle w:val="ListBullet"/>
      </w:pPr>
      <w:r>
        <w:t>All eight research audits passed: 24 item records, 46 exact text/actor conversation turns, three profile transitions and 37 checksum-verified manifest entries per attempt. Source roles, evidence identity/cutoffs and confidence carry-forward were checked. Missing browser and input telemetry stayed null.</w:t>
      </w:r>
    </w:p>
    <w:p>
      <w:pPr>
        <w:pStyle w:val="ListBullet"/>
      </w:pPr>
      <w:r>
        <w:t>All 52 live projection audits matched independently reconstructed hashes, byte counts and encoding statistics. Initial apparent mismatches came from including audit-only runtime_budget and missing the accepted_output.provider_raw_output wrapper; the audit was corrected without changing source research data.</w:t>
      </w:r>
    </w:p>
    <w:p>
      <w:pPr>
        <w:pStyle w:val="Heading2"/>
      </w:pPr>
      <w:r>
        <w:t>验证结果</w:t>
      </w:r>
    </w:p>
    <w:p>
      <w:r>
        <w:rPr>
          <w:b/>
        </w:rPr>
        <w:t xml:space="preserve">Single uninterrupted live AI round </w:t>
      </w:r>
      <w:r>
        <w:t>Eight of eight passed。npm run classroom:ai-students -- --allow-live-synthetic --runtime-env .data/sol-low-20261005-environment.json produced run cmcq_ai_students_4f25e37ed64e, completed 09:27:45.437Z. Ninety-nine provider dispatches comprised 80 application calls and 19 adaptive learner generations. All tracked source hashes stayed unchanged. Cases covered cumulative correction, brief/detail requests, mixed questions, partial correction, uncertainty/pause, revisions/replays, qualified challenge and English-only/privacy handling.</w:t>
      </w:r>
    </w:p>
    <w:p>
      <w:r>
        <w:rPr>
          <w:b/>
        </w:rPr>
        <w:t xml:space="preserve">Instructional review and recovery </w:t>
      </w:r>
      <w:r>
        <w:t>No blocking regression in the reviewed sample。All 27 tutor generations passed without semantic regeneration. The coding assistant reviewed conceptual accuracy, evidence-specific progress, unresolved errors, qualified explanations and requested response depth. One unchanged Terra-medium integration draft triggered high_confidence_overclaim; automatic repair succeeded before student-facing release, as in the prior baseline. Generated replies stayed English and withheld hidden serialization. Some requested recaps remain repetitive.</w:t>
      </w:r>
    </w:p>
    <w:p>
      <w:r>
        <w:rPr>
          <w:b/>
        </w:rPr>
        <w:t xml:space="preserve">Research and dashboard services </w:t>
      </w:r>
      <w:r>
        <w:t>Eight of eight passed。node scripts/audit-ai-student-research.mjs on the saved report passed session isolation, manifest checksums and exact evidence links. Scenario assertions checked revised products, idempotent submissions/messages, single completion events and teacher dashboard completion counts. No new browser exposure test was run.</w:t>
      </w:r>
    </w:p>
    <w:p>
      <w:r>
        <w:rPr>
          <w:b/>
        </w:rPr>
        <w:t xml:space="preserve">Offline and database regression </w:t>
      </w:r>
      <w:r>
        <w:t>Passed with disclosed legacy fixture limitation。Deduplication smoke tests passed 75 base assertions and 231 including all saved-input replays; five legacy compaction suites and 88 approval-integrity checks passed. Ten disposable-database suites passed: navigation, feedback recovery, initial preparation/failure, v18r2 pipeline, lifecycle, misconception coverage, research integrity, readable transcripts and auth isolation. A historical July model-activation fixture still expects stale profiling prompt identities; its planning-only subset and current approval checks pass. No production validator was weakened.</w:t>
      </w:r>
    </w:p>
    <w:p>
      <w:r>
        <w:rPr>
          <w:b/>
        </w:rPr>
        <w:t xml:space="preserve">Static checks build and dependencies </w:t>
      </w:r>
      <w:r>
        <w:t>Passed after clean-snapshot build。npm run typecheck passed. Lint excluding ignored output directories reported zero errors and five existing warnings. Sandbox IPC blocked the first build; a direct default-4GB retry exhausted its heap. A clean tracked-source snapshot passed using the existing 12GB build-only setting; Render also built successfully. The dependency gate retained only the already authorized build-only braces exception through October 11; pruned runtime dependencies had zero findings. Production memory limits were not changed.</w:t>
      </w:r>
    </w:p>
    <w:p>
      <w:r>
        <w:rPr>
          <w:b/>
        </w:rPr>
        <w:t xml:space="preserve">Timing token and cost audit </w:t>
      </w:r>
      <w:r>
        <w:t>Descriptive reductions observed。Matching eight prior scenarios and eight new scenarios each used 80 application calls and 27 tutor calls. Mean tutor input fell from 30596 to 25300 tokens and profiling input from 51499 to 40691. Tutor median latency fell from 11.34 to 7.36 seconds; initial-feedback medians remained 19.93 and 19.78 seconds. Mean feedback reasoning tokens fell from 758 to 250; tutor reasoning from 388 to 138. Application AI cost averaged US$0.47 versus US$0.61 including retries, excluding simulated learner generation. Adaptive dialogue, cache state and provider conditions differ, so these are not randomized causal estimates.</w:t>
      </w:r>
    </w:p>
    <w:p>
      <w:r>
        <w:rPr>
          <w:b/>
        </w:rPr>
        <w:t xml:space="preserve">Current production cost sample </w:t>
      </w:r>
      <w:r>
        <w:t>US$0.71 to US$0.89 per completed attempt before release。Read-only usage since September 28 contained 14 completed attempts with complete input/output totals. Cache-detail gaps, not missing totals, define the range. Median tutor calls was two, range one to four; the sample includes synthetic operational checks. Pricing uses official Sol, Terra and Luna token rates, includes reasoning within output once, and bounds unknown cache usage. Hosting, database charges and tax are excluded. Detailed formulas and rates appear in the evaluation report.</w:t>
      </w:r>
    </w:p>
    <w:p>
      <w:pPr>
        <w:pStyle w:val="Heading2"/>
      </w:pPr>
      <w:r>
        <w:t>部署证据</w:t>
      </w:r>
    </w:p>
    <w:p>
      <w:pPr>
        <w:pStyle w:val="ListBullet"/>
      </w:pPr>
      <w:r>
        <w:t>Source deployment dep-db1ms30473hc7398ocp0 became Live at 09:34:20Z with the exact application commit. The subsequent dep-db1mv6p42hec73depb9g completed but retained the old environment values: the UI value-setting action did not persist them. Runtime verification caught this. Values were re-entered through normal input events and saved together; final dep-db1n16navr4c73cnf380 shows Deploy succeeded | Live at 09:41:39Z with the same source. The ineffective restart is not counted as Sol-low activation.</w:t>
      </w:r>
    </w:p>
    <w:p>
      <w:pPr>
        <w:pStyle w:val="ListBullet"/>
      </w:pPr>
      <w:r>
        <w:t>Read-only application resolution at 09:41:52.036Z validated the derived approval chain and active runtime bb157af19e9bc876e077d2c2b6ea58bfaa5aa365f5d8cf7ac37709c970b2f2d4. Initial feedback resolves to gpt-5.6-sol/low with 3000 output tokens; conversation resolves to gpt-5.6-sol/low with 7000. Profiling and integration remain gpt-5.6-terra/medium with 4000 and 3000 respectively. Existing ceilings are unchanged.</w:t>
      </w:r>
    </w:p>
    <w:p>
      <w:pPr>
        <w:pStyle w:val="ListBullet"/>
      </w:pPr>
      <w:r>
        <w:t>Final migrations reported 65 known migrations and none pending. Public health at 09:42:21.266Z returned status ok, database reachable, schema ready and migration readiness ready. Read-only runtime observation at 09:42:17.691Z confirmed the exact commit, web PID 14, preparation-worker PID 15 and matching test/production credential fingerprints without exposing credentials.</w:t>
      </w:r>
    </w:p>
    <w:p>
      <w:pPr>
        <w:pStyle w:val="ListBullet"/>
      </w:pPr>
      <w:r>
        <w:t>Memory observation was 230895616 of 2147483648 bytes with zero oom and oom_kill counters. This is a point-in-time health check, not a load test. The existing additional SSH ED25519 proof-signature warning remained; host verification was not disabled. Final deployment screenshot retained locally.</w:t>
      </w:r>
    </w:p>
    <w:p>
      <w:pPr>
        <w:pStyle w:val="Reference"/>
      </w:pPr>
      <w:r>
        <w:t>https://dashboard.render.com/web/srv-d987t1vaqgkc73d5l5q0/deploys/dep-db1n16navr4c73cnf380</w:t>
      </w:r>
    </w:p>
    <w:p>
      <w:pPr>
        <w:pStyle w:val="Heading2"/>
      </w:pPr>
      <w:r>
        <w:t>已知限制</w:t>
      </w:r>
    </w:p>
    <w:p>
      <w:pPr>
        <w:pStyle w:val="ListBullet"/>
      </w:pPr>
      <w:r>
        <w:t>This is first-round engineering and content review on eight three-item synthetic journeys, not independent human educational validation or proof of equal classroom learning outcomes. No new 12-item, 30-turn endurance, browser usability or concurrent classroom load test was run.</w:t>
      </w:r>
    </w:p>
    <w:p>
      <w:pPr>
        <w:pStyle w:val="ListBullet"/>
      </w:pPr>
      <w:r>
        <w:t>The new average of US$0.47 describes these short synthetic attempts, not all future sessions. More questions, longer conversations, retries and cache behavior change cost. Actual billing remains authoritative.</w:t>
      </w:r>
    </w:p>
    <w:p>
      <w:pPr>
        <w:pStyle w:val="ListBullet"/>
      </w:pPr>
      <w:r>
        <w:t>Exact repetition is removed within requests; necessary history is still sent to independent calls. Structured output schemas and fixed instructions remain, so total token reductions are smaller than input-body byte reductions. The existing scoped security exception and its expiry are unchanged.</w:t>
      </w:r>
    </w:p>
    <w:p>
      <w:pPr>
        <w:pStyle w:val="Heading2"/>
      </w:pPr>
      <w:r>
        <w:t>可追溯文件</w:t>
      </w:r>
    </w:p>
    <w:p>
      <w:pPr>
        <w:pStyle w:val="Reference"/>
      </w:pPr>
      <w:r>
        <w:t>docs/SOL_LOW_EVALUATION_2026-10-05.md</w:t>
      </w:r>
    </w:p>
    <w:p>
      <w:pPr>
        <w:pStyle w:val="Reference"/>
      </w:pPr>
      <w:r>
        <w:t>docs/AI_INPUT_DEDUPLICATION.md</w:t>
      </w:r>
    </w:p>
    <w:p>
      <w:pPr>
        <w:pStyle w:val="Reference"/>
      </w:pPr>
      <w:r>
        <w:t>docs/DATA_LOGGING_SPEC.md</w:t>
      </w:r>
    </w:p>
    <w:p>
      <w:pPr>
        <w:pStyle w:val="Reference"/>
      </w:pPr>
      <w:r>
        <w:t>docs/release-records/evidence/sol-low-input-dedup-20261005.json</w:t>
      </w:r>
    </w:p>
    <w:p>
      <w:pPr>
        <w:pStyle w:val="Reference"/>
      </w:pPr>
      <w:r>
        <w:t>src/lib/llm/lossless-profiling-input.ts</w:t>
      </w:r>
    </w:p>
    <w:p>
      <w:pPr>
        <w:pStyle w:val="Reference"/>
      </w:pPr>
      <w:r>
        <w:t>src/lib/agents/provider-request.ts</w:t>
      </w:r>
    </w:p>
    <w:p>
      <w:pPr>
        <w:pStyle w:val="Reference"/>
      </w:pPr>
      <w:r>
        <w:t>src/lib/llm/providers/openai-responses-provider.ts</w:t>
      </w:r>
    </w:p>
    <w:p>
      <w:pPr>
        <w:pStyle w:val="Reference"/>
      </w:pPr>
      <w:r>
        <w:t>src/lib/operational/active-approval-bundle.ts</w:t>
      </w:r>
    </w:p>
    <w:p>
      <w:pPr>
        <w:pStyle w:val="Reference"/>
      </w:pPr>
      <w:r>
        <w:t>prisma/sol-low-reasoning-amend.ts</w:t>
      </w:r>
    </w:p>
    <w:p>
      <w:pPr>
        <w:pStyle w:val="Reference"/>
      </w:pPr>
      <w:r>
        <w:t>prisma/agent-input-deduplication-smoke-test.ts</w:t>
      </w:r>
    </w:p>
    <w:p>
      <w:pPr>
        <w:pStyle w:val="Reference"/>
      </w:pPr>
      <w:r>
        <w:t>prisma/ai-student-journey-evaluation.ts</w:t>
      </w:r>
    </w:p>
    <w:p>
      <w:pPr>
        <w:pStyle w:val="Heading1"/>
      </w:pPr>
      <w:r>
        <w:t>Return visit pause reporting and conversation participation review</w:t>
      </w:r>
    </w:p>
    <w:p>
      <w:r>
        <w:t>CMCQ-20261005-05  |  2026-10-05</w:t>
      </w:r>
    </w:p>
    <w:p>
      <w:r>
        <w:t>Review five supplied transcript and process-summary pairs, distinguishing one new assessment from four older conversations with later return visits. Correct misleading pause counts and cross-visit display intervals without changing student responses, model behavior or historical evidence.</w:t>
      </w:r>
    </w:p>
    <w:p>
      <w:r>
        <w:rPr>
          <w:b/>
        </w:rPr>
        <w:t xml:space="preserve">应用提交 </w:t>
      </w:r>
      <w:r>
        <w:t>6ff93ee191585b217d6eae09db75c7fa5c212d3d</w:t>
      </w:r>
    </w:p>
    <w:p>
      <w:r>
        <w:rPr>
          <w:b/>
        </w:rPr>
        <w:t xml:space="preserve">推送状态 </w:t>
      </w:r>
      <w:r>
        <w:t>Application committed and pushed to origin/main. The record-only follow-up uses [skip render] and retains the application identity.</w:t>
      </w:r>
    </w:p>
    <w:p>
      <w:r>
        <w:rPr>
          <w:b/>
        </w:rPr>
        <w:t xml:space="preserve">部署状态 </w:t>
      </w:r>
      <w:r>
        <w:t>已核实上线  |  conversational-mcq</w:t>
      </w:r>
    </w:p>
    <w:p>
      <w:r>
        <w:rPr>
          <w:b/>
        </w:rPr>
        <w:t xml:space="preserve">部署编号 </w:t>
      </w:r>
      <w:r>
        <w:t>dep-db1rspeq1p3s73fmjt20</w:t>
      </w:r>
    </w:p>
    <w:p>
      <w:pPr>
        <w:pStyle w:val="Heading2"/>
      </w:pPr>
      <w:r>
        <w:t>问题与系统性修改</w:t>
      </w:r>
    </w:p>
    <w:p>
      <w:pPr>
        <w:pStyle w:val="Heading3"/>
      </w:pPr>
      <w:r>
        <w:t>1 Teacher participation overview</w:t>
      </w:r>
    </w:p>
    <w:p>
      <w:r>
        <w:rPr>
          <w:b/>
        </w:rPr>
        <w:t xml:space="preserve">问题 </w:t>
      </w:r>
      <w:r>
        <w:t>Conversation-only pause counters showed zero despite assessment-level pauses during the learning conversation, and closure without a student reply was difficult to distinguish from submitted dialogue.</w:t>
      </w:r>
    </w:p>
    <w:p>
      <w:r>
        <w:rPr>
          <w:b/>
        </w:rPr>
        <w:t xml:space="preserve">修改 </w:t>
      </w:r>
      <w:r>
        <w:t>Show assessment-linked and conversation-only pause/resume counts separately. Include conversation/topic join IDs and recorded conversation end time; explicitly label closure without a student reply.</w:t>
      </w:r>
    </w:p>
    <w:p>
      <w:r>
        <w:rPr>
          <w:b/>
        </w:rPr>
        <w:t xml:space="preserve">影响 </w:t>
      </w:r>
      <w:r>
        <w:t>Teacher and research summaries preserve scope distinctions. Zero messages describes observed participation, not dissatisfaction or lack of learning. Unknown linkage remains null.</w:t>
      </w:r>
    </w:p>
    <w:p>
      <w:pPr>
        <w:pStyle w:val="Heading3"/>
      </w:pPr>
      <w:r>
        <w:t>2 Pause interval derivation</w:t>
      </w:r>
    </w:p>
    <w:p>
      <w:r>
        <w:rPr>
          <w:b/>
        </w:rPr>
        <w:t xml:space="preserve">问题 </w:t>
      </w:r>
      <w:r>
        <w:t>An old tutor-display receipt produced a roughly 3.9-day display-to-pause interval when the student returned several days later without a new receipt.</w:t>
      </w:r>
    </w:p>
    <w:p>
      <w:r>
        <w:rPr>
          <w:b/>
        </w:rPr>
        <w:t xml:space="preserve">修改 </w:t>
      </w:r>
      <w:r>
        <w:t>Participation observation v2 defines the current window from recorded conversation start, assessment resume/view-open and conversation resume/reentry. Preserve the previous receipt but derive latency only when it falls within the current window. Export the boundary and receipt scope.</w:t>
      </w:r>
    </w:p>
    <w:p>
      <w:r>
        <w:rPr>
          <w:b/>
        </w:rPr>
        <w:t xml:space="preserve">影响 </w:t>
      </w:r>
      <w:r>
        <w:t>The shared derivation applies to the teacher page, process-summary v7 and research pause_episodes.csv. Earlier-window latency is null rather than zero; no reading time or motivation is inferred.</w:t>
      </w:r>
    </w:p>
    <w:p>
      <w:pPr>
        <w:pStyle w:val="Heading3"/>
      </w:pPr>
      <w:r>
        <w:t>3 Instructional and language review</w:t>
      </w:r>
    </w:p>
    <w:p>
      <w:r>
        <w:rPr>
          <w:b/>
        </w:rPr>
        <w:t xml:space="preserve">问题 </w:t>
      </w:r>
      <w:r>
        <w:t>Recent downloads included older clarification loops, lengthy requested explanations and Chinese topic metadata, creating a risk of attributing historical behavior to the new model settings.</w:t>
      </w:r>
    </w:p>
    <w:p>
      <w:r>
        <w:rPr>
          <w:b/>
        </w:rPr>
        <w:t xml:space="preserve">修改 </w:t>
      </w:r>
      <w:r>
        <w:t>Review source generation dates and content, verify current uncertainty/fragment safeguards and illustrative-number instructions, and rerun English/provenance checks. Record findings without rewriting prior transcripts.</w:t>
      </w:r>
    </w:p>
    <w:p>
      <w:r>
        <w:rPr>
          <w:b/>
        </w:rPr>
        <w:t xml:space="preserve">影响 </w:t>
      </w:r>
      <w:r>
        <w:t>The newest opening addresses a specific score-comparability misconception. No new blocking teaching defect was identified in that opening; no student reply was available to evaluate subsequent correction. Student-facing prompts and model settings are unchanged.</w:t>
      </w:r>
    </w:p>
    <w:p>
      <w:pPr>
        <w:pStyle w:val="Heading2"/>
      </w:pPr>
      <w:r>
        <w:t>研究数据与计算影响</w:t>
      </w:r>
    </w:p>
    <w:p>
      <w:pPr>
        <w:pStyle w:val="ListBullet"/>
      </w:pPr>
      <w:r>
        <w:t>Read-only projections only. No schema migration, production student writes, attempt resets, grade changes or historical reclassification. Existing conversation-only fields retain their meaning; additional fields carry assessment-level scope and join identity.</w:t>
      </w:r>
    </w:p>
    <w:p>
      <w:pPr>
        <w:pStyle w:val="ListBullet"/>
      </w:pPr>
      <w:r>
        <w:t>All five supplied export pairs passed consistency checks on 194 turns, 18 items, 75 stage visits and eight explicit pause episodes. Student chat counts were zero in three sessions, one in one session and eight in one session. Tutor message bodies contained no Chinese; teacher/research topic metadata is preserved.</w:t>
      </w:r>
    </w:p>
    <w:p>
      <w:pPr>
        <w:pStyle w:val="ListBullet"/>
      </w:pPr>
      <w:r>
        <w:t>These downloads are process summaries, not complete research bundles. Matching internal IDs, times and totals does not establish independent equivalence to every source database row. Missing historical display/input observations remain missing; a later return receipt does not prove earlier exposure.</w:t>
      </w:r>
    </w:p>
    <w:p>
      <w:pPr>
        <w:pStyle w:val="Heading2"/>
      </w:pPr>
      <w:r>
        <w:t>验证结果</w:t>
      </w:r>
    </w:p>
    <w:p>
      <w:r>
        <w:rPr>
          <w:b/>
        </w:rPr>
        <w:t xml:space="preserve">Supplied file consistency and content review </w:t>
      </w:r>
      <w:r>
        <w:t>Five of five passed within export scope。Checked ordered unique transcript sequence IDs, session/item identity, recorded choices and confidence, display-to-tutor references, student chat totals, nonnegative stage durations, monotonic submission arithmetic and pause intervals. Reviewed complete transcript bodies for content and provenance; identifiable material stays outside the repository.</w:t>
      </w:r>
    </w:p>
    <w:p>
      <w:r>
        <w:rPr>
          <w:b/>
        </w:rPr>
        <w:t xml:space="preserve">Focused projection and conversational safeguards </w:t>
      </w:r>
      <w:r>
        <w:t>Passed。node --import tsx prisma/participation-observations-smoke-test.ts and process-data-summary-smoke-test.ts passed. Collection/learning-summary checks passed 46 cases and English/mixed-intent checks passed 13. Coverage includes multiday returns, new receipts for old replies, unknown/ambiguous context, preserved source receipts and zero-reply closure.</w:t>
      </w:r>
    </w:p>
    <w:p>
      <w:r>
        <w:rPr>
          <w:b/>
        </w:rPr>
        <w:t xml:space="preserve">Research and student flow database regressions </w:t>
      </w:r>
      <w:r>
        <w:t>Eight of eight passed。Disposable-database suites covered research-export integrity, readable transcripts, analysis-ready export, timing dictionary, resumed-session timing, visibility timing, item timing contract and conversational flow. The first wrapper stopped before tests because its temporary database name failed the safety guard; the corrected permitted prefix passed migration, seed and all eight suites, then dropped only its disposable database.</w:t>
      </w:r>
    </w:p>
    <w:p>
      <w:r>
        <w:rPr>
          <w:b/>
        </w:rPr>
        <w:t xml:space="preserve">Browser and static verification </w:t>
      </w:r>
      <w:r>
        <w:t>Passed。Participation UI test passed at 1440 and 390 pixels with inspected screenshots, scope labels, timeline filtering, downloaded JSON checks, no document overflow and no browser errors. Initial sandbox listen permission failure was retried with authorization. npm run typecheck, changed-file ESLint and git diff --check passed; a clean-snapshot production build passed using the existing build-only heap setting, with two pre-existing unused-import warnings. Production page and fresh JSON checks also passed for both corrected reporting cases.</w:t>
      </w:r>
    </w:p>
    <w:p>
      <w:r>
        <w:rPr>
          <w:b/>
        </w:rPr>
        <w:t xml:space="preserve">Supplemental remote source query </w:t>
      </w:r>
      <w:r>
        <w:t>Unavailable and not counted as a pass。Four read-only remote query attempts exited without an audit result, although the simpler source-commit command worked. The existing additional SSH proof-signature warning remained; host checking was not disabled. No source-record comparison is claimed from these attempts. Initial sandbox Git writes/network access were blocked; authorized retries committed and pushed successfully.</w:t>
      </w:r>
    </w:p>
    <w:p>
      <w:pPr>
        <w:pStyle w:val="Heading2"/>
      </w:pPr>
      <w:r>
        <w:t>部署证据</w:t>
      </w:r>
    </w:p>
    <w:p>
      <w:pPr>
        <w:pStyle w:val="ListBullet"/>
      </w:pPr>
      <w:r>
        <w:t>Render detail shows Deploy succeeded | Live for the exact application commit; the service-live log is timestamped 15:17:37Z. Sixty-five migrations were found and none were pending. The deployment screenshot is retained locally.</w:t>
      </w:r>
    </w:p>
    <w:p>
      <w:pPr>
        <w:pStyle w:val="ListBullet"/>
      </w:pPr>
      <w:r>
        <w:t>Read-only runtime verification at 15:17:53.286Z returned source 6ff93ee191585b217d6eae09db75c7fa5c212d3d, web PID 14 and preparation-worker PID 15. Memory was 238010368 of 2147483648 bytes with zero oom/oom_kill counters, a point-in-time observation rather than a load test.</w:t>
      </w:r>
    </w:p>
    <w:p>
      <w:pPr>
        <w:pStyle w:val="ListBullet"/>
      </w:pPr>
      <w:r>
        <w:t>Public health at 15:18:09.283Z returned status ok, database reachable, schema ready and migration readiness ready. The dependency gate kept only the previously approved build-only advisory exception; production dependencies had zero findings. Build warnings were existing unused imports and webpack large-string cache warnings, not new failures.</w:t>
      </w:r>
    </w:p>
    <w:p>
      <w:pPr>
        <w:pStyle w:val="ListBullet"/>
      </w:pPr>
      <w:r>
        <w:t>Production teacher pages showed zero-reply conversation closure and separate assessment 2/1 versus conversation-only 0/0 pause counts. Two fresh process JSON downloads verified v7, the recorded end timestamp, preserved prior receipt, earlier-participation-window scope and null current-visit latency. Browser automation's download-event wait timed out once, but the file had downloaded successfully; filesystem inspection verified it without repeating the download.</w:t>
      </w:r>
    </w:p>
    <w:p>
      <w:pPr>
        <w:pStyle w:val="Reference"/>
      </w:pPr>
      <w:r>
        <w:t>https://dashboard.render.com/web/srv-d987t1vaqgkc73d5l5q0/deploys/dep-db1rspeq1p3s73fmjt20</w:t>
      </w:r>
    </w:p>
    <w:p>
      <w:pPr>
        <w:pStyle w:val="Heading2"/>
      </w:pPr>
      <w:r>
        <w:t>已知限制</w:t>
      </w:r>
    </w:p>
    <w:p>
      <w:pPr>
        <w:pStyle w:val="ListBullet"/>
      </w:pPr>
      <w:r>
        <w:t>No new live AI journey, full production research ZIP audit, 30-turn endurance test or concurrent classroom load test was run for these read-only reporting changes. Offline checks verify the implementation paths, not independent educational validity.</w:t>
      </w:r>
    </w:p>
    <w:p>
      <w:pPr>
        <w:pStyle w:val="ListBullet"/>
      </w:pPr>
      <w:r>
        <w:t>One older transcript's repeated uncertainty clarification and questioned numerical illustration are historical behaviors. Current safeguards were rechecked; old student-facing text was not silently replaced. No claim is made that all misconceptions were resolved in sessions with no subsequent student response.</w:t>
      </w:r>
    </w:p>
    <w:p>
      <w:pPr>
        <w:pStyle w:val="ListBullet"/>
      </w:pPr>
      <w:r>
        <w:t>A display receipt observes partial viewport display, not reading. Pause/return and zero-message closure do not reveal satisfaction or reasons for stopping. Original downloaded JSON files remain v6; newly generated summaries use v7 and the new pause derivation.</w:t>
      </w:r>
    </w:p>
    <w:p>
      <w:pPr>
        <w:pStyle w:val="Heading2"/>
      </w:pPr>
      <w:r>
        <w:t>可追溯文件</w:t>
      </w:r>
    </w:p>
    <w:p>
      <w:pPr>
        <w:pStyle w:val="Reference"/>
      </w:pPr>
      <w:r>
        <w:t>docs/SESSION_REVIEW_2026-10-05.md</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src/components/teacher-review/process-data-section.tsx</w:t>
      </w:r>
    </w:p>
    <w:p>
      <w:pPr>
        <w:pStyle w:val="Reference"/>
      </w:pPr>
      <w:r>
        <w:t>prisma/participation-observations-smoke-test.ts</w:t>
      </w:r>
    </w:p>
    <w:p>
      <w:pPr>
        <w:pStyle w:val="Reference"/>
      </w:pPr>
      <w:r>
        <w:t>prisma/participation-ui-smoke-test.ts</w:t>
      </w:r>
    </w:p>
    <w:p>
      <w:pPr>
        <w:pStyle w:val="Heading1"/>
      </w:pPr>
      <w:r>
        <w:t>Participation boundary regressions and live AI student verification</w:t>
      </w:r>
    </w:p>
    <w:p>
      <w:r>
        <w:t>CMCQ-20261005-06  |  2026-10-05</w:t>
      </w:r>
    </w:p>
    <w:p>
      <w:r>
        <w:t>Expand testing around pause reporting, event identity and server timestamps; correct four shared reporting defects and verify three new synthetic student journeys using live AI calls and research exports.</w:t>
      </w:r>
    </w:p>
    <w:p>
      <w:r>
        <w:rPr>
          <w:b/>
        </w:rPr>
        <w:t xml:space="preserve">应用提交 </w:t>
      </w:r>
      <w:r>
        <w:t>7dac86b8d665af6e46bb05cadfc33a9df365c6ae</w:t>
      </w:r>
    </w:p>
    <w:p>
      <w:r>
        <w:rPr>
          <w:b/>
        </w:rPr>
        <w:t xml:space="preserve">推送状态 </w:t>
      </w:r>
      <w:r>
        <w:t>Application committed and pushed to origin/main. Documentation is a separate record-only follow-up using [skip render].</w:t>
      </w:r>
    </w:p>
    <w:p>
      <w:r>
        <w:rPr>
          <w:b/>
        </w:rPr>
        <w:t xml:space="preserve">部署状态 </w:t>
      </w:r>
      <w:r>
        <w:t>已核实上线  |  conversational-mcq</w:t>
      </w:r>
    </w:p>
    <w:p>
      <w:r>
        <w:rPr>
          <w:b/>
        </w:rPr>
        <w:t xml:space="preserve">部署编号 </w:t>
      </w:r>
      <w:r>
        <w:t>dep-db1sc9avcj2c73al84j0</w:t>
      </w:r>
    </w:p>
    <w:p>
      <w:pPr>
        <w:pStyle w:val="Heading2"/>
      </w:pPr>
      <w:r>
        <w:t>问题与系统性修改</w:t>
      </w:r>
    </w:p>
    <w:p>
      <w:pPr>
        <w:pStyle w:val="Heading3"/>
      </w:pPr>
      <w:r>
        <w:t>1 Summary clock boundaries</w:t>
      </w:r>
    </w:p>
    <w:p>
      <w:r>
        <w:rPr>
          <w:b/>
        </w:rPr>
        <w:t xml:space="preserve">问题 </w:t>
      </w:r>
      <w:r>
        <w:t>The teacher summary supplied normalized conversation activity and raw frontend lifecycle timestamps to the same duration calculation. A skewed browser clock could override the correct server boundary.</w:t>
      </w:r>
    </w:p>
    <w:p>
      <w:r>
        <w:rPr>
          <w:b/>
        </w:rPr>
        <w:t xml:space="preserve">修改 </w:t>
      </w:r>
      <w:r>
        <w:t>Use the shared server-recorded timestamp helper for both input paths and retain receipt metadata in the compatibility type.</w:t>
      </w:r>
    </w:p>
    <w:p>
      <w:r>
        <w:rPr>
          <w:b/>
        </w:rPr>
        <w:t xml:space="preserve">影响 </w:t>
      </w:r>
      <w:r>
        <w:t>Fresh teacher process summaries use version v8. The regression's inflated 9000000 ms becomes the expected 260000 ms; raw event timestamps remain preserved.</w:t>
      </w:r>
    </w:p>
    <w:p>
      <w:pPr>
        <w:pStyle w:val="Heading3"/>
      </w:pPr>
      <w:r>
        <w:t>2 Pause context and counts</w:t>
      </w:r>
    </w:p>
    <w:p>
      <w:r>
        <w:rPr>
          <w:b/>
        </w:rPr>
        <w:t xml:space="preserve">问题 </w:t>
      </w:r>
      <w:r>
        <w:t>Equal-time legacy aliases could discard canonical topic context depending on row order. Delayed aliases, repeated pauses, orphan resumes or post-end actions could inflate headline counters relative to the episode table.</w:t>
      </w:r>
    </w:p>
    <w:p>
      <w:r>
        <w:rPr>
          <w:b/>
        </w:rPr>
        <w:t xml:space="preserve">修改 </w:t>
      </w:r>
      <w:r>
        <w:t>Select equal-time canonical lifecycle records independently of source order. Derive headline assessment pause and return totals from the same paired episodes used by the table.</w:t>
      </w:r>
    </w:p>
    <w:p>
      <w:r>
        <w:rPr>
          <w:b/>
        </w:rPr>
        <w:t xml:space="preserve">影响 </w:t>
      </w:r>
      <w:r>
        <w:t>Participation observation v3 preserves the topic relationship and makes teacher totals consistent with research pause episodes. Distinct raw records remain available in the assessment log and archive.</w:t>
      </w:r>
    </w:p>
    <w:p>
      <w:pPr>
        <w:pStyle w:val="Heading3"/>
      </w:pPr>
      <w:r>
        <w:t>3 Feedback display evidence</w:t>
      </w:r>
    </w:p>
    <w:p>
      <w:r>
        <w:rPr>
          <w:b/>
        </w:rPr>
        <w:t xml:space="preserve">问题 </w:t>
      </w:r>
      <w:r>
        <w:t>JavaScript numeric coercion could interpret booleans, arrays or exponent strings as tutor-turn references. A receipt preceding the saved message could be counted as display evidence.</w:t>
      </w:r>
    </w:p>
    <w:p>
      <w:r>
        <w:rPr>
          <w:b/>
        </w:rPr>
        <w:t xml:space="preserve">修改 </w:t>
      </w:r>
      <w:r>
        <w:t>Share strict positive-integer parsing and tutor-receipt validation across conversation participation and pause context. Require the saved tutor turn and server chronology to match; keep valid historical digit strings compatible with timeline joins.</w:t>
      </w:r>
    </w:p>
    <w:p>
      <w:r>
        <w:rPr>
          <w:b/>
        </w:rPr>
        <w:t xml:space="preserve">影响 </w:t>
      </w:r>
      <w:r>
        <w:t>Invalid observations no longer increase derived display counts. Valid duplicate receipts count one tutor reply; missing evidence remains missing rather than being reconstructed.</w:t>
      </w:r>
    </w:p>
    <w:p>
      <w:pPr>
        <w:pStyle w:val="Heading2"/>
      </w:pPr>
      <w:r>
        <w:t>研究数据与计算影响</w:t>
      </w:r>
    </w:p>
    <w:p>
      <w:pPr>
        <w:pStyle w:val="ListBullet"/>
      </w:pPr>
      <w:r>
        <w:t>Read-only projection changes. No schema migration, student response edits, attempt resets, model setting changes or production research-record rewrites. Shared pause definitions are included in the research dictionary.</w:t>
      </w:r>
    </w:p>
    <w:p>
      <w:pPr>
        <w:pStyle w:val="ListBullet"/>
      </w:pPr>
      <w:r>
        <w:t>Three synthetic journeys generated nine item response rows and fifteen conversation turns. Each complete research bundle had 37 manifest entries verified by byte length and SHA-256; transcript text, actor identity, session joins and item-evidence references matched the saved exports.</w:t>
      </w:r>
    </w:p>
    <w:p>
      <w:pPr>
        <w:pStyle w:val="ListBullet"/>
      </w:pPr>
      <w:r>
        <w:t>Synthetic service-level journeys do not produce browser display exposure, and that absence remained null. All three had zero profile-transition rows, so they do not establish live transition-update coverage; separate regression suites cover associated export structures.</w:t>
      </w:r>
    </w:p>
    <w:p>
      <w:pPr>
        <w:pStyle w:val="Heading2"/>
      </w:pPr>
      <w:r>
        <w:t>验证结果</w:t>
      </w:r>
    </w:p>
    <w:p>
      <w:r>
        <w:rPr>
          <w:b/>
        </w:rPr>
        <w:t xml:space="preserve">New reporting regressions </w:t>
      </w:r>
      <w:r>
        <w:t>Passed after reproducing and fixing defects。Participation and process-summary smoke tests verify skewed clocks, both alias orders with multiple topics, delayed duplicate records, post-end records, invalid display references, receipts before tutor creation, valid legacy strings and existing pause/return boundaries. Initial assertions reproduced 9000000 versus 260000 ms, missing topic context and false display counts. The version assertion was updated from v7 to v8 after the intentional version change.</w:t>
      </w:r>
    </w:p>
    <w:p>
      <w:r>
        <w:rPr>
          <w:b/>
        </w:rPr>
        <w:t xml:space="preserve">Database research and student flow regression </w:t>
      </w:r>
      <w:r>
        <w:t>Eight of eight passed。Disposable local database: research export integrity, teacher readable transcript, analysis-ready export, timing dictionary, resumed-session timing, visibility timing, item timing contract and conversational flow. Migration and seed succeeded; only the harness-created database was dropped afterward.</w:t>
      </w:r>
    </w:p>
    <w:p>
      <w:r>
        <w:rPr>
          <w:b/>
        </w:rPr>
        <w:t xml:space="preserve">Live AI student journeys </w:t>
      </w:r>
      <w:r>
        <w:t>Three of three passed with manual dialogue review。Thirty-eight real provider calls including simulated learner calls: little_reasoning_then_pause (12), several_errors_partial_correction (11), revisions_temptation_and_replay (15). Each completed preparation, two adaptive learner replies, validated tutor responses, explicit closure, dashboard read and export checks. In the revisions case, one internal profile failed high_confidence_overclaim validation; the automatic retry passed, and both call records were retained. Duplicate submissions created one job; reply replays made no extra AI calls. Answer, confidence and tempting-option revisions remained distinct. No student-facing Chinese or serialized internal fields were found.</w:t>
      </w:r>
    </w:p>
    <w:p>
      <w:r>
        <w:rPr>
          <w:b/>
        </w:rPr>
        <w:t xml:space="preserve">Pedagogical review of synthetic replies </w:t>
      </w:r>
      <w:r>
        <w:t>No new blocking issue in the inspected replies。The tutor honored a pause request without claiming learning gain, distinguished a corrected idea from two remaining misconceptions, detected contradictory SEM reasoning, and continued to SEM and population-specific reliability after a correct transfer response. Illustrative intervals were qualified by model assumptions. This is a short diagnostic sample, not a claim that all misconceptions were resolved or classroom learning effectiveness was established.</w:t>
      </w:r>
    </w:p>
    <w:p>
      <w:r>
        <w:rPr>
          <w:b/>
        </w:rPr>
        <w:t xml:space="preserve">Research bundle source checks </w:t>
      </w:r>
      <w:r>
        <w:t>Three of three passed。scripts/audit-ai-student-research.mjs independently checked each new report and exported bundle, including manifest hashes and sizes, transcript equality, session joins, three items per case and profile item identity. Zero transitions were observed and explicitly retained as a coverage limitation.</w:t>
      </w:r>
    </w:p>
    <w:p>
      <w:r>
        <w:rPr>
          <w:b/>
        </w:rPr>
        <w:t xml:space="preserve">Browser static and production build checks </w:t>
      </w:r>
      <w:r>
        <w:t>Passed。Participation UI smoke passed at 1440 and 390 pixels: render, no document overflow, filtering, downloaded v8 JSON, episode-based counts and no browser errors. Screenshots were inspected. npm run typecheck, changed-file ESLint and git diff --check passed. An isolated clean-snapshot production build passed with two pre-existing unused-import warnings. The UI and lint checks were repeated to recover complete results after earlier command sessions had closed.</w:t>
      </w:r>
    </w:p>
    <w:p>
      <w:pPr>
        <w:pStyle w:val="Heading2"/>
      </w:pPr>
      <w:r>
        <w:t>部署证据</w:t>
      </w:r>
    </w:p>
    <w:p>
      <w:pPr>
        <w:pStyle w:val="ListBullet"/>
      </w:pPr>
      <w:r>
        <w:t>Render deployment detail shows Deploy succeeded | Live for source 7dac86b8d665af6e46bb05cadfc33a9df365c6ae; service-live log is 15:50:19Z. The deployment took 4m38s. Sixty-five migrations were found and none were pending. Screenshot retained locally.</w:t>
      </w:r>
    </w:p>
    <w:p>
      <w:pPr>
        <w:pStyle w:val="ListBullet"/>
      </w:pPr>
      <w:r>
        <w:t>Read-only runtime check at 15:50:50.376Z returned the exact release commit, web PID 14 and preparation-worker PID 15. Container memory was 223698944 of 2147483648 bytes, with zero oom/oom_kill counters at that moment. Test and production API credential fingerprints matched without exposing their values. The existing additional SSH proof-signature warning remained; host checking was not disabled.</w:t>
      </w:r>
    </w:p>
    <w:p>
      <w:pPr>
        <w:pStyle w:val="ListBullet"/>
      </w:pPr>
      <w:r>
        <w:t>Public health at 15:50:54.100Z returned status ok, database reachable, schema ready and migration readiness ready. Render's pruned-runtime dependency check reported zero vulnerabilities and confirmed that excepted build-only nodes were absent.</w:t>
      </w:r>
    </w:p>
    <w:p>
      <w:pPr>
        <w:pStyle w:val="ListBullet"/>
      </w:pPr>
      <w:r>
        <w:t>The live teacher process page rendered the new pause-count definition. A fresh production JSON download passed version checks for process-data-summary-v8 and participation-observation-v3, four item rows, and equality between headline pause/return totals and assessment-scope episodes. The native Save dialog was completed before verifying the new file; an earlier existing download was not treated as current evidence.</w:t>
      </w:r>
    </w:p>
    <w:p>
      <w:pPr>
        <w:pStyle w:val="Reference"/>
      </w:pPr>
      <w:r>
        <w:t>https://dashboard.render.com/web/srv-d987t1vaqgkc73d5l5q0/deploys/dep-db1sc9avcj2c73al84j0</w:t>
      </w:r>
    </w:p>
    <w:p>
      <w:pPr>
        <w:pStyle w:val="Heading2"/>
      </w:pPr>
      <w:r>
        <w:t>已知限制</w:t>
      </w:r>
    </w:p>
    <w:p>
      <w:pPr>
        <w:pStyle w:val="ListBullet"/>
      </w:pPr>
      <w:r>
        <w:t>The live scenarios used isolated local databases and current approved runtime settings, not classroom accounts. There was no full 30-turn endurance run, new concurrent classroom load test or full production research ZIP audit.</w:t>
      </w:r>
    </w:p>
    <w:p>
      <w:pPr>
        <w:pStyle w:val="ListBullet"/>
      </w:pPr>
      <w:r>
        <w:t>A partial display receipt is not evidence of reading or understanding. Pausing does not reveal dislike, disengagement or the reason for stopping. Current-visit boundaries and missing historical observations remain explicit.</w:t>
      </w:r>
    </w:p>
    <w:p>
      <w:pPr>
        <w:pStyle w:val="ListBullet"/>
      </w:pPr>
      <w:r>
        <w:t>Student-facing prompts, token limits and models are unchanged. Three short successful dialogues do not guarantee every future AI response; focused regressions prevent recurrence of the reproduced reporting defects.</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prisma/participation-observations-smoke-test.ts</w:t>
      </w:r>
    </w:p>
    <w:p>
      <w:pPr>
        <w:pStyle w:val="Reference"/>
      </w:pPr>
      <w:r>
        <w:t>prisma/participation-ui-smoke-test.ts</w:t>
      </w:r>
    </w:p>
    <w:p>
      <w:pPr>
        <w:pStyle w:val="Reference"/>
      </w:pPr>
      <w:r>
        <w:t>prisma/ai-student-journey-evaluation.ts</w:t>
      </w:r>
    </w:p>
    <w:p>
      <w:pPr>
        <w:pStyle w:val="Reference"/>
      </w:pPr>
      <w:r>
        <w:t>scripts/audit-ai-student-research.mjs</w:t>
      </w:r>
    </w:p>
    <w:p>
      <w:pPr>
        <w:pStyle w:val="Heading1"/>
      </w:pPr>
      <w:r>
        <w:t>Student draft continuity, readable navigation and simpler completion</w:t>
      </w:r>
    </w:p>
    <w:p>
      <w:r>
        <w:t>CMCQ-20261005-07  |  2026-10-05</w:t>
      </w:r>
    </w:p>
    <w:p>
      <w:r>
        <w:t>Address five student usability problems through shared client behavior: lost unsent text, letter-only alternative choices, disruptive scroll and keyboard navigation, overlapping pause/end controls, and an unnecessary extra completion step. Preserve server-owned transitions and distinct research lifecycle events.</w:t>
      </w:r>
    </w:p>
    <w:p>
      <w:r>
        <w:rPr>
          <w:b/>
        </w:rPr>
        <w:t xml:space="preserve">应用提交 </w:t>
      </w:r>
      <w:r>
        <w:t>c9c182951bf902f9df257f09491aee4674b6ab83</w:t>
      </w:r>
    </w:p>
    <w:p>
      <w:r>
        <w:rPr>
          <w:b/>
        </w:rPr>
        <w:t xml:space="preserve">推送状态 </w:t>
      </w:r>
      <w:r>
        <w:t>Application committed and pushed to origin/main. The ledger and Word record use a separate documentation-only follow-up with [skip render].</w:t>
      </w:r>
    </w:p>
    <w:p>
      <w:r>
        <w:rPr>
          <w:b/>
        </w:rPr>
        <w:t xml:space="preserve">部署状态 </w:t>
      </w:r>
      <w:r>
        <w:t>已核实上线  |  conversational-mcq</w:t>
      </w:r>
    </w:p>
    <w:p>
      <w:r>
        <w:rPr>
          <w:b/>
        </w:rPr>
        <w:t xml:space="preserve">部署编号 </w:t>
      </w:r>
      <w:r>
        <w:t>dep-db1t7v2vcj2c73amlp9g</w:t>
      </w:r>
    </w:p>
    <w:p>
      <w:pPr>
        <w:pStyle w:val="Heading2"/>
      </w:pPr>
      <w:r>
        <w:t>问题与系统性修改</w:t>
      </w:r>
    </w:p>
    <w:p>
      <w:pPr>
        <w:pStyle w:val="Heading3"/>
      </w:pPr>
      <w:r>
        <w:t>1 Unsent response continuity</w:t>
      </w:r>
    </w:p>
    <w:p>
      <w:r>
        <w:rPr>
          <w:b/>
        </w:rPr>
        <w:t xml:space="preserve">问题 </w:t>
      </w:r>
      <w:r>
        <w:t>Refreshing or leaving could discard unfinished reasoning or a chat message. Immediate state-change clearing also prevented reliable restoration.</w:t>
      </w:r>
    </w:p>
    <w:p>
      <w:r>
        <w:rPr>
          <w:b/>
        </w:rPr>
        <w:t xml:space="preserve">修改 </w:t>
      </w:r>
      <w:r>
        <w:t>Retain bounded drafts in browser-tab session storage for 12 hours, scoped to attempt and response context. Clear accepted drafts and clear on logout or read-only review. Warn before leaving when storage fails or an edit panel has unprotected changes.</w:t>
      </w:r>
    </w:p>
    <w:p>
      <w:r>
        <w:rPr>
          <w:b/>
        </w:rPr>
        <w:t xml:space="preserve">影响 </w:t>
      </w:r>
      <w:r>
        <w:t>Refresh and same-tab return preserve main-composer text without submitting it. Cross-device recovery and persistence of unfinished edit-panel objects are not promised.</w:t>
      </w:r>
    </w:p>
    <w:p>
      <w:pPr>
        <w:pStyle w:val="Heading3"/>
      </w:pPr>
      <w:r>
        <w:t>2 Option comprehension and accessible navigation</w:t>
      </w:r>
    </w:p>
    <w:p>
      <w:r>
        <w:rPr>
          <w:b/>
        </w:rPr>
        <w:t xml:space="preserve">问题 </w:t>
      </w:r>
      <w:r>
        <w:t>Tempting-option choices required students to remember letters. Long replies could scroll directly to their end; keyboard users lost their place between steps.</w:t>
      </w:r>
    </w:p>
    <w:p>
      <w:r>
        <w:rPr>
          <w:b/>
        </w:rPr>
        <w:t xml:space="preserve">修改 </w:t>
      </w:r>
      <w:r>
        <w:t>Show complete alternative wording and media. Restore reading position, begin new long replies at the top and offer a new-reply action when reading earlier content. Move keyboard focus to the next response control. Ignore Enter during IME composition.</w:t>
      </w:r>
    </w:p>
    <w:p>
      <w:r>
        <w:rPr>
          <w:b/>
        </w:rPr>
        <w:t xml:space="preserve">影响 </w:t>
      </w:r>
      <w:r>
        <w:t>Less recall and navigation burden with the same answer options and protected assessment content. The chat-native workflow remains unchanged.</w:t>
      </w:r>
    </w:p>
    <w:p>
      <w:pPr>
        <w:pStyle w:val="Heading3"/>
      </w:pPr>
      <w:r>
        <w:t>3 Pause and final completion</w:t>
      </w:r>
    </w:p>
    <w:p>
      <w:r>
        <w:rPr>
          <w:b/>
        </w:rPr>
        <w:t xml:space="preserve">问题 </w:t>
      </w:r>
      <w:r>
        <w:t>Pause conversation, pause-and-leave, end attempt and end conversation overlapped. Ending the final conversation required another completion action and could leave the attempt incomplete.</w:t>
      </w:r>
    </w:p>
    <w:p>
      <w:r>
        <w:rPr>
          <w:b/>
        </w:rPr>
        <w:t xml:space="preserve">修改 </w:t>
      </w:r>
      <w:r>
        <w:t>Keep one pause-and-leave control during conversation. Use one final completion confirmation, then request conversation end and server-authorized assessment finish separately. Retain a recovery action if the second request fails; warn that unsent text is not submitted.</w:t>
      </w:r>
    </w:p>
    <w:p>
      <w:r>
        <w:rPr>
          <w:b/>
        </w:rPr>
        <w:t xml:space="preserve">影响 </w:t>
      </w:r>
      <w:r>
        <w:t>Student intent is clearer, while authoritative lifecycle guards, distinct timestamps and retry behavior are preserved. Non-final topics end only their own conversation.</w:t>
      </w:r>
    </w:p>
    <w:p>
      <w:pPr>
        <w:pStyle w:val="Heading2"/>
      </w:pPr>
      <w:r>
        <w:t>研究数据与计算影响</w:t>
      </w:r>
    </w:p>
    <w:p>
      <w:pPr>
        <w:pStyle w:val="ListBullet"/>
      </w:pPr>
      <w:r>
        <w:t>No database migration, historical response rewrite, attempt reset, profiling change or AI setting change. Draft text stays in browser-tab storage and is not added to research response data.</w:t>
      </w:r>
    </w:p>
    <w:p>
      <w:pPr>
        <w:pStyle w:val="ListBullet"/>
      </w:pPr>
      <w:r>
        <w:t>Draft and scroll restoration do not synthesize input events, submissions or conversation turns. Timing and input telemetry retain existing visit scope; typing before refresh is not reconstructed as new-visit typing.</w:t>
      </w:r>
    </w:p>
    <w:p>
      <w:pPr>
        <w:pStyle w:val="ListBullet"/>
      </w:pPr>
      <w:r>
        <w:t>Pause, conversation end and assessment completion remain distinct server events. Existing display observation rules and teacher/research completion projections are retained. Documentation clarifies these boundaries.</w:t>
      </w:r>
    </w:p>
    <w:p>
      <w:pPr>
        <w:pStyle w:val="Heading2"/>
      </w:pPr>
      <w:r>
        <w:t>验证结果</w:t>
      </w:r>
    </w:p>
    <w:p>
      <w:r>
        <w:rPr>
          <w:b/>
        </w:rPr>
        <w:t xml:space="preserve">Draft unit regression </w:t>
      </w:r>
      <w:r>
        <w:t>Passed。node --import tsx scripts/student-drafts-test.ts: attempt isolation, expiration, corrupt storage, accepted clearing, bounded entries, logout clearing and unavailable storage.</w:t>
      </w:r>
    </w:p>
    <w:p>
      <w:r>
        <w:rPr>
          <w:b/>
        </w:rPr>
        <w:t xml:space="preserve">Student browser usability regression </w:t>
      </w:r>
      <w:r>
        <w:t>Passed。STUDENT_UX_BUILD_DIR=/private/tmp/cmcq-release-build-HBaF2c node scripts/student-usability-smoke.mjs. Disposable local database and synthetic account; external network blocked. Verified refresh/return without auto-submission, accepted draft clearing, keyboard focus, IME Enter, full alternative wording, long-reply position, reading restoration, chat drafts, consolidated controls and an interrupted finish retry. Layout checks at 320, 390, 768 and 1440 pixels found no horizontal overflow, tested WCAG violations or browser errors. Representative screenshots were inspected. Tutor replies and failure responses were mocked.</w:t>
      </w:r>
    </w:p>
    <w:p>
      <w:r>
        <w:rPr>
          <w:b/>
        </w:rPr>
        <w:t xml:space="preserve">Database completion and display regression </w:t>
      </w:r>
      <w:r>
        <w:t>Passed。prisma/feedback-display-completion-smoke-test.ts ran in the same disposable database. Display ownership, references, deduplication and CSV joins passed. Completion, pause, failed-feedback, incomplete and ownership guards, concurrent retry and persisted lifecycle passed. Teacher dashboard/list and research export agreed with the completed attempt.</w:t>
      </w:r>
    </w:p>
    <w:p>
      <w:r>
        <w:rPr>
          <w:b/>
        </w:rPr>
        <w:t xml:space="preserve">Type checks, lint and production build </w:t>
      </w:r>
      <w:r>
        <w:t>Passed with documented environment and existing warnings。npm run typecheck and git diff --check passed. Full npm run lint initially encountered 34 errors in pre-existing ignored .data scratch scripts; lint excluding .data and outputs passed with five pre-existing unused-variable warnings. The first build hit sandbox IPC permission denial; the authorized retry produced a successful clean-snapshot production build. New application source matched the snapshot tested in the browser.</w:t>
      </w:r>
    </w:p>
    <w:p>
      <w:pPr>
        <w:pStyle w:val="Heading2"/>
      </w:pPr>
      <w:r>
        <w:t>部署证据</w:t>
      </w:r>
    </w:p>
    <w:p>
      <w:pPr>
        <w:pStyle w:val="ListBullet"/>
      </w:pPr>
      <w:r>
        <w:t>Canonical Render deployment detail showed Deploy succeeded | Live for source c9c182951bf902f9df257f09491aee4674b6ab83. Deployment duration was 4m14s; service-live log was 16:48:59Z. Sixty-five migrations were found, with none pending.</w:t>
      </w:r>
    </w:p>
    <w:p>
      <w:pPr>
        <w:pStyle w:val="ListBullet"/>
      </w:pPr>
      <w:r>
        <w:t>Read-only runtime verification at 16:49:04.331Z returned the exact application commit, web PID 14 and preparation-worker PID 15. Container memory was 246157312 of 2147483648 bytes, with zero oom and oom_kill counters at that point. An existing additional SSH host-proof signature warning remained; host checking was not disabled.</w:t>
      </w:r>
    </w:p>
    <w:p>
      <w:pPr>
        <w:pStyle w:val="ListBullet"/>
      </w:pPr>
      <w:r>
        <w:t>Public health at 16:49:20.172Z returned status ok, database reachable, database schema ready and migration readiness ready. This confirms release health, not new live-model quality evaluation.</w:t>
      </w:r>
    </w:p>
    <w:p>
      <w:pPr>
        <w:pStyle w:val="Reference"/>
      </w:pPr>
      <w:r>
        <w:t>https://dashboard.render.com/web/srv-d987t1vaqgkc73d5l5q0/deploys/dep-db1t7v2vcj2c73amlp9g</w:t>
      </w:r>
    </w:p>
    <w:p>
      <w:pPr>
        <w:pStyle w:val="Heading2"/>
      </w:pPr>
      <w:r>
        <w:t>已知限制</w:t>
      </w:r>
    </w:p>
    <w:p>
      <w:pPr>
        <w:pStyle w:val="ListBullet"/>
      </w:pPr>
      <w:r>
        <w:t>This UI-focused release did not run new live AI calls or a complete 30-turn dialogue. The AI prompts, approval configuration and models were unchanged. Browser automation does not replace observation of real students using assistive technologies.</w:t>
      </w:r>
    </w:p>
    <w:p>
      <w:pPr>
        <w:pStyle w:val="ListBullet"/>
      </w:pPr>
      <w:r>
        <w:t>The tests verified focused research joins and completion consistency, not every production research ZIP. No real student account or response was modified.</w:t>
      </w:r>
    </w:p>
    <w:p>
      <w:pPr>
        <w:pStyle w:val="ListBullet"/>
      </w:pPr>
      <w:r>
        <w:t>A defensive message for a failed reply without an available retry now directs students to resume or seek teacher help. Investigation found normal active failures already offer retry; this is not presented as a reproduced production outage.</w:t>
      </w:r>
    </w:p>
    <w:p>
      <w:pPr>
        <w:pStyle w:val="ListBullet"/>
      </w:pPr>
      <w:r>
        <w:t>Pauses and absence of chat replies remain behavioral observations, not automatic evidence of dislike or disengagement. Learning-effect claims require independent outcome measures and an appropriate comparison design.</w:t>
      </w:r>
    </w:p>
    <w:p>
      <w:pPr>
        <w:pStyle w:val="Heading2"/>
      </w:pPr>
      <w:r>
        <w:t>可追溯文件</w:t>
      </w:r>
    </w:p>
    <w:p>
      <w:pPr>
        <w:pStyle w:val="Reference"/>
      </w:pPr>
      <w:r>
        <w:t>src/components/student-assessment/assessment-session-client.tsx</w:t>
      </w:r>
    </w:p>
    <w:p>
      <w:pPr>
        <w:pStyle w:val="Reference"/>
      </w:pPr>
      <w:r>
        <w:t>src/components/student-assessment/session-drafts.ts</w:t>
      </w:r>
    </w:p>
    <w:p>
      <w:pPr>
        <w:pStyle w:val="Reference"/>
      </w:pPr>
      <w:r>
        <w:t>src/components/student-assessment/use-student-draft.ts</w:t>
      </w:r>
    </w:p>
    <w:p>
      <w:pPr>
        <w:pStyle w:val="Reference"/>
      </w:pPr>
      <w:r>
        <w:t>src/components/student-assessment/use-chat-navigation.ts</w:t>
      </w:r>
    </w:p>
    <w:p>
      <w:pPr>
        <w:pStyle w:val="Reference"/>
      </w:pPr>
      <w:r>
        <w:t>scripts/student-drafts-test.ts</w:t>
      </w:r>
    </w:p>
    <w:p>
      <w:pPr>
        <w:pStyle w:val="Reference"/>
      </w:pPr>
      <w:r>
        <w:t>scripts/student-usability-smoke.mjs</w:t>
      </w:r>
    </w:p>
    <w:p>
      <w:pPr>
        <w:pStyle w:val="Reference"/>
      </w:pPr>
      <w:r>
        <w:t>prisma/feedback-display-completion-smoke-test.ts</w:t>
      </w:r>
    </w:p>
    <w:p>
      <w:pPr>
        <w:pStyle w:val="Reference"/>
      </w:pPr>
      <w:r>
        <w:t>docs/ASSESSMENT_FLOW.md</w:t>
      </w:r>
    </w:p>
    <w:p>
      <w:pPr>
        <w:pStyle w:val="Reference"/>
      </w:pPr>
      <w:r>
        <w:t>docs/DATA_LOGGING_SPEC.md</w:t>
      </w:r>
    </w:p>
    <w:p>
      <w:pPr>
        <w:pStyle w:val="Heading1"/>
      </w:pPr>
      <w:r>
        <w:t>Research export semantics and external validation preparation</w:t>
      </w:r>
    </w:p>
    <w:p>
      <w:r>
        <w:t>CMCQ-20261005-08  |  2026-10-05</w:t>
      </w:r>
    </w:p>
    <w:p>
      <w:r>
        <w:t>Correct ambiguous export encoding, distinguish technical provenance from scientific validation, preserve sealed alternative responses, and provide clearly unfilled study worksheets without manufacturing observations or changing students' conversations.</w:t>
      </w:r>
    </w:p>
    <w:p>
      <w:r>
        <w:rPr>
          <w:b/>
        </w:rPr>
        <w:t xml:space="preserve">应用提交 </w:t>
      </w:r>
      <w:r>
        <w:t>a75791cf63103cfd7cc836a04c56602d2e679871</w:t>
      </w:r>
    </w:p>
    <w:p>
      <w:r>
        <w:rPr>
          <w:b/>
        </w:rPr>
        <w:t xml:space="preserve">推送状态 </w:t>
      </w:r>
      <w:r>
        <w:t>Committed and pushed to origin/main; documentation follows separately with [skip render].</w:t>
      </w:r>
    </w:p>
    <w:p>
      <w:r>
        <w:rPr>
          <w:b/>
        </w:rPr>
        <w:t xml:space="preserve">部署状态 </w:t>
      </w:r>
      <w:r>
        <w:t>已核实上线  |  conversational-mcq</w:t>
      </w:r>
    </w:p>
    <w:p>
      <w:r>
        <w:rPr>
          <w:b/>
        </w:rPr>
        <w:t xml:space="preserve">部署编号 </w:t>
      </w:r>
      <w:r>
        <w:t>dep-db1utgu7bikc73dc7pfg</w:t>
      </w:r>
    </w:p>
    <w:p>
      <w:pPr>
        <w:pStyle w:val="Heading2"/>
      </w:pPr>
      <w:r>
        <w:t>问题与系统性修改</w:t>
      </w:r>
    </w:p>
    <w:p>
      <w:pPr>
        <w:pStyle w:val="Heading3"/>
      </w:pPr>
      <w:r>
        <w:t>1 Boolean encoding and sealed evidence</w:t>
      </w:r>
    </w:p>
    <w:p>
      <w:r>
        <w:rPr>
          <w:b/>
        </w:rPr>
        <w:t xml:space="preserve">问题 </w:t>
      </w:r>
      <w:r>
        <w:t>Supplemental CSV defaults conflated false with missing. Sealed item exports omitted alternative-option evidence, encouraging joins to later mutable responses.</w:t>
      </w:r>
    </w:p>
    <w:p>
      <w:r>
        <w:rPr>
          <w:b/>
        </w:rPr>
        <w:t xml:space="preserve">修改 </w:t>
      </w:r>
      <w:r>
        <w:t>Centralize true/false/empty serialization under research-csv-v2 and include the three tempting-option fields from the first sealed package. Preserve missing historical fields rather than backfilling them.</w:t>
      </w:r>
    </w:p>
    <w:p>
      <w:r>
        <w:rPr>
          <w:b/>
        </w:rPr>
        <w:t xml:space="preserve">影响 </w:t>
      </w:r>
      <w:r>
        <w:t>Researchers can distinguish rejection from missingness and code the baseline using its own saved evidence. Raw records and historical packages are unchanged.</w:t>
      </w:r>
    </w:p>
    <w:p>
      <w:pPr>
        <w:pStyle w:val="Heading3"/>
      </w:pPr>
      <w:r>
        <w:t>2 Availability and repeated comparisons</w:t>
      </w:r>
    </w:p>
    <w:p>
      <w:r>
        <w:rPr>
          <w:b/>
        </w:rPr>
        <w:t xml:space="preserve">问题 </w:t>
      </w:r>
      <w:r>
        <w:t>Uninstrumented fields and a validity-sounding profile flag could overstate the measurements. Overlapping comparison views could be counted as independent observations.</w:t>
      </w:r>
    </w:p>
    <w:p>
      <w:r>
        <w:rPr>
          <w:b/>
        </w:rPr>
        <w:t xml:space="preserve">修改 </w:t>
      </w:r>
      <w:r>
        <w:t>Add coverage collection status and guidance, move unsupported fields out of the core dictionary, add profile_provenance_eligible with the old name retained as an exact deprecated alias, and add stable item_pair_id values across overlapping views.</w:t>
      </w:r>
    </w:p>
    <w:p>
      <w:r>
        <w:rPr>
          <w:b/>
        </w:rPr>
        <w:t xml:space="preserve">影响 </w:t>
      </w:r>
      <w:r>
        <w:t>Missing intervals remain missing; profile rules and comparison calculations are unchanged. Researchers can select a view or deduplicate actual item pairs.</w:t>
      </w:r>
    </w:p>
    <w:p>
      <w:pPr>
        <w:pStyle w:val="Heading3"/>
      </w:pPr>
      <w:r>
        <w:t>3 Independent study evidence</w:t>
      </w:r>
    </w:p>
    <w:p>
      <w:r>
        <w:rPr>
          <w:b/>
        </w:rPr>
        <w:t xml:space="preserve">问题 </w:t>
      </w:r>
      <w:r>
        <w:t>The export lacked convenient joinable worksheets for cohort review, human coding and external outcomes.</w:t>
      </w:r>
    </w:p>
    <w:p>
      <w:r>
        <w:rPr>
          <w:b/>
        </w:rPr>
        <w:t xml:space="preserve">修改 </w:t>
      </w:r>
      <w:r>
        <w:t>Provide pseudonymous cohort and sealed-item review worksheets with blank research fields, a header-only external-outcomes worksheet, explicit definitions and protocol guidance. Exclude worksheets from measurement coverage counts.</w:t>
      </w:r>
    </w:p>
    <w:p>
      <w:r>
        <w:rPr>
          <w:b/>
        </w:rPr>
        <w:t xml:space="preserve">影响 </w:t>
      </w:r>
      <w:r>
        <w:t>Supports independent validation preparation without claiming consent, diagnoses, randomization or outcomes. No student text or AI labels are copied into the templates.</w:t>
      </w:r>
    </w:p>
    <w:p>
      <w:pPr>
        <w:pStyle w:val="Heading2"/>
      </w:pPr>
      <w:r>
        <w:t>研究数据与计算影响</w:t>
      </w:r>
    </w:p>
    <w:p>
      <w:pPr>
        <w:pStyle w:val="ListBullet"/>
      </w:pPr>
      <w:r>
        <w:t>No database migration, account update, attempt reset, AI call, source-response rewrite or change to student assessment state. Re-export changes serialization and projections only.</w:t>
      </w:r>
    </w:p>
    <w:p>
      <w:pPr>
        <w:pStyle w:val="ListBullet"/>
      </w:pPr>
      <w:r>
        <w:t>Profile projection is versioned as profile-record-projection-v3; CSV, measurement-availability and study-template contracts are declared in the manifest. Timing remains governed by per-row methods and versions.</w:t>
      </w:r>
    </w:p>
    <w:p>
      <w:pPr>
        <w:pStyle w:val="ListBullet"/>
      </w:pPr>
      <w:r>
        <w:t>Old supplemental blanks cannot be disambiguated from an old CSV alone; regenerate the export from retained sources. Active typing and independent learning evidence are not reconstructed.</w:t>
      </w:r>
    </w:p>
    <w:p>
      <w:pPr>
        <w:pStyle w:val="Heading2"/>
      </w:pPr>
      <w:r>
        <w:t>验证结果</w:t>
      </w:r>
    </w:p>
    <w:p>
      <w:r>
        <w:rPr>
          <w:b/>
        </w:rPr>
        <w:t xml:space="preserve">Export and student-flow database regressions </w:t>
      </w:r>
      <w:r>
        <w:t>Passed。Six suites passed in a newly created disposable local database: student-analysis-ready-export, student-research-export-integrity, profile-record-projection, student-data-dictionary-timing, student-conversational-flow and feedback-display-completion. Mock provider only; external provider calls blocked. Initial sandbox database denial was resolved by the authorized retry; the disposable database was removed.</w:t>
      </w:r>
    </w:p>
    <w:p>
      <w:r>
        <w:rPr>
          <w:b/>
        </w:rPr>
        <w:t xml:space="preserve">Pure research contract checks </w:t>
      </w:r>
      <w:r>
        <w:t>Passed。npm run student:research-suitability-smoke passed tri-state encoding, formula escaping, stable review identity, blank consent/ratings, privacy boundaries, dictionary coverage, provenance aliases and streaming coverage parity. Attempt comparison suite passed 23 checks, including absent historical alternatives and overlapping pair IDs. Research-process-coverage checked 128 explicit definitions and timing fixtures.</w:t>
      </w:r>
    </w:p>
    <w:p>
      <w:r>
        <w:rPr>
          <w:b/>
        </w:rPr>
        <w:t xml:space="preserve">Export stress and integrity </w:t>
      </w:r>
      <w:r>
        <w:t>Passed。Research-export-streaming smoke with --stress passed SHA-256, CRC, row counts, coverage equivalence, admission control and cleanup. Stress archive contained 65536 rows and 81578264 uncompressed bytes; observed test-process peak RSS was 243941376 bytes. This is a local synthetic stress result, not a production concurrency guarantee.</w:t>
      </w:r>
    </w:p>
    <w:p>
      <w:r>
        <w:rPr>
          <w:b/>
        </w:rPr>
        <w:t xml:space="preserve">Build and static checks </w:t>
      </w:r>
      <w:r>
        <w:t>Passed with existing warnings。Typecheck, diff whitespace check and clean-snapshot production build passed. Build initially hit sandbox IPC denial and passed on authorized retry. Full lint encountered 34 existing errors in ignored .data scratch files; excluding .data and outputs passed with five existing unused-variable warnings.</w:t>
      </w:r>
    </w:p>
    <w:p>
      <w:pPr>
        <w:pStyle w:val="Heading2"/>
      </w:pPr>
      <w:r>
        <w:t>部署证据</w:t>
      </w:r>
    </w:p>
    <w:p>
      <w:pPr>
        <w:pStyle w:val="ListBullet"/>
      </w:pPr>
      <w:r>
        <w:t>Canonical deployment detail showed Deploy succeeded | Live for the exact source commit; duration 5m10s. Service-live log was 18:44:09Z; 65 migrations were found and none pending.</w:t>
      </w:r>
    </w:p>
    <w:p>
      <w:pPr>
        <w:pStyle w:val="ListBullet"/>
      </w:pPr>
      <w:r>
        <w:t>Read-only runtime check returned the exact commit, web PID 14 and preparation-worker PID 15. Memory was 555655168 of 2147483648 bytes with zero oom/oom_kill counters. Public health reported ok, database reachable, schema ready and migration readiness ready. Existing additional SSH host-proof signature warning remained; host checking was not disabled.</w:t>
      </w:r>
    </w:p>
    <w:p>
      <w:pPr>
        <w:pStyle w:val="ListBullet"/>
      </w:pPr>
      <w:r>
        <w:t>A related dashboard timing-label error found during production review is recorded separately in CMCQ-20261005-09. The final production dataset audit is recorded with that follow-up.</w:t>
      </w:r>
    </w:p>
    <w:p>
      <w:pPr>
        <w:pStyle w:val="Reference"/>
      </w:pPr>
      <w:r>
        <w:t>https://dashboard.render.com/web/srv-d987t1vaqgkc73d5l5q0/deploys/dep-db1utgu7bikc73dc7pfg</w:t>
      </w:r>
    </w:p>
    <w:p>
      <w:pPr>
        <w:pStyle w:val="Heading2"/>
      </w:pPr>
      <w:r>
        <w:t>已知限制</w:t>
      </w:r>
    </w:p>
    <w:p>
      <w:pPr>
        <w:pStyle w:val="ListBullet"/>
      </w:pPr>
      <w:r>
        <w:t>Independent human labels, outcomes, actual consent and research allocation remain external study tasks. Templates do not collect those measurements or turn system-use records into a consented cohort.</w:t>
      </w:r>
    </w:p>
    <w:p>
      <w:pPr>
        <w:pStyle w:val="ListBullet"/>
      </w:pPr>
      <w:r>
        <w:t>No new live AI dialogue was run: this release changes exports and metadata, not models, prompts or pedagogy. Small repeated classroom samples and prior item exposure still constrain inference.</w:t>
      </w:r>
    </w:p>
    <w:p>
      <w:pPr>
        <w:pStyle w:val="ListBullet"/>
      </w:pPr>
      <w:r>
        <w:t>Current collectors do not measure active attention/typing intervals. Historical gaps remain explicit rather than being filled with elapsed-time proxies or zeros.</w:t>
      </w:r>
    </w:p>
    <w:p>
      <w:pPr>
        <w:pStyle w:val="Heading2"/>
      </w:pPr>
      <w:r>
        <w:t>可追溯文件</w:t>
      </w:r>
    </w:p>
    <w:p>
      <w:pPr>
        <w:pStyle w:val="Reference"/>
      </w:pPr>
      <w:r>
        <w:t>src/lib/services/teacher-research-data/csv-contract.ts</w:t>
      </w:r>
    </w:p>
    <w:p>
      <w:pPr>
        <w:pStyle w:val="Reference"/>
      </w:pPr>
      <w:r>
        <w:t>src/lib/services/teacher-research-data/study-templates.ts</w:t>
      </w:r>
    </w:p>
    <w:p>
      <w:pPr>
        <w:pStyle w:val="Reference"/>
      </w:pPr>
      <w:r>
        <w:t>src/lib/services/teacher-research-data/measurement-availability.ts</w:t>
      </w:r>
    </w:p>
    <w:p>
      <w:pPr>
        <w:pStyle w:val="Reference"/>
      </w:pPr>
      <w:r>
        <w:t>src/lib/services/teacher-research-data/analysis-ready-export.ts</w:t>
      </w:r>
    </w:p>
    <w:p>
      <w:pPr>
        <w:pStyle w:val="Reference"/>
      </w:pPr>
      <w:r>
        <w:t>src/lib/services/student-assessment/profile-record.ts</w:t>
      </w:r>
    </w:p>
    <w:p>
      <w:pPr>
        <w:pStyle w:val="Reference"/>
      </w:pPr>
      <w:r>
        <w:t>prisma/research-suitability-contract-smoke-test.ts</w:t>
      </w:r>
    </w:p>
    <w:p>
      <w:pPr>
        <w:pStyle w:val="Reference"/>
      </w:pPr>
      <w:r>
        <w:t>docs/PROCESS_PRODUCT_ANALYTICS_GUIDE.md</w:t>
      </w:r>
    </w:p>
    <w:p>
      <w:pPr>
        <w:pStyle w:val="Reference"/>
      </w:pPr>
      <w:r>
        <w:t>docs/DATA_LOGGING_SPEC.md</w:t>
      </w:r>
    </w:p>
    <w:p>
      <w:pPr>
        <w:pStyle w:val="Heading1"/>
      </w:pPr>
      <w:r>
        <w:t>Correct dashboard timing meaning and verify production research exports</w:t>
      </w:r>
    </w:p>
    <w:p>
      <w:r>
        <w:t>CMCQ-20261005-09  |  2026-10-05</w:t>
      </w:r>
    </w:p>
    <w:p>
      <w:r>
        <w:t>Production review found that recorded item response durations were mislabeled as active interaction time. Correct the shared dashboard/CSV meaning without changing values, and verify the preceding export improvements against a fresh production archive.</w:t>
      </w:r>
    </w:p>
    <w:p>
      <w:r>
        <w:rPr>
          <w:b/>
        </w:rPr>
        <w:t xml:space="preserve">应用提交 </w:t>
      </w:r>
      <w:r>
        <w:t>e2a3835dcb752d48338fc22314cee3fa33e584b1</w:t>
      </w:r>
    </w:p>
    <w:p>
      <w:r>
        <w:rPr>
          <w:b/>
        </w:rPr>
        <w:t xml:space="preserve">推送状态 </w:t>
      </w:r>
      <w:r>
        <w:t>Committed and pushed to origin/main after the research export release. Both entries and the Word record follow in a documentation-only [skip render] commit.</w:t>
      </w:r>
    </w:p>
    <w:p>
      <w:r>
        <w:rPr>
          <w:b/>
        </w:rPr>
        <w:t xml:space="preserve">部署状态 </w:t>
      </w:r>
      <w:r>
        <w:t>已核实上线  |  conversational-mcq</w:t>
      </w:r>
    </w:p>
    <w:p>
      <w:r>
        <w:rPr>
          <w:b/>
        </w:rPr>
        <w:t xml:space="preserve">部署编号 </w:t>
      </w:r>
      <w:r>
        <w:t>dep-db1v09s9v7es73ft5hcg</w:t>
      </w:r>
    </w:p>
    <w:p>
      <w:pPr>
        <w:pStyle w:val="Heading2"/>
      </w:pPr>
      <w:r>
        <w:t>问题与系统性修改</w:t>
      </w:r>
    </w:p>
    <w:p>
      <w:pPr>
        <w:pStyle w:val="Heading3"/>
      </w:pPr>
      <w:r>
        <w:t>1 Teacher timing display and CSV</w:t>
      </w:r>
    </w:p>
    <w:p>
      <w:r>
        <w:rPr>
          <w:b/>
        </w:rPr>
        <w:t xml:space="preserve">问题 </w:t>
      </w:r>
      <w:r>
        <w:t>The dashboard called the sum of recorded item durations active interaction time and used broad time-spent labels, despite pauses, missing intervals and separate conversation time.</w:t>
      </w:r>
    </w:p>
    <w:p>
      <w:r>
        <w:rPr>
          <w:b/>
        </w:rPr>
        <w:t xml:space="preserve">修改 </w:t>
      </w:r>
      <w:r>
        <w:t>Rename the metric to recorded_item_response_ms, use Average/Median item-time total, and display its scope. Keep elapsed start-to-completion fallback separately labeled. Preserve the existing calculation and included attempts.</w:t>
      </w:r>
    </w:p>
    <w:p>
      <w:r>
        <w:rPr>
          <w:b/>
        </w:rPr>
        <w:t xml:space="preserve">影响 </w:t>
      </w:r>
      <w:r>
        <w:t>Teachers and researchers see what the observed duration represents; values are not converted into uncollected active attention or learning time.</w:t>
      </w:r>
    </w:p>
    <w:p>
      <w:pPr>
        <w:pStyle w:val="Heading2"/>
      </w:pPr>
      <w:r>
        <w:t>研究数据与计算影响</w:t>
      </w:r>
    </w:p>
    <w:p>
      <w:pPr>
        <w:pStyle w:val="ListBullet"/>
      </w:pPr>
      <w:r>
        <w:t>No source-record changes, migration, attempt reset, AI setting change or new student task. Dashboard CSV consumers should accept recorded_item_response_ms instead of the former active_interaction_ms label.</w:t>
      </w:r>
    </w:p>
    <w:p>
      <w:pPr>
        <w:pStyle w:val="ListBullet"/>
      </w:pPr>
      <w:r>
        <w:t>Research ZIP generation creates an export job and download artifact only. All 225 sealed baseline records remained identical on eight compared response/timestamp fields, totaling 1800 comparisons.</w:t>
      </w:r>
    </w:p>
    <w:p>
      <w:pPr>
        <w:pStyle w:val="ListBullet"/>
      </w:pPr>
      <w:r>
        <w:t>One behavior row without a product corresponds to a single observed stage visit with zero submissions and partial timing, not a fabricated answer or missing submitted response. It remains explicitly available as process evidence.</w:t>
      </w:r>
    </w:p>
    <w:p>
      <w:pPr>
        <w:pStyle w:val="Heading2"/>
      </w:pPr>
      <w:r>
        <w:t>验证结果</w:t>
      </w:r>
    </w:p>
    <w:p>
      <w:r>
        <w:rPr>
          <w:b/>
        </w:rPr>
        <w:t xml:space="preserve">Dashboard and regression suites </w:t>
      </w:r>
      <w:r>
        <w:t>Passed after test expectation correction。Seven disposable-database suites passed, adding teacher-dashboard-smoke-test to the six release-08 suites. The first dashboard run failed an obsolete expected label, Average time spent; expectations were updated to assert the corrected labels, unchanged 50000-ms fixture mean and CSV type. Typecheck, clean-snapshot production build and diff checks passed; lint excluding ignored scratch/output directories passed with the same five pre-existing warnings.</w:t>
      </w:r>
    </w:p>
    <w:p>
      <w:r>
        <w:rPr>
          <w:b/>
        </w:rPr>
        <w:t xml:space="preserve">Production research archive integrity and source preservation </w:t>
      </w:r>
      <w:r>
        <w:t>Passed。Fresh restricted ZIP contained 56 sessions, 231 products and 225 sealed items. All 41 manifest entries passed byte-size, SHA-256, row-count and ZIP CRC checks. No orphan session joins, duplicate sessions/products/visits, missing sealed-item products or content-key mismatches were found. All 229 scored correctness checks, 4743 timing formula checks and 1429 coverage rows passed.</w:t>
      </w:r>
    </w:p>
    <w:p>
      <w:r>
        <w:rPr>
          <w:b/>
        </w:rPr>
        <w:t xml:space="preserve">Production measurement contract </w:t>
      </w:r>
      <w:r>
        <w:t>Passed。Accepted stage outcomes were 965 true, 36 false and 6190 missing; rejection flags were complementary where recorded. All 30 comparison rows reproduced their pair hash and represented 15 unique item pairs. There were 225 blank human-review cases, nine blank cohort-review rows and zero external outcomes. Templates were excluded from measurement coverage; profile aliases matched exactly.</w:t>
      </w:r>
    </w:p>
    <w:p>
      <w:r>
        <w:rPr>
          <w:b/>
        </w:rPr>
        <w:t xml:space="preserve">Production teacher layout </w:t>
      </w:r>
      <w:r>
        <w:t>Passed。Inspected the dashboard at normal 1470-pixel width and a 390-by-1000 mobile viewport. Labels and the timing scope note fit without horizontal overflow. Restored the normal viewport. No student record was changed. Browser automation blocked the automatic ZIP navigation; the same completed job was successfully downloaded through its visible Download link without weakening browser protections.</w:t>
      </w:r>
    </w:p>
    <w:p>
      <w:pPr>
        <w:pStyle w:val="Heading2"/>
      </w:pPr>
      <w:r>
        <w:t>部署证据</w:t>
      </w:r>
    </w:p>
    <w:p>
      <w:pPr>
        <w:pStyle w:val="ListBullet"/>
      </w:pPr>
      <w:r>
        <w:t>Canonical deployment detail showed Deploy succeeded | Live for the exact source commit; duration 4m42s. Service-live log was 18:49:37Z; 65 migrations were found, none pending.</w:t>
      </w:r>
    </w:p>
    <w:p>
      <w:pPr>
        <w:pStyle w:val="ListBullet"/>
      </w:pPr>
      <w:r>
        <w:t>Read-only runtime verification returned the same commit, web PID 34 and preparation-worker PID 35. After the production export, container memory was 439803904 of 2147483648 bytes with zero oom/oom_kill counters. Health reported ok, database reachable, schema ready and migration readiness ready. Existing additional SSH host-proof signature warning remained without disabling host checks.</w:t>
      </w:r>
    </w:p>
    <w:p>
      <w:pPr>
        <w:pStyle w:val="ListBullet"/>
      </w:pPr>
      <w:r>
        <w:t>A newly generated authorized production research ZIP declared this application commit and snapshot 2026-10-05T18:51:03.808Z. Production dashboard showed the corrected metric and unchanged 4.9-minute example values.</w:t>
      </w:r>
    </w:p>
    <w:p>
      <w:pPr>
        <w:pStyle w:val="Reference"/>
      </w:pPr>
      <w:r>
        <w:t>https://dashboard.render.com/web/srv-d987t1vaqgkc73d5l5q0/deploys/dep-db1v09s9v7es73ft5hcg</w:t>
      </w:r>
    </w:p>
    <w:p>
      <w:pPr>
        <w:pStyle w:val="Heading2"/>
      </w:pPr>
      <w:r>
        <w:t>已知限制</w:t>
      </w:r>
    </w:p>
    <w:p>
      <w:pPr>
        <w:pStyle w:val="ListBullet"/>
      </w:pPr>
      <w:r>
        <w:t>Recorded item totals can omit intervals with no saved positive duration and can include pauses. This release fixes their interpretation; it does not reconstruct active interaction or total learning time.</w:t>
      </w:r>
    </w:p>
    <w:p>
      <w:pPr>
        <w:pStyle w:val="ListBullet"/>
      </w:pPr>
      <w:r>
        <w:t>No new live AI dialogue was necessary for these export and display changes; student flow was checked with mock-provider regressions. Model diagnostic validity, causal effectiveness and independent transfer require the study evidence described in release 08.</w:t>
      </w:r>
    </w:p>
    <w:p>
      <w:pPr>
        <w:pStyle w:val="ListBullet"/>
      </w:pPr>
      <w:r>
        <w:t>Production verification is a time-specific snapshot, not a guarantee of future availability, browser event delivery or all-cohort completeness. Templates remain external worksheets rather than an in-app study-management workflow.</w:t>
      </w:r>
    </w:p>
    <w:p>
      <w:pPr>
        <w:pStyle w:val="Heading2"/>
      </w:pPr>
      <w:r>
        <w:t>可追溯文件</w:t>
      </w:r>
    </w:p>
    <w:p>
      <w:pPr>
        <w:pStyle w:val="Reference"/>
      </w:pPr>
      <w:r>
        <w:t>src/lib/services/teacher-dashboard/assessment-dashboard.ts</w:t>
      </w:r>
    </w:p>
    <w:p>
      <w:pPr>
        <w:pStyle w:val="Reference"/>
      </w:pPr>
      <w:r>
        <w:t>src/components/teacher-dashboard/assessment-dashboard-client.tsx</w:t>
      </w:r>
    </w:p>
    <w:p>
      <w:pPr>
        <w:pStyle w:val="Reference"/>
      </w:pPr>
      <w:r>
        <w:t>prisma/teacher-dashboard-smoke-test.ts</w:t>
      </w:r>
    </w:p>
    <w:p>
      <w:pPr>
        <w:pStyle w:val="Reference"/>
      </w:pPr>
      <w:r>
        <w:t>docs/DATA_LOGGING_SPEC.md</w:t>
      </w:r>
    </w:p>
    <w:p>
      <w:pPr>
        <w:pStyle w:val="Reference"/>
      </w:pPr>
      <w:r>
        <w:t>docs/PROCESS_PRODUCT_ANALYTICS_GUIDE.md</w:t>
      </w:r>
    </w:p>
    <w:p>
      <w:pPr>
        <w:pStyle w:val="Heading1"/>
      </w:pPr>
      <w:r>
        <w:t>Separate student response intervals from system and provider waiting</w:t>
      </w:r>
    </w:p>
    <w:p>
      <w:r>
        <w:t>CMCQ-20261005-10  |  2026-10-05</w:t>
      </w:r>
    </w:p>
    <w:p>
      <w:r>
        <w:t>Make student response timing, request waiting, post-request controls waiting and linked model-call latency explicitly distinguishable, preserving original observations and historical measurement methods.</w:t>
      </w:r>
    </w:p>
    <w:p>
      <w:r>
        <w:rPr>
          <w:b/>
        </w:rPr>
        <w:t xml:space="preserve">应用提交 </w:t>
      </w:r>
      <w:r>
        <w:t>63dd68e024d6dd9de43bffd13a2f50ce9e25a16f</w:t>
      </w:r>
    </w:p>
    <w:p>
      <w:r>
        <w:rPr>
          <w:b/>
        </w:rPr>
        <w:t xml:space="preserve">推送状态 </w:t>
      </w:r>
      <w:r>
        <w:t>Committed and pushed to origin/main. This ledger and regenerated Word record follow in a documentation-only [skip render] commit.</w:t>
      </w:r>
    </w:p>
    <w:p>
      <w:r>
        <w:rPr>
          <w:b/>
        </w:rPr>
        <w:t xml:space="preserve">部署状态 </w:t>
      </w:r>
      <w:r>
        <w:t>已核实上线  |  conversational-mcq</w:t>
      </w:r>
    </w:p>
    <w:p>
      <w:r>
        <w:rPr>
          <w:b/>
        </w:rPr>
        <w:t xml:space="preserve">部署编号 </w:t>
      </w:r>
      <w:r>
        <w:t>dep-db1vusfavr4c73a3chn0</w:t>
      </w:r>
    </w:p>
    <w:p>
      <w:pPr>
        <w:pStyle w:val="Heading2"/>
      </w:pPr>
      <w:r>
        <w:t>问题与系统性修改</w:t>
      </w:r>
    </w:p>
    <w:p>
      <w:pPr>
        <w:pStyle w:val="Heading3"/>
      </w:pPr>
      <w:r>
        <w:t>1 Submission-level research export</w:t>
      </w:r>
    </w:p>
    <w:p>
      <w:r>
        <w:rPr>
          <w:b/>
        </w:rPr>
        <w:t xml:space="preserve">问题 </w:t>
      </w:r>
      <w:r>
        <w:t>Whole-item and last-accepted-response elapsed totals can contain rejected submissions and intermediate system waits. Stage-level totals did not expose each student opportunity separately.</w:t>
      </w:r>
    </w:p>
    <w:p>
      <w:r>
        <w:rPr>
          <w:b/>
        </w:rPr>
        <w:t xml:space="preserve">修改 </w:t>
      </w:r>
      <w:r>
        <w:t>Add response_submission_timing.csv under response-stage-derivation-v3. First response starts at ready; subsequent responses start at the previous controls-ready endpoint. Export request, post-request and total wait separately with same-document monotonic endpoints, submission identity, backend acceptance, quality flags and complete dictionary formulas.</w:t>
      </w:r>
    </w:p>
    <w:p>
      <w:r>
        <w:rPr>
          <w:b/>
        </w:rPr>
        <w:t xml:space="preserve">影响 </w:t>
      </w:r>
      <w:r>
        <w:t>Request/AI waiting is excluded from the paired student interval. Missing, conflicting or ambiguous sequences remain blank. Total system wait contains its two components and must not be added to them.</w:t>
      </w:r>
    </w:p>
    <w:p>
      <w:pPr>
        <w:pStyle w:val="Heading3"/>
      </w:pPr>
      <w:r>
        <w:t>2 Formative conversation input timing</w:t>
      </w:r>
    </w:p>
    <w:p>
      <w:r>
        <w:rPr>
          <w:b/>
        </w:rPr>
        <w:t xml:space="preserve">问题 </w:t>
      </w:r>
      <w:r>
        <w:t>Client wall-clock timing could change after device-clock adjustment. A transport retry before persistence could include the failed request's waiting in the student interval.</w:t>
      </w:r>
    </w:p>
    <w:p>
      <w:r>
        <w:rPr>
          <w:b/>
        </w:rPr>
        <w:t xml:space="preserve">修改 </w:t>
      </w:r>
      <w:r>
        <w:t>Use elapsed_monotonic_first_input_to_submit for new browser input and freeze the first Send timing per client message identity. Reset timing on successful submission or conversation change. Add the measurement method to schema, API and telemetry validation while retaining historical methods.</w:t>
      </w:r>
    </w:p>
    <w:p>
      <w:r>
        <w:rPr>
          <w:b/>
        </w:rPr>
        <w:t xml:space="preserve">影响 </w:t>
      </w:r>
      <w:r>
        <w:t>A retry preserves the original measured student interval. Raw UTC typing labels are kept separately; backwards UTC adjustment leaves the compatibility turn-start label blank rather than inventing a time. Student assessment decisions and dialogue content are unchanged.</w:t>
      </w:r>
    </w:p>
    <w:p>
      <w:pPr>
        <w:pStyle w:val="Heading3"/>
      </w:pPr>
      <w:r>
        <w:t>3 Actor-specific timing variables</w:t>
      </w:r>
    </w:p>
    <w:p>
      <w:r>
        <w:rPr>
          <w:b/>
        </w:rPr>
        <w:t xml:space="preserve">问题 </w:t>
      </w:r>
      <w:r>
        <w:t>The legacy response_time_ms field meant student elapsed input on student rows and provider latency on tutor rows, inviting accidental pooling.</w:t>
      </w:r>
    </w:p>
    <w:p>
      <w:r>
        <w:rPr>
          <w:b/>
        </w:rPr>
        <w:t xml:space="preserve">修改 </w:t>
      </w:r>
      <w:r>
        <w:t>Add student_input_elapsed_ms, model_call_latency_ms, student_timing_method and student_timing_status. Provider timing comes from the linked AgentCall. Historical wall-clock rows are flagged; historical active-interval records are not relabeled as elapsed input. Keep old compatibility fields and raw evidence.</w:t>
      </w:r>
    </w:p>
    <w:p>
      <w:r>
        <w:rPr>
          <w:b/>
        </w:rPr>
        <w:t xml:space="preserve">影响 </w:t>
      </w:r>
      <w:r>
        <w:t>Researchers can distinguish student and system measures explicitly and audit formulas without inferring attention or imputing missing observations.</w:t>
      </w:r>
    </w:p>
    <w:p>
      <w:pPr>
        <w:pStyle w:val="Heading2"/>
      </w:pPr>
      <w:r>
        <w:t>研究数据与计算影响</w:t>
      </w:r>
    </w:p>
    <w:p>
      <w:pPr>
        <w:pStyle w:val="ListBullet"/>
      </w:pPr>
      <w:r>
        <w:t>An additive enum migration introduces the new chat measurement method. No student response, sealed package, profile, attempt, credential or historical timing row is rewritten. No AI settings or prompt content changed.</w:t>
      </w:r>
    </w:p>
    <w:p>
      <w:pPr>
        <w:pStyle w:val="ListBullet"/>
      </w:pPr>
      <w:r>
        <w:t>Submission timing derives only from retained observations with matching IDs and contiguous same-document capture. This does not invent historical browser events. Backend acceptance remains separate from client delivery success.</w:t>
      </w:r>
    </w:p>
    <w:p>
      <w:pPr>
        <w:pStyle w:val="ListBullet"/>
      </w:pPr>
      <w:r>
        <w:t>Research formulas, units, clock sources, overlapping intervals, retry semantics and missing-value rules are documented in both the CSV dictionaries and PROCESS_PRODUCT_ANALYTICS_GUIDE.md. Existing whole-item and visit calculations retain their elapsed-time meanings.</w:t>
      </w:r>
    </w:p>
    <w:p>
      <w:pPr>
        <w:pStyle w:val="Heading2"/>
      </w:pPr>
      <w:r>
        <w:t>验证结果</w:t>
      </w:r>
    </w:p>
    <w:p>
      <w:r>
        <w:rPr>
          <w:b/>
        </w:rPr>
        <w:t xml:space="preserve">Timing and current-pipeline database regressions </w:t>
      </w:r>
      <w:r>
        <w:t>Passed。13 suites passed in a disposable migrated PostgreSQL database, including research archive integrity, analysis-ready exports, profile projection, data dictionaries, conversational flow, feedback display, dashboard, telemetry foundation, separated timing, stage observations, process coverage, current v18r2 pipeline and suitability contracts. Provider calls were blocked; the database was removed. The new enum persisted and replay preserved its original method across backwards UTC labels.</w:t>
      </w:r>
    </w:p>
    <w:p>
      <w:r>
        <w:rPr>
          <w:b/>
        </w:rPr>
        <w:t xml:space="preserve">Controlled timing scenarios </w:t>
      </w:r>
      <w:r>
        <w:t>Passed。Increasing request waiting from 100 ms to 60000 ms left the two student intervals unchanged at 1000 and 2000 ms. Tested failed delivery with accepted backend evidence, rejection/resubmission, duplicate events, missing endpoints, sequence gaps, reversed clocks, document conflicts, ambiguous endpoints, conflicting outcomes, independent visits, restored drafts and frozen chat retries. Dictionary definitions cover every new column.</w:t>
      </w:r>
    </w:p>
    <w:p>
      <w:r>
        <w:rPr>
          <w:b/>
        </w:rPr>
        <w:t xml:space="preserve">Browser through database to research ZIP </w:t>
      </w:r>
      <w:r>
        <w:t>Passed。Isolated production-build Playwright run captured nine visits, a rejected explanation and accepted replacement, confidence, alternative reasoning, revision, reload and pause. Actual exported student/request/UI durations matched raw monotonic endpoints. Desktop/mobile process pages, ownership isolation, read-only history, event deduplication and forged-outcome rejection passed. Detailed process data remained excluded from model inputs; no live AI calls.</w:t>
      </w:r>
    </w:p>
    <w:p>
      <w:r>
        <w:rPr>
          <w:b/>
        </w:rPr>
        <w:t xml:space="preserve">Build and static checks </w:t>
      </w:r>
      <w:r>
        <w:t>Passed with existing warnings。Typecheck, scoped lint, diff checks and clean-snapshot production build passed. Source lint reported zero errors and two pre-existing unused-type/import warnings. Initial local database and build IPC sandbox restrictions were resolved using authorized local execution; a restricted PATH failure was corrected without changing application dependencies.</w:t>
      </w:r>
    </w:p>
    <w:p>
      <w:r>
        <w:rPr>
          <w:b/>
        </w:rPr>
        <w:t xml:space="preserve">Test fixture corrections and residual legacy gap </w:t>
      </w:r>
      <w:r>
        <w:t>Current tests passed; legacy fixture remains stale。An old host-v5 runtime suite stopped first at its stale v5.3 expectation and then at a missing legacy misconception catalog. Its temporary edits were reverted, not used to weaken application guards. Current v18r2 pipeline and telemetry foundation provide the relevant passing coverage. A provider-boundary test initially used the wrong disposable-database prefix; it passed in its required UX database. A new export assertion initially assumed wall-clock input, but the fixture supplies active_intervals; corrected it to require blank elapsed input and preserved historical method.</w:t>
      </w:r>
    </w:p>
    <w:p>
      <w:r>
        <w:rPr>
          <w:b/>
        </w:rPr>
        <w:t xml:space="preserve">Streaming export stress </w:t>
      </w:r>
      <w:r>
        <w:t>Passed。Streaming ZIP checks passed multiline CSV, exact row counts, SHA-256, CRC, coverage equivalence, admission control and failure cleanup. Local synthetic stress exported 65536 rows and 81578264 uncompressed bytes in 2771 ms, with observed peak RSS 227016704 bytes and RSS increase 128647168 bytes. This is not a production concurrency guarantee.</w:t>
      </w:r>
    </w:p>
    <w:p>
      <w:r>
        <w:rPr>
          <w:b/>
        </w:rPr>
        <w:t xml:space="preserve">Production release and export verification </w:t>
      </w:r>
      <w:r>
        <w:t>Passed。The fresh archive declared the exact deployed revision. All 42 manifest entries passed byte counts, SHA-256, CSV row counts and ZIP CRC. There were 56 sessions, 231 products and 225 sealed baseline items; all 1800 compared baseline values were unchanged. The new table contained 1010 student intervals and 1010 system waits, with all 4040 populated duration formulas exactly matching raw endpoints. Quality was valid for 1001 rows and partial for nine rows solely because backend outcome was missing; their recorded durations remained valid and acceptance remained blank.</w:t>
      </w:r>
    </w:p>
    <w:p>
      <w:r>
        <w:rPr>
          <w:b/>
        </w:rPr>
        <w:t xml:space="preserve">Production conversation timing and research contracts </w:t>
      </w:r>
      <w:r>
        <w:t>Passed。All 166 formative turns had correct actor separation: 107 tutor rows had linked call latency and no student duration; 59 student rows retained legacy wall-clock timing and explicit retry-unverified status. No historical row was relabeled as newly collected monotonic timing. New-method persistence and retry freezing were exercised in disposable browser/database tests, not by modifying real students' histories. Tri-state outcomes, dictionary coverage, stable comparison pairs, provenance aliases and intentionally blank study templates passed.</w:t>
      </w:r>
    </w:p>
    <w:p>
      <w:pPr>
        <w:pStyle w:val="Heading2"/>
      </w:pPr>
      <w:r>
        <w:t>部署证据</w:t>
      </w:r>
    </w:p>
    <w:p>
      <w:pPr>
        <w:pStyle w:val="ListBullet"/>
      </w:pPr>
      <w:r>
        <w:t>Canonical deployment detail showed Deploy succeeded | Live for the exact source commit; duration 5m05s. Service-live log was 19:55:15Z. All 66 migrations were ready after applying the additive formative_monotonic_input_timing enum migration.</w:t>
      </w:r>
    </w:p>
    <w:p>
      <w:pPr>
        <w:pStyle w:val="ListBullet"/>
      </w:pPr>
      <w:r>
        <w:t>Read-only runtime check at 19:57:02Z returned the exact application commit, web PID 14 and preparation-worker PID 15. Container memory was 245063680 of 2147483648 bytes, with zero oom/oom_kill counters. Health reported ok, database reachable, schema ready and migration readiness ready. Existing additional SSH host-proof signature warning remained; host checking was not disabled.</w:t>
      </w:r>
    </w:p>
    <w:p>
      <w:pPr>
        <w:pStyle w:val="ListBullet"/>
      </w:pPr>
      <w:r>
        <w:t>Fresh authorized restricted export export_20261005_sddragg completed on this revision and passed timing, manifest and baseline-preservation audits. Browser download waiting initially timed out because a native Save dialog was pending; saving completed the download without weakening browser protections.</w:t>
      </w:r>
    </w:p>
    <w:p>
      <w:pPr>
        <w:pStyle w:val="Reference"/>
      </w:pPr>
      <w:r>
        <w:t>https://dashboard.render.com/web/srv-d987t1vaqgkc73d5l5q0/deploys/dep-db1vusfavr4c73a3chn0</w:t>
      </w:r>
    </w:p>
    <w:p>
      <w:pPr>
        <w:pStyle w:val="Heading2"/>
      </w:pPr>
      <w:r>
        <w:t>已知限制</w:t>
      </w:r>
    </w:p>
    <w:p>
      <w:pPr>
        <w:pStyle w:val="ListBullet"/>
      </w:pPr>
      <w:r>
        <w:t>Student intervals remain elapsed opportunities including pauses or hidden-page time; they are not active thinking, typing or attention measurements. Whole-item elapsed values can include intermediate waiting.</w:t>
      </w:r>
    </w:p>
    <w:p>
      <w:pPr>
        <w:pStyle w:val="ListBullet"/>
      </w:pPr>
      <w:r>
        <w:t>Provider-call latency includes provider/transport overhead and is not pure inference time. It can be nested in request wait and must not be added again. Full chat display-to-next-reply reading time and end-to-end chat UI waiting are not reconstructed from server timestamps.</w:t>
      </w:r>
    </w:p>
    <w:p>
      <w:pPr>
        <w:pStyle w:val="ListBullet"/>
      </w:pPr>
      <w:r>
        <w:t>Restored drafts have no original input-start observation; unchanged submission remains blank, while editing records only the newly observed portion. Historical wall-clock timing is preserved and flagged, not silently converted. Browser event delivery and client observations are not guaranteed complete or trustworthy.</w:t>
      </w:r>
    </w:p>
    <w:p>
      <w:pPr>
        <w:pStyle w:val="ListBullet"/>
      </w:pPr>
      <w:r>
        <w:t>No new live AI dialogue was run for this instrumentation/export release. The current deterministic runtime and browser checks validate timing and persistence, not educational effectiveness or universal future reliability.</w:t>
      </w:r>
    </w:p>
    <w:p>
      <w:pPr>
        <w:pStyle w:val="Heading2"/>
      </w:pPr>
      <w:r>
        <w:t>可追溯文件</w:t>
      </w:r>
    </w:p>
    <w:p>
      <w:pPr>
        <w:pStyle w:val="Reference"/>
      </w:pPr>
      <w:r>
        <w:t>src/components/student-assessment/formative-input-timing.ts</w:t>
      </w:r>
    </w:p>
    <w:p>
      <w:pPr>
        <w:pStyle w:val="Reference"/>
      </w:pPr>
      <w:r>
        <w:t>src/lib/services/student-assessment/response-stage-data.ts</w:t>
      </w:r>
    </w:p>
    <w:p>
      <w:pPr>
        <w:pStyle w:val="Reference"/>
      </w:pPr>
      <w:r>
        <w:t>src/lib/services/teacher-research-data/response-stage-export.ts</w:t>
      </w:r>
    </w:p>
    <w:p>
      <w:pPr>
        <w:pStyle w:val="Reference"/>
      </w:pPr>
      <w:r>
        <w:t>src/lib/services/teacher-research-data/conversation-timing.ts</w:t>
      </w:r>
    </w:p>
    <w:p>
      <w:pPr>
        <w:pStyle w:val="Reference"/>
      </w:pPr>
      <w:r>
        <w:t>prisma/research-timing-separation-smoke-test.ts</w:t>
      </w:r>
    </w:p>
    <w:p>
      <w:pPr>
        <w:pStyle w:val="Reference"/>
      </w:pPr>
      <w:r>
        <w:t>scripts/response-stage-browser-smoke.mjs</w:t>
      </w:r>
    </w:p>
    <w:p>
      <w:pPr>
        <w:pStyle w:val="Reference"/>
      </w:pPr>
      <w:r>
        <w:t>docs/PROCESS_PRODUCT_ANALYTICS_GUIDE.md</w:t>
      </w:r>
    </w:p>
    <w:p>
      <w:pPr>
        <w:pStyle w:val="Reference"/>
      </w:pPr>
      <w:r>
        <w:t>docs/DATA_LOGGING_SPEC.md</w:t>
      </w:r>
    </w:p>
    <w:p>
      <w:pPr>
        <w:pStyle w:val="Heading1"/>
      </w:pPr>
      <w:r>
        <w:t>Flexible formative application with claim-specific evidence and student choice</w:t>
      </w:r>
    </w:p>
    <w:p>
      <w:r>
        <w:t>CMCQ-20261007-01  |  2026-10-07</w:t>
      </w:r>
    </w:p>
    <w:p>
      <w:r>
        <w:t>Refine the existing formative conversation without introducing a fixed teaching sequence, separate practice collection or new research schema. Keep recognition after supplied help distinct from a supported profile change and preserve independent remaining difficulties.</w:t>
      </w:r>
    </w:p>
    <w:p>
      <w:r>
        <w:rPr>
          <w:b/>
        </w:rPr>
        <w:t xml:space="preserve">应用提交 </w:t>
      </w:r>
      <w:r>
        <w:t>d964b7e4a66a0ebb186ae5de01b9a589671fd3e9</w:t>
      </w:r>
    </w:p>
    <w:p>
      <w:r>
        <w:rPr>
          <w:b/>
        </w:rPr>
        <w:t xml:space="preserve">推送状态 </w:t>
      </w:r>
      <w:r>
        <w:t>Application commit pushed to origin/main. This ledger and regenerated Word record follow in a documentation-only [skip render] commit.</w:t>
      </w:r>
    </w:p>
    <w:p>
      <w:r>
        <w:rPr>
          <w:b/>
        </w:rPr>
        <w:t xml:space="preserve">部署状态 </w:t>
      </w:r>
      <w:r>
        <w:t>已核实上线  |  conversational-mcq</w:t>
      </w:r>
    </w:p>
    <w:p>
      <w:r>
        <w:rPr>
          <w:b/>
        </w:rPr>
        <w:t xml:space="preserve">部署编号 </w:t>
      </w:r>
      <w:r>
        <w:t>dep-db3b05u0tbcc739cchs0</w:t>
      </w:r>
    </w:p>
    <w:p>
      <w:pPr>
        <w:pStyle w:val="Heading2"/>
      </w:pPr>
      <w:r>
        <w:t>问题与系统性修改</w:t>
      </w:r>
    </w:p>
    <w:p>
      <w:pPr>
        <w:pStyle w:val="Heading3"/>
      </w:pPr>
      <w:r>
        <w:t>1 Teaching instructions and ordinary application questions</w:t>
      </w:r>
    </w:p>
    <w:p>
      <w:r>
        <w:rPr>
          <w:b/>
        </w:rPr>
        <w:t xml:space="preserve">问题 </w:t>
      </w:r>
      <w:r>
        <w:t>Instructions could imply complete misconception coverage or a fixed progression; application guidance used a rigid answer format and gave insufficient detail on flexible help and evidence boundaries.</w:t>
      </w:r>
    </w:p>
    <w:p>
      <w:r>
        <w:rPr>
          <w:b/>
        </w:rPr>
        <w:t xml:space="preserve">修改 </w:t>
      </w:r>
      <w:r>
        <w:t>Host v7.14 consolidates shared versus distinct difficulties, prerequisite support only when relevant, direct student questions, optional tutor-initiated MCQs and flexible option/reason replies in the same chat. Help, objections, declining, topic changes and pause/finish remain available.</w:t>
      </w:r>
    </w:p>
    <w:p>
      <w:r>
        <w:rPr>
          <w:b/>
        </w:rPr>
        <w:t xml:space="preserve">影响 </w:t>
      </w:r>
      <w:r>
        <w:t>Pedagogical choices remain model-led within the existing validated application lifecycle. No confidence check, follow-up response form, new state, context-builder or answer-key access was added.</w:t>
      </w:r>
    </w:p>
    <w:p>
      <w:pPr>
        <w:pStyle w:val="Heading3"/>
      </w:pPr>
      <w:r>
        <w:t>2 Evidence interpretation and closing replies</w:t>
      </w:r>
    </w:p>
    <w:p>
      <w:r>
        <w:rPr>
          <w:b/>
        </w:rPr>
        <w:t xml:space="preserve">问题 </w:t>
      </w:r>
      <w:r>
        <w:t>Live development tests overcredited a restated supplied answer as application. Other runs attempted duplicate profile updates on a closing/overview request and were rejected by the existing validator.</w:t>
      </w:r>
    </w:p>
    <w:p>
      <w:r>
        <w:rPr>
          <w:b/>
        </w:rPr>
        <w:t xml:space="preserve">修改 </w:t>
      </w:r>
      <w:r>
        <w:t>Consolidate the recognition-only rule: after an answer and reason were supplied, repetition alone yields recognition evidence and no transition. Requests for overview, recap or stopping do not manufacture new learning evidence. Preserve existing claims and allow pause without tutor-recommended completion. Add v7.14 to the existing carried-forward confidence provenance list.</w:t>
      </w:r>
    </w:p>
    <w:p>
      <w:r>
        <w:rPr>
          <w:b/>
        </w:rPr>
        <w:t xml:space="preserve">影响 </w:t>
      </w:r>
      <w:r>
        <w:t>Targeted live reruns retained the SEM claim after supplied help; a separate case resolved only reliability/validity and retained SEM. Closing and overview requests succeeded without duplicate transitions. Validators and canonical profile fields are unchanged.</w:t>
      </w:r>
    </w:p>
    <w:p>
      <w:pPr>
        <w:pStyle w:val="Heading3"/>
      </w:pPr>
      <w:r>
        <w:t>3 Bounded synthetic evaluation and release dependencies</w:t>
      </w:r>
    </w:p>
    <w:p>
      <w:r>
        <w:rPr>
          <w:b/>
        </w:rPr>
        <w:t xml:space="preserve">问题 </w:t>
      </w:r>
      <w:r>
        <w:t>The prior scenario harness did not cover the approved interaction combinations; its first expanded learner prompt could skip ahead to ending. The security gate also identified new dependency advisories.</w:t>
      </w:r>
    </w:p>
    <w:p>
      <w:r>
        <w:rPr>
          <w:b/>
        </w:rPr>
        <w:t xml:space="preserve">修改 </w:t>
      </w:r>
      <w:r>
        <w:t>Add seven scenario families and current-turn-only nonempty AI student replies. Assert sealed-response equality, no extra structured follow-up rounds and research integrity. Pin sharp 0.35.5, selector parser 7.1.6, source-map-js 1.2.2 and argparse 2.0.1, removing sprintf-js; test importer CLI compatibility.</w:t>
      </w:r>
    </w:p>
    <w:p>
      <w:r>
        <w:rPr>
          <w:b/>
        </w:rPr>
        <w:t xml:space="preserve">影响 </w:t>
      </w:r>
      <w:r>
        <w:t>The test harness remains explicitly opt-in, bounded and isolated from classroom records. Patched dependencies unblock the security gate without expanding the existing temporary braces exception.</w:t>
      </w:r>
    </w:p>
    <w:p>
      <w:pPr>
        <w:pStyle w:val="Heading2"/>
      </w:pPr>
      <w:r>
        <w:t>研究数据与计算影响</w:t>
      </w:r>
    </w:p>
    <w:p>
      <w:pPr>
        <w:pStyle w:val="ListBullet"/>
      </w:pPr>
      <w:r>
        <w:t>No migration, new field, event type, research table, practice-response record, assistance flag or export schema. Existing transcript, student/tutor timestamps, provider links, evidence observations and validated profiles preserve the exchanges. No historical or production student records were changed.</w:t>
      </w:r>
    </w:p>
    <w:p>
      <w:pPr>
        <w:pStyle w:val="ListBullet"/>
      </w:pPr>
      <w:r>
        <w:t>Prompt version is recorded through existing agent-call provenance. v7.14 profile confidence-alignment provenance explicitly remains carried_forward_not_reassessed. Student response time, system wait and provider latency retain their existing separate definitions.</w:t>
      </w:r>
    </w:p>
    <w:p>
      <w:pPr>
        <w:pStyle w:val="ListBullet"/>
      </w:pPr>
      <w:r>
        <w:t>Conversational applications require later transcript coding when used analytically. Recognition or a supported reply is not automatically independent transfer, retained learning or an effect caused by the tutor. Raw and failed-generation evidence remains auditable.</w:t>
      </w:r>
    </w:p>
    <w:p>
      <w:pPr>
        <w:pStyle w:val="Heading2"/>
      </w:pPr>
      <w:r>
        <w:t>验证结果</w:t>
      </w:r>
    </w:p>
    <w:p>
      <w:r>
        <w:rPr>
          <w:b/>
        </w:rPr>
        <w:t xml:space="preserve">Actual AI dialogues and manual teaching review </w:t>
      </w:r>
      <w:r>
        <w:t>Targeted final reruns passed; development failures retained。Nineteen synthetic session attempts across seven scenario families used 289 provider dispatches including AI learner calls. Sixteen completed mechanical checks; three development attempts failed (one empty generated student reply, two closing/profile contract failures). The harness and instructions were corrected and affected paths rerun. The final help-first, prerequisite/overview and distinct-difficulty sessions passed with the final instruction file; a shared-closing rerun passed the closing repair. Actual transcripts and structured outputs were reviewed, not only status codes.</w:t>
      </w:r>
    </w:p>
    <w:p>
      <w:r>
        <w:rPr>
          <w:b/>
        </w:rPr>
        <w:t xml:space="preserve">Required evidence and student-choice scenarios </w:t>
      </w:r>
      <w:r>
        <w:t>Observed in reviewed live reruns。The final partial case resolved the reliability/validity claim, retained the independent SEM claim and used continue then pause. The help-first case provided the answer before a reply, then recorded immediate-scaffolding recognition and a null transition. Requests to decline practice, end, change topics or get an overview did not require a further answer. Some MCQs remained cosmetic variants, so example quality is a retained limitation rather than a universal pass.</w:t>
      </w:r>
    </w:p>
    <w:p>
      <w:r>
        <w:rPr>
          <w:b/>
        </w:rPr>
        <w:t xml:space="preserve">Research capture and baseline preservation </w:t>
      </w:r>
      <w:r>
        <w:t>Passed for each mechanically successful session。Initial selections, explanations, confidence, keys, snapshots and submission timestamps remained exactly equal; exactly three initial responses and no additional FollowupRounds. Message replays caused no extra AI call; one completion event and one preparation job were asserted. Research turn counts and all 43 manifest entries matched. Dashboard reads passed. Service-only tests preserved missing browser-exposure data as missing. Help-first also exercised pause/resume.</w:t>
      </w:r>
    </w:p>
    <w:p>
      <w:r>
        <w:rPr>
          <w:b/>
        </w:rPr>
        <w:t xml:space="preserve">Static, runtime and regression verification </w:t>
      </w:r>
      <w:r>
        <w:t>Passed with existing warnings。npm run typecheck; source lint with .data and outputs excluded (zero errors, five existing warnings); git diff --check; expanded UX smoke with nine flexible conversational fixtures; nine current runtime database suites; 13 research/timing/dashboard suites; clean-snapshot production build. The initial unscoped lint failed on scratch outputs, and restricted database/build attempts were blocked by the local sandbox; authorized isolated runs passed. No unrelated files were cleaned up.</w:t>
      </w:r>
    </w:p>
    <w:p>
      <w:r>
        <w:rPr>
          <w:b/>
        </w:rPr>
        <w:t xml:space="preserve">Dependency security and functional compatibility </w:t>
      </w:r>
      <w:r>
        <w:t>Passed with the existing bounded build exception。Ten security-policy tests and 18 functional dependency checks passed, including Word/Excel import, CLI argument parsing, image output, stylesheet/source maps and archive protections. Production audit returned zero vulnerabilities. Seven all-dependency nodes remained solely in the previously authorized braces advisory chain, expiring 2026-10-11T02:55:04Z. No new exception or extension was introduced.</w:t>
      </w:r>
    </w:p>
    <w:p>
      <w:pPr>
        <w:pStyle w:val="Heading2"/>
      </w:pPr>
      <w:r>
        <w:t>部署证据</w:t>
      </w:r>
    </w:p>
    <w:p>
      <w:pPr>
        <w:pStyle w:val="ListBullet"/>
      </w:pPr>
      <w:r>
        <w:t>Canonical Render deployment detail showed Deploy succeeded | Live for exact commit d964b7e4a66a0ebb186ae5de01b9a589671fd3e9. Auto-deploy started 20:48:23Z; duration 5m29s; service-live log 20:53:53Z. All 66 migrations were present with none pending.</w:t>
      </w:r>
    </w:p>
    <w:p>
      <w:pPr>
        <w:pStyle w:val="ListBullet"/>
      </w:pPr>
      <w:r>
        <w:t>Read-only runtime verification at 20:54:30Z returned the exact release commit, host v7.14 and unchanged approved configuration hash. Public health at 20:54:30Z returned ok, database reachable, schema ready and migration readiness ready. No live classroom records were read or modified for this verification.</w:t>
      </w:r>
    </w:p>
    <w:p>
      <w:pPr>
        <w:pStyle w:val="ListBullet"/>
      </w:pPr>
      <w:r>
        <w:t>At 20:54:45Z, web PID 14 and preparation-worker PID 15 were running; memory was 245125120 of 2147483648 bytes, with zero OOM counters. Test and deployed API credential match was checked without recording the credential. The existing additional SSH host-proof warning remained; host checking was not disabled.</w:t>
      </w:r>
    </w:p>
    <w:p>
      <w:pPr>
        <w:pStyle w:val="ListBullet"/>
      </w:pPr>
      <w:r>
        <w:t>A health request during rollover returned HTTP 502 and the old SSH connection closed; those pre-Live checks were not treated as success. Repeated post-Live checks passed.</w:t>
      </w:r>
    </w:p>
    <w:p>
      <w:pPr>
        <w:pStyle w:val="Reference"/>
      </w:pPr>
      <w:r>
        <w:t>https://dashboard.render.com/web/srv-d987t1vaqgkc73d5l5q0/deploys/dep-db3b05u0tbcc739cchs0</w:t>
      </w:r>
    </w:p>
    <w:p>
      <w:pPr>
        <w:pStyle w:val="Heading2"/>
      </w:pPr>
      <w:r>
        <w:t>已知限制</w:t>
      </w:r>
    </w:p>
    <w:p>
      <w:pPr>
        <w:pStyle w:val="ListBullet"/>
      </w:pPr>
      <w:r>
        <w:t>Instructional intent is not a deterministic semantic guarantee. Generated options can be uneven and new examples can be too similar to prior explanations. Some replies repeat content or describe numerical assumptions broadly. Initial claim catalogs vary across runs; transcripts and observations remain essential for interpretation.</w:t>
      </w:r>
    </w:p>
    <w:p>
      <w:pPr>
        <w:pStyle w:val="ListBullet"/>
      </w:pPr>
      <w:r>
        <w:t>Real AI tests ran in isolated local databases with the approved production model configuration, not against classroom student accounts. Full-capacity concurrent load, every 30-turn trajectory, browser usability and classroom learning effects were not tested in this release.</w:t>
      </w:r>
    </w:p>
    <w:p>
      <w:pPr>
        <w:pStyle w:val="ListBullet"/>
      </w:pPr>
      <w:r>
        <w:t>Production inspection found a 1000000-token session allowance and 7000-token conversation output allowance. Reviewed four-reply cases used roughly 196000-248000 application tokens, with no budget failures. No model or budget increase was needed; longer histories and retries can increase usage.</w:t>
      </w:r>
    </w:p>
    <w:p>
      <w:pPr>
        <w:pStyle w:val="ListBullet"/>
      </w:pPr>
      <w:r>
        <w:t>The existing braces build-only waiver still expires on its original date. This release does not claim a zero-finding all-dependency audit or classroom validation of generated practice items.</w:t>
      </w:r>
    </w:p>
    <w:p>
      <w:pPr>
        <w:pStyle w:val="Heading2"/>
      </w:pPr>
      <w:r>
        <w:t>可追溯文件</w:t>
      </w:r>
    </w:p>
    <w:p>
      <w:pPr>
        <w:pStyle w:val="Reference"/>
      </w:pPr>
      <w:r>
        <w:t>docs/conversational-application-verification-2026-10-07.md</w:t>
      </w:r>
    </w:p>
    <w:p>
      <w:pPr>
        <w:pStyle w:val="Reference"/>
      </w:pPr>
      <w:r>
        <w:t>docs/ASSESSMENT_FLOW.md</w:t>
      </w:r>
    </w:p>
    <w:p>
      <w:pPr>
        <w:pStyle w:val="Reference"/>
      </w:pPr>
      <w:r>
        <w:t>docs/DATA_LOGGING_SPEC.md</w:t>
      </w:r>
    </w:p>
    <w:p>
      <w:pPr>
        <w:pStyle w:val="Reference"/>
      </w:pPr>
      <w:r>
        <w:t>src/lib/services/student-assessment/formative-conversation/live-runner-v18r2.ts</w:t>
      </w:r>
    </w:p>
    <w:p>
      <w:pPr>
        <w:pStyle w:val="Reference"/>
      </w:pPr>
      <w:r>
        <w:t>src/lib/services/student-assessment/profile-record.ts</w:t>
      </w:r>
    </w:p>
    <w:p>
      <w:pPr>
        <w:pStyle w:val="Reference"/>
      </w:pPr>
      <w:r>
        <w:t>src/lib/evaluation/conversational-application-scenarios.ts</w:t>
      </w:r>
    </w:p>
    <w:p>
      <w:pPr>
        <w:pStyle w:val="Reference"/>
      </w:pPr>
      <w:r>
        <w:t>prisma/ai-student-journey-evaluation.ts</w:t>
      </w:r>
    </w:p>
    <w:p>
      <w:pPr>
        <w:pStyle w:val="Reference"/>
      </w:pPr>
      <w:r>
        <w:t>prisma/formative-conversation-v18r2-ux-polish-smoke-test.ts</w:t>
      </w:r>
    </w:p>
    <w:p>
      <w:pPr>
        <w:pStyle w:val="Reference"/>
      </w:pPr>
      <w:r>
        <w:t>prisma/dependency-security-smoke-test.ts</w:t>
      </w:r>
    </w:p>
    <w:p>
      <w:pPr>
        <w:pStyle w:val="Heading1"/>
      </w:pPr>
      <w:r>
        <w:t>Assistance aware conversation evidence and broader failure recovery verification</w:t>
      </w:r>
    </w:p>
    <w:p>
      <w:r>
        <w:t>CMCQ-20261007-02  |  2026-10-07</w:t>
      </w:r>
    </w:p>
    <w:p>
      <w:r>
        <w:t>Strengthen the distinction between student reasoning and supplied assistance, improve ordinary conversational examples, and repair evidence-construction guidance without weakening validation. Expand real synthetic AI dialogues, targeted probes, navigation, browser and research-export verification.</w:t>
      </w:r>
    </w:p>
    <w:p>
      <w:r>
        <w:rPr>
          <w:b/>
        </w:rPr>
        <w:t xml:space="preserve">应用提交 </w:t>
      </w:r>
      <w:r>
        <w:t>8c65218b20667e08dadd04759d3c237d80438ab9</w:t>
      </w:r>
    </w:p>
    <w:p>
      <w:r>
        <w:rPr>
          <w:b/>
        </w:rPr>
        <w:t xml:space="preserve">推送状态 </w:t>
      </w:r>
      <w:r>
        <w:t>Application commit pushed to origin/main; the ledger and regenerated Word follow as a documentation-only [skip render] commit.</w:t>
      </w:r>
    </w:p>
    <w:p>
      <w:r>
        <w:rPr>
          <w:b/>
        </w:rPr>
        <w:t xml:space="preserve">部署状态 </w:t>
      </w:r>
      <w:r>
        <w:t>已核实上线  |  conversational-mcq</w:t>
      </w:r>
    </w:p>
    <w:p>
      <w:r>
        <w:rPr>
          <w:b/>
        </w:rPr>
        <w:t xml:space="preserve">部署编号 </w:t>
      </w:r>
      <w:r>
        <w:t>dep-db3c3j7f3r2c73fp64sg</w:t>
      </w:r>
    </w:p>
    <w:p>
      <w:pPr>
        <w:pStyle w:val="Heading2"/>
      </w:pPr>
      <w:r>
        <w:t>问题与系统性修改</w:t>
      </w:r>
    </w:p>
    <w:p>
      <w:pPr>
        <w:pStyle w:val="Heading3"/>
      </w:pPr>
      <w:r>
        <w:t>1 Teaching and interpretation</w:t>
      </w:r>
    </w:p>
    <w:p>
      <w:r>
        <w:rPr>
          <w:b/>
        </w:rPr>
        <w:t xml:space="preserve">问题 </w:t>
      </w:r>
      <w:r>
        <w:t>Broader development review found that a duplicate-option objection, a restated tutor-supplied study, and a closing overview could be overcredited as conceptual understanding or independent application.</w:t>
      </w:r>
    </w:p>
    <w:p>
      <w:r>
        <w:rPr>
          <w:b/>
        </w:rPr>
        <w:t xml:space="preserve">修改 </w:t>
      </w:r>
      <w:r>
        <w:t>Host v7.15 evaluates the specific contribution against preceding help, retains contradictory and unresolved evidence, and applies that standard to profile recommendations, praise and summaries. A wording objection is distinct from a conceptual explanation. Application guidance emphasizes a changed decision, defensible premises and options, and reconsideration of valid objections without automatic agreement.</w:t>
      </w:r>
    </w:p>
    <w:p>
      <w:r>
        <w:rPr>
          <w:b/>
        </w:rPr>
        <w:t xml:space="preserve">影响 </w:t>
      </w:r>
      <w:r>
        <w:t>Help, direct explanation, student questions, declining, topic changes and pause/finish remain ordinary conversation. No compulsory activity, confidence recheck, new follow-up form or fixed teaching sequence was added.</w:t>
      </w:r>
    </w:p>
    <w:p>
      <w:pPr>
        <w:pStyle w:val="Heading3"/>
      </w:pPr>
      <w:r>
        <w:t>2 Validated recommendation recovery</w:t>
      </w:r>
    </w:p>
    <w:p>
      <w:r>
        <w:rPr>
          <w:b/>
        </w:rPr>
        <w:t xml:space="preserve">问题 </w:t>
      </w:r>
      <w:r>
        <w:t>One live development journey exhausted its single semantic repair: the base candidate cited older engagement evidence, and its retry changed recommended_next_evidence while declaring that field retained. The student message was saved but the tutor reply was withheld.</w:t>
      </w:r>
    </w:p>
    <w:p>
      <w:r>
        <w:rPr>
          <w:b/>
        </w:rPr>
        <w:t xml:space="preserve">修改 </w:t>
      </w:r>
      <w:r>
        <w:t>Semantic regeneration v2 supplies a changed-field evidence whitelist using the same post-cutoff eligibility predicate as validation. Retained fields must be copied from the authoritative current profile, not the invalid draft. Main guidance applies cutoff restrictions to every changed field.</w:t>
      </w:r>
    </w:p>
    <w:p>
      <w:r>
        <w:rPr>
          <w:b/>
        </w:rPr>
        <w:t xml:space="preserve">影响 </w:t>
      </w:r>
      <w:r>
        <w:t>The validation predicate is unchanged. Invalid candidates remain immutable audit evidence. There is still at most one repair; no silent evidence rewrite, additional retry or fabricated profile improvement.</w:t>
      </w:r>
    </w:p>
    <w:p>
      <w:pPr>
        <w:pStyle w:val="Heading3"/>
      </w:pPr>
      <w:r>
        <w:t>3 Reproducible regression coverage</w:t>
      </w:r>
    </w:p>
    <w:p>
      <w:r>
        <w:rPr>
          <w:b/>
        </w:rPr>
        <w:t xml:space="preserve">问题 </w:t>
      </w:r>
      <w:r>
        <w:t>Adaptive learner generation did not guarantee that all intended objections, returns and concurrent requests occurred. A dashboard test also assumed its student was the only teacher-owned account.</w:t>
      </w:r>
    </w:p>
    <w:p>
      <w:r>
        <w:rPr>
          <w:b/>
        </w:rPr>
        <w:t xml:space="preserve">修改 </w:t>
      </w:r>
      <w:r>
        <w:t>Add seven robustness families with explicitly identified fixed edge-case turns plus adaptive replies, exact duplicate-turn assertions, exit/resume checks, nine seeded-history probes and three exact failed-context replays. Add an isolated 22-suite audit. Correct the fixture to include other students in the no-evidence category.</w:t>
      </w:r>
    </w:p>
    <w:p>
      <w:r>
        <w:rPr>
          <w:b/>
        </w:rPr>
        <w:t xml:space="preserve">影响 </w:t>
      </w:r>
      <w:r>
        <w:t>The dashboard application was not changed to satisfy the fixture. Test accounts and databases are local synthetic data; classroom accounts, attempts and research records were untouched.</w:t>
      </w:r>
    </w:p>
    <w:p>
      <w:pPr>
        <w:pStyle w:val="Heading2"/>
      </w:pPr>
      <w:r>
        <w:t>研究数据与计算影响</w:t>
      </w:r>
    </w:p>
    <w:p>
      <w:pPr>
        <w:pStyle w:val="ListBullet"/>
      </w:pPr>
      <w:r>
        <w:t>No database migration, export schema change, new item response, confidence measure, assistance flag or historical rewrite. Initial selections, explanations, confidence, scores, snapshots and submission times are preserved.</w:t>
      </w:r>
    </w:p>
    <w:p>
      <w:pPr>
        <w:pStyle w:val="ListBullet"/>
      </w:pPr>
      <w:r>
        <w:t>Existing conversation messages, evidence observations, provider calls, invalid-candidate audits and validated profile transitions retain prospective evidence. v7.15 confidence alignment remains carried_forward_not_reassessed. Student timing, system waiting and provider latency remain separate; unavailable browser measurements stay missing in service-only tests.</w:t>
      </w:r>
    </w:p>
    <w:p>
      <w:pPr>
        <w:pStyle w:val="ListBullet"/>
      </w:pPr>
      <w:r>
        <w:t>Seeded tutor errors are constructed test inputs, not evidence that a production tutor previously made those errors. Synthetic results are not classroom learning outcomes. Study-design paraphrases and assisted recognition require contextual analysis rather than automatic independent-transfer labels.</w:t>
      </w:r>
    </w:p>
    <w:p>
      <w:pPr>
        <w:pStyle w:val="Heading2"/>
      </w:pPr>
      <w:r>
        <w:t>验证结果</w:t>
      </w:r>
    </w:p>
    <w:p>
      <w:r>
        <w:rPr>
          <w:b/>
        </w:rPr>
        <w:t xml:space="preserve">Final real AI application suite </w:t>
      </w:r>
      <w:r>
        <w:t>7/7 journeys passed and exchanges reviewed。Final run cmcq_ai_students_cc13e0f6db2b completed 2026-10-07T22:02:55Z with 106 provider dispatches including learner generation. Instruction and evidence-validator hashes match the released source. Help-first produced no profile transition after the supplied answer; partial correction retained SEM; low-confidence sound reasoning received credit; conflicts, decline and finish succeeded. One rejected summary candidate was repaired within the existing one-repair limit.</w:t>
      </w:r>
    </w:p>
    <w:p>
      <w:r>
        <w:rPr>
          <w:b/>
        </w:rPr>
        <w:t xml:space="preserve">Additional scenarios and targeted probes </w:t>
      </w:r>
      <w:r>
        <w:t>Passed with developmental versions distinguished。Seven additional robustness families passed in two developmental runs (106 and 108 dispatches), including recurrence, 12 student replies, pause/exit/resume and concurrent same-ID delivery. Later distinct-difficulty and exact pause/replay tests passed (16 and 14 dispatches). Nine final seeded probes passed in nine dispatches; three exact failed-context replays returned accepted null transitions. These three base-call successes are not a universal repair success rate. Actual replies and evidence outputs were reviewed.</w:t>
      </w:r>
    </w:p>
    <w:p>
      <w:r>
        <w:rPr>
          <w:b/>
        </w:rPr>
        <w:t xml:space="preserve">Preserved failed development checks </w:t>
      </w:r>
      <w:r>
        <w:t>Corrected and rerun; not erased。An earlier seven-family application run completed 6/7 journeys in 103 dispatches; the failed recommendation path motivated the v2 repair guidance and passed in the final full run and three exact replays. The first broad regression audit had 21/22 passes because a fixture ignored other synthetic students; corrected audits passed 22/22. Earlier teaching probes exposed overcredit even when structural validation passed. A temporary probe optional-array type error was corrected; the final typecheck passed.</w:t>
      </w:r>
    </w:p>
    <w:p>
      <w:r>
        <w:rPr>
          <w:b/>
        </w:rPr>
        <w:t xml:space="preserve">Navigation and protected-state contracts </w:t>
      </w:r>
      <w:r>
        <w:t>Passed。Final isolated audit: 22/22 suites, including 65 navigation-matrix paths. Additional 30-case contract matrix and interpretation-policy tests passed. Retry request tests verify the post-cutoff subset, conversation scope, immutable inputs, production request compilation and zero provider calls. UX controls preserve flexible replies, partial claims and protected information boundaries.</w:t>
      </w:r>
    </w:p>
    <w:p>
      <w:r>
        <w:rPr>
          <w:b/>
        </w:rPr>
        <w:t xml:space="preserve">Browser and research verification </w:t>
      </w:r>
      <w:r>
        <w:t>Passed。Desktop/mobile browser checks with mock AI covered initial stages, rejected input/retry, reload, explicit pause, delivery deduplication, forged outcome rejection, student isolation and read-only history. Screenshots were inspected. Database, process data and research ZIP matched. All seven final live research audits passed: three initial responses, exact sealed-baseline equality, no FollowupRounds, one completion and preparation job, transcript parity, all 43 manifest entries, evidence joins/cutoffs and carried-forward confidence. The failed developmental session stayed incomplete.</w:t>
      </w:r>
    </w:p>
    <w:p>
      <w:r>
        <w:rPr>
          <w:b/>
        </w:rPr>
        <w:t xml:space="preserve">Static build and dependency checks </w:t>
      </w:r>
      <w:r>
        <w:t>Passed with existing warnings and bounded build exception。npm run typecheck; source lint excluding .data and outputs (zero errors, five existing warnings); git diff --check; isolated production build. Security policy and functional checks passed (10 and 18); production dependencies had zero vulnerabilities. The existing seven-node braces build-only exception retained its original 2026-10-11T02:55:04Z expiry; no new exception or extension was introduced.</w:t>
      </w:r>
    </w:p>
    <w:p>
      <w:pPr>
        <w:pStyle w:val="Heading2"/>
      </w:pPr>
      <w:r>
        <w:t>部署证据</w:t>
      </w:r>
    </w:p>
    <w:p>
      <w:pPr>
        <w:pStyle w:val="ListBullet"/>
      </w:pPr>
      <w:r>
        <w:t>Canonical Render deployment detail showed Live and Deploy succeeded for exact application commit 8c65218b20667e08dadd04759d3c237d80438ab9.</w:t>
      </w:r>
    </w:p>
    <w:p>
      <w:pPr>
        <w:pStyle w:val="ListBullet"/>
      </w:pPr>
      <w:r>
        <w:t>Read-only runtime verification returned the same commit, host v7.15 and approved configuration bb157af19e9bc876e077d2c2b6ea58bfaa5aa365f5d8cf7ac37709c970b2f2d4. The public health endpoint and preparation worker were checked after Live. No classroom records were read or changed.</w:t>
      </w:r>
    </w:p>
    <w:p>
      <w:pPr>
        <w:pStyle w:val="ListBullet"/>
      </w:pPr>
      <w:r>
        <w:t>Post-Live checks at 22:08:56-22:09:39 UTC confirmed database and schema readiness, web and preparation-worker processes, 237740032 bytes of memory against a 2147483648-byte limit, and zero recorded out-of-memory events. Each SSH check first encountered a remote-closed connection and succeeded on its next attempt. SSH retained host verification and printed the existing additional-host-key proof warning; no security bypass was applied.</w:t>
      </w:r>
    </w:p>
    <w:p>
      <w:pPr>
        <w:pStyle w:val="ListBullet"/>
      </w:pPr>
      <w:r>
        <w:t>The approved Sol low feedback/conversation roles, 7000-token conversation output allowance and 1000000-token session allowance were retained. No model, capacity or budget increase was needed for this release.</w:t>
      </w:r>
    </w:p>
    <w:p>
      <w:pPr>
        <w:pStyle w:val="Reference"/>
      </w:pPr>
      <w:r>
        <w:t>https://dashboard.render.com/web/srv-d987t1vaqgkc73d5l5q0/deploys/dep-db3c3j7f3r2c73fp64sg</w:t>
      </w:r>
    </w:p>
    <w:p>
      <w:pPr>
        <w:pStyle w:val="Heading2"/>
      </w:pPr>
      <w:r>
        <w:t>已知限制</w:t>
      </w:r>
    </w:p>
    <w:p>
      <w:pPr>
        <w:pStyle w:val="ListBullet"/>
      </w:pPr>
      <w:r>
        <w:t>Instruction refinements reduce observed overcredit but cannot deterministically verify every semantic claim. Some generated options remain uneven or cosmetically similar; some explanations and summaries remain repetitive. These ordinary teaching examples are not validated test-bank items or independent outcome measures.</w:t>
      </w:r>
    </w:p>
    <w:p>
      <w:pPr>
        <w:pStyle w:val="ListBullet"/>
      </w:pPr>
      <w:r>
        <w:t>Initial misconception catalogs vary across runs. A recurring claim outside the current catalog is retained through existing uncatalogued_misconception observations and review; the last validated profile is not a continuously exhaustive inventory of all later difficulties. Review transcripts and observations alongside it.</w:t>
      </w:r>
    </w:p>
    <w:p>
      <w:pPr>
        <w:pStyle w:val="ListBullet"/>
      </w:pPr>
      <w:r>
        <w:t>The longest live trajectory in this review had 12 student replies. No full 30-turn stress test, whole-class capacity test or new authentic-student study was performed. Browser checks used mock AI; live dialogue checks used isolated service/database paths. Earlier broad runs and final targeted/full reruns are distinguished by stored source hashes.</w:t>
      </w:r>
    </w:p>
    <w:p>
      <w:pPr>
        <w:pStyle w:val="ListBullet"/>
      </w:pPr>
      <w:r>
        <w:t>Classroom diagnostic accuracy, learning gains, retention, transfer and fairness need independent empirical evaluation. Passing workflow and export checks is evidence of covered software behavior, not proof of these educational claims.</w:t>
      </w:r>
    </w:p>
    <w:p>
      <w:pPr>
        <w:pStyle w:val="Heading2"/>
      </w:pPr>
      <w:r>
        <w:t>可追溯文件</w:t>
      </w:r>
    </w:p>
    <w:p>
      <w:pPr>
        <w:pStyle w:val="Reference"/>
      </w:pPr>
      <w:r>
        <w:t>docs/conversation-robustness-verification-2026-10-07.md</w:t>
      </w:r>
    </w:p>
    <w:p>
      <w:pPr>
        <w:pStyle w:val="Reference"/>
      </w:pPr>
      <w:r>
        <w:t>docs/ASSESSMENT_FLOW.md</w:t>
      </w:r>
    </w:p>
    <w:p>
      <w:pPr>
        <w:pStyle w:val="Reference"/>
      </w:pPr>
      <w:r>
        <w:t>docs/DATA_LOGGING_SPEC.md</w:t>
      </w:r>
    </w:p>
    <w:p>
      <w:pPr>
        <w:pStyle w:val="Reference"/>
      </w:pPr>
      <w:r>
        <w:t>src/lib/services/student-assessment/formative-conversation/live-runner-v18r2.ts</w:t>
      </w:r>
    </w:p>
    <w:p>
      <w:pPr>
        <w:pStyle w:val="Reference"/>
      </w:pPr>
      <w:r>
        <w:t>src/lib/services/student-assessment/formative-conversation/execution-v18r2.ts</w:t>
      </w:r>
    </w:p>
    <w:p>
      <w:pPr>
        <w:pStyle w:val="Reference"/>
      </w:pPr>
      <w:r>
        <w:t>src/lib/services/student-assessment/formative-conversation/evidence-identity-validator-v18.ts</w:t>
      </w:r>
    </w:p>
    <w:p>
      <w:pPr>
        <w:pStyle w:val="Reference"/>
      </w:pPr>
      <w:r>
        <w:t>src/lib/services/student-assessment/profile-record.ts</w:t>
      </w:r>
    </w:p>
    <w:p>
      <w:pPr>
        <w:pStyle w:val="Reference"/>
      </w:pPr>
      <w:r>
        <w:t>src/lib/evaluation/conversational-application-scenarios.ts</w:t>
      </w:r>
    </w:p>
    <w:p>
      <w:pPr>
        <w:pStyle w:val="Reference"/>
      </w:pPr>
      <w:r>
        <w:t>prisma/ai-student-journey-evaluation.ts</w:t>
      </w:r>
    </w:p>
    <w:p>
      <w:pPr>
        <w:pStyle w:val="Reference"/>
      </w:pPr>
      <w:r>
        <w:t>prisma/conversation-teaching-probe.ts</w:t>
      </w:r>
    </w:p>
    <w:p>
      <w:pPr>
        <w:pStyle w:val="Reference"/>
      </w:pPr>
      <w:r>
        <w:t>prisma/conversation-failed-context-replay.ts</w:t>
      </w:r>
    </w:p>
    <w:p>
      <w:pPr>
        <w:pStyle w:val="Reference"/>
      </w:pPr>
      <w:r>
        <w:t>prisma/formative-conversation-v18r2-provider-request-smoke-test.ts</w:t>
      </w:r>
    </w:p>
    <w:p>
      <w:pPr>
        <w:pStyle w:val="Reference"/>
      </w:pPr>
      <w:r>
        <w:t>scripts/conversation-regression-audit.mjs</w:t>
      </w:r>
    </w:p>
    <w:p>
      <w:pPr>
        <w:pStyle w:val="Reference"/>
      </w:pPr>
      <w:r>
        <w:t>scripts/audit-ai-student-research.mjs</w:t>
      </w:r>
    </w:p>
    <w:p>
      <w:pPr>
        <w:pStyle w:val="Heading1"/>
      </w:pPr>
      <w:r>
        <w:t>Support sensitive teaching and durable assistance evidence</w:t>
      </w:r>
    </w:p>
    <w:p>
      <w:r>
        <w:t>CMCQ-20261007-03  |  2026-10-07</w:t>
      </w:r>
    </w:p>
    <w:p>
      <w:r>
        <w:t>Preserve assistance qualifications across conversation turns, align integration requests with their validator, and distinguish limited knowledge from limited participation. Improve explanations for persistent confusion, generated application options, and faithful attribution of student claims.</w:t>
      </w:r>
    </w:p>
    <w:p>
      <w:r>
        <w:rPr>
          <w:b/>
        </w:rPr>
        <w:t xml:space="preserve">应用提交 </w:t>
      </w:r>
      <w:r>
        <w:t>0e7bf1473070eb598393896f16b779a12a8f0c15</w:t>
      </w:r>
    </w:p>
    <w:p>
      <w:r>
        <w:rPr>
          <w:b/>
        </w:rPr>
        <w:t xml:space="preserve">推送状态 </w:t>
      </w:r>
      <w:r>
        <w:t>Application commit pushed to origin/main; the release ledger and Word record follow in a documentation-only [skip render] commit.</w:t>
      </w:r>
    </w:p>
    <w:p>
      <w:r>
        <w:rPr>
          <w:b/>
        </w:rPr>
        <w:t xml:space="preserve">部署状态 </w:t>
      </w:r>
      <w:r>
        <w:t>已核实上线  |  conversational-mcq</w:t>
      </w:r>
    </w:p>
    <w:p>
      <w:r>
        <w:rPr>
          <w:b/>
        </w:rPr>
        <w:t xml:space="preserve">部署编号 </w:t>
      </w:r>
      <w:r>
        <w:t>dep-db3da8jl550s73acs99g</w:t>
      </w:r>
    </w:p>
    <w:p>
      <w:pPr>
        <w:pStyle w:val="Heading2"/>
      </w:pPr>
      <w:r>
        <w:t>问题与系统性修改</w:t>
      </w:r>
    </w:p>
    <w:p>
      <w:pPr>
        <w:pStyle w:val="Heading3"/>
      </w:pPr>
      <w:r>
        <w:t>1 Assistance aware interpretation</w:t>
      </w:r>
    </w:p>
    <w:p>
      <w:r>
        <w:rPr>
          <w:b/>
        </w:rPr>
        <w:t xml:space="preserve">问题 </w:t>
      </w:r>
      <w:r>
        <w:t>A later summary or profile recommendation could overcredit reasoning that an earlier tutor turn had already identified as recognition of supplied reasoning.</w:t>
      </w:r>
    </w:p>
    <w:p>
      <w:r>
        <w:rPr>
          <w:b/>
        </w:rPr>
        <w:t xml:space="preserve">修改 </w:t>
      </w:r>
      <w:r>
        <w:t>Project accepted evidence-linked qualifications from displayed tutor turns in the same conversation into conversation-assistance-history-v1. Interpretation policy v4 rejects resolution supported exclusively by previously qualified evidence unless a current explicit reconsideration is justified. Preserve original observations and raw rejected candidates; retain existing semantic, scope and cutoff checks.</w:t>
      </w:r>
    </w:p>
    <w:p>
      <w:r>
        <w:rPr>
          <w:b/>
        </w:rPr>
        <w:t xml:space="preserve">影响 </w:t>
      </w:r>
      <w:r>
        <w:t>New substantive reasoning can still receive credit. No word-overlap classifier, permanent learner label, compulsory practice or additional structured response stage was added.</w:t>
      </w:r>
    </w:p>
    <w:p>
      <w:pPr>
        <w:pStyle w:val="Heading3"/>
      </w:pPr>
      <w:r>
        <w:t>2 Profiling and integration</w:t>
      </w:r>
    </w:p>
    <w:p>
      <w:r>
        <w:rPr>
          <w:b/>
        </w:rPr>
        <w:t xml:space="preserve">问题 </w:t>
      </w:r>
      <w:r>
        <w:t>Integration could request a misconception category unsupported by its heuristic eligibility predicate. In development, candid guessing and brief explanations were also interpreted as low engagement.</w:t>
      </w:r>
    </w:p>
    <w:p>
      <w:r>
        <w:rPr>
          <w:b/>
        </w:rPr>
        <w:t xml:space="preserve">修改 </w:t>
      </w:r>
      <w:r>
        <w:t>Integration prompt v2 receives the same eligibility count used by its unchanged validator, and alignment errors can use the existing single repair. Canonical profiling receives participation-evidence-constraints-v1, requiring participation evidence distinct from wrong answers, limited English, low confidence, help requests or pauses. Retain the approved canonical prompt v6 and runtime.</w:t>
      </w:r>
    </w:p>
    <w:p>
      <w:r>
        <w:rPr>
          <w:b/>
        </w:rPr>
        <w:t xml:space="preserve">影响 </w:t>
      </w:r>
      <w:r>
        <w:t>Limited understanding can coexist with adequate participation. Missing observations remain missing. The live evaluation runner now requires a validated provider-generated canonical profile and cannot silently count a conservative fallback as a successful AI call.</w:t>
      </w:r>
    </w:p>
    <w:p>
      <w:pPr>
        <w:pStyle w:val="Heading3"/>
      </w:pPr>
      <w:r>
        <w:t>3 Adaptive teaching and attribution</w:t>
      </w:r>
    </w:p>
    <w:p>
      <w:r>
        <w:rPr>
          <w:b/>
        </w:rPr>
        <w:t xml:space="preserve">问题 </w:t>
      </w:r>
      <w:r>
        <w:t>Persistent confusion could produce overlong explanations and generated alternatives could cue the answer. One new live exchange reversed a student's mistaken claim while saying the student was right.</w:t>
      </w:r>
    </w:p>
    <w:p>
      <w:r>
        <w:rPr>
          <w:b/>
        </w:rPr>
        <w:t xml:space="preserve">修改 </w:t>
      </w:r>
      <w:r>
        <w:t>Host v7.16 narrows the next explanation, permits a changed representation, and checks option comparability or uses an open application question. Before agreement it checks the actual polarity, scope and qualifications of the student's claim, separating a tutor correction from the student's contribution. Block the new internal labels from student-facing text.</w:t>
      </w:r>
    </w:p>
    <w:p>
      <w:r>
        <w:rPr>
          <w:b/>
        </w:rPr>
        <w:t xml:space="preserve">影响 </w:t>
      </w:r>
      <w:r>
        <w:t>Students retain help, direct answers, redirection, declining, pausing and finishing. Reasonable objections receive reconsideration. No fixed teaching sequence, extra confidence check or requirement to cover every issue was introduced.</w:t>
      </w:r>
    </w:p>
    <w:p>
      <w:pPr>
        <w:pStyle w:val="Heading3"/>
      </w:pPr>
      <w:r>
        <w:t>4 Deployment security</w:t>
      </w:r>
    </w:p>
    <w:p>
      <w:r>
        <w:rPr>
          <w:b/>
        </w:rPr>
        <w:t xml:space="preserve">问题 </w:t>
      </w:r>
      <w:r>
        <w:t>New advisory findings for installed Next.js 15.5.24 blocked the first deployment despite an earlier passing audit.</w:t>
      </w:r>
    </w:p>
    <w:p>
      <w:r>
        <w:rPr>
          <w:b/>
        </w:rPr>
        <w:t xml:space="preserve">修改 </w:t>
      </w:r>
      <w:r>
        <w:t>Patch Next.js and its matching compiler packages to 15.5.27 for GHSA-4jqv-mc3x-m676 and GHSA-mcj8-r9mp-w47p. Raise the regression floor without weakening the production-zero-findings policy or extending the existing build-only exception.</w:t>
      </w:r>
    </w:p>
    <w:p>
      <w:r>
        <w:rPr>
          <w:b/>
        </w:rPr>
        <w:t xml:space="preserve">影响 </w:t>
      </w:r>
      <w:r>
        <w:t>No assessment rules, AI inputs, models, budgets, service tier, initial records or database schema were changed by this patch.</w:t>
      </w:r>
    </w:p>
    <w:p>
      <w:pPr>
        <w:pStyle w:val="Heading2"/>
      </w:pPr>
      <w:r>
        <w:t>研究数据与计算影响</w:t>
      </w:r>
    </w:p>
    <w:p>
      <w:pPr>
        <w:pStyle w:val="ListBullet"/>
      </w:pPr>
      <w:r>
        <w:t>No database migration, research CSV schema change or historical rewrite. Initial selections, reasons, confidence, item snapshots, scores and submission times remain unchanged.</w:t>
      </w:r>
    </w:p>
    <w:p>
      <w:pPr>
        <w:pStyle w:val="ListBullet"/>
      </w:pPr>
      <w:r>
        <w:t>New guidance and assistance projections are stored in audited call inputs. Existing observations, rejected candidates, repairs, evidence references and validated transitions retain provenance. Missing historical assistance qualifications do not imply independent performance.</w:t>
      </w:r>
    </w:p>
    <w:p>
      <w:pPr>
        <w:pStyle w:val="ListBullet"/>
      </w:pPr>
      <w:r>
        <w:t>The integration eligibility calculation and assistance-history inclusion rules are documented in DATA_LOGGING_SPEC.md. They are context and validation features, not newly measured student traits. Host v7.16 confidence remains carried_forward_not_reassessed.</w:t>
      </w:r>
    </w:p>
    <w:p>
      <w:pPr>
        <w:pStyle w:val="ListBullet"/>
      </w:pPr>
      <w:r>
        <w:t>Student response timing, system waiting and provider latency remain separate. Service-only synthetic cases do not measure browser exposure, reading, typing or human pause duration; unavailable values stay missing.</w:t>
      </w:r>
    </w:p>
    <w:p>
      <w:pPr>
        <w:pStyle w:val="Heading2"/>
      </w:pPr>
      <w:r>
        <w:t>验证结果</w:t>
      </w:r>
    </w:p>
    <w:p>
      <w:r>
        <w:rPr>
          <w:b/>
        </w:rPr>
        <w:t xml:space="preserve">Seven constructed learner conditions </w:t>
      </w:r>
      <w:r>
        <w:t>7/7 journeys and research audits passed; teaching review exposed a corrected attribution issue。Run cmcq_ai_students_a84e562fd8ff completed at 2026-10-07T23:16:20Z in 101 dispatches, including 91 application calls with no failed call records or semantic repairs. Each case had three initial items, six student conversation replies and a validated live canonical profile. Guessing had adequate participation but insufficient understanding; partial progress retained unresolved SEM; pause/return preserved the same attempt; brief-English and strong-reasoning comparisons received Mostly understood. Actual exchanges were reviewed. This run preceded the final attribution guidance, rather than constituting seven final-prompt replications.</w:t>
      </w:r>
    </w:p>
    <w:p>
      <w:r>
        <w:rPr>
          <w:b/>
        </w:rPr>
        <w:t xml:space="preserve">Final attribution and teaching checks </w:t>
      </w:r>
      <w:r>
        <w:t>15/15 probes, three exact replays and one complete final journey passed。Final seeded probes completed in 16 dispatches. One draft changed a field declared retained and was repaired once. Three replays of the exact observed attribution-error context did not repeat the reversal. Final journey cmcq_ai_students_b95bfc666ad1 completed at 2026-10-07T23:16:43Z in 15 dispatches; its 13 application call records succeeded and one internal engagement-summary inconsistency was repaired before acceptance. It retained all unresolved claims and respected stopping with a teacher-help recommendation. Reviewed prompt hash ea466cc19eb9a8389d5764d6fea8b95f13a1efe6b1b79aa0f4538822069d0daf.</w:t>
      </w:r>
    </w:p>
    <w:p>
      <w:r>
        <w:rPr>
          <w:b/>
        </w:rPr>
        <w:t xml:space="preserve">Research export and protected records </w:t>
      </w:r>
      <w:r>
        <w:t>All eight latest journey exports passed independent audits。Verified all 43 manifest entries per export, transcript parity, three original response records, profile/item identity joins, transition evidence scope and cutoffs, and carried-forward confidence. Journey assertions also checked sealed-baseline equality, no FollowupRounds, single completion/preparation and delivery deduplication. No classroom accounts or records were changed.</w:t>
      </w:r>
    </w:p>
    <w:p>
      <w:r>
        <w:rPr>
          <w:b/>
        </w:rPr>
        <w:t xml:space="preserve">Regression and build </w:t>
      </w:r>
      <w:r>
        <w:t>Passed with recorded warnings。Assessment-code regression before the framework patch: 22/22 suites including 65 navigation paths. Additional 30-case contract matrix, interpretation and original-candidate audit tests, provider-request checks, 88 approval/budget checks, 40 stance/evidence checks, semantic profiling validation and focused integration tests passed. After the framework patch, typecheck, exact production build, 10 security-policy tests and 18 functional security checks passed. Source lint had zero errors and five existing warnings. Production dependency audit reported zero findings; the unchanged seven-node build-only braces exception expires 2026-10-11T02:55:04Z. A repeated database audit after patching executed no suites because local PostgreSQL was unavailable and Docker returned EOF. The earlier 22-suite result is not described as an additional post-patch pass.</w:t>
      </w:r>
    </w:p>
    <w:p>
      <w:r>
        <w:rPr>
          <w:b/>
        </w:rPr>
        <w:t xml:space="preserve">Preserved development failures and deferred harness work </w:t>
      </w:r>
      <w:r>
        <w:t>Corrections and limitations retained。An initial 21/22 regression result came from the legacy strict-context adapter; corrected audits passed 22/22. A focused audit test exposed an unrecognized policy-v4 projection version; original-candidate preservation was fixed and verified. A draft canonical prompt v7 conflicted with the approval, causing fallback; that run was stopped after 46 dispatches and excluded from release evidence. The draft was withdrawn and input constraints used instead. The additional legacy agent-profiling-smoke-test still expects an agent row absent under the isolated harness; maintenance is deferred, while current injected and live profiling paths passed. Unfiltered lint failed on private helper files. A restricted build failed at local IPC permission and the authorized rerun passed.</w:t>
      </w:r>
    </w:p>
    <w:p>
      <w:pPr>
        <w:pStyle w:val="Heading2"/>
      </w:pPr>
      <w:r>
        <w:t>部署证据</w:t>
      </w:r>
    </w:p>
    <w:p>
      <w:pPr>
        <w:pStyle w:val="ListBullet"/>
      </w:pPr>
      <w:r>
        <w:t>The first deploy dep-db3d6mqjnfac7387o5lg for 598de8ae2a92455d18f1207be7844a61057f28d6 failed at the security gate after 38.5 seconds, before app build. Two newly reported Next.js advisories were patched rather than excepted.</w:t>
      </w:r>
    </w:p>
    <w:p>
      <w:pPr>
        <w:pStyle w:val="ListBullet"/>
      </w:pPr>
      <w:r>
        <w:t>Canonical Render deployment dep-db3da8jl550s73acs99g showed Deploy succeeded and Live for exact commit 0e7bf1473070eb598393896f16b779a12a8f0c15. Its log recorded service live at 2026-10-07T23:31:49Z, and its pruned runtime audit had zero findings with excepted build nodes absent.</w:t>
      </w:r>
    </w:p>
    <w:p>
      <w:pPr>
        <w:pStyle w:val="ListBullet"/>
      </w:pPr>
      <w:r>
        <w:t>Read-only checks at 23:32:51-23:32:56Z confirmed the exact running commit, tutor host v7.16, approved runtime bb157af19e9bc876e077d2c2b6ea58bfaa5aa365f5d8cf7ac37709c970b2f2d4, healthy database and ready schema, plus web and preparation-worker processes. Memory was 232853504 of 2147483648 bytes with zero recorded OOM events. No classroom records were read or changed.</w:t>
      </w:r>
    </w:p>
    <w:p>
      <w:pPr>
        <w:pStyle w:val="ListBullet"/>
      </w:pPr>
      <w:r>
        <w:t>A pre-Live check still returned the prior version; later connections during restart closed. Post-Live checks succeeded. SSH retained verification and printed the existing additional-host-key proof warning; no verification bypass was used. Sol low roles, 7000 conversation-output tokens and the existing 1000000-token session allowance remain unchanged.</w:t>
      </w:r>
    </w:p>
    <w:p>
      <w:pPr>
        <w:pStyle w:val="Reference"/>
      </w:pPr>
      <w:r>
        <w:t>https://dashboard.render.com/web/srv-d987t1vaqgkc73d5l5q0/deploys/dep-db3da8jl550s73acs99g</w:t>
      </w:r>
    </w:p>
    <w:p>
      <w:pPr>
        <w:pStyle w:val="Heading2"/>
      </w:pPr>
      <w:r>
        <w:t>已知限制</w:t>
      </w:r>
    </w:p>
    <w:p>
      <w:pPr>
        <w:pStyle w:val="ListBullet"/>
      </w:pPr>
      <w:r>
        <w:t>The consistency guard does not independently judge every semantic interpretation or the quality of reconsideration. Some recaps remain stronger in tone than the underlying assistance-qualified observations. History only projects documented supported observation types; other observations remain stored but are not exhaustively reclassified.</w:t>
      </w:r>
    </w:p>
    <w:p>
      <w:pPr>
        <w:pStyle w:val="ListBullet"/>
      </w:pPr>
      <w:r>
        <w:t>Pacing and alternative balance remain instruction-level improvements. Some explanations are lengthy and generated options remain uneven. These examples are ordinary tutoring, not an independently validated item bank.</w:t>
      </w:r>
    </w:p>
    <w:p>
      <w:pPr>
        <w:pStyle w:val="ListBullet"/>
      </w:pPr>
      <w:r>
        <w:t>The final full suite used three synthetic items and six student replies per case; it is not a 30-turn stress test, whole-class load test, new browser test or a comparison of measured achievement groups. The late attribution correction was checked by 15 probes, three exact replays and one complete journey, not a further seven-case run.</w:t>
      </w:r>
    </w:p>
    <w:p>
      <w:pPr>
        <w:pStyle w:val="ListBullet"/>
      </w:pPr>
      <w:r>
        <w:t>Observed software behavior and export integrity do not establish classroom learning gains, diagnostic validity or equal effectiveness across achievement groups. Those require authentic student evidence, independent outcomes and human review. Model choices, existing budgets and the 2 GB service tier were not changed.</w:t>
      </w:r>
    </w:p>
    <w:p>
      <w:pPr>
        <w:pStyle w:val="Heading2"/>
      </w:pPr>
      <w:r>
        <w:t>可追溯文件</w:t>
      </w:r>
    </w:p>
    <w:p>
      <w:pPr>
        <w:pStyle w:val="Reference"/>
      </w:pPr>
      <w:r>
        <w:t>docs/conversation-support-remediation-2026-10-07.md</w:t>
      </w:r>
    </w:p>
    <w:p>
      <w:pPr>
        <w:pStyle w:val="Reference"/>
      </w:pPr>
      <w:r>
        <w:t>docs/ASSESSMENT_FLOW.md</w:t>
      </w:r>
    </w:p>
    <w:p>
      <w:pPr>
        <w:pStyle w:val="Reference"/>
      </w:pPr>
      <w:r>
        <w:t>docs/DATA_LOGGING_SPEC.md</w:t>
      </w:r>
    </w:p>
    <w:p>
      <w:pPr>
        <w:pStyle w:val="Reference"/>
      </w:pPr>
      <w:r>
        <w:t>src/lib/services/student-assessment/formative-conversation/assistance-history.ts</w:t>
      </w:r>
    </w:p>
    <w:p>
      <w:pPr>
        <w:pStyle w:val="Reference"/>
      </w:pPr>
      <w:r>
        <w:t>src/lib/services/student-assessment/formative-conversation/context-v18r2.ts</w:t>
      </w:r>
    </w:p>
    <w:p>
      <w:pPr>
        <w:pStyle w:val="Reference"/>
      </w:pPr>
      <w:r>
        <w:t>src/lib/services/student-assessment/formative-conversation/interpretation-policy.ts</w:t>
      </w:r>
    </w:p>
    <w:p>
      <w:pPr>
        <w:pStyle w:val="Reference"/>
      </w:pPr>
      <w:r>
        <w:t>src/lib/services/student-assessment/formative-conversation/live-runner-v18r2.ts</w:t>
      </w:r>
    </w:p>
    <w:p>
      <w:pPr>
        <w:pStyle w:val="Reference"/>
      </w:pPr>
      <w:r>
        <w:t>src/lib/services/student-assessment/profile-integration.ts</w:t>
      </w:r>
    </w:p>
    <w:p>
      <w:pPr>
        <w:pStyle w:val="Reference"/>
      </w:pPr>
      <w:r>
        <w:t>src/lib/agents/student-profiling/input-builder.ts</w:t>
      </w:r>
    </w:p>
    <w:p>
      <w:pPr>
        <w:pStyle w:val="Reference"/>
      </w:pPr>
      <w:r>
        <w:t>prisma/ai-student-journey-evaluation.ts</w:t>
      </w:r>
    </w:p>
    <w:p>
      <w:pPr>
        <w:pStyle w:val="Reference"/>
      </w:pPr>
      <w:r>
        <w:t>prisma/conversation-teaching-probe.ts</w:t>
      </w:r>
    </w:p>
    <w:p>
      <w:pPr>
        <w:pStyle w:val="Reference"/>
      </w:pPr>
      <w:r>
        <w:t>scripts/conversation-regression-audit.mjs</w:t>
      </w:r>
    </w:p>
    <w:p>
      <w:pPr>
        <w:pStyle w:val="Reference"/>
      </w:pPr>
      <w:r>
        <w:t>scripts/audit-ai-student-research.mjs</w:t>
      </w:r>
    </w:p>
    <w:p>
      <w:pPr>
        <w:pStyle w:val="Reference"/>
      </w:pPr>
      <w:r>
        <w:t>prisma/dependency-security-smoke-test.ts</w:t>
      </w:r>
    </w:p>
    <w:p>
      <w:pPr>
        <w:pStyle w:val="Heading1"/>
      </w:pPr>
      <w:r>
        <w:t>Remove vulnerable build dependencies and restore strict security gates</w:t>
      </w:r>
    </w:p>
    <w:p>
      <w:r>
        <w:t>CMCQ-20261010-01  |  2026-10-10</w:t>
      </w:r>
    </w:p>
    <w:p>
      <w:r>
        <w:t>Remove the unpatched braces chains behind GHSA-vfj7-8cjw-p6xm and end the temporary build exception without extending its 2026-10-11T02:55:04Z expiry. Full and production audits are clean; the exact application commit is verified Live. Preserve assessment behavior and lint coverage, with the pre-existing historical hash-harness failure retained below.</w:t>
      </w:r>
    </w:p>
    <w:p>
      <w:r>
        <w:rPr>
          <w:b/>
        </w:rPr>
        <w:t xml:space="preserve">应用提交 </w:t>
      </w:r>
      <w:r>
        <w:t>3ac66f7e10f25f92ccca161aeb13ac4ea1d5b8f1</w:t>
      </w:r>
    </w:p>
    <w:p>
      <w:r>
        <w:rPr>
          <w:b/>
        </w:rPr>
        <w:t xml:space="preserve">推送状态 </w:t>
      </w:r>
      <w:r>
        <w:t>The exact application commit was committed and pushed to origin/main. Push success is separate from deployment verification.</w:t>
      </w:r>
    </w:p>
    <w:p>
      <w:r>
        <w:rPr>
          <w:b/>
        </w:rPr>
        <w:t xml:space="preserve">部署状态 </w:t>
      </w:r>
      <w:r>
        <w:t>已核实上线  |  conversational-mcq</w:t>
      </w:r>
    </w:p>
    <w:p>
      <w:r>
        <w:rPr>
          <w:b/>
        </w:rPr>
        <w:t xml:space="preserve">部署编号 </w:t>
      </w:r>
      <w:r>
        <w:t>dep-db5i593rjlhs73aq23t0</w:t>
      </w:r>
    </w:p>
    <w:p>
      <w:pPr>
        <w:pStyle w:val="Heading2"/>
      </w:pPr>
      <w:r>
        <w:t>问题与系统性修改</w:t>
      </w:r>
    </w:p>
    <w:p>
      <w:pPr>
        <w:pStyle w:val="Heading3"/>
      </w:pPr>
      <w:r>
        <w:t>1 Dependency removal and strict security enforcement</w:t>
      </w:r>
    </w:p>
    <w:p>
      <w:r>
        <w:rPr>
          <w:b/>
        </w:rPr>
        <w:t xml:space="preserve">问题 </w:t>
      </w:r>
      <w:r>
        <w:t>The previous full dependency audit reported seven high findings through development tools, while the production audit was clean; braces had no released patch.</w:t>
      </w:r>
    </w:p>
    <w:p>
      <w:r>
        <w:rPr>
          <w:b/>
        </w:rPr>
        <w:t xml:space="preserve">修改 </w:t>
      </w:r>
      <w:r>
        <w:t>Remove the vulnerable chains through Tailwind 4 and a transparent local copy of the complete Next lint plugin using the real tinyglobby dependency. Remove the exception without changing its original expiry; enforce clean full/production audits and physical runtime absence checks.</w:t>
      </w:r>
    </w:p>
    <w:p>
      <w:r>
        <w:rPr>
          <w:b/>
        </w:rPr>
        <w:t xml:space="preserve">影响 </w:t>
      </w:r>
      <w:r>
        <w:t>No audit suppression, package alias, or replacement exception is used. Runtime dependency versions remain unchanged; the vendored MIT sources and narrow adapter are traceable by hashes.</w:t>
      </w:r>
    </w:p>
    <w:p>
      <w:pPr>
        <w:pStyle w:val="Heading3"/>
      </w:pPr>
      <w:r>
        <w:t>2 Styles and lint compatibility</w:t>
      </w:r>
    </w:p>
    <w:p>
      <w:r>
        <w:rPr>
          <w:b/>
        </w:rPr>
        <w:t xml:space="preserve">问题 </w:t>
      </w:r>
      <w:r>
        <w:t>A tooling upgrade could change assessment styling or silently reduce lint coverage.</w:t>
      </w:r>
    </w:p>
    <w:p>
      <w:r>
        <w:rPr>
          <w:b/>
        </w:rPr>
        <w:t xml:space="preserve">修改 </w:t>
      </w:r>
      <w:r>
        <w:t>Retain the prior design tokens and required Tailwind 3 style behavior through explicit compatibility CSS. Preserve all 21 Next rules and effective parser, rule, global and resolver settings; test directory matching on Windows.</w:t>
      </w:r>
    </w:p>
    <w:p>
      <w:r>
        <w:rPr>
          <w:b/>
        </w:rPr>
        <w:t xml:space="preserve">影响 </w:t>
      </w:r>
      <w:r>
        <w:t>Login, student chat and teacher views were checked on desktop and mobile. Application-owned assessment state, answer-key protection and research logging are unchanged.</w:t>
      </w:r>
    </w:p>
    <w:p>
      <w:pPr>
        <w:pStyle w:val="Heading3"/>
      </w:pPr>
      <w:r>
        <w:t>3 Windows build and verification integration</w:t>
      </w:r>
    </w:p>
    <w:p>
      <w:r>
        <w:rPr>
          <w:b/>
        </w:rPr>
        <w:t xml:space="preserve">问题 </w:t>
      </w:r>
      <w:r>
        <w:t>Generated local tool/research archives obstructed typechecking, and older test integration expected the previous Tailwind API.</w:t>
      </w:r>
    </w:p>
    <w:p>
      <w:r>
        <w:rPr>
          <w:b/>
        </w:rPr>
        <w:t xml:space="preserve">修改 </w:t>
      </w:r>
      <w:r>
        <w:t>Exclude generated directories from source checks, update the participation/style and deployment-readiness checks for the new tooling, and use an ESM parser wrapper that preserves lint behavior.</w:t>
      </w:r>
    </w:p>
    <w:p>
      <w:r>
        <w:rPr>
          <w:b/>
        </w:rPr>
        <w:t xml:space="preserve">影响 </w:t>
      </w:r>
      <w:r>
        <w:t>Source checks remain enabled. The final production build passed; failed and aborted intermediate attempts remain recorded below.</w:t>
      </w:r>
    </w:p>
    <w:p>
      <w:pPr>
        <w:pStyle w:val="Heading3"/>
      </w:pPr>
      <w:r>
        <w:t>4 Associated documentation-only Windows follow-up</w:t>
      </w:r>
    </w:p>
    <w:p>
      <w:r>
        <w:rPr>
          <w:b/>
        </w:rPr>
        <w:t xml:space="preserve">问题 </w:t>
      </w:r>
      <w:r>
        <w:t>The prior Word render substituted unavailable Chinese fonts, losing glyphs in bold labels; CRLF checkout changes also invalidated its byte-based fingerprint.</w:t>
      </w:r>
    </w:p>
    <w:p>
      <w:r>
        <w:rPr>
          <w:b/>
        </w:rPr>
        <w:t xml:space="preserve">修改 </w:t>
      </w:r>
      <w:r>
        <w:t>Use Microsoft YaHei with Arial, pin LF only for the generator and ledger, and document the verified portable Windows rendering workflow.</w:t>
      </w:r>
    </w:p>
    <w:p>
      <w:r>
        <w:rPr>
          <w:b/>
        </w:rPr>
        <w:t xml:space="preserve">影响 </w:t>
      </w:r>
      <w:r>
        <w:t>Preserve all historical entries and append this release once. This record-generation follow-up is separate from the deployed application commit.</w:t>
      </w:r>
    </w:p>
    <w:p>
      <w:pPr>
        <w:pStyle w:val="Heading2"/>
      </w:pPr>
      <w:r>
        <w:t>研究数据与计算影响</w:t>
      </w:r>
    </w:p>
    <w:p>
      <w:pPr>
        <w:pStyle w:val="ListBullet"/>
      </w:pPr>
      <w:r>
        <w:t>No production student records, schema, assessment prompts, scoring rules or stored research derivations were changed. Runtime dependency versions are unchanged.</w:t>
      </w:r>
    </w:p>
    <w:p>
      <w:pPr>
        <w:pStyle w:val="ListBullet"/>
      </w:pPr>
      <w:r>
        <w:t>Only isolated Windows local tests wrote synthetic/mock records. Their results establish covered software behavior, not classroom learning gains or diagnostic validity.</w:t>
      </w:r>
    </w:p>
    <w:p>
      <w:pPr>
        <w:pStyle w:val="ListBullet"/>
      </w:pPr>
      <w:r>
        <w:t>No historical student records were re-scored or backfilled, and prior failed/deferred checks remain part of the release history.</w:t>
      </w:r>
    </w:p>
    <w:p>
      <w:pPr>
        <w:pStyle w:val="Heading2"/>
      </w:pPr>
      <w:r>
        <w:t>验证结果</w:t>
      </w:r>
    </w:p>
    <w:p>
      <w:r>
        <w:rPr>
          <w:b/>
        </w:rPr>
        <w:t xml:space="preserve">npm run security:dependency-smoke; security:dependencies; npm audit --json; npm audit --omit=dev --json </w:t>
      </w:r>
      <w:r>
        <w:t>Passed。Security suites passed 19 and 18 checks. Separate npm audit --json and npm audit --omit=dev --json each exited 0 with zero findings; before remediation the full audit had seven high findings and production had none.</w:t>
      </w:r>
    </w:p>
    <w:p>
      <w:r>
        <w:rPr>
          <w:b/>
        </w:rPr>
        <w:t xml:space="preserve">security:lint-tooling-smoke and security:style-tooling-smoke </w:t>
      </w:r>
      <w:r>
        <w:t>Passed。Vendor checks passed 6/6, including complete configuration parity and executed Next diagnostics; CSS checks passed 5/5.</w:t>
      </w:r>
    </w:p>
    <w:p>
      <w:r>
        <w:rPr>
          <w:b/>
        </w:rPr>
        <w:t xml:space="preserve">npm run typecheck, lint and production build </w:t>
      </w:r>
      <w:r>
        <w:t>Passed after recorded corrections。Typechecking first aborted while traversing generated archives, then exposed the old participation-test Tailwind import; both were corrected. Lint initially rejected the CJS wrapper; ESM parity passed. An old launcher forced development mode and the first build was aborted; the production rerun exited 0. Final lint: zero errors, five existing warnings.</w:t>
      </w:r>
    </w:p>
    <w:p>
      <w:r>
        <w:rPr>
          <w:b/>
        </w:rPr>
        <w:t xml:space="preserve">Database, conversational flow, exports and timing checks </w:t>
      </w:r>
      <w:r>
        <w:t>Passed locally。db:smoke, student:conversational-flow-smoke, export:master-smoke, export:master-complete-smoke and student:research-timing-separation-smoke passed against the isolated local synthetic/mock environment.</w:t>
      </w:r>
    </w:p>
    <w:p>
      <w:r>
        <w:rPr>
          <w:b/>
        </w:rPr>
        <w:t xml:space="preserve">Interface and deployment-readiness checks </w:t>
      </w:r>
      <w:r>
        <w:t>Passed locally。Participation UI passed at 1440/390 widths. Six login/chat/teacher views passed geometry checks at 1365/390. A mobile capture-format mismatch was resolved using client width 390 and exact relative boxes for 59 DOM nodes; the full-page capture API timed out, while the visible capture was clean. student:render-staging-readiness-smoke passed 14/14; no staging deployment was performed.</w:t>
      </w:r>
    </w:p>
    <w:p>
      <w:r>
        <w:rPr>
          <w:b/>
        </w:rPr>
        <w:t xml:space="preserve">Fresh production-only installation </w:t>
      </w:r>
      <w:r>
        <w:t>Passed locally。A fresh local 189-package production installation passed audit and physical checks. The final Render image also passed its production audit and physical absence gate; the running instance was checked again after Live.</w:t>
      </w:r>
    </w:p>
    <w:p>
      <w:r>
        <w:rPr>
          <w:b/>
        </w:rPr>
        <w:t xml:space="preserve">Supplemental eval:formative:e2a48:build-smoke </w:t>
      </w:r>
      <w:r>
        <w:t>Failed; pre-existing harness limitation retained。The protected-hash check also failed when unmodified baseline functions evaluated raw baseline HEAD content: its historical expected hashes predate later fixes. All eight protected files remain unchanged in this release; the changed CSS predicate passed. The historical harness was not rewritten or reported as passing.</w:t>
      </w:r>
    </w:p>
    <w:p>
      <w:r>
        <w:rPr>
          <w:b/>
        </w:rPr>
        <w:t xml:space="preserve">Windows Word build, --check and scripts/test-change-record.py </w:t>
      </w:r>
      <w:r>
        <w:t>Passed。The rebuilt record passed source-identity/content checks and all 7 tests, including deterministic output, release provenance, saved Chinese font settings and LF fingerprint-source bytes. Every historical entry was preserved by semantic-hash comparison; final-page visual review is a separate completion gate.</w:t>
      </w:r>
    </w:p>
    <w:p>
      <w:pPr>
        <w:pStyle w:val="Heading2"/>
      </w:pPr>
      <w:r>
        <w:t>部署证据</w:t>
      </w:r>
    </w:p>
    <w:p>
      <w:pPr>
        <w:pStyle w:val="ListBullet"/>
      </w:pPr>
      <w:r>
        <w:t>Canonical Render deployment dep-db5i593rjlhs73aq23t0 showed Deploy succeeded and Live at 2026-10-11T05:51:33Z for exact application commit 3ac66f7e10f25f92ccca161aeb13ac4ea1d5b8f1.</w:t>
      </w:r>
    </w:p>
    <w:p>
      <w:pPr>
        <w:pStyle w:val="ListBullet"/>
      </w:pPr>
      <w:r>
        <w:t>Final-image runtime gate at 05:48:50Z reported zero production-audit findings, braces absent and build-only nodes absent across 32 package directories. Pre-deploy at 05:50:39Z found 66 migrations and no pending migrations.</w:t>
      </w:r>
    </w:p>
    <w:p>
      <w:pPr>
        <w:pStyle w:val="ListBullet"/>
      </w:pPr>
      <w:r>
        <w:t>Read-only Web Shell verification at 2026-10-11T05:54:53.906Z matched both application_build and RENDER_GIT_COMMIT to the exact application SHA; HTTP 200, database reachable, schema ready, migration readiness ready, and one preparation-worker process. Physical scan again found braces and build-only nodes absent across 32 directories.</w:t>
      </w:r>
    </w:p>
    <w:p>
      <w:pPr>
        <w:pStyle w:val="ListBullet"/>
      </w:pPr>
      <w:r>
        <w:t>The public health check at 2026-10-11T05:54:57.2112911Z also reported healthy production status. These checks confirm readiness and process presence, not a completed real worker job or a live LLM interaction.</w:t>
      </w:r>
    </w:p>
    <w:p>
      <w:pPr>
        <w:pStyle w:val="Reference"/>
      </w:pPr>
      <w:r>
        <w:t>https://dashboard.render.com/web/srv-d987t1vaqgkc73d5l5q0/deploys/dep-db5i593rjlhs73aq23t0</w:t>
      </w:r>
    </w:p>
    <w:p>
      <w:pPr>
        <w:pStyle w:val="Heading2"/>
      </w:pPr>
      <w:r>
        <w:t>已知限制</w:t>
      </w:r>
    </w:p>
    <w:p>
      <w:pPr>
        <w:pStyle w:val="ListBullet"/>
      </w:pPr>
      <w:r>
        <w:t>Tailwind 4 requires modern browsers: Safari 16.4+, Chrome 111+ and Firefox 128+. Older-browser compatibility is not established.</w:t>
      </w:r>
    </w:p>
    <w:p>
      <w:pPr>
        <w:pStyle w:val="ListBullet"/>
      </w:pPr>
      <w:r>
        <w:t>Vendored Next rules require explicit upstream maintenance. Unused zero-padded or stepped root-directory brace patterns are not supported by the replacement glob adapter.</w:t>
      </w:r>
    </w:p>
    <w:p>
      <w:pPr>
        <w:pStyle w:val="ListBullet"/>
      </w:pPr>
      <w:r>
        <w:t>Five existing lint warnings and the historical e2a48 hash-harness failure remain. The mobile full-page capture timeout is not a successful full-page visual check.</w:t>
      </w:r>
    </w:p>
    <w:p>
      <w:pPr>
        <w:pStyle w:val="ListBullet"/>
      </w:pPr>
      <w:r>
        <w:t>Production checks establish current readiness and worker-process presence. No real student assessment, completed worker job or live LLM call was exercised by this release verification.</w:t>
      </w:r>
    </w:p>
    <w:p>
      <w:pPr>
        <w:pStyle w:val="Heading2"/>
      </w:pPr>
      <w:r>
        <w:t>可追溯文件</w:t>
      </w:r>
    </w:p>
    <w:p>
      <w:pPr>
        <w:pStyle w:val="Reference"/>
      </w:pPr>
      <w:r>
        <w:t>docs/DEPENDENCY_SECURITY_REMEDIATION_2026-10-10.md</w:t>
      </w:r>
    </w:p>
    <w:p>
      <w:pPr>
        <w:pStyle w:val="Reference"/>
      </w:pPr>
      <w:r>
        <w:t>scripts/dependency-security-check.mjs</w:t>
      </w:r>
    </w:p>
    <w:p>
      <w:pPr>
        <w:pStyle w:val="Reference"/>
      </w:pPr>
      <w:r>
        <w:t>scripts/dependency-security-check.test.mjs</w:t>
      </w:r>
    </w:p>
    <w:p>
      <w:pPr>
        <w:pStyle w:val="Reference"/>
      </w:pPr>
      <w:r>
        <w:t>scripts/tailwind-compatibility.test.mjs</w:t>
      </w:r>
    </w:p>
    <w:p>
      <w:pPr>
        <w:pStyle w:val="Reference"/>
      </w:pPr>
      <w:r>
        <w:t>scripts/eslint-next-vendor.test.mjs</w:t>
      </w:r>
    </w:p>
    <w:p>
      <w:pPr>
        <w:pStyle w:val="Reference"/>
      </w:pPr>
      <w:r>
        <w:t>tooling/eslint-next/provenance.json</w:t>
      </w:r>
    </w:p>
    <w:p>
      <w:pPr>
        <w:pStyle w:val="Reference"/>
      </w:pPr>
      <w:r>
        <w:t>src/app/tailwind-v3-preflight.css</w:t>
      </w:r>
    </w:p>
    <w:p>
      <w:pPr>
        <w:pStyle w:val="Reference"/>
      </w:pPr>
      <w:r>
        <w:t>src/app/tailwind-v3-utilities.css</w:t>
      </w:r>
    </w:p>
    <w:p>
      <w:pPr>
        <w:pStyle w:val="Reference"/>
      </w:pPr>
      <w:r>
        <w:t>scripts/build-change-record.py</w:t>
      </w:r>
    </w:p>
    <w:p>
      <w:pPr>
        <w:pStyle w:val="Reference"/>
      </w:pPr>
      <w:r>
        <w:t>scripts/test-change-record.py</w:t>
      </w:r>
    </w:p>
    <w:p>
      <w:pPr>
        <w:pStyle w:val="Heading1"/>
      </w:pPr>
      <w:r>
        <w:t>Luna low evaluation blocked before production activation</w:t>
      </w:r>
    </w:p>
    <w:p>
      <w:r>
        <w:t>CMCQ-20261013-01  |  2026-10-13</w:t>
      </w:r>
    </w:p>
    <w:p>
      <w:r>
        <w:t>The requested all-role GPT-5.6 Luna low candidate was tested locally on Windows with existing synthetic scenarios. Four of seven cases completed mechanically; three failed profiling validation. Review found unsupported accepted research metadata. The candidate is preserved on a separate branch and is not safe for production activation.</w:t>
      </w:r>
    </w:p>
    <w:p>
      <w:r>
        <w:rPr>
          <w:b/>
        </w:rPr>
        <w:t xml:space="preserve">应用提交 </w:t>
      </w:r>
      <w:r>
        <w:t>d3f7c22285aced3c33eb87733b327030555523c3</w:t>
      </w:r>
    </w:p>
    <w:p>
      <w:r>
        <w:rPr>
          <w:b/>
        </w:rPr>
        <w:t xml:space="preserve">推送状态 </w:t>
      </w:r>
      <w:r>
        <w:t>Candidate code pushed and exact remote SHA verified on codex/luna-low-evaluation only. origin/main remains cb10206fe24a53bfa6a62582f679fe5b00f204d3. This is a preserved evaluation, not a released application.</w:t>
      </w:r>
    </w:p>
    <w:p>
      <w:r>
        <w:rPr>
          <w:b/>
        </w:rPr>
        <w:t xml:space="preserve">部署状态 </w:t>
      </w:r>
      <w:r>
        <w:t>待核实  |  conversational-mcq</w:t>
      </w:r>
    </w:p>
    <w:p>
      <w:pPr>
        <w:pStyle w:val="Heading2"/>
      </w:pPr>
      <w:r>
        <w:t>问题与系统性修改</w:t>
      </w:r>
    </w:p>
    <w:p>
      <w:pPr>
        <w:pStyle w:val="Heading3"/>
      </w:pPr>
      <w:r>
        <w:t>1 Candidate model configuration</w:t>
      </w:r>
    </w:p>
    <w:p>
      <w:r>
        <w:rPr>
          <w:b/>
        </w:rPr>
        <w:t xml:space="preserve">问题 </w:t>
      </w:r>
      <w:r>
        <w:t>All 18 application roles must use Luna low without losing deployed budgets or bypassing approval.</w:t>
      </w:r>
    </w:p>
    <w:p>
      <w:r>
        <w:rPr>
          <w:b/>
        </w:rPr>
        <w:t xml:space="preserve">修改 </w:t>
      </w:r>
      <w:r>
        <w:t>Add an exact model/effort-only amendment derived from the verified deployed manifest and a restricted local candidate mode. Preserve prompts, schemas, token limits and authoritative application transitions.</w:t>
      </w:r>
    </w:p>
    <w:p>
      <w:r>
        <w:rPr>
          <w:b/>
        </w:rPr>
        <w:t xml:space="preserve">影响 </w:t>
      </w:r>
      <w:r>
        <w:t>All 18 roles compile Luna low requests in offline checks. Live scenarios exercise their active assessment roles; they do not cover every authoring or legacy role with a paid call.</w:t>
      </w:r>
    </w:p>
    <w:p>
      <w:pPr>
        <w:pStyle w:val="Heading3"/>
      </w:pPr>
      <w:r>
        <w:t>2 Validation and approval protection</w:t>
      </w:r>
    </w:p>
    <w:p>
      <w:r>
        <w:rPr>
          <w:b/>
        </w:rPr>
        <w:t xml:space="preserve">问题 </w:t>
      </w:r>
      <w:r>
        <w:t>A candidate cannot be described as approved before its evidence passes review.</w:t>
      </w:r>
    </w:p>
    <w:p>
      <w:r>
        <w:rPr>
          <w:b/>
        </w:rPr>
        <w:t xml:space="preserve">修改 </w:t>
      </w:r>
      <w:r>
        <w:t>Expose validation-pending status; restrict execution to development and isolated loopback synthetic databases. Bind eventual approval to native seven-case reports, call records, usage evidence and explicit review. Reject production and canary overrides.</w:t>
      </w:r>
    </w:p>
    <w:p>
      <w:r>
        <w:rPr>
          <w:b/>
        </w:rPr>
        <w:t xml:space="preserve">影响 </w:t>
      </w:r>
      <w:r>
        <w:t>The actual failed report was rejected by the approval verifier. No approval was generated and no failing candidate was deployed.</w:t>
      </w:r>
    </w:p>
    <w:p>
      <w:pPr>
        <w:pStyle w:val="Heading3"/>
      </w:pPr>
      <w:r>
        <w:t>3 Reproducible cost and research evidence</w:t>
      </w:r>
    </w:p>
    <w:p>
      <w:r>
        <w:rPr>
          <w:b/>
        </w:rPr>
        <w:t xml:space="preserve">问题 </w:t>
      </w:r>
      <w:r>
        <w:t>Aggregate application totals can omit failed attempts or mix simulator cost with an assessment.</w:t>
      </w:r>
    </w:p>
    <w:p>
      <w:r>
        <w:rPr>
          <w:b/>
        </w:rPr>
        <w:t xml:space="preserve">修改 </w:t>
      </w:r>
      <w:r>
        <w:t>Retain usage and response identifiers in test exports; add offline cost reporting and 15 pricing/reconciliation tests. Use a passive local transport ledger to include every paid dispatch, cached reads, cache writes and failed calls.</w:t>
      </w:r>
    </w:p>
    <w:p>
      <w:r>
        <w:rPr>
          <w:b/>
        </w:rPr>
        <w:t xml:space="preserve">影响 </w:t>
      </w:r>
      <w:r>
        <w:t>Token-based estimates separate application, synthetic learner and connectivity costs. No API key, raw student transcript or local credential file is committed.</w:t>
      </w:r>
    </w:p>
    <w:p>
      <w:pPr>
        <w:pStyle w:val="Heading2"/>
      </w:pPr>
      <w:r>
        <w:t>研究数据与计算影响</w:t>
      </w:r>
    </w:p>
    <w:p>
      <w:pPr>
        <w:pStyle w:val="ListBullet"/>
      </w:pPr>
      <w:r>
        <w:t>All writes were confined to fresh synthetic local test databases on this Windows PC. Real student accounts, answers, attempts, permissions and research records were not modified. No schema migration, assessment prompt or student-interface wording change.</w:t>
      </w:r>
    </w:p>
    <w:p>
      <w:pPr>
        <w:pStyle w:val="ListBullet"/>
      </w:pPr>
      <w:r>
        <w:t>The seven reports identify baseline cb10206f plus dirty-worktree source hashes; all 24 recorded source files matched across runs and the final candidate. Frozen research configuration and prior archives were preserved.</w:t>
      </w:r>
    </w:p>
    <w:p>
      <w:pPr>
        <w:pStyle w:val="ListBullet"/>
      </w:pPr>
      <w:r>
        <w:t>Mechanical export integrity does not establish semantic profile accuracy. Incorrect derived metadata observed in this evaluation is evidence against activation, not a corrected student research record.</w:t>
      </w:r>
    </w:p>
    <w:p>
      <w:pPr>
        <w:pStyle w:val="ListBullet"/>
      </w:pPr>
      <w:r>
        <w:t>Timing separation checks used synthetic/mock data. These simulations are software and engineering observations, not classroom learning gains or diagnostic-validity evidence.</w:t>
      </w:r>
    </w:p>
    <w:p>
      <w:pPr>
        <w:pStyle w:val="Heading2"/>
      </w:pPr>
      <w:r>
        <w:t>验证结果</w:t>
      </w:r>
    </w:p>
    <w:p>
      <w:r>
        <w:rPr>
          <w:b/>
        </w:rPr>
        <w:t xml:space="preserve">Live conversational-support-needs simulations </w:t>
      </w:r>
      <w:r>
        <w:t>Four completed; three failed; rollout blocked。Run each of seven existing cases once with Luna low and identical source/runtime hashes. Persistent prerequisite confusion, partial progress with many difficulties, and overwhelmed pause/return failed canonical profiling because no_clear_pattern was combined with specific flags. Preparation remained retryable; the harness stopped before dialogue and cancelled only its synthetic pending jobs. Production retry recovery was not exercised.</w:t>
      </w:r>
    </w:p>
    <w:p>
      <w:r>
        <w:rPr>
          <w:b/>
        </w:rPr>
        <w:t xml:space="preserve">Completed conversations and evidence review </w:t>
      </w:r>
      <w:r>
        <w:t>Mechanical passes with substantive semantic concerns。Guessing/agreement, confident error, brief sound reasoning and strong prior reasoning each completed three items, six student replies and seven tutor messages with research checks. Guessing profile changed low confidence to medium and marked completed reasoning/confidence as skipped. Confident-error observations confused tutor questions with pending student questions. Brief-language profile labelled sound reasoning weak and recommended an unused confidence re-rating. Strong-prior closing retained untested transfer but could make assistance more explicit. Review was AI-assisted engineering review, not independent human educational validation.</w:t>
      </w:r>
    </w:p>
    <w:p>
      <w:r>
        <w:rPr>
          <w:b/>
        </w:rPr>
        <w:t xml:space="preserve">llm:luna-low-request-smoke; llm:luna-low-amendment-smoke; classroom:session-cost-smoke </w:t>
      </w:r>
      <w:r>
        <w:t>Passed offline。18 role requests; 141 amendment/isolation/evidence assertions; 15 cost-report tests. Exact deployed parent, budgets and non-model settings preserved. Actual failed live evidence also rejected by the approval verifier.</w:t>
      </w:r>
    </w:p>
    <w:p>
      <w:r>
        <w:rPr>
          <w:b/>
        </w:rPr>
        <w:t xml:space="preserve">security:dependency-smoke; security:dependencies; full and production npm audits </w:t>
      </w:r>
      <w:r>
        <w:t>Passed。19 policy tests and 18 application security checks passed. Both independent npm audit --json and npm audit --omit=dev --json returned zero findings. No dependency or security exception was introduced.</w:t>
      </w:r>
    </w:p>
    <w:p>
      <w:r>
        <w:rPr>
          <w:b/>
        </w:rPr>
        <w:t xml:space="preserve">typecheck; lint; build </w:t>
      </w:r>
      <w:r>
        <w:t>Passed after retained initial build failure。Final typecheck and production build passed. Lint had zero errors and five pre-existing warnings. An initial build used a development-mode launcher and exhausted the default heap; production rerun with a 12 GB heap passed, followed by a final successful build after the validation-evidence module was complete.</w:t>
      </w:r>
    </w:p>
    <w:p>
      <w:r>
        <w:rPr>
          <w:b/>
        </w:rPr>
        <w:t xml:space="preserve">Student flow, timing, exports and contract regressions </w:t>
      </w:r>
      <w:r>
        <w:t>Focused checks passed; two pre-existing harness failures retained。student:conversational-flow-smoke, student:research-timing-separation-smoke, export:master-smoke, export:master-complete-smoke, student:latency-smoke, operational:formative-conversation-v18r2-contract-smoke and provider-request-smoke passed. student:formative-conversation-runtime-smoke failed an expected v5.3 versus actual v5.4 assertion. The v18r2 pipeline-runtime smoke expected null instead of synthetic_formative_conversation_execution_failed. Both failures were reproduced against unmodified cb10206f in a separate mock database with zero provider calls; fixtures were not rewritten.</w:t>
      </w:r>
    </w:p>
    <w:p>
      <w:r>
        <w:rPr>
          <w:b/>
        </w:rPr>
        <w:t xml:space="preserve">Usage reconciliation and session estimate </w:t>
      </w:r>
      <w:r>
        <w:t>77 paid requests accounted for; no missing usage。76 scenario requests plus one connectivity request cost an estimated USD 0.27380429 at published standard rates. Four completed application sessions cost USD 0.05206623 to 0.05486863, mean USD 0.05356265, excluding learner simulation. These are three-item/six-reply sessions. Failed attempts, simulator overhead and connectivity remain separately recorded. The conservative guard total was USD 0.35789460 under the USD 2 cap; neither value is a provider invoice.</w:t>
      </w:r>
    </w:p>
    <w:p>
      <w:r>
        <w:rPr>
          <w:b/>
        </w:rPr>
        <w:t xml:space="preserve">Preserved setup failures </w:t>
      </w:r>
      <w:r>
        <w:t>Corrected before paid scenarios。A loader-worker budget-lock collision and an over-restricted free model-metadata check initially prevented execution. Both generated no paid provider requests. The isolated launcher was corrected without modifying application readiness rules; original logs and reports remain locally preserved.</w:t>
      </w:r>
    </w:p>
    <w:p>
      <w:pPr>
        <w:pStyle w:val="Heading2"/>
      </w:pPr>
      <w:r>
        <w:t>部署证据</w:t>
      </w:r>
    </w:p>
    <w:p>
      <w:pPr>
        <w:pStyle w:val="ListBullet"/>
      </w:pPr>
      <w:r>
        <w:t>Deployment is blocked by three live candidate failures and accepted profile/observation fidelity concerns. No candidate activation, approval bundle, Render configuration change or deployment was created.</w:t>
      </w:r>
    </w:p>
    <w:p>
      <w:pPr>
        <w:pStyle w:val="ListBullet"/>
      </w:pPr>
      <w:r>
        <w:t>Read-only Render verification at 2026-10-13T09:09:50.413Z showed existing deployment dep-db5i593rjlhs73aq23t0 Live for application 3ac66f7e10f25f92ccca161aeb13ac4ea1d5b8f1. The canonical service follows main, not the evaluation branch.</w:t>
      </w:r>
    </w:p>
    <w:p>
      <w:pPr>
        <w:pStyle w:val="ListBullet"/>
      </w:pPr>
      <w:r>
        <w:t>Production runtime settings were read from the existing approval manifest at 2026-10-13T08:47:43.113Z. Runtime hash bb157af19e9bc876e077d2c2b6ea58bfaa5aa365f5d8cf7ac37709c970b2f2d4 was retained as parent; no production data was written. Prior release health evidence was not represented as a new health or worker-job test.</w:t>
      </w:r>
    </w:p>
    <w:p>
      <w:pPr>
        <w:pStyle w:val="Reference"/>
      </w:pPr>
      <w:r>
        <w:t>https://dashboard.render.com/web/srv-d987t1vaqgkc73d5l5q0</w:t>
      </w:r>
    </w:p>
    <w:p>
      <w:pPr>
        <w:pStyle w:val="Heading2"/>
      </w:pPr>
      <w:r>
        <w:t>已知限制</w:t>
      </w:r>
    </w:p>
    <w:p>
      <w:pPr>
        <w:pStyle w:val="ListBullet"/>
      </w:pPr>
      <w:r>
        <w:t>Do not activate this all-Luna configuration. The profiling failures and accepted metadata fidelity defects need remediation and another reviewed evaluation. A later mechanical pass alone would not resolve the semantic concerns.</w:t>
      </w:r>
    </w:p>
    <w:p>
      <w:pPr>
        <w:pStyle w:val="ListBullet"/>
      </w:pPr>
      <w:r>
        <w:t>One synthetic attempt per scenario is too small to estimate a production failure rate. Three cases never reached dialogue; pause/return teaching behavior in the failed overwhelmed case remains unobserved.</w:t>
      </w:r>
    </w:p>
    <w:p>
      <w:pPr>
        <w:pStyle w:val="ListBullet"/>
      </w:pPr>
      <w:r>
        <w:t>Session cost depends on conversation length, context growth, cache behavior and retries. The estimate excludes hosting, database, taxes, authoring and human review. Future repeated runs of the same case must use separate transport ledgers: current cost selection is by case ID and marks mismatched dispatch coverage unknown.</w:t>
      </w:r>
    </w:p>
    <w:p>
      <w:pPr>
        <w:pStyle w:val="ListBullet"/>
      </w:pPr>
      <w:r>
        <w:t>No new deployment, production health/job test, browser interaction test or Docker image build was performed for this blocked candidate. Production keeps its previous application and model configuration.</w:t>
      </w:r>
    </w:p>
    <w:p>
      <w:pPr>
        <w:pStyle w:val="Heading2"/>
      </w:pPr>
      <w:r>
        <w:t>可追溯文件</w:t>
      </w:r>
    </w:p>
    <w:p>
      <w:pPr>
        <w:pStyle w:val="Reference"/>
      </w:pPr>
      <w:r>
        <w:t>docs/release-records/evidence/luna-low-evaluation-20261013.json</w:t>
      </w:r>
    </w:p>
    <w:p>
      <w:pPr>
        <w:pStyle w:val="Reference"/>
      </w:pPr>
      <w:r>
        <w:t>prisma/luna-low-all-roles-amend.ts</w:t>
      </w:r>
    </w:p>
    <w:p>
      <w:pPr>
        <w:pStyle w:val="Reference"/>
      </w:pPr>
      <w:r>
        <w:t>prisma/luna-low-all-roles-amendment-smoke-test.ts</w:t>
      </w:r>
    </w:p>
    <w:p>
      <w:pPr>
        <w:pStyle w:val="Reference"/>
      </w:pPr>
      <w:r>
        <w:t>prisma/luna-low-role-request-smoke-test.ts</w:t>
      </w:r>
    </w:p>
    <w:p>
      <w:pPr>
        <w:pStyle w:val="Reference"/>
      </w:pPr>
      <w:r>
        <w:t>prisma/ai-student-journey-evaluation.ts</w:t>
      </w:r>
    </w:p>
    <w:p>
      <w:pPr>
        <w:pStyle w:val="Reference"/>
      </w:pPr>
      <w:r>
        <w:t>src/lib/operational/luna-low-validation-evidence.ts</w:t>
      </w:r>
    </w:p>
    <w:p>
      <w:pPr>
        <w:pStyle w:val="Reference"/>
      </w:pPr>
      <w:r>
        <w:t>scripts/ai-session-cost-report.mjs</w:t>
      </w:r>
    </w:p>
    <w:p>
      <w:pPr>
        <w:pStyle w:val="Reference"/>
      </w:pPr>
      <w:r>
        <w:t>scripts/ai-session-cost-report.test.mjs</w:t>
      </w:r>
    </w:p>
    <w:p>
      <w:pPr>
        <w:pStyle w:val="Heading1"/>
      </w:pPr>
      <w:r>
        <w:t>Luna medium evidence-fidelity repairs; release blocked by remaining tutor failures</w:t>
      </w:r>
    </w:p>
    <w:p>
      <w:r>
        <w:t>CMCQ-20261013-02  |  2026-10-13</w:t>
      </w:r>
    </w:p>
    <w:p>
      <w:r>
        <w:t>Medium reasoning alone did not resolve the observed failures: only three of seven baseline synthetic journeys completed. Prospective software changes constrain contradictory profile flags, preserve recorded confidence and quotations, require supported reasoning diagnoses, and permit one separately audited repair. In the final corrected cohort all seven initial canonical profiles validated, six journeys completed, and one tutor update was blocked after both drafts changed retained evidence. Review also rejected a deferred-topic violation and two inaccurate retrospective recaps. The candidate is preserved on an evaluation branch, not approved or published. These small synthetic runs cannot establish a causal reasoning-effort benefit or classroom learning outcomes.</w:t>
      </w:r>
    </w:p>
    <w:p>
      <w:r>
        <w:rPr>
          <w:b/>
        </w:rPr>
        <w:t xml:space="preserve">应用提交 </w:t>
      </w:r>
      <w:r>
        <w:t>1b551d50dfa4005ef88cf9013cca55178f69801b</w:t>
      </w:r>
    </w:p>
    <w:p>
      <w:r>
        <w:rPr>
          <w:b/>
        </w:rPr>
        <w:t xml:space="preserve">推送状态 </w:t>
      </w:r>
      <w:r>
        <w:t>Candidate 1b551d50dfa4005ef88cf9013cca55178f69801b committed and pushed to origin/codex/luna-medium-profile-fix; remote SHA verified. Canonical main remains cb10206fe24a53bfa6a62582f679fe5b00f204d3. The candidate was not merged or deployed.</w:t>
      </w:r>
    </w:p>
    <w:p>
      <w:r>
        <w:rPr>
          <w:b/>
        </w:rPr>
        <w:t xml:space="preserve">部署状态 </w:t>
      </w:r>
      <w:r>
        <w:t>待核实  |  conversational-mcq</w:t>
      </w:r>
    </w:p>
    <w:p>
      <w:pPr>
        <w:pStyle w:val="Heading2"/>
      </w:pPr>
      <w:r>
        <w:t>问题与系统性修改</w:t>
      </w:r>
    </w:p>
    <w:p>
      <w:pPr>
        <w:pStyle w:val="Heading3"/>
      </w:pPr>
      <w:r>
        <w:t>1 Model configuration and evidence-gated approval</w:t>
      </w:r>
    </w:p>
    <w:p>
      <w:r>
        <w:rPr>
          <w:b/>
        </w:rPr>
        <w:t xml:space="preserve">问题 </w:t>
      </w:r>
      <w:r>
        <w:t>Test all 18 application roles at GPT-5.6 Luna medium without rewriting the preserved low evaluation or treating an untested candidate as approved.</w:t>
      </w:r>
    </w:p>
    <w:p>
      <w:r>
        <w:rPr>
          <w:b/>
        </w:rPr>
        <w:t xml:space="preserve">修改 </w:t>
      </w:r>
      <w:r>
        <w:t>Add medium capability and separate medium/corrected candidate identities while retaining low-v1 compatibility. Derive the exact model/effort projection from the verified parent, preserving every token budget and unrelated policy. Corrected approval binds the specific v7/v5 profiling contract, five new deterministic guards, 22 runtime source hashes and seven native reviewed cases.</w:t>
      </w:r>
    </w:p>
    <w:p>
      <w:r>
        <w:rPr>
          <w:b/>
        </w:rPr>
        <w:t xml:space="preserve">影响 </w:t>
      </w:r>
      <w:r>
        <w:t>Candidate execution remains limited to explicitly opted-in development mode and isolated loopback synthetic databases. Production activation still requires the full parent chain and accepted native evidence. This changes application role configuration, not Codex settings.</w:t>
      </w:r>
    </w:p>
    <w:p>
      <w:pPr>
        <w:pStyle w:val="Heading3"/>
      </w:pPr>
      <w:r>
        <w:t>2 Canonical profile fact fidelity and bounded repair</w:t>
      </w:r>
    </w:p>
    <w:p>
      <w:r>
        <w:rPr>
          <w:b/>
        </w:rPr>
        <w:t xml:space="preserve">问题 </w:t>
      </w:r>
      <w:r>
        <w:t>Accepted profiles could change recorded confidence, invent skipped fields or label sound concise reasoning weak; contradictory drafts could halt preparation.</w:t>
      </w:r>
    </w:p>
    <w:p>
      <w:r>
        <w:rPr>
          <w:b/>
        </w:rPr>
        <w:t xml:space="preserve">修改 </w:t>
      </w:r>
      <w:r>
        <w:t>Introduce production prompt student-profiling-v7/schema student-profile-output-v5 with per-item reasoning_basis, exact source quotes, recorded-confidence equality, explicit skip evidence and support for weak-reasoning flags. Permit one separate audited semantic regeneration using unchanged sealed input. Resume its deterministic key after interruption; an exhausted or ineligible repair fails closed. The final prospective fact-binding-v2 rule rejects a correctness/reasoning mismatch when every sealed item is known incorrect and all corresponding item explanations are explicitly incorrect_explanation; historical V4 remains unchanged. Clarify that wrong-choice-aligned wrong reasoning is not itself such a mismatch and keep recommended follow-up conversational without asking for confidence again.</w:t>
      </w:r>
    </w:p>
    <w:p>
      <w:r>
        <w:rPr>
          <w:b/>
        </w:rPr>
        <w:t xml:space="preserve">影响 </w:t>
      </w:r>
      <w:r>
        <w:t>Keep original drafts, errors, raw responses and usage. A successful repair can be reused before profile persistence without paying for another original call. Historical V4 parsing remains supported; prior student profiles are not rewritten.</w:t>
      </w:r>
    </w:p>
    <w:p>
      <w:pPr>
        <w:pStyle w:val="Heading3"/>
      </w:pPr>
      <w:r>
        <w:t>3 Request-only structural constraints for canonical profiling</w:t>
      </w:r>
    </w:p>
    <w:p>
      <w:r>
        <w:rPr>
          <w:b/>
        </w:rPr>
        <w:t xml:space="preserve">问题 </w:t>
      </w:r>
      <w:r>
        <w:t>Fixed-v2 still generated no_clear_pattern together with specific flags; its one repair then asserted correct_answer_weak_reasoning with zero correct items.</w:t>
      </w:r>
    </w:p>
    <w:p>
      <w:r>
        <w:rPr>
          <w:b/>
        </w:rPr>
        <w:t xml:space="preserve">修改 </w:t>
      </w:r>
      <w:r>
        <w:t>Compile nested anyOf flag arrays in the actual Responses schema: sentinel appears alone or the array contains specific flags. Exclude correct_answer_weak_reasoning only for nonempty, fully known all-incorrect sealed evidence. Preserve unknown, conflicting duplicate and later-follow-up correctness conservatively; keep empty specific arrays and the stored V5 schema unchanged. Bind student-profile-request-schema-v1 in candidate identity and readiness.</w:t>
      </w:r>
    </w:p>
    <w:p>
      <w:r>
        <w:rPr>
          <w:b/>
        </w:rPr>
        <w:t xml:space="preserve">影响 </w:t>
      </w:r>
      <w:r>
        <w:t>This constrains generation prospectively without rewriting output or relaxing semantic checks. Prompt, request guard and source provenance yield a new unapproved candidate; earlier failed runs are retained rather than relabelled as passes.</w:t>
      </w:r>
    </w:p>
    <w:p>
      <w:pPr>
        <w:pStyle w:val="Heading3"/>
      </w:pPr>
      <w:r>
        <w:t>4 Question-source fidelity and earlier-stage quotation repair</w:t>
      </w:r>
    </w:p>
    <w:p>
      <w:r>
        <w:rPr>
          <w:b/>
        </w:rPr>
        <w:t xml:space="preserve">问题 </w:t>
      </w:r>
      <w:r>
        <w:t>Tutor prompts or unmet mastery evidence could be labelled pending student questions. Separately, an earlier planning stage paraphrased a student quote and correctly failed source validation.</w:t>
      </w:r>
    </w:p>
    <w:p>
      <w:r>
        <w:rPr>
          <w:b/>
        </w:rPr>
        <w:t xml:space="preserve">修改 </w:t>
      </w:r>
      <w:r>
        <w:t>Bind pending/addressed question observations to exact eligible student-source quotations under host v7.17/interpretation policy v5. At the earlier chat-native profile stage, allow one regeneration only when every failure is one of the two observed quote-mismatch types. Reserve a fixed repair key under the existing topic lock, retain the same model/cap/static prompt/schema, and run all original validators and usage gates.</w:t>
      </w:r>
    </w:p>
    <w:p>
      <w:r>
        <w:rPr>
          <w:b/>
        </w:rPr>
        <w:t xml:space="preserve">影响 </w:t>
      </w:r>
      <w:r>
        <w:t>No answer-key or evidence validator is weakened and no quote is silently normalized into acceptance. Repeated failure, restart and concurrent callers cannot create a third automatic quote-repair call. Application-owned transitions and submission logic remain unchanged.</w:t>
      </w:r>
    </w:p>
    <w:p>
      <w:pPr>
        <w:pStyle w:val="Heading3"/>
      </w:pPr>
      <w:r>
        <w:t>5 Traceable evaluation and deployment preparation</w:t>
      </w:r>
    </w:p>
    <w:p>
      <w:r>
        <w:rPr>
          <w:b/>
        </w:rPr>
        <w:t xml:space="preserve">问题 </w:t>
      </w:r>
      <w:r>
        <w:t>Reasoning-effort comparisons and repaired runs must retain failed costs, exact source provenance and clear separation from production evidence.</w:t>
      </w:r>
    </w:p>
    <w:p>
      <w:r>
        <w:rPr>
          <w:b/>
        </w:rPr>
        <w:t xml:space="preserve">修改 </w:t>
      </w:r>
      <w:r>
        <w:t>Preserve an immutable medium-only baseline and separate corrected snapshot, per-attempt reports and transport sidecars. Expand native runtime hashes and retain qualitative review. Compile an operator from the reviewed Windows source to verify original Render parent paths and prepare a new isolated approval bundle only after the evidence gate passes. The final native source inventory is linked to the later candidate commit by comparing all 39 executed raw source hashes and all 39 CRLF-to-LF-normalized Git blob hashes, including the 22 required correction paths.</w:t>
      </w:r>
    </w:p>
    <w:p>
      <w:r>
        <w:rPr>
          <w:b/>
        </w:rPr>
        <w:t xml:space="preserve">影响 </w:t>
      </w:r>
      <w:r>
        <w:t>All evaluated accounts and responses are synthetic. Rejected attempts and source provenance remain unchanged; the tested snapshot recorded its original 962cd4b9 ancestry before the later commit. Staged helper files do not activate production. The final failed candidate remains blocked.</w:t>
      </w:r>
    </w:p>
    <w:p>
      <w:pPr>
        <w:pStyle w:val="Heading2"/>
      </w:pPr>
      <w:r>
        <w:t>研究数据与计算影响</w:t>
      </w:r>
    </w:p>
    <w:p>
      <w:pPr>
        <w:pStyle w:val="ListBullet"/>
      </w:pPr>
      <w:r>
        <w:t>All simulation and test writes were confined to isolated local synthetic databases on this Windows PC. Production student accounts, source responses, scores, permissions and research records were not altered. No schema migration or retrospective backfill.</w:t>
      </w:r>
    </w:p>
    <w:p>
      <w:pPr>
        <w:pStyle w:val="ListBullet"/>
      </w:pPr>
      <w:r>
        <w:t>The new reasoning_basis and question-source guards apply prospectively to newly generated metadata. Historical V4 profiles remain readable; missing historical fields are not invented. Confidence is preserved as an original recorded value, not remeasured by the tutor.</w:t>
      </w:r>
    </w:p>
    <w:p>
      <w:pPr>
        <w:pStyle w:val="ListBullet"/>
      </w:pPr>
      <w:r>
        <w:t>Original rejected drafts, separate repair AgentCalls, paid usage, source hashes and failed scenarios remain available. Frozen low research material, the separate medium-only baseline and rejected partial fixed-v2 cohort were preserved byte-exact. Their different runtime identities are historical comparisons, never counted as prior attempts of the final candidate.</w:t>
      </w:r>
    </w:p>
    <w:p>
      <w:pPr>
        <w:pStyle w:val="ListBullet"/>
      </w:pPr>
      <w:r>
        <w:t>Service-level synthetic results establish only covered software behavior. They do not measure classroom learning gains, diagnostic accuracy, browser reading/typing exposure, or human pause duration.</w:t>
      </w:r>
    </w:p>
    <w:p>
      <w:pPr>
        <w:pStyle w:val="ListBullet"/>
      </w:pPr>
      <w:r>
        <w:t>An existing package-level rapid/sparse-response rule can classify synthetic engagement differently from individual item labels and the canonical profile. Case 3 has an 8.440-second service-generated package window and two short IDK responses. Source/timestamp analysis explains a permitted rule path; the saved projection omits the complete decision trace, so the exact matched rule is an inference. The computation and integration projection are unchanged from Live 3ac66f7. This is not evidence of a real learner being disengaged.</w:t>
      </w:r>
    </w:p>
    <w:p>
      <w:pPr>
        <w:pStyle w:val="Heading2"/>
      </w:pPr>
      <w:r>
        <w:t>验证结果</w:t>
      </w:r>
    </w:p>
    <w:p>
      <w:r>
        <w:rPr>
          <w:b/>
        </w:rPr>
        <w:t xml:space="preserve">Medium-only baseline: seven conversational-support-needs scenarios </w:t>
      </w:r>
      <w:r>
        <w:t>Three mechanical completions; four failures。Partial progress, guessing/agreement and overwhelmed pause/return completed. Persistent prerequisite confusion and confident error failed no_clear_pattern exclusivity; brief sound reasoning failed a structured profile-combination check; strong prior reasoning failed exact quotations in the earlier planning stage. All seven used one frozen source hash set and runtime a56052b705b0f7b1660000e809f7d6a746897a3b7f02783e1fff67b1b6e7243a. The baseline is source 962cd4b9 plus documented medium-only plumbing, not an unmodified checkout.</w:t>
      </w:r>
    </w:p>
    <w:p>
      <w:r>
        <w:rPr>
          <w:b/>
        </w:rPr>
        <w:t xml:space="preserve">Baseline qualitative review </w:t>
      </w:r>
      <w:r>
        <w:t>Medium alone did not resolve the defects。Guessing/agreement and overwhelmed profiles changed three sealed low confidence values to high. Partial progress and guessing retained questionable pending-question metadata. The guessing run also retained a rejected integration draft and its successful recovery; the observed generic correct-option wording was an overly broad lexical rejection, not an observed answer leak. These are AI-assisted engineering findings, not independent human educational validation.</w:t>
      </w:r>
    </w:p>
    <w:p>
      <w:r>
        <w:rPr>
          <w:b/>
        </w:rPr>
        <w:t xml:space="preserve">Baseline usage and per-session cost reconciliation </w:t>
      </w:r>
      <w:r>
        <w:t>67 requests accounted for; no missing usage。Estimated USD 0.24425529 total: application 0.24319394 and synthetic learner 0.00106135. The three completed application sessions cost 0.06059733, 0.05889903 and 0.05435398 (mean 0.05795011), excluding learner overhead. Four failed application attempts cost 0.02160686, 0.02037568, 0.01935353 and 0.00800753 (total 0.06934360). Conservative guard spend was 0.30974950 under the shared USD 2 ceiling; no medium connectivity request was made. These token-based estimates use the verified pricing record, not an invoice.</w:t>
      </w:r>
    </w:p>
    <w:p>
      <w:r>
        <w:rPr>
          <w:b/>
        </w:rPr>
        <w:t xml:space="preserve">First corrected medium cohort (fixed-v2) </w:t>
      </w:r>
      <w:r>
        <w:t>Stopped after four of seven: three mechanical completions, one semantic failure; qualitative approval withheld。50 paid requests, estimated USD 0.21786827. Partial-progress original sentinel contradiction and its repair's impossible weak-correct-answer flag were rejected. Confident-error completed after audited repair but retained an unsupported correctness_reasoning_mismatch flag; AI-assisted review withheld acceptance. Cases 5–7 were not run after the deliberate stop. Preserve all four native reports, AgentCalls, costs and the rejected incomplete review under runtime 0c78cb66332f4c9bb20f7eb2773d63115f3ad4cfa852758ba25da1cb86706d04.</w:t>
      </w:r>
    </w:p>
    <w:p>
      <w:r>
        <w:rPr>
          <w:b/>
        </w:rPr>
        <w:t xml:space="preserve">Final corrected fixed-v3 seven-case cohort, qualitative review and cost reconciliation </w:t>
      </w:r>
      <w:r>
        <w:t>Six mechanical completions, one guarded failure; qualitative release approval withheld。Seven scenarios ran once under runtime d60ccab6a2a33976432418a2b808288af596aba6d3c4e7987099cc046b196628. All seven initial canonical profiles validated, with retained original confidence/evidence-ID failures repaired where needed. Persistent confusion, partial progress, guessing, confident error, overwhelmed return and brief sound reasoning completed. Strong prior reasoning stopped after the tutor original and one regeneration altered item_level_evidence marked retained; neither invalid transition was applied. Review accepted cases 1, 3 and 6 with documented caveats, rejected case 2 for reopening deferred SEM, and rejected cases 4 and 5 for claiming SEM had been discussed when it had not. A generic correct-option phrase in case 3 triggered an overly broad lexical rejection before recovery, not an observed answer-key disclosure. Mechanical completion is not pedagogical approval.</w:t>
      </w:r>
    </w:p>
    <w:p>
      <w:r>
        <w:rPr>
          <w:b/>
        </w:rPr>
        <w:t xml:space="preserve">Luna role requests and amendment/isolation/evidence checks </w:t>
      </w:r>
      <w:r>
        <w:t>Passed offline。All 18 roles compiled at both low and medium (36 requests; zero paid calls). Amendment checks passed 148 low, 149 medium-only and 165 corrected assertions (462 total), covering preserved budgets, low compatibility, isolated candidate boundaries, production refusal and native evidence requirements.</w:t>
      </w:r>
    </w:p>
    <w:p>
      <w:r>
        <w:rPr>
          <w:b/>
        </w:rPr>
        <w:t xml:space="preserve">Profile fact binding, canonical restart and question-source checks </w:t>
      </w:r>
      <w:r>
        <w:t>Passed offline。Fact-binding/semantic-repair checks include confidence, explicit skips, reasoning support, interruption before repair, successful repair before profile persistence, failed repair reuse and invalid identity. Student question coverage passed 23 checks; interpretation-policy and existing semantic-profiling checks also passed. No provider calls were made by these checks.</w:t>
      </w:r>
    </w:p>
    <w:p>
      <w:r>
        <w:rPr>
          <w:b/>
        </w:rPr>
        <w:t xml:space="preserve">student:formative-profile-quote-repair-smoke </w:t>
      </w:r>
      <w:r>
        <w:t>Passed: 26 checks。20 offline checks and six isolated PostgreSQL checks cover the two exact quote prefixes, unchanged evidence, unchanged validator rejection of paraphrases, bounded repair, usage refusal, restart and pre-read races, locked concurrent reservation and unchanged default retries. The first integration attempt failed in the test cleanup-helper call; its signature was corrected and its single leftover synthetic fixture removed. Final run passed with zero network/provider calls.</w:t>
      </w:r>
    </w:p>
    <w:p>
      <w:r>
        <w:rPr>
          <w:b/>
        </w:rPr>
        <w:t xml:space="preserve">Flow, export, timing, projection, input and cost regressions </w:t>
      </w:r>
      <w:r>
        <w:t>Focused local checks passed。Conversational flow, profile-record projection, both master exports, research timing separation, profiling input compaction, collection learning summary, session cost, semantic profiling validation and v18r2 provider-request checks passed. Preserved logs identify exact invocations. These local synthetic/mock checks are separate from paid candidate evaluation.</w:t>
      </w:r>
    </w:p>
    <w:p>
      <w:r>
        <w:rPr>
          <w:b/>
        </w:rPr>
        <w:t xml:space="preserve">Typecheck, lint, production build and dependency audits </w:t>
      </w:r>
      <w:r>
        <w:t>Final fixed-v3 typecheck, full lint and production build passed。Typecheck and scoped ESLint passed after final schema/identity changes; 462 amendment and 36 role-request checks passed again, as did diff whitespace validation. Root confirmed final fixed-v3 production build exit 0 at approximately 16:59 UTC (build-final-v3.log) and full lint exit 0 with five pre-existing warnings (lint-final-v3.log). Full and production npm audit artifacts each report zero findings; no dependency version changed. One initial scoped lint failure in the new test explicit-any annotation was corrected and rerun successfully. Production build success does not waive pending or rejected qualitative gates.</w:t>
      </w:r>
    </w:p>
    <w:p>
      <w:r>
        <w:rPr>
          <w:b/>
        </w:rPr>
        <w:t xml:space="preserve">Retained legacy harness failures </w:t>
      </w:r>
      <w:r>
        <w:t>Three failed checks retained; not release passes。agent:profiling-smoke failed P2025 after mock readiness blocked on a legacy profiler manifest mismatch; the identical test and failure were reproduced against 962cd4b9 in a separate synthetic database, with no key/provider call. Runtime smoke still expects host v5.3 instead of v5.4, and pipeline smoke expects null instead of synthetic_formative_conversation_execution_failed. The latter two were already reproduced against unmodified cb10206f and recorded in CMCQ-20261013-01; this task reran and retained their failures rather than changing frozen fixtures.</w:t>
      </w:r>
    </w:p>
    <w:p>
      <w:r>
        <w:rPr>
          <w:b/>
        </w:rPr>
        <w:t xml:space="preserve">student:profiling-request-schema-smoke </w:t>
      </w:r>
      <w:r>
        <w:t>Passed offline: 69 checks。Actual Responses compiled JSON schema and production Zod parsing reject mixed/duplicate sentinel and fully known zero-correct weak flags; permit valid specific combinations, singleton sentinel, empty arrays, unknown facts and authoritative follow-up changes. Covers conflicting duplicate orderings and three-record conflicts, unchanged stored V5 parsing, immutable input and fixed metadata guard. No database or provider calls. The first test run exposed a nonexistent synthetic fixture enum name, corrected before the passing result.</w:t>
      </w:r>
    </w:p>
    <w:p>
      <w:r>
        <w:rPr>
          <w:b/>
        </w:rPr>
        <w:t xml:space="preserve">Final corrected usage and full experiment accounting </w:t>
      </w:r>
      <w:r>
        <w:t>All 217 requests reconciled; no missing usage or pending calls。Final cohort: 100 requests, estimated USD 0.41489387 total; application 0.41260937, synthetic learner 0.00228450. Six completed application sessions cost 0.05316067–0.07105654, mean 0.06098105. The failed application attempt cost 0.04672310 separately. All three medium cohorts together cost an estimated USD 0.87701743 (application 0.87294598, learner 0.00407145). Conservative guard settlement 1.14104730 stayed below the shared USD 2 / 240-request cap; 217 requests used, zero pending. Earlier low experiments are excluded from this task budget. No more paid calls were made.</w:t>
      </w:r>
    </w:p>
    <w:p>
      <w:r>
        <w:rPr>
          <w:b/>
        </w:rPr>
        <w:t xml:space="preserve">Candidate source identity and read-only verification helper </w:t>
      </w:r>
      <w:r>
        <w:t>39 source hashes and committed blobs match; 33 synthetic helper checks passed。All 39 final native runtime source files, including the 22 required correction files, matched the executed snapshot and current Windows bytes. Their normalized bytes matched the exact candidate Git blobs. The postdeploy helper passed 33 pure/synthetic checks, including secret-output filtering and fail-closed mismatches. This helper was not executed on the service. A separate real packaging preflight rejected the completed failed qualitative review; this is evidence of release protection, not application approval.</w:t>
      </w:r>
    </w:p>
    <w:p>
      <w:r>
        <w:rPr>
          <w:b/>
        </w:rPr>
        <w:t xml:space="preserve">Actual candidate approval-evidence packaging gate </w:t>
      </w:r>
      <w:r>
        <w:t>Expected rejection passed; no approval or transfer bundle created。Ran verify-v3-packaging-rejection.cjs against the completed actual seven-case review. The real packager exited 2 at qualitative_acceptance and blocked partial-progress, confident-error, overwhelmed-return and strong-reasoning cases. Review, summary, request and regression gates remained unchanged; no new task artifact, network/provider call or approved bundle was created. Review SHA c07733d967dae0f50e68efd90422d6131193c23bd78f5ce83313e178e3cca462, summary SHA 66ee57d7594ba39e5880a9ece70703b76670366b8d59dff9b83905ef928150b3.</w:t>
      </w:r>
    </w:p>
    <w:p>
      <w:pPr>
        <w:pStyle w:val="Heading2"/>
      </w:pPr>
      <w:r>
        <w:t>部署证据</w:t>
      </w:r>
    </w:p>
    <w:p>
      <w:pPr>
        <w:pStyle w:val="ListBullet"/>
      </w:pPr>
      <w:r>
        <w:t>Release blocked: final corrected cohort has six mechanical completions and one guarded failure; three completed cases also failed qualitative review. No approval bundle was activated, environment saved, deployment triggered or production pointer replaced.</w:t>
      </w:r>
    </w:p>
    <w:p>
      <w:pPr>
        <w:pStyle w:val="ListBullet"/>
      </w:pPr>
      <w:r>
        <w:t>Existing service separately verified Live at 2026-10-13T17:10:01.984Z: application 3ac66f7e10f25f92ccca161aeb13ac4ea1d5b8f1, deployment dep-db5i593rjlhs73aq23t0. This is the unchanged prior release, not evidence that this candidate is Live.</w:t>
      </w:r>
    </w:p>
    <w:p>
      <w:pPr>
        <w:pStyle w:val="ListBullet"/>
      </w:pPr>
      <w:r>
        <w:t>Existing public health checked 2026-10-13T17:14:45.2748536Z: status ok, database reachable, schema ready and migration readiness ready. No student data was read or written by this health check. No new worker job was created or completed-job behavior verified.</w:t>
      </w:r>
    </w:p>
    <w:p>
      <w:pPr>
        <w:pStyle w:val="ListBullet"/>
      </w:pPr>
      <w:r>
        <w:t>Read-only preparation verified the existing recursive parent approval chain and 18 roles. Two byte-verified helper versions were staged only in a new isolated /app/.data/luna-medium-release-20261013-1631 directory; neither changed active configuration or called the provider/database. The final helper hash is 2753548d7923120f085def4c15fa71d6df3b88fc70f28c1a7c12c2f9f783ed6e.</w:t>
      </w:r>
    </w:p>
    <w:p>
      <w:pPr>
        <w:pStyle w:val="ListBullet"/>
      </w:pPr>
      <w:r>
        <w:t>The canonical service tracks main with On Commit deployment and persistent /app/.data storage. No staging service was used. Deployment-specific readiness, deployed-source hashes, runtime dependency scan and preparation-worker checks for this candidate were not run because it was not deployed.</w:t>
      </w:r>
    </w:p>
    <w:p>
      <w:pPr>
        <w:pStyle w:val="Reference"/>
      </w:pPr>
      <w:r>
        <w:t>https://dashboard.render.com/web/srv-d987t1vaqgkc73d5l5q0</w:t>
      </w:r>
    </w:p>
    <w:p>
      <w:pPr>
        <w:pStyle w:val="Heading2"/>
      </w:pPr>
      <w:r>
        <w:t>已知限制</w:t>
      </w:r>
    </w:p>
    <w:p>
      <w:pPr>
        <w:pStyle w:val="ListBullet"/>
      </w:pPr>
      <w:r>
        <w:t>Not a completed production fix: six mechanical passes do not waive the failed tutor transition or three rejected transcript reviews. This candidate was not merged to main, approved, activated or deployed; the prior service remains Live.</w:t>
      </w:r>
    </w:p>
    <w:p>
      <w:pPr>
        <w:pStyle w:val="ListBullet"/>
      </w:pPr>
      <w:r>
        <w:t>Low effort is not established as the root cause. Medium-only still failed four of seven journeys and allowed fact/metadata errors. New software guards address specific observed failures, while remaining instruction-following and exact-retention failures require further implementation and a separately identified evaluation.</w:t>
      </w:r>
    </w:p>
    <w:p>
      <w:pPr>
        <w:pStyle w:val="ListBullet"/>
      </w:pPr>
      <w:r>
        <w:t>Potential next work includes keeping immutable profile evidence application-owned, source-bound deferred-topic handling, and checking retrospective summaries against actual conversation turns. A stronger tutor may improve reliability but has not been tested and cannot be promised to eliminate these errors. The user has not yet answered the request to change the all-Luna preference and authorize an additional USD 2 of testing.</w:t>
      </w:r>
    </w:p>
    <w:p>
      <w:pPr>
        <w:pStyle w:val="ListBullet"/>
      </w:pPr>
      <w:r>
        <w:t>One stochastic run per scenario does not estimate a stable failure rate or causal model effect. Completed-case mixtures differ; the low completed-session mean 0.05356265 and medium-only mean 0.05795011 are descriptive, not a matched estimate of the cost increase. All 18 roles and the adaptive learner used the selected effort, so this was not a tutor-only controlled experiment.</w:t>
      </w:r>
    </w:p>
    <w:p>
      <w:pPr>
        <w:pStyle w:val="ListBullet"/>
      </w:pPr>
      <w:r>
        <w:t>Costs describe one three-item topic with up to six formative student replies under the existing tests, including application repairs. Longer conversations and multi-topic assessments may cost more. Token estimates are not invoices; exclude hosting, database, authoring, tax and human review. Medium has the same per-token price as low but can consume more reasoning tokens.</w:t>
      </w:r>
    </w:p>
    <w:p>
      <w:pPr>
        <w:pStyle w:val="ListBullet"/>
      </w:pPr>
      <w:r>
        <w:t>Exact quotes and recorded-fact constraints cannot prove every semantic interpretation or student-facing summary correct. Accepted cases retain pacing/assistance caveats. No classroom effectiveness, psychometric validity or independent human educational review is claimed.</w:t>
      </w:r>
    </w:p>
    <w:p>
      <w:pPr>
        <w:pStyle w:val="ListBullet"/>
      </w:pPr>
      <w:r>
        <w:t>The generic operational transport/schema retry path can reuse an AgentCall row; per-attempt transport records retain paid requests for cost reconciliation. New semantic and source-quote repairs have separate audited rows. This task does not claim every pre-existing retry path was redesigned.</w:t>
      </w:r>
    </w:p>
    <w:p>
      <w:pPr>
        <w:pStyle w:val="ListBullet"/>
      </w:pPr>
      <w:r>
        <w:t>Final paid test dispatches were serialized under unchanged conservative price/budget rules. This changes test scheduling and makes latency incomparable with earlier concurrent cohorts, without changing production application concurrency.</w:t>
      </w:r>
    </w:p>
    <w:p>
      <w:pPr>
        <w:pStyle w:val="ListBullet"/>
      </w:pPr>
      <w:r>
        <w:t>Three legacy regression harness failures remain documented with baseline reproduction. No source migration, retrospective backfill or real student mutation occurred. No final runtime image exists for this blocked candidate; local build success and the old deployment cannot substitute for new Live verification.</w:t>
      </w:r>
    </w:p>
    <w:p>
      <w:pPr>
        <w:pStyle w:val="Heading2"/>
      </w:pPr>
      <w:r>
        <w:t>可追溯文件</w:t>
      </w:r>
    </w:p>
    <w:p>
      <w:pPr>
        <w:pStyle w:val="Reference"/>
      </w:pPr>
      <w:r>
        <w:t>docs/ASSESSMENT_FLOW.md</w:t>
      </w:r>
    </w:p>
    <w:p>
      <w:pPr>
        <w:pStyle w:val="Reference"/>
      </w:pPr>
      <w:r>
        <w:t>docs/DATA_LOGGING_SPEC.md</w:t>
      </w:r>
    </w:p>
    <w:p>
      <w:pPr>
        <w:pStyle w:val="Reference"/>
      </w:pPr>
      <w:r>
        <w:t>src/lib/operational/luna-profile-fidelity-identity.ts</w:t>
      </w:r>
    </w:p>
    <w:p>
      <w:pPr>
        <w:pStyle w:val="Reference"/>
      </w:pPr>
      <w:r>
        <w:t>src/lib/operational/luna-low-validation-evidence.ts</w:t>
      </w:r>
    </w:p>
    <w:p>
      <w:pPr>
        <w:pStyle w:val="Reference"/>
      </w:pPr>
      <w:r>
        <w:t>src/lib/agents/student-profiling/semantic-repair.ts</w:t>
      </w:r>
    </w:p>
    <w:p>
      <w:pPr>
        <w:pStyle w:val="Reference"/>
      </w:pPr>
      <w:r>
        <w:t>src/lib/services/student-assessment/formative-profile-quote-repair.ts</w:t>
      </w:r>
    </w:p>
    <w:p>
      <w:pPr>
        <w:pStyle w:val="Reference"/>
      </w:pPr>
      <w:r>
        <w:t>src/lib/services/student-assessment/formative-call-attempts.ts</w:t>
      </w:r>
    </w:p>
    <w:p>
      <w:pPr>
        <w:pStyle w:val="Reference"/>
      </w:pPr>
      <w:r>
        <w:t>src/lib/services/student-assessment/formative-conversation/question-coverage-policy.ts</w:t>
      </w:r>
    </w:p>
    <w:p>
      <w:pPr>
        <w:pStyle w:val="Reference"/>
      </w:pPr>
      <w:r>
        <w:t>prisma/formative-profile-quote-repair-smoke-test.ts</w:t>
      </w:r>
    </w:p>
    <w:p>
      <w:pPr>
        <w:pStyle w:val="Reference"/>
      </w:pPr>
      <w:r>
        <w:t>prisma/student-profiling-fact-binding-smoke-test.ts</w:t>
      </w:r>
    </w:p>
    <w:p>
      <w:pPr>
        <w:pStyle w:val="Reference"/>
      </w:pPr>
      <w:r>
        <w:t>prisma/student-question-coverage-smoke-test.ts</w:t>
      </w:r>
    </w:p>
    <w:p>
      <w:pPr>
        <w:pStyle w:val="Reference"/>
      </w:pPr>
      <w:r>
        <w:t>prisma/ai-student-journey-evaluation.ts</w:t>
      </w:r>
    </w:p>
    <w:p>
      <w:pPr>
        <w:pStyle w:val="Reference"/>
      </w:pPr>
      <w:r>
        <w:t>src/lib/agents/student-profiling/output-schema.ts</w:t>
      </w:r>
    </w:p>
    <w:p>
      <w:pPr>
        <w:pStyle w:val="Reference"/>
      </w:pPr>
      <w:r>
        <w:t>prisma/student-profiling-request-schema-smoke-test.ts</w:t>
      </w:r>
    </w:p>
    <w:p>
      <w:pPr>
        <w:pStyle w:val="Reference"/>
      </w:pPr>
      <w:r>
        <w:t>docs/release-records/evidence/luna-medium-evaluation-20261013.json</w:t>
      </w:r>
    </w:p>
    <w:p>
      <w:pPr>
        <w:pStyle w:val="Heading1"/>
      </w:pPr>
      <w:r>
        <w:t>Profile safeguards and stronger tutoring verified in seven simulations</w:t>
      </w:r>
    </w:p>
    <w:p>
      <w:r>
        <w:t>CMCQ-20261013-03  |  2026-10-13</w:t>
      </w:r>
    </w:p>
    <w:p>
      <w:r>
        <w:t>Seven new synthetic sessions completed and passed AI-assisted profile/dialogue review with retained caveats. The formative conversation tutor uses GPT-6.1 Sol medium; the other 17 application roles use Luna medium. Compared with the corrected all-Luna candidate, only that tutor model changes. This verified release also first brings the previously held profile-fidelity and bounded-repair fixes to production. No classroom learning or causal model-effect claim.</w:t>
      </w:r>
    </w:p>
    <w:p>
      <w:r>
        <w:rPr>
          <w:b/>
        </w:rPr>
        <w:t xml:space="preserve">应用提交 </w:t>
      </w:r>
      <w:r>
        <w:t>3aaf605567e19cd3784625e320c793e1287a0cb3</w:t>
      </w:r>
    </w:p>
    <w:p>
      <w:r>
        <w:rPr>
          <w:b/>
        </w:rPr>
        <w:t xml:space="preserve">推送状态 </w:t>
      </w:r>
      <w:r>
        <w:t>Application 3aaf605567e19cd3784625e320c793e1287a0cb3 fast-forwarded and pushed to origin/main; ls-remote confirmed the exact SHA at 2026-10-13T19:08:15.7446282Z. Documentation-only follow-up is recorded separately.</w:t>
      </w:r>
    </w:p>
    <w:p>
      <w:r>
        <w:rPr>
          <w:b/>
        </w:rPr>
        <w:t xml:space="preserve">部署状态 </w:t>
      </w:r>
      <w:r>
        <w:t>已核实上线  |  conversational-mcq</w:t>
      </w:r>
    </w:p>
    <w:p>
      <w:r>
        <w:rPr>
          <w:b/>
        </w:rPr>
        <w:t xml:space="preserve">部署编号 </w:t>
      </w:r>
      <w:r>
        <w:t>dep-db782llbedkc7388svrg</w:t>
      </w:r>
    </w:p>
    <w:p>
      <w:pPr>
        <w:pStyle w:val="Heading2"/>
      </w:pPr>
      <w:r>
        <w:t>问题与系统性修改</w:t>
      </w:r>
    </w:p>
    <w:p>
      <w:pPr>
        <w:pStyle w:val="Heading3"/>
      </w:pPr>
      <w:r>
        <w:t>1 Faithful profiles and bounded repairs first published</w:t>
      </w:r>
    </w:p>
    <w:p>
      <w:r>
        <w:rPr>
          <w:b/>
        </w:rPr>
        <w:t xml:space="preserve">问题 </w:t>
      </w:r>
      <w:r>
        <w:t>Earlier candidates changed recorded confidence, fabricated missing evidence, generated unsupported flags and failed exact source quotations.</w:t>
      </w:r>
    </w:p>
    <w:p>
      <w:r>
        <w:rPr>
          <w:b/>
        </w:rPr>
        <w:t xml:space="preserve">修改 </w:t>
      </w:r>
      <w:r>
        <w:t>Publish the held v7/V5 profile contract: exact sealed confidence/skip facts and reasoning quotes, supported reasoning classifications, conservative flag constraints, and one separate audited semantic repair. Preserve restart identity and fail closed after exhausted repair. Eligible earlier quote mismatches receive one separately audited repair; question metadata binds exact student-source text.</w:t>
      </w:r>
    </w:p>
    <w:p>
      <w:r>
        <w:rPr>
          <w:b/>
        </w:rPr>
        <w:t xml:space="preserve">影响 </w:t>
      </w:r>
      <w:r>
        <w:t>No silent correction of rejected output, validator weakening, new confidence rating or historical backfill. V4 profiles remain readable. Details and failed earlier cohorts remain in CMCQ-20261013-02.</w:t>
      </w:r>
    </w:p>
    <w:p>
      <w:pPr>
        <w:pStyle w:val="Heading3"/>
      </w:pPr>
      <w:r>
        <w:t>2 Stronger tutor with an exact approval boundary</w:t>
      </w:r>
    </w:p>
    <w:p>
      <w:r>
        <w:rPr>
          <w:b/>
        </w:rPr>
        <w:t xml:space="preserve">问题 </w:t>
      </w:r>
      <w:r>
        <w:t>Corrected all-Luna traces still reopened a deferred topic, misstated prior discussion, or changed evidence declared retained.</w:t>
      </w:r>
    </w:p>
    <w:p>
      <w:r>
        <w:rPr>
          <w:b/>
        </w:rPr>
        <w:t xml:space="preserve">修改 </w:t>
      </w:r>
      <w:r>
        <w:t>Use GPT-6.1 Sol medium only for formative_conversation_agent, retaining the corrected candidate's prompts, guards and 7000-token tutor cap. The distinct mixed approval requires all seven reviewed native cases, exact model/effort policy and 26 required source hashes.</w:t>
      </w:r>
    </w:p>
    <w:p>
      <w:r>
        <w:rPr>
          <w:b/>
        </w:rPr>
        <w:t xml:space="preserve">影响 </w:t>
      </w:r>
      <w:r>
        <w:t>Other 17 roles remain Luna medium. Pending candidates cannot activate on production; application-owned submission, answer-key protection and transitions remain intact.</w:t>
      </w:r>
    </w:p>
    <w:p>
      <w:pPr>
        <w:pStyle w:val="Heading3"/>
      </w:pPr>
      <w:r>
        <w:t>3 Auditable comparison and complete costs</w:t>
      </w:r>
    </w:p>
    <w:p>
      <w:r>
        <w:rPr>
          <w:b/>
        </w:rPr>
        <w:t xml:space="preserve">问题 </w:t>
      </w:r>
      <w:r>
        <w:t>Successful final rows can conceal rejected drafts, and model/cache prices differ.</w:t>
      </w:r>
    </w:p>
    <w:p>
      <w:r>
        <w:rPr>
          <w:b/>
        </w:rPr>
        <w:t xml:space="preserve">修改 </w:t>
      </w:r>
      <w:r>
        <w:t>Price each physical request using model-specific input, cached-read, cache-write and output usage; keep reasoning within output and learner overhead separate. Preserve all historical and rejected records plus source-bound qualitative reviews.</w:t>
      </w:r>
    </w:p>
    <w:p>
      <w:r>
        <w:rPr>
          <w:b/>
        </w:rPr>
        <w:t xml:space="preserve">影响 </w:t>
      </w:r>
      <w:r>
        <w:t>All 105 dispatches reconcile. The ignored serialized budget guard stayed within the user-expanded USD 4 total; no additional paid calls are authorized or needed.</w:t>
      </w:r>
    </w:p>
    <w:p>
      <w:pPr>
        <w:pStyle w:val="Heading2"/>
      </w:pPr>
      <w:r>
        <w:t>研究数据与计算影响</w:t>
      </w:r>
    </w:p>
    <w:p>
      <w:pPr>
        <w:pStyle w:val="ListBullet"/>
      </w:pPr>
      <w:r>
        <w:t>Zero production student-record reads or mutations by this evaluation; writes occurred only in isolated synthetic Windows databases. No schema migration, retrospective backfill, answer/score change or historical deletion.</w:t>
      </w:r>
    </w:p>
    <w:p>
      <w:pPr>
        <w:pStyle w:val="ListBullet"/>
      </w:pPr>
      <w:r>
        <w:t>Original responses, confidence, rejected drafts, repair calls and past low/medium cohorts remain unchanged. New profile/question metadata applies prospectively. Resumed historical sessions can contain old and new model calls with their original version provenance.</w:t>
      </w:r>
    </w:p>
    <w:p>
      <w:pPr>
        <w:pStyle w:val="ListBullet"/>
      </w:pPr>
      <w:r>
        <w:t>Service-generated timings and millisecond pause/resume checks verify workflow only; they are not human reading, deliberation or classroom learning observations.</w:t>
      </w:r>
    </w:p>
    <w:p>
      <w:pPr>
        <w:pStyle w:val="ListBullet"/>
      </w:pPr>
      <w:r>
        <w:t>Deployment wrote isolated operator/evidence/approval files and safe Render settings. Those operational writes are not student-record changes; verification used read-only model/health checks and created no worker job.</w:t>
      </w:r>
    </w:p>
    <w:p>
      <w:pPr>
        <w:pStyle w:val="Heading2"/>
      </w:pPr>
      <w:r>
        <w:t>验证结果</w:t>
      </w:r>
    </w:p>
    <w:p>
      <w:r>
        <w:rPr>
          <w:b/>
        </w:rPr>
        <w:t xml:space="preserve">Final seven-case synthetic review </w:t>
      </w:r>
      <w:r>
        <w:t>7/7 mechanical completion and reviewed trace acceptance。Persistent confusion, partial progress, guessing/agreement, confident error, overwhelmed pause/return, brief sound reasoning and strong prior reasoning all completed. Deferral, actual-discussion recap, simple-language support, no-quiz/stop requests and assistance attribution passed detailed review. Three Luna profile drafts and one nested Sol closing draft were rejected then recovered; final success is not zero initial errors.</w:t>
      </w:r>
    </w:p>
    <w:p>
      <w:r>
        <w:rPr>
          <w:b/>
        </w:rPr>
        <w:t xml:space="preserve">Actual profile transition </w:t>
      </w:r>
      <w:r>
        <w:t>Accepted and persisted in the strong-prior case。All twelve declared retained fields matched; updated item evidence referenced eligible new reasoning and appeared in the next stored profile. This exercises the prior failing path, but one success does not establish universal correction or broad learning transfer.</w:t>
      </w:r>
    </w:p>
    <w:p>
      <w:r>
        <w:rPr>
          <w:b/>
        </w:rPr>
        <w:t xml:space="preserve">Usage and budget </w:t>
      </w:r>
      <w:r>
        <w:t>105 requests; complete usage and all calls settled。Estimated USD 2.82625495 total: application 2.82283370 (95 calls), synthetic learner 0.00342125 (10 calls). Mean application session 0.40326196; range 0.34596166–0.49817303. Conservative guard settlement 3.108880496 stayed below USD 4; all paid execution stopped. Costs include every rejected/repair dispatch and are not invoices.</w:t>
      </w:r>
    </w:p>
    <w:p>
      <w:r>
        <w:rPr>
          <w:b/>
        </w:rPr>
        <w:t xml:space="preserve">Build, model gates and focused regressions </w:t>
      </w:r>
      <w:r>
        <w:t>Passed locally; five existing lint warnings。Production build, typecheck, full lint, flow, both master exports, research timing and dependency smoke passed; full/production audits each returned zero vulnerabilities. Amendment/isolation checks: 656 assertions; all 18 roles compiled in three configurations (54 requests). Cost tests: 19. The 26 quote-repair and 69 request-schema checks and fact/restart/question checks are retained in the prior correction record.</w:t>
      </w:r>
    </w:p>
    <w:p>
      <w:r>
        <w:rPr>
          <w:b/>
        </w:rPr>
        <w:t xml:space="preserve">Retained legacy harness failures </w:t>
      </w:r>
      <w:r>
        <w:t>Three baseline failures remain; not release passes。agent:profiling-smoke P2025 follows a legacy manifest mismatch and was reproduced on 962cd4b9. Runtime smoke expects host v5.3 instead of v5.4; pipeline smoke expects null instead of synthetic_formative_conversation_execution_failed. Both were reproduced on unmodified cb10206f. Preserve these limits; no frozen fixture was changed merely to pass.</w:t>
      </w:r>
    </w:p>
    <w:p>
      <w:r>
        <w:rPr>
          <w:b/>
        </w:rPr>
        <w:t xml:space="preserve">Source and compatibility verification </w:t>
      </w:r>
      <w:r>
        <w:t>40 native sources match; no ordinary resume blocker found by inspection。All frozen Windows hashes and normalized Git blobs match 3aaf6055, including 26 required sources. V4 parsing and existing transcript reuse remain; repairs retain bounded identities. The seven paid sessions are fresh, so this is not a cross-deployment test of a real in-progress attempt. Exact deployed source, runtime and readiness verification subsequently passed.</w:t>
      </w:r>
    </w:p>
    <w:p>
      <w:r>
        <w:rPr>
          <w:b/>
        </w:rPr>
        <w:t xml:space="preserve">Isolated approval transfer and exact deployed verification </w:t>
      </w:r>
      <w:r>
        <w:t>Passed on the exact Live application。62 synthetic evidence files transferred byte-exactly; isolated prepare, stage and compiled-ready checks passed without provider or database calls. Saved 35 non-secret service settings. The verifier had 73 offline checks; its actual 2026-10-13T19:13:21.857Z result confirms exact SHA/runtime, 26 source hashes, all 18 role policies, model access, schema health and one worker, with no generation/student writes.</w:t>
      </w:r>
    </w:p>
    <w:p>
      <w:pPr>
        <w:pStyle w:val="Heading2"/>
      </w:pPr>
      <w:r>
        <w:t>部署证据</w:t>
      </w:r>
    </w:p>
    <w:p>
      <w:pPr>
        <w:pStyle w:val="ListBullet"/>
      </w:pPr>
      <w:r>
        <w:t>Canonical Render Live observation at 2026-10-13T19:12:57.844Z and main remote verification at 2026-10-13T19:08:15.7446282Z bind application 3aaf605567e19cd3784625e320c793e1287a0cb3.</w:t>
      </w:r>
    </w:p>
    <w:p>
      <w:pPr>
        <w:pStyle w:val="ListBullet"/>
      </w:pPr>
      <w:r>
        <w:t>Read-only postdeploy verification passed at 2026-10-13T19:13:21.857Z: application build and RENDER_GIT_COMMIT match, runtime e429857f69fbb4c55094f80e6f511e750e93a750a4a9d434570b883580a060b8, exact 18-role mixed policy and 26 deployed source files match.</w:t>
      </w:r>
    </w:p>
    <w:p>
      <w:pPr>
        <w:pStyle w:val="ListBullet"/>
      </w:pPr>
      <w:r>
        <w:t>HTTP 200 health, reachable/schema-ready database, migration readiness and exactly one preparation worker were verified. Model/auth probes used Models GET only; no generation call or student job was created.</w:t>
      </w:r>
    </w:p>
    <w:p>
      <w:pPr>
        <w:pStyle w:val="ListBullet"/>
      </w:pPr>
      <w:r>
        <w:t>Actual runtime scan found no braces or build-only dependencies across 32 package directories. This filesystem check is separate from the earlier zero-finding full and production audits.</w:t>
      </w:r>
    </w:p>
    <w:p>
      <w:pPr>
        <w:pStyle w:val="Reference"/>
      </w:pPr>
      <w:r>
        <w:t>https://dashboard.render.com/web/srv-d987t1vaqgkc73d5l5q0/deploys/dep-db782llbedkc7388svrg</w:t>
      </w:r>
    </w:p>
    <w:p>
      <w:pPr>
        <w:pStyle w:val="Heading2"/>
      </w:pPr>
      <w:r>
        <w:t>已知限制</w:t>
      </w:r>
    </w:p>
    <w:p>
      <w:pPr>
        <w:pStyle w:val="ListBullet"/>
      </w:pPr>
      <w:r>
        <w:t>Seven single synthetic traces support only the covered engineering behavior. Regenerated profiles/adaptive replies differ from earlier runs; improved outcomes cannot be attributed causally to the tutor model.</w:t>
      </w:r>
    </w:p>
    <w:p>
      <w:pPr>
        <w:pStyle w:val="ListBullet"/>
      </w:pPr>
      <w:r>
        <w:t>Upstream interpretation still varies: cautionary fragility or developing labels can be more conservative than adequate canonical reasoning. Quote/fact checks do not prove every subjective judgment or teaching effect.</w:t>
      </w:r>
    </w:p>
    <w:p>
      <w:pPr>
        <w:pStyle w:val="ListBullet"/>
      </w:pPr>
      <w:r>
        <w:t>No actual in-progress production session was upgraded in these tests. Old V4 readability is not retrospective validation under V5 guards; an interrupted old profiling invocation may require a new audited version.</w:t>
      </w:r>
    </w:p>
    <w:p>
      <w:pPr>
        <w:pStyle w:val="ListBullet"/>
      </w:pPr>
      <w:r>
        <w:t>Three recovered profile failures and one recovered tutor draft remain part of the result. Costs reflect one three-item topic plus six learner replies, not a whole course; longer assessments can cost more. Live verification used no paid production conversation or real student attempt; the worker was observed, not given a real job.</w:t>
      </w:r>
    </w:p>
    <w:p>
      <w:pPr>
        <w:pStyle w:val="Heading2"/>
      </w:pPr>
      <w:r>
        <w:t>可追溯文件</w:t>
      </w:r>
    </w:p>
    <w:p>
      <w:pPr>
        <w:pStyle w:val="Reference"/>
      </w:pPr>
      <w:r>
        <w:t>docs/release-records/evidence/stronger-tutor-evaluation-20261013.json</w:t>
      </w:r>
    </w:p>
    <w:p>
      <w:pPr>
        <w:pStyle w:val="Reference"/>
      </w:pPr>
      <w:r>
        <w:t>docs/release-records/evidence/luna-medium-evaluation-20261013.json</w:t>
      </w:r>
    </w:p>
    <w:p>
      <w:pPr>
        <w:pStyle w:val="Reference"/>
      </w:pPr>
      <w:r>
        <w:t>src/lib/operational/mixed-tutor-identity.ts</w:t>
      </w:r>
    </w:p>
    <w:p>
      <w:pPr>
        <w:pStyle w:val="Reference"/>
      </w:pPr>
      <w:r>
        <w:t>src/lib/operational/luna-profile-fidelity-identity.ts</w:t>
      </w:r>
    </w:p>
    <w:p>
      <w:pPr>
        <w:pStyle w:val="Reference"/>
      </w:pPr>
      <w:r>
        <w:t>src/lib/agents/student-profiling/semantic-repair.ts</w:t>
      </w:r>
    </w:p>
    <w:p>
      <w:pPr>
        <w:pStyle w:val="Reference"/>
      </w:pPr>
      <w:r>
        <w:t>scripts/ai-session-cost-report.mjs</w:t>
      </w:r>
    </w:p>
    <w:p>
      <w:pPr>
        <w:pStyle w:val="Heading1"/>
      </w:pPr>
      <w:r>
        <w:t>Interpretation and formative feedback v8 approved and deployed</w:t>
      </w:r>
    </w:p>
    <w:p>
      <w:r>
        <w:t>CMCQ-20261020-01  |  2026-10-20</w:t>
      </w:r>
    </w:p>
    <w:p>
      <w:r>
        <w:t>One interpretation v8.1 call now creates the submission profile, and feedback v8.1 supplies the opening and subsequent conversation. Item review decisions and versioned research exports accompany the redesign. Three local fixes resolved release-specific regressions before deployment. Synthetic evaluation supports the covered behavior; human reference coding remains outstanding.</w:t>
      </w:r>
    </w:p>
    <w:p>
      <w:r>
        <w:rPr>
          <w:b/>
        </w:rPr>
        <w:t xml:space="preserve">应用提交 </w:t>
      </w:r>
      <w:r>
        <w:t>a1d8e220d9d636d28dec010f3c3f2240bdc73232</w:t>
      </w:r>
    </w:p>
    <w:p>
      <w:r>
        <w:rPr>
          <w:b/>
        </w:rPr>
        <w:t xml:space="preserve">推送状态 </w:t>
      </w:r>
      <w:r>
        <w:t>Application a1d8e220d9d636d28dec010f3c3f2240bdc73232 fast-forwarded from 417d5cb5a8ee14a88e4479fde980d567ce4903cf to origin/main, verified at 2026-10-20T16:54:16.9546658Z. The later ledger and Word commit is documentation only and is not deployed.</w:t>
      </w:r>
    </w:p>
    <w:p>
      <w:r>
        <w:rPr>
          <w:b/>
        </w:rPr>
        <w:t xml:space="preserve">部署状态 </w:t>
      </w:r>
      <w:r>
        <w:t>已核实上线  |  conversational-mcq</w:t>
      </w:r>
    </w:p>
    <w:p>
      <w:r>
        <w:rPr>
          <w:b/>
        </w:rPr>
        <w:t xml:space="preserve">部署编号 </w:t>
      </w:r>
      <w:r>
        <w:t>dep-dbbppkbl550s73fqie00</w:t>
      </w:r>
    </w:p>
    <w:p>
      <w:pPr>
        <w:pStyle w:val="Heading2"/>
      </w:pPr>
      <w:r>
        <w:t>问题与系统性修改</w:t>
      </w:r>
    </w:p>
    <w:p>
      <w:pPr>
        <w:pStyle w:val="Heading3"/>
      </w:pPr>
      <w:r>
        <w:t>1 Interpretation and feedback</w:t>
      </w:r>
    </w:p>
    <w:p>
      <w:r>
        <w:rPr>
          <w:b/>
        </w:rPr>
        <w:t xml:space="preserve">问题 </w:t>
      </w:r>
      <w:r>
        <w:t>Separate interpretation calls duplicated work and mixed profile and conversation updates.</w:t>
      </w:r>
    </w:p>
    <w:p>
      <w:r>
        <w:rPr>
          <w:b/>
        </w:rPr>
        <w:t xml:space="preserve">修改 </w:t>
      </w:r>
      <w:r>
        <w:t>Use one student-profiling-v8.1 call per submission and formative-opening-v8.1 / formative-conversation-v8.1. Derive summaries from stored item evidence; conversation turns record supported learning evidence without replacing the initial profile.</w:t>
      </w:r>
    </w:p>
    <w:p>
      <w:r>
        <w:rPr>
          <w:b/>
        </w:rPr>
        <w:t xml:space="preserve">影响 </w:t>
      </w:r>
      <w:r>
        <w:t>Teacher views retain item ratings, exact evidence quotes and uncertainty. Students receive individualized support. Ability, engagement and integrated labels stay blank for new profiles.</w:t>
      </w:r>
    </w:p>
    <w:p>
      <w:pPr>
        <w:pStyle w:val="Heading3"/>
      </w:pPr>
      <w:r>
        <w:t>2 Repairs and item review</w:t>
      </w:r>
    </w:p>
    <w:p>
      <w:r>
        <w:rPr>
          <w:b/>
        </w:rPr>
        <w:t xml:space="preserve">问题 </w:t>
      </w:r>
      <w:r>
        <w:t>Mechanical output defects could discard usable evidence, and suspected item problems needed instructor decisions.</w:t>
      </w:r>
    </w:p>
    <w:p>
      <w:r>
        <w:rPr>
          <w:b/>
        </w:rPr>
        <w:t xml:space="preserve">修改 </w:t>
      </w:r>
      <w:r>
        <w:t>Apply bounded deterministic repairs, preserve rejected output, salvage valid items when some fail, and retry eligible transient provider failures within the existing preparation time limit. Add instructor item-review decisions with an additive table.</w:t>
      </w:r>
    </w:p>
    <w:p>
      <w:r>
        <w:rPr>
          <w:b/>
        </w:rPr>
        <w:t xml:space="preserve">影响 </w:t>
      </w:r>
      <w:r>
        <w:t>Unrated items remain visible and are excluded from counted summaries. Instructor review changes the derived summary without overwriting the original profile or answer key.</w:t>
      </w:r>
    </w:p>
    <w:p>
      <w:pPr>
        <w:pStyle w:val="Heading3"/>
      </w:pPr>
      <w:r>
        <w:t>3 Item collection and local release fixes</w:t>
      </w:r>
    </w:p>
    <w:p>
      <w:r>
        <w:rPr>
          <w:b/>
        </w:rPr>
        <w:t xml:space="preserve">问题 </w:t>
      </w:r>
      <w:r>
        <w:t>Fallback rules could save an edit request or the unfinished text I think as an explanation, or treat a complete embedded clause as unfinished.</w:t>
      </w:r>
    </w:p>
    <w:p>
      <w:r>
        <w:rPr>
          <w:b/>
        </w:rPr>
        <w:t xml:space="preserve">修改 </w:t>
      </w:r>
      <w:r>
        <w:t>Retain bundle fix 3bf7d1f for edit requests. Commit a1d8e220d9d636d28dec010f3c3f2240bdc73232 fixes fragment detection, adds coverage for complete embedded clauses and the one-clarification limit, and improves scripted state diagnostics. Prompts and contracts are unchanged.</w:t>
      </w:r>
    </w:p>
    <w:p>
      <w:r>
        <w:rPr>
          <w:b/>
        </w:rPr>
        <w:t xml:space="preserve">影响 </w:t>
      </w:r>
      <w:r>
        <w:t>Item administration v4 keeps application-owned transitions and fixed neutral wording. No correctness feedback is exposed during initial collection; a model failure never traps the student.</w:t>
      </w:r>
    </w:p>
    <w:p>
      <w:pPr>
        <w:pStyle w:val="Heading3"/>
      </w:pPr>
      <w:r>
        <w:t>4 Tests aligned with approved design</w:t>
      </w:r>
    </w:p>
    <w:p>
      <w:r>
        <w:rPr>
          <w:b/>
        </w:rPr>
        <w:t xml:space="preserve">问题 </w:t>
      </w:r>
      <w:r>
        <w:t>Legacy tests still blocked Finish after platform closure and expected absent option notes and optional essential elements.</w:t>
      </w:r>
    </w:p>
    <w:p>
      <w:r>
        <w:rPr>
          <w:b/>
        </w:rPr>
        <w:t xml:space="preserve">修改 </w:t>
      </w:r>
      <w:r>
        <w:t>5dc73552922a66c3ef7a7d5a83bd3b74c10ab08b verifies never-stuck closure while retaining ownership, sealed submission, idempotency and failed-receipt preservation. 430a4feac4cd21047f32b04269f25d0692a29911 verifies v8 per-option notes and required essential elements while preserving preview safety and diagnostic caution.</w:t>
      </w:r>
    </w:p>
    <w:p>
      <w:r>
        <w:rPr>
          <w:b/>
        </w:rPr>
        <w:t xml:space="preserve">影响 </w:t>
      </w:r>
      <w:r>
        <w:t>The tests now assert the approved behavior instead of obsolete requirements. No safety, answer-key protection, research-data or student-progress guard was weakened.</w:t>
      </w:r>
    </w:p>
    <w:p>
      <w:pPr>
        <w:pStyle w:val="Heading3"/>
      </w:pPr>
      <w:r>
        <w:t>5 Teacher access and research export</w:t>
      </w:r>
    </w:p>
    <w:p>
      <w:r>
        <w:rPr>
          <w:b/>
        </w:rPr>
        <w:t xml:space="preserve">问题 </w:t>
      </w:r>
      <w:r>
        <w:t>The instructor entry and new interpretation fields needed explicit release provenance.</w:t>
      </w:r>
    </w:p>
    <w:p>
      <w:r>
        <w:rPr>
          <w:b/>
        </w:rPr>
        <w:t xml:space="preserve">修改 </w:t>
      </w:r>
      <w:r>
        <w:t>Include the /teacher/login page from 6b35841 and export the v8 item interpretations, misconception and considered-idea evidence, review decisions and feedback turn records with their dictionary and version fields.</w:t>
      </w:r>
    </w:p>
    <w:p>
      <w:r>
        <w:rPr>
          <w:b/>
        </w:rPr>
        <w:t xml:space="preserve">影响 </w:t>
      </w:r>
      <w:r>
        <w:t>Earlier records remain unchanged and must be analysed separately from v8 records. The local instructor-login and prior record merge were incorporated in the release bundle.</w:t>
      </w:r>
    </w:p>
    <w:p>
      <w:pPr>
        <w:pStyle w:val="Heading3"/>
      </w:pPr>
      <w:r>
        <w:t>6 Prompt approvals</w:t>
      </w:r>
    </w:p>
    <w:p>
      <w:r>
        <w:rPr>
          <w:b/>
        </w:rPr>
        <w:t xml:space="preserve">问题 </w:t>
      </w:r>
      <w:r>
        <w:t>New profiling and feedback must not run live without matching approval hashes.</w:t>
      </w:r>
    </w:p>
    <w:p>
      <w:r>
        <w:rPr>
          <w:b/>
        </w:rPr>
        <w:t xml:space="preserve">修改 </w:t>
      </w:r>
      <w:r>
        <w:t>Set INTERPRETATION_V8_APPROVED_PROMPT_HASH to 79e756fbe1136e0af8c7c12a83e4fe9050f5d3b6972d7c661a2cfc475c1f0f89 and FORMATIVE_FEEDBACK_V8_APPROVED_PROMPT_HASH to c05d9a2808c5ced5f8cc916f36ea3793b18362fb7e3e735f1d8d2e1b42111f6a, following the user's approval of the three-run evaluation.</w:t>
      </w:r>
    </w:p>
    <w:p>
      <w:r>
        <w:rPr>
          <w:b/>
        </w:rPr>
        <w:t xml:space="preserve">影响 </w:t>
      </w:r>
      <w:r>
        <w:t>ITEM_PREPARATION_V8_APPROVED_PROMPT_HASH and INSTRUCTOR_REPORT_V8_APPROVED_PROMPT_HASH remain unset pending live evaluations. Item import uses manual editing, publishing retains deterministic checks, and instructor reporting shows counts only.</w:t>
      </w:r>
    </w:p>
    <w:p>
      <w:pPr>
        <w:pStyle w:val="Heading2"/>
      </w:pPr>
      <w:r>
        <w:t>研究数据与计算影响</w:t>
      </w:r>
    </w:p>
    <w:p>
      <w:pPr>
        <w:pStyle w:val="ListBullet"/>
      </w:pPr>
      <w:r>
        <w:t>The new item_review_decisions table is additive. The production migration was run by Render's existing pre-deploy command; no manual production migration or student-record change was made.</w:t>
      </w:r>
    </w:p>
    <w:p>
      <w:pPr>
        <w:pStyle w:val="ListBullet"/>
      </w:pPr>
      <w:r>
        <w:t>New profiles retain the v8 prompt and summary versions. Earlier responses, confidence, conversation records, profiles and exports are unchanged and must be analysed by version.</w:t>
      </w:r>
    </w:p>
    <w:p>
      <w:pPr>
        <w:pStyle w:val="ListBullet"/>
      </w:pPr>
      <w:r>
        <w:t>Ability, engagement and integrated labels remain blank on new profiles. Repaired and salvaged outputs retain their provenance; rejected drafts are not silently replaced.</w:t>
      </w:r>
    </w:p>
    <w:p>
      <w:pPr>
        <w:pStyle w:val="ListBullet"/>
      </w:pPr>
      <w:r>
        <w:t>All scripted attempts and application regression writes occurred only on the local test database. Production preflight queried published topic counts and operational state read-only.</w:t>
      </w:r>
    </w:p>
    <w:p>
      <w:pPr>
        <w:pStyle w:val="Heading2"/>
      </w:pPr>
      <w:r>
        <w:t>验证结果</w:t>
      </w:r>
    </w:p>
    <w:p>
      <w:r>
        <w:rPr>
          <w:b/>
        </w:rPr>
        <w:t xml:space="preserve">Local migration and complete release checks </w:t>
      </w:r>
      <w:r>
        <w:t>All substantive checks passed; transient client-generation failure recovered。67 migrations are current on a verified loopback-only database. The full local script ran through production build twice, without interruption. The final run passed typecheck, lint (0 errors, 9 existing warnings), design checks, dictionaries, content, feedback display/completion, response quality, item audit, profile projection, dashboard, item builder, export and all 18 scripted scenarios; build passed in 106 seconds.</w:t>
      </w:r>
    </w:p>
    <w:p>
      <w:r>
        <w:rPr>
          <w:b/>
        </w:rPr>
        <w:t xml:space="preserve">Control comparisons and repaired failures </w:t>
      </w:r>
      <w:r>
        <w:t>Three release-specific failures fixed and retested。Checks 12, 16 and 18 initially failed only on v8 and passed on configured control 8d500166c6582774c9d7dfccb97f7f7d85b09bc2. The three scoped commits address them. A later Prisma generate EPERM DLL rename failed during overlapping local work; control generation and a standalone release retry both passed. Initial control trials loaded only DATABASE_URL and were setup-invalid; comparisons used the same full environment-loading procedure afterward.</w:t>
      </w:r>
    </w:p>
    <w:p>
      <w:r>
        <w:rPr>
          <w:b/>
        </w:rPr>
        <w:t xml:space="preserve">Redesign and approval checks </w:t>
      </w:r>
      <w:r>
        <w:t>180 checks passed; both operational configurations valid。50 design alignment, 24 interpretation, 9 feedback, 22 item preparation, 20 item administration, 17 instructor report, 18 export and 20 evaluation checks passed. Control and release approval checks returned valid true with no issues. Both prompt hashes exactly match the saved v6 stability-3 evaluation.</w:t>
      </w:r>
    </w:p>
    <w:p>
      <w:r>
        <w:rPr>
          <w:b/>
        </w:rPr>
        <w:t xml:space="preserve">Three-run synthetic live evaluation </w:t>
      </w:r>
      <w:r>
        <w:t>0/93 fallback profiles and 54/54 first-call feedback deliveries。Profile fallback Wilson 95% CI was 0–4.0%. Explanation ratings had AC1 .987, with 368/372 within predefined labels. Possible misconceptions had precision .985 and recall .971. One profile was salvaged with three unrated items. This was synthetic data only; human reference coding has not yet been performed.</w:t>
      </w:r>
    </w:p>
    <w:p>
      <w:r>
        <w:rPr>
          <w:b/>
        </w:rPr>
        <w:t xml:space="preserve">Live verification boundary </w:t>
      </w:r>
      <w:r>
        <w:t>Read-only deployment checks passed; human test remains。Exact SHA, health/schema, migration, worker, approval and saved hash settings were checked without generation calls or student records being changed. The user should run one short mini-test and a conversation reply with a test account and review the teacher evidence display.</w:t>
      </w:r>
    </w:p>
    <w:p>
      <w:pPr>
        <w:pStyle w:val="Heading2"/>
      </w:pPr>
      <w:r>
        <w:t>部署证据</w:t>
      </w:r>
    </w:p>
    <w:p>
      <w:pPr>
        <w:pStyle w:val="ListBullet"/>
      </w:pPr>
      <w:r>
        <w:t>Manual exact-commit deployment began building at 2026-10-20T16:54:43Z; Live was observed at 2026-10-20T17:01:07.195Z. The former Live deployment was dep-dbad6j3m8hqs73b92o7g at 417d5cb5a8ee14a88e4479fde980d567ce4903cf. The 17 October release was already live and is not newly attributed to this deployment.</w:t>
      </w:r>
    </w:p>
    <w:p>
      <w:pPr>
        <w:pStyle w:val="ListBullet"/>
      </w:pPr>
      <w:r>
        <w:t>Read-only verification at 2026-10-20T17:04:06.030Z confirmed the deployed SHA and RENDER_GIT_COMMIT, HTTP 200 health with database reachable and schema ready, the applied 20261020090000_item_review_decisions migration, and exactly one preparation worker.</w:t>
      </w:r>
    </w:p>
    <w:p>
      <w:pPr>
        <w:pStyle w:val="ListBullet"/>
      </w:pPr>
      <w:r>
        <w:t>Operational approval remains valid at e429857f69fbb4c55094f80e6f511e750e93a750a4a9d434570b883580a060b8. Profiling resolves to gpt-5.6-luna, medium, 4000 tokens; conversation resolves to gpt-6.1-sol, medium, 7000. Both v8 prompt hashes match the approved evaluation.</w:t>
      </w:r>
    </w:p>
    <w:p>
      <w:pPr>
        <w:pStyle w:val="ListBullet"/>
      </w:pPr>
      <w:r>
        <w:t>The application log view was checked through 2026-10-20T17:04:06.030Z, more than three minutes after startup at 17:00:46Z. No errors, exceptions, configuration failures, interpretation_v8_not_approved or feedback_v8_not_approved appeared. No rollback was needed.</w:t>
      </w:r>
    </w:p>
    <w:p>
      <w:pPr>
        <w:pStyle w:val="ListBullet"/>
      </w:pPr>
      <w:r>
        <w:t>Preflight read-only SQL found no published multi-topic mini-tests. The research pseudonymization key length was 64; its value was not exposed. Instructor-report effort was already lowercase medium. No production student sign-in, generation request, worker job or student-record write was performed.</w:t>
      </w:r>
    </w:p>
    <w:p>
      <w:pPr>
        <w:pStyle w:val="ListBullet"/>
      </w:pPr>
      <w:r>
        <w:t>The actual service had Auto-Deploy On Commit despite the handover's false premise. Auto-Deploy was set Off before pushing to perform the requested manual deployment and keep the record-only push separate. Only the two approved prompt-hash environment variables were added, using Save only; no other environment variable or key was changed.</w:t>
      </w:r>
    </w:p>
    <w:p>
      <w:pPr>
        <w:pStyle w:val="Reference"/>
      </w:pPr>
      <w:r>
        <w:t>https://dashboard.render.com/web/srv-d987t1vaqgkc73d5l5q0/deploys/dep-dbbppkbl550s73fqie00</w:t>
      </w:r>
    </w:p>
    <w:p>
      <w:pPr>
        <w:pStyle w:val="Heading2"/>
      </w:pPr>
      <w:r>
        <w:t>已知限制</w:t>
      </w:r>
    </w:p>
    <w:p>
      <w:pPr>
        <w:pStyle w:val="ListBullet"/>
      </w:pPr>
      <w:r>
        <w:t>Synthetic reference agreement is not human validation or evidence of classroom learning gains. Human reference coding remains pending.</w:t>
      </w:r>
    </w:p>
    <w:p>
      <w:pPr>
        <w:pStyle w:val="ListBullet"/>
      </w:pPr>
      <w:r>
        <w:t>F12 recorded corrected reasoning as not discussed further in all three evaluation runs. One F11 reply asked two questions in one run. Considered-idea recall was .708.</w:t>
      </w:r>
    </w:p>
    <w:p>
      <w:pPr>
        <w:pStyle w:val="ListBullet"/>
      </w:pPr>
      <w:r>
        <w:t>The local scripted review retains one medium issue also present on the control: a deferred item-parameter question was not visible in the post-package summary. There were no high-severity scripted issues.</w:t>
      </w:r>
    </w:p>
    <w:p>
      <w:pPr>
        <w:pStyle w:val="ListBullet"/>
      </w:pPr>
      <w:r>
        <w:t>Item preparation and instructor reporting require their own live evaluations before approval hashes are set. No live student acceptance test was performed by the agent.</w:t>
      </w:r>
    </w:p>
    <w:p>
      <w:pPr>
        <w:pStyle w:val="Heading2"/>
      </w:pPr>
      <w:r>
        <w:t>可追溯文件</w:t>
      </w:r>
    </w:p>
    <w:p>
      <w:pPr>
        <w:pStyle w:val="Reference"/>
      </w:pPr>
      <w:r>
        <w:t>docs/AI_MODULE_REDESIGN_2026-10-19.md</w:t>
      </w:r>
    </w:p>
    <w:p>
      <w:pPr>
        <w:pStyle w:val="Reference"/>
      </w:pPr>
      <w:r>
        <w:t>docs/INTERPRETATION_V8_EVALUATION_PLAN.md</w:t>
      </w:r>
    </w:p>
    <w:p>
      <w:pPr>
        <w:pStyle w:val="Reference"/>
      </w:pPr>
      <w:r>
        <w:t>docs/DESIGN_ALIGNMENT_2026-10-17.md</w:t>
      </w:r>
    </w:p>
    <w:p>
      <w:pPr>
        <w:pStyle w:val="Reference"/>
      </w:pPr>
      <w:r>
        <w:t>src/lib/services/student-assessment/item-administration-tutor.ts</w:t>
      </w:r>
    </w:p>
    <w:p>
      <w:pPr>
        <w:pStyle w:val="Reference"/>
      </w:pPr>
      <w:r>
        <w:t>prisma/item-administration-v4-unit-test.ts</w:t>
      </w:r>
    </w:p>
    <w:p>
      <w:pPr>
        <w:pStyle w:val="Reference"/>
      </w:pPr>
      <w:r>
        <w:t>prisma/feedback-display-completion-smoke-test.ts</w:t>
      </w:r>
    </w:p>
    <w:p>
      <w:pPr>
        <w:pStyle w:val="Reference"/>
      </w:pPr>
      <w:r>
        <w:t>prisma/teacher-mcq-item-builder-smoke-test.ts</w:t>
      </w:r>
    </w:p>
    <w:p>
      <w:pPr>
        <w:pStyle w:val="Reference"/>
      </w:pPr>
      <w:r>
        <w:t>prisma/student-script-review-smoke-test.ts</w:t>
      </w:r>
    </w:p>
    <w:p>
      <w:pPr>
        <w:pStyle w:val="Reference"/>
      </w:pPr>
      <w:r>
        <w:t>prisma/migrations/20261020090000_item_review_decisions/migration.sql</w:t>
      </w:r>
    </w:p>
    <w:p>
      <w:pPr>
        <w:pStyle w:val="Heading1"/>
      </w:pPr>
      <w:r>
        <w:t>Research data recording and participant exports released</w:t>
      </w:r>
    </w:p>
    <w:p>
      <w:r>
        <w:t>CMCQ-20261020-02  |  2026-10-20</w:t>
      </w:r>
    </w:p>
    <w:p>
      <w:r>
        <w:t>Attempt context v2 now joins prior submissions across original and corrected mini-tests and records browser display receipt times. New profiles retain rapid selection, new publications retain their first publication time, and research exports include participation files and consenting-participant filters. The release passed local checks after one test-fixture correction; five older supplementary checks still fail identically on the previous release.</w:t>
      </w:r>
    </w:p>
    <w:p>
      <w:r>
        <w:rPr>
          <w:b/>
        </w:rPr>
        <w:t xml:space="preserve">应用提交 </w:t>
      </w:r>
      <w:r>
        <w:t>39e1500286439828fcdd88ae1536b7765cf2b308</w:t>
      </w:r>
    </w:p>
    <w:p>
      <w:r>
        <w:rPr>
          <w:b/>
        </w:rPr>
        <w:t xml:space="preserve">推送状态 </w:t>
      </w:r>
      <w:r>
        <w:t>Application 39e1500286439828fcdd88ae1536b7765cf2b308 fast-forwarded origin/main from 764e3918a30a9f517e2de2bbb59a5d6e2ab0ec48; remote SHA verified at 2026-10-20T21:52:14.9454505Z. The later ledger and Word commit is documentation only and is not deployed.</w:t>
      </w:r>
    </w:p>
    <w:p>
      <w:r>
        <w:rPr>
          <w:b/>
        </w:rPr>
        <w:t xml:space="preserve">部署状态 </w:t>
      </w:r>
      <w:r>
        <w:t>已核实上线  |  conversational-mcq</w:t>
      </w:r>
    </w:p>
    <w:p>
      <w:r>
        <w:rPr>
          <w:b/>
        </w:rPr>
        <w:t xml:space="preserve">部署编号 </w:t>
      </w:r>
      <w:r>
        <w:t>dep-dbbu5dui0phs73e887b0</w:t>
      </w:r>
    </w:p>
    <w:p>
      <w:pPr>
        <w:pStyle w:val="Heading2"/>
      </w:pPr>
      <w:r>
        <w:t>问题与系统性修改</w:t>
      </w:r>
    </w:p>
    <w:p>
      <w:pPr>
        <w:pStyle w:val="Heading3"/>
      </w:pPr>
      <w:r>
        <w:t>1 Attempt context and stored process evidence</w:t>
      </w:r>
    </w:p>
    <w:p>
      <w:r>
        <w:rPr>
          <w:b/>
        </w:rPr>
        <w:t xml:space="preserve">问题 </w:t>
      </w:r>
      <w:r>
        <w:t>A later submission on a corrected mini-test could be labelled as a first diagnosis, while generated feedback did not establish browser exposure. Rapid selection was not stored on each v8 item.</w:t>
      </w:r>
    </w:p>
    <w:p>
      <w:r>
        <w:rPr>
          <w:b/>
        </w:rPr>
        <w:t xml:space="preserve">修改 </w:t>
      </w:r>
      <w:r>
        <w:t>Use attempt-context-v2 across the assessment family, with server receipt cutoffs for answer-review and feedback display. Persist rapid_selection on each v8 item.</w:t>
      </w:r>
    </w:p>
    <w:p>
      <w:r>
        <w:rPr>
          <w:b/>
        </w:rPr>
        <w:t xml:space="preserve">影响 </w:t>
      </w:r>
      <w:r>
        <w:t>Later profiles can distinguish initial diagnosis from after-feedback evidence. A missing or late display receipt stays missing; client clocks cannot move exposure before an attempt. Original source evidence remains unchanged.</w:t>
      </w:r>
    </w:p>
    <w:p>
      <w:pPr>
        <w:pStyle w:val="Heading3"/>
      </w:pPr>
      <w:r>
        <w:t>2 Publication time and study codes</w:t>
      </w:r>
    </w:p>
    <w:p>
      <w:r>
        <w:rPr>
          <w:b/>
        </w:rPr>
        <w:t xml:space="preserve">问题 </w:t>
      </w:r>
      <w:r>
        <w:t>Release timing and a student-facing consent join code were missing.</w:t>
      </w:r>
    </w:p>
    <w:p>
      <w:r>
        <w:rPr>
          <w:b/>
        </w:rPr>
        <w:t xml:space="preserve">修改 </w:t>
      </w:r>
      <w:r>
        <w:t>Add the nullable assessments.published_at column through migration 20261020100000_assessment_published_at and retain first publication time. Display Study code in XXXX-XXXX format on the student mini-test list.</w:t>
      </w:r>
    </w:p>
    <w:p>
      <w:r>
        <w:rPr>
          <w:b/>
        </w:rPr>
        <w:t xml:space="preserve">影响 </w:t>
      </w:r>
      <w:r>
        <w:t>Newly published mini-tests record publication time; historical publication dates remain blank. The consent form and course-end questionnaire can use the existing pseudonymous study code.</w:t>
      </w:r>
    </w:p>
    <w:p>
      <w:pPr>
        <w:pStyle w:val="Heading3"/>
      </w:pPr>
      <w:r>
        <w:t>3 Participation and restricted outcomes</w:t>
      </w:r>
    </w:p>
    <w:p>
      <w:r>
        <w:rPr>
          <w:b/>
        </w:rPr>
        <w:t xml:space="preserve">问题 </w:t>
      </w:r>
      <w:r>
        <w:t>An attempt-only export omitted students with no attempts and lacked the study-design tables required for participation analysis.</w:t>
      </w:r>
    </w:p>
    <w:p>
      <w:r>
        <w:rPr>
          <w:b/>
        </w:rPr>
        <w:t xml:space="preserve">修改 </w:t>
      </w:r>
      <w:r>
        <w:t>Export mini_test_catalog.csv, student_roster.csv and student_participation_summary.csv, plus restricted summative_outcomes.csv. Add the Include only these study codes filter in API and UI.</w:t>
      </w:r>
    </w:p>
    <w:p>
      <w:r>
        <w:rPr>
          <w:b/>
        </w:rPr>
        <w:t xml:space="preserve">影响 </w:t>
      </w:r>
      <w:r>
        <w:t>The roster includes zero-attempt students; each student-level file is limited to the listed participants, while the mini-test catalog remains complete. Instructor-report audit rows spanning the whole class are omitted when filtering participants.</w:t>
      </w:r>
    </w:p>
    <w:p>
      <w:pPr>
        <w:pStyle w:val="Heading3"/>
      </w:pPr>
      <w:r>
        <w:t>4 Research evidence and dictionaries</w:t>
      </w:r>
    </w:p>
    <w:p>
      <w:r>
        <w:rPr>
          <w:b/>
        </w:rPr>
        <w:t xml:space="preserve">问题 </w:t>
      </w:r>
      <w:r>
        <w:t>Conversation opening and ending outcomes, generation provenance, item process evidence and reference notes were incomplete in exports; page-switch derivations differed.</w:t>
      </w:r>
    </w:p>
    <w:p>
      <w:r>
        <w:rPr>
          <w:b/>
        </w:rPr>
        <w:t xml:space="preserve">修改 </w:t>
      </w:r>
      <w:r>
        <w:t>Include generation records in interpretation_summaries, conversation outcomes and engagement fields, item process and first-answer timing, and target reasoning, essential elements and option rationales with v8 reference IDs. Align export page-switch counts to page exits. Reject undocumented new research columns.</w:t>
      </w:r>
    </w:p>
    <w:p>
      <w:r>
        <w:rPr>
          <w:b/>
        </w:rPr>
        <w:t xml:space="preserve">影响 </w:t>
      </w:r>
      <w:r>
        <w:t>Research columns have definitions and provenance. The sealed response package keeps its original page_switch_count definition. Metadata tables retain the pre-existing 119 self-dictionary gaps described under limitations.</w:t>
      </w:r>
    </w:p>
    <w:p>
      <w:pPr>
        <w:pStyle w:val="Heading3"/>
      </w:pPr>
      <w:r>
        <w:t>5 Teacher dashboard</w:t>
      </w:r>
    </w:p>
    <w:p>
      <w:r>
        <w:rPr>
          <w:b/>
        </w:rPr>
        <w:t xml:space="preserve">问题 </w:t>
      </w:r>
      <w:r>
        <w:t>The overview needed to distinguish first and latest understanding while avoiding unsupported engagement summaries and internal item identifiers.</w:t>
      </w:r>
    </w:p>
    <w:p>
      <w:r>
        <w:rPr>
          <w:b/>
        </w:rPr>
        <w:t xml:space="preserve">修改 </w:t>
      </w:r>
      <w:r>
        <w:t>Show Initial understanding overview and Latest understanding overview; remove engagement overview/reasons and snapshot IDs/item versions from the item view.</w:t>
      </w:r>
    </w:p>
    <w:p>
      <w:r>
        <w:rPr>
          <w:b/>
        </w:rPr>
        <w:t xml:space="preserve">影响 </w:t>
      </w:r>
      <w:r>
        <w:t>Instructors see understanding evidence without the removed engagement interpretations or internal item identifiers.</w:t>
      </w:r>
    </w:p>
    <w:p>
      <w:pPr>
        <w:pStyle w:val="Heading3"/>
      </w:pPr>
      <w:r>
        <w:t>6 Release validation correction</w:t>
      </w:r>
    </w:p>
    <w:p>
      <w:r>
        <w:rPr>
          <w:b/>
        </w:rPr>
        <w:t xml:space="preserve">问题 </w:t>
      </w:r>
      <w:r>
        <w:t>The new feedback-export assertion expected student_ended after the existing fixture had deliberately overwritten the lifecycle reason with platform_failure:synthetic. The previous release test passed because it lacked that new export assertion.</w:t>
      </w:r>
    </w:p>
    <w:p>
      <w:r>
        <w:rPr>
          <w:b/>
        </w:rPr>
        <w:t xml:space="preserve">修改 </w:t>
      </w:r>
      <w:r>
        <w:t>Commit 39e1500286439828fcdd88ae1536b7765cf2b308 restores student_ended_conversation after the platform-failure guard checks and before Finish/export assertions. The change adds three lines to prisma/feedback-display-completion-smoke-test.ts.</w:t>
      </w:r>
    </w:p>
    <w:p>
      <w:r>
        <w:rPr>
          <w:b/>
        </w:rPr>
        <w:t xml:space="preserve">影响 </w:t>
      </w:r>
      <w:r>
        <w:t>The test now exercises its stated student-stop scenario and retains all completion, ownership, idempotency and failed-receipt checks. No application logic, prompts, contracts or additional schema/migration were changed beyond bundle v10.</w:t>
      </w:r>
    </w:p>
    <w:p>
      <w:pPr>
        <w:pStyle w:val="Heading2"/>
      </w:pPr>
      <w:r>
        <w:t>研究数据与计算影响</w:t>
      </w:r>
    </w:p>
    <w:p>
      <w:pPr>
        <w:pStyle w:val="ListBullet"/>
      </w:pPr>
      <w:r>
        <w:t>Profiles saved between CMCQ-20261020-01 and CMCQ-20261020-02 carry attempt-context-v1 and lack stored rapid_selection. Follow the dictionary version/missingness guidance; do not relabel or backfill them as newly collected v2 evidence.</w:t>
      </w:r>
    </w:p>
    <w:p>
      <w:pPr>
        <w:pStyle w:val="ListBullet"/>
      </w:pPr>
      <w:r>
        <w:t>published_at is nullable and remains blank for mini-tests first published before this migration. The researcher must record those earlier release dates manually from release evidence.</w:t>
      </w:r>
    </w:p>
    <w:p>
      <w:pPr>
        <w:pStyle w:val="ListBullet"/>
      </w:pPr>
      <w:r>
        <w:t>Research, master and detailed export page-switch counts now count page exits only. Sealed response packages retain their original page_switch_count definition and are not rewritten. Re-exported derived columns can differ from earlier downloaded exports.</w:t>
      </w:r>
    </w:p>
    <w:p>
      <w:pPr>
        <w:pStyle w:val="ListBullet"/>
      </w:pPr>
      <w:r>
        <w:t>Study-code filtering applies a supplied consent list; it does not infer consent. Zero-attempt accounts are included in participation denominators, and outcomes remain restricted. Code collisions are marked and include all accounts sharing an included code.</w:t>
      </w:r>
    </w:p>
    <w:p>
      <w:pPr>
        <w:pStyle w:val="ListBullet"/>
      </w:pPr>
      <w:r>
        <w:t>The additive production migration was applied by the existing Render pre-deploy command. All synthetic tests and cleanup writes were local; historical production responses, profiles and student records were left intact.</w:t>
      </w:r>
    </w:p>
    <w:p>
      <w:pPr>
        <w:pStyle w:val="Heading2"/>
      </w:pPr>
      <w:r>
        <w:t>验证结果</w:t>
      </w:r>
    </w:p>
    <w:p>
      <w:r>
        <w:rPr>
          <w:b/>
        </w:rPr>
        <w:t xml:space="preserve">Migration and full local verification </w:t>
      </w:r>
      <w:r>
        <w:t>PASS。Loopback-only database validated without exposing its URL. Prisma generate, migrate deploy and migrate status passed; all 68 migrations are current. The complete standard script passed every step on the final run, including typecheck, lint (0 errors, 9 existing warnings), design checks, dictionary audits, database smoke checks, all 18 scripted scenarios and production build (114 seconds). One medium scripted-review issue remains from the prior release; zero high-severity issues.</w:t>
      </w:r>
    </w:p>
    <w:p>
      <w:r>
        <w:rPr>
          <w:b/>
        </w:rPr>
        <w:t xml:space="preserve">Redesign and approval </w:t>
      </w:r>
      <w:r>
        <w:t>187 checks PASS; approval valid; hashes unchanged。50 design-alignment, 24 interpretation, 9 feedback, 22 item preparation, 20 item administration, 17 instructor-report, 25 research-export and 20 evaluation checks passed. A first invocation inheriting the local application environment caused a test configuration block on both candidate and 764e391; the intended clean test environment passed. Approval returned valid true with no issues. Both v8 hashes exactly match Render.</w:t>
      </w:r>
    </w:p>
    <w:p>
      <w:r>
        <w:rPr>
          <w:b/>
        </w:rPr>
        <w:t xml:space="preserve">Twenty requested supplementary checks </w:t>
      </w:r>
      <w:r>
        <w:t>15 PASS; 5 pre-existing failures reproduced on 764e391。Passing checks cover analysis-ready, selected-session, integrity, feedback completion, attempt policy, teacher review/dashboard, service, detailed CSV, master export, process summaries, privacy, participation (11), conversation outcomes (9) and v8 export (25). The dedicated local audit database passed all 12 attempt-policy checks; the initial ordinary database was correctly rejected by that test's database-name guard.</w:t>
      </w:r>
    </w:p>
    <w:p>
      <w:r>
        <w:rPr>
          <w:b/>
        </w:rPr>
        <w:t xml:space="preserve">Supplementary baseline failures </w:t>
      </w:r>
      <w:r>
        <w:t>Recorded and continued under the release instruction。Both candidate and baseline fail streaming cleanup at Windows symlink EPERM; v18r2 lifecycle cannot create its expected synthetic conversation; v18r2 pipeline returns synthetic_formative_conversation_execution_failed; the student conversation runtime expects host v5.3 but gets v5.4; the session-data audit expects obsolete process-data-summary-v1. These checks are not reported as passing. The two separately known old artifact-row/file-list checks were not run by the requested command lists.</w:t>
      </w:r>
    </w:p>
    <w:p>
      <w:r>
        <w:rPr>
          <w:b/>
        </w:rPr>
        <w:t xml:space="preserve">Database attempt-context and profile check </w:t>
      </w:r>
      <w:r>
        <w:t>PASS using uncommitted local scratch script。A mock submission on the original mini-test followed by a published correction and a second submission records after_feedback and the first attempt in feedback_seen_before. Missing/late answer-review receipts remain null, while a receipt before the second start is included. Both persisted profiles have rapid_selection on all three items. The existing attempt_number remains per assessment version; exported family_attempt_number identifies the chronological family attempt.</w:t>
      </w:r>
    </w:p>
    <w:p>
      <w:r>
        <w:rPr>
          <w:b/>
        </w:rPr>
        <w:t xml:space="preserve">Restricted analysis-ready export </w:t>
      </w:r>
      <w:r>
        <w:t>PASS research-data coverage and participant checks; metadata limitation preserved。A local synthetic ZIP has 49 CSV files and 1465 headers. Zero-attempt students appear in roster and participation summaries, restricted outcomes are present, newly published mini-tests have published_at, and the excluded student is absent from every CSV. All 1346 research-data headers have a dictionary row. The remaining 119 dictionary/codebook/coverage metadata headers lack self-dictionary rows, exactly matching 764e391.</w:t>
      </w:r>
    </w:p>
    <w:p>
      <w:r>
        <w:rPr>
          <w:b/>
        </w:rPr>
        <w:t xml:space="preserve">Exact production verification </w:t>
      </w:r>
      <w:r>
        <w:t>Read-only PASS。Verified the exact deployed application SHA separately from push, HTTP health/schema, applied migration, one worker, valid operational approval and both prompt-hash matches. Human student/teacher acceptance testing remains for the researcher.</w:t>
      </w:r>
    </w:p>
    <w:p>
      <w:pPr>
        <w:pStyle w:val="Heading2"/>
      </w:pPr>
      <w:r>
        <w:t>部署证据</w:t>
      </w:r>
    </w:p>
    <w:p>
      <w:pPr>
        <w:pStyle w:val="ListBullet"/>
      </w:pPr>
      <w:r>
        <w:t>Manual exact-commit deployment began at 2026-10-20T21:52:55Z. Live at 2026-10-20T21:57:33Z, first observed at 2026-10-20T21:58:19.261Z. Previously Live: a1d8e220d9d636d28dec010f3c3f2240bdc73232, deployment dep-dbbppkbl550s73fqie00.</w:t>
      </w:r>
    </w:p>
    <w:p>
      <w:pPr>
        <w:pStyle w:val="ListBullet"/>
      </w:pPr>
      <w:r>
        <w:t>Read-only runtime check at 2026-10-20T21:58:42.200Z verified RENDER_GIT_COMMIT, HTTP 200 with schema ready, the applied 20261020100000_assessment_published_at migration, and one preparation worker. First-minutes logs were checked through 2026-10-20T22:02:07.607Z; no release-related startup or student-facing errors were observed and no rollback was needed.</w:t>
      </w:r>
    </w:p>
    <w:p>
      <w:pPr>
        <w:pStyle w:val="ListBullet"/>
      </w:pPr>
      <w:r>
        <w:t>Operational approval is valid, and the unchanged operational and two v8 prompt hashes match. Item preparation and instructor report approvals remain unset. Auto-Deploy remains Off. No Render environment variable was changed.</w:t>
      </w:r>
    </w:p>
    <w:p>
      <w:pPr>
        <w:pStyle w:val="ListBullet"/>
      </w:pPr>
      <w:r>
        <w:t>No production student sign-in, scripted attempt, generation request, load test or student-record edit was performed. Local verification used mock-mode synthetic records only.</w:t>
      </w:r>
    </w:p>
    <w:p>
      <w:pPr>
        <w:pStyle w:val="Reference"/>
      </w:pPr>
      <w:r>
        <w:t>https://dashboard.render.com/web/srv-d987t1vaqgkc73d5l5q0/deploys/dep-dbbu5dui0phs73e887b0</w:t>
      </w:r>
    </w:p>
    <w:p>
      <w:pPr>
        <w:pStyle w:val="Heading2"/>
      </w:pPr>
      <w:r>
        <w:t>已知限制</w:t>
      </w:r>
    </w:p>
    <w:p>
      <w:pPr>
        <w:pStyle w:val="ListBullet"/>
      </w:pPr>
      <w:r>
        <w:t>Five supplementary legacy/platform-dependent checks remain failing as detailed above. Their identical results on 764e391 permit this release under the explicit release instruction; they are not evidence of a completely green repository.</w:t>
      </w:r>
    </w:p>
    <w:p>
      <w:pPr>
        <w:pStyle w:val="ListBullet"/>
      </w:pPr>
      <w:r>
        <w:t>Literal coverage of every CSV header is not complete: 119 metadata-table headers have no self-dictionary row, unchanged from 764e391. All actual research-data columns in the tested restricted export are documented.</w:t>
      </w:r>
    </w:p>
    <w:p>
      <w:pPr>
        <w:pStyle w:val="ListBullet"/>
      </w:pPr>
      <w:r>
        <w:t>No live model generation or production student attempt was performed. Local mocks establish persistence/export behavior, not feedback quality, classroom outcomes or learning gains.</w:t>
      </w:r>
    </w:p>
    <w:p>
      <w:pPr>
        <w:pStyle w:val="ListBullet"/>
      </w:pPr>
      <w:r>
        <w:t>Researcher acceptance checklist: confirm the student Study code; complete a short test with feedback and a reply; inspect Initial/Latest understanding and removal of engagement/snapshot identifiers; find the Include only these study codes box; open a small export containing student_roster.csv and mini_test_catalog.csv.</w:t>
      </w:r>
    </w:p>
    <w:p>
      <w:pPr>
        <w:pStyle w:val="ListBullet"/>
      </w:pPr>
      <w:r>
        <w:t>Historical publication dates and the version boundary for older profiles require explicit handling in analysis. Missing browser display records are unknown exposure, not proof that feedback was unseen.</w:t>
      </w:r>
    </w:p>
    <w:p>
      <w:pPr>
        <w:pStyle w:val="Heading2"/>
      </w:pPr>
      <w:r>
        <w:t>可追溯文件</w:t>
      </w:r>
    </w:p>
    <w:p>
      <w:pPr>
        <w:pStyle w:val="Reference"/>
      </w:pPr>
      <w:r>
        <w:t>docs/AI_MODULE_REDESIGN_2026-10-19.md</w:t>
      </w:r>
    </w:p>
    <w:p>
      <w:pPr>
        <w:pStyle w:val="Reference"/>
      </w:pPr>
      <w:r>
        <w:t>docs/DATA_LOGGING_SPEC.md</w:t>
      </w:r>
    </w:p>
    <w:p>
      <w:pPr>
        <w:pStyle w:val="Reference"/>
      </w:pPr>
      <w:r>
        <w:t>src/lib/services/student-assessment/interpretation-v8/attempts.ts</w:t>
      </w:r>
    </w:p>
    <w:p>
      <w:pPr>
        <w:pStyle w:val="Reference"/>
      </w:pPr>
      <w:r>
        <w:t>src/lib/services/student-assessment/interpretation-v8/profile.ts</w:t>
      </w:r>
    </w:p>
    <w:p>
      <w:pPr>
        <w:pStyle w:val="Reference"/>
      </w:pPr>
      <w:r>
        <w:t>src/lib/services/teacher-research-data/analysis-ready-export.ts</w:t>
      </w:r>
    </w:p>
    <w:p>
      <w:pPr>
        <w:pStyle w:val="Reference"/>
      </w:pPr>
      <w:r>
        <w:t>src/lib/services/teacher-research-data/study-participation-export.ts</w:t>
      </w:r>
    </w:p>
    <w:p>
      <w:pPr>
        <w:pStyle w:val="Reference"/>
      </w:pPr>
      <w:r>
        <w:t>src/lib/services/teacher-research-data/dictionary.ts</w:t>
      </w:r>
    </w:p>
    <w:p>
      <w:pPr>
        <w:pStyle w:val="Reference"/>
      </w:pPr>
      <w:r>
        <w:t>prisma/feedback-display-completion-smoke-test.ts</w:t>
      </w:r>
    </w:p>
    <w:p>
      <w:pPr>
        <w:pStyle w:val="Reference"/>
      </w:pPr>
      <w:r>
        <w:t>prisma/migrations/20261020100000_assessment_published_at/migration.sql</w:t>
      </w:r>
    </w:p>
    <w:p>
      <w:pPr>
        <w:pStyle w:val="Heading1"/>
      </w:pPr>
      <w:r>
        <w:t>Initial response item diagnostics and study code display changes</w:t>
      </w:r>
    </w:p>
    <w:p>
      <w:r>
        <w:t>CMCQ-20261020-03  |  2026-10-20</w:t>
      </w:r>
    </w:p>
    <w:p>
      <w:r>
        <w:t>The student mini-test list no longer displays Study code, and the research page no longer offers the study-code filter. Item diagnostics and candidate patterns, including their dashboard CSV rows, now use each student's first submitted non-waived attempt, sealed before feedback. Initial understanding follows the same attempt-order selection; Latest understanding remains the most recent submitted attempt. All requested checks passed without an additional fix commit.</w:t>
      </w:r>
    </w:p>
    <w:p>
      <w:r>
        <w:rPr>
          <w:b/>
        </w:rPr>
        <w:t xml:space="preserve">应用提交 </w:t>
      </w:r>
      <w:r>
        <w:t>f686b864a65bb6567ba42f55a468b4189fe1a042</w:t>
      </w:r>
    </w:p>
    <w:p>
      <w:r>
        <w:rPr>
          <w:b/>
        </w:rPr>
        <w:t xml:space="preserve">推送状态 </w:t>
      </w:r>
      <w:r>
        <w:t>Application commit f686b864a65bb6567ba42f55a468b4189fe1a042 fast-forwarded origin/main from 45a0b2c2d44791af9274dd3a1a2412acdc8db5d7. Remote SHA verified at 2026-10-21T00:12:31.5576167Z. The later ledger and Word commit uses [skip render], is documentation only and is not deployed.</w:t>
      </w:r>
    </w:p>
    <w:p>
      <w:r>
        <w:rPr>
          <w:b/>
        </w:rPr>
        <w:t xml:space="preserve">部署状态 </w:t>
      </w:r>
      <w:r>
        <w:t>已核实上线  |  conversational-mcq</w:t>
      </w:r>
    </w:p>
    <w:p>
      <w:r>
        <w:rPr>
          <w:b/>
        </w:rPr>
        <w:t xml:space="preserve">部署编号 </w:t>
      </w:r>
      <w:r>
        <w:t>dep-dbc0731srm7s739688rg</w:t>
      </w:r>
    </w:p>
    <w:p>
      <w:pPr>
        <w:pStyle w:val="Heading2"/>
      </w:pPr>
      <w:r>
        <w:t>问题与系统性修改</w:t>
      </w:r>
    </w:p>
    <w:p>
      <w:pPr>
        <w:pStyle w:val="Heading3"/>
      </w:pPr>
      <w:r>
        <w:t>1 Student and research pages</w:t>
      </w:r>
    </w:p>
    <w:p>
      <w:r>
        <w:rPr>
          <w:b/>
        </w:rPr>
        <w:t xml:space="preserve">问题 </w:t>
      </w:r>
      <w:r>
        <w:t>Study codes and the participant-code filter were visible before their planned use in the 2027 courses.</w:t>
      </w:r>
    </w:p>
    <w:p>
      <w:r>
        <w:rPr>
          <w:b/>
        </w:rPr>
        <w:t xml:space="preserve">修改 </w:t>
      </w:r>
      <w:r>
        <w:t>Remove the Study code line from the student mini-test list and the Include only these study codes box from the research page. Update dictionary wording and comments.</w:t>
      </w:r>
    </w:p>
    <w:p>
      <w:r>
        <w:rPr>
          <w:b/>
        </w:rPr>
        <w:t xml:space="preserve">影响 </w:t>
      </w:r>
      <w:r>
        <w:t>The API include_study_codes filter and exported student_roster.study_code remain available. Restoring the page filter for the 2027 courses remains a future change.</w:t>
      </w:r>
    </w:p>
    <w:p>
      <w:pPr>
        <w:pStyle w:val="Heading3"/>
      </w:pPr>
      <w:r>
        <w:t>2 Initial item diagnostics and candidate patterns</w:t>
      </w:r>
    </w:p>
    <w:p>
      <w:r>
        <w:rPr>
          <w:b/>
        </w:rPr>
        <w:t xml:space="preserve">问题 </w:t>
      </w:r>
      <w:r>
        <w:t>The item view and candidate patterns summarized latest submitted responses rather than initial pre-feedback evidence.</w:t>
      </w:r>
    </w:p>
    <w:p>
      <w:r>
        <w:rPr>
          <w:b/>
        </w:rPr>
        <w:t xml:space="preserve">修改 </w:t>
      </w:r>
      <w:r>
        <w:t>Choose each student's first submitted non-waived attempt in attempt order, using the sealed response package. Use the same selection for Initial understanding and dashboard CSV item and pattern rows.</w:t>
      </w:r>
    </w:p>
    <w:p>
      <w:r>
        <w:rPr>
          <w:b/>
        </w:rPr>
        <w:t xml:space="preserve">影响 </w:t>
      </w:r>
      <w:r>
        <w:t>Later attempts and mutable revisions do not replace the initial evidence. Latest understanding keeps its separate latest-attempt meaning.</w:t>
      </w:r>
    </w:p>
    <w:p>
      <w:pPr>
        <w:pStyle w:val="Heading3"/>
      </w:pPr>
      <w:r>
        <w:t>3 Item charts and explanatory text</w:t>
      </w:r>
    </w:p>
    <w:p>
      <w:r>
        <w:rPr>
          <w:b/>
        </w:rPr>
        <w:t xml:space="preserve">问题 </w:t>
      </w:r>
      <w:r>
        <w:t>Option-selection bars and latest-response wording did not match the intended initial-response diagnostic view.</w:t>
      </w:r>
    </w:p>
    <w:p>
      <w:r>
        <w:rPr>
          <w:b/>
        </w:rPr>
        <w:t xml:space="preserve">修改 </w:t>
      </w:r>
      <w:r>
        <w:t>Show Correct and incorrect and Confidence distribution for each item, with the sentence Initial responses: each student's first submitted attempt, before any feedback. Remove the option chart and latest submitted responses sentence.</w:t>
      </w:r>
    </w:p>
    <w:p>
      <w:r>
        <w:rPr>
          <w:b/>
        </w:rPr>
        <w:t xml:space="preserve">影响 </w:t>
      </w:r>
      <w:r>
        <w:t>The displayed charts and downloadable item/pattern rows use the same initial-response population.</w:t>
      </w:r>
    </w:p>
    <w:p>
      <w:pPr>
        <w:pStyle w:val="Heading3"/>
      </w:pPr>
      <w:r>
        <w:t>4 Regression coverage</w:t>
      </w:r>
    </w:p>
    <w:p>
      <w:r>
        <w:rPr>
          <w:b/>
        </w:rPr>
        <w:t xml:space="preserve">问题 </w:t>
      </w:r>
      <w:r>
        <w:t>Existing checks encoded the previous latest-response and study-code UI behavior.</w:t>
      </w:r>
    </w:p>
    <w:p>
      <w:r>
        <w:rPr>
          <w:b/>
        </w:rPr>
        <w:t xml:space="preserve">修改 </w:t>
      </w:r>
      <w:r>
        <w:t>Bundle updates dashboard counts and candidate-pattern expectations, checks attempt-1 correctness at 33.3% despite restoration and mutable revision, and checks absence of the research filter.</w:t>
      </w:r>
    </w:p>
    <w:p>
      <w:r>
        <w:rPr>
          <w:b/>
        </w:rPr>
        <w:t xml:space="preserve">影响 </w:t>
      </w:r>
      <w:r>
        <w:t>The changed database checks passed locally. No additional application or test fix was needed during this release.</w:t>
      </w:r>
    </w:p>
    <w:p>
      <w:pPr>
        <w:pStyle w:val="Heading2"/>
      </w:pPr>
      <w:r>
        <w:t>研究数据与计算影响</w:t>
      </w:r>
    </w:p>
    <w:p>
      <w:pPr>
        <w:pStyle w:val="ListBullet"/>
      </w:pPr>
      <w:r>
        <w:t>No recorded data, export column or dictionary column changes. No schema, migration, prompt or approval-hash change. Existing student records and sealed source packages are preserved.</w:t>
      </w:r>
    </w:p>
    <w:p>
      <w:pPr>
        <w:pStyle w:val="ListBullet"/>
      </w:pPr>
      <w:r>
        <w:t>Students could see Study code on the mini-test list from CMCQ-20261020-02 Live at 2026-10-20T21:57:33Z until CMCQ-20261020-03 Live at 2026-10-21T00:17:50Z. This is a display interval, not evidence that any particular student viewed it.</w:t>
      </w:r>
    </w:p>
    <w:p>
      <w:pPr>
        <w:pStyle w:val="ListBullet"/>
      </w:pPr>
      <w:r>
        <w:t>student_roster.study_code and the include_study_codes API filter remain. The page filter is planned to return for the 2027 courses; this release does not remove or backfill study codes.</w:t>
      </w:r>
    </w:p>
    <w:p>
      <w:pPr>
        <w:pStyle w:val="ListBullet"/>
      </w:pPr>
      <w:r>
        <w:t>The dashboard item view, dashboard CSV item rows and candidate patterns now use each student's first submitted non-waived attempt, sealed before feedback. Dashboard CSVs downloaded before this release used latest submitted attempts. Historical downloaded files are not rewritten; re-exported derived values can differ.</w:t>
      </w:r>
    </w:p>
    <w:p>
      <w:pPr>
        <w:pStyle w:val="ListBullet"/>
      </w:pPr>
      <w:r>
        <w:t>Initial understanding now selects the first submitted attempt in attempt order. Latest understanding continues to use the most recent submitted attempt. These are different evidence windows, not evidence of a measured learning gain.</w:t>
      </w:r>
    </w:p>
    <w:p>
      <w:pPr>
        <w:pStyle w:val="Heading2"/>
      </w:pPr>
      <w:r>
        <w:t>验证结果</w:t>
      </w:r>
    </w:p>
    <w:p>
      <w:r>
        <w:rPr>
          <w:b/>
        </w:rPr>
        <w:t xml:space="preserve">Bundle and database preconditions </w:t>
      </w:r>
      <w:r>
        <w:t>PASS。Exact bundle commit and clean tracked state verified; origin/main was 45a0b2c and an ancestor. Package manifests, Prisma schema and migrations are unchanged. Prisma generate and migrate status passed; all 68 local migrations are applied. Database loopback address was checked without exposing it.</w:t>
      </w:r>
    </w:p>
    <w:p>
      <w:r>
        <w:rPr>
          <w:b/>
        </w:rPr>
        <w:t xml:space="preserve">Full standard checks </w:t>
      </w:r>
      <w:r>
        <w:t>18 steps PASS。The complete run-local-checks.ps1 passed, including typecheck, lint, design checks, dictionary audits, database checks and production build (126 seconds). Lint retained 9 existing warnings and no errors. Scripted review passed 18 scenarios with 1 existing non-high issue and zero high-severity issues.</w:t>
      </w:r>
    </w:p>
    <w:p>
      <w:r>
        <w:rPr>
          <w:b/>
        </w:rPr>
        <w:t xml:space="preserve">Clean redesign suites and approval </w:t>
      </w:r>
      <w:r>
        <w:t>187 checks PASS; approval valid; hashes match。npm run test:redesign-v8 passed in the clean test environment. verify-approved-config returned valid true and no issues. Both required v8 hashes matched their approved values and the production runtime.</w:t>
      </w:r>
    </w:p>
    <w:p>
      <w:r>
        <w:rPr>
          <w:b/>
        </w:rPr>
        <w:t xml:space="preserve">Sixteen requested supplementary scripts </w:t>
      </w:r>
      <w:r>
        <w:t>16 PASS; no failures。Teacher dashboard, attempt policy (12 checks on the dedicated audit database), research export UI, teacher review, service, feedback completion, analysis-ready export, selected-session export, export integrity, detailed student/teacher CSV, master export, process summary, dictionary privacy, study participation (11), v8 export (25) and conversation outcome (9) all exited 0. No baseline comparison or fix rerun was necessary. The five legacy checks excluded by the release instruction were not run.</w:t>
      </w:r>
    </w:p>
    <w:p>
      <w:r>
        <w:rPr>
          <w:b/>
        </w:rPr>
        <w:t xml:space="preserve">Three local screens </w:t>
      </w:r>
      <w:r>
        <w:t>PASS with saved screenshots。Student list has no Study code; research page has no code filter; the dashboard shows the exact initial-response sentence and both charts on all three items. The synthetic fixture includes a later changed answer and still shows 33.3% initial correctness. Screenshots are stored under E:\New_Downloads\cmcq-v8-release\.data\release-03.</w:t>
      </w:r>
    </w:p>
    <w:p>
      <w:r>
        <w:rPr>
          <w:b/>
        </w:rPr>
        <w:t xml:space="preserve">Production verification </w:t>
      </w:r>
      <w:r>
        <w:t>Read-only PASS。Exact Live commit, HTTP health/schema, one preparation worker, operational approval and both v8 hashes were verified separately from push. Human acceptance testing is intentionally left to the researcher.</w:t>
      </w:r>
    </w:p>
    <w:p>
      <w:pPr>
        <w:pStyle w:val="Heading2"/>
      </w:pPr>
      <w:r>
        <w:t>部署证据</w:t>
      </w:r>
    </w:p>
    <w:p>
      <w:pPr>
        <w:pStyle w:val="ListBullet"/>
      </w:pPr>
      <w:r>
        <w:t>Manual exact-commit deployment started at 2026-10-21T00:13:00.317Z; Live at 2026-10-21T00:17:50Z. Previous Live application: 39e1500286439828fcdd88ae1536b7765cf2b308, deployment dep-dbbu5dui0phs73e887b0.</w:t>
      </w:r>
    </w:p>
    <w:p>
      <w:pPr>
        <w:pStyle w:val="ListBullet"/>
      </w:pPr>
      <w:r>
        <w:t>Read-only runtime check at 2026-10-21T00:18:50.491Z confirmed the exact RENDER_GIT_COMMIT, HTTP 200, database/schema ready, one preparation worker, valid operational approval and both v8 hash matches. Public health also returned HTTP 200. First-minutes logs were reviewed through 2026-10-21T00:20:41.531Z; no release-related startup or student-facing error was observed. No rollback was required.</w:t>
      </w:r>
    </w:p>
    <w:p>
      <w:pPr>
        <w:pStyle w:val="ListBullet"/>
      </w:pPr>
      <w:r>
        <w:t>Auto-Deploy remained Off. No Render environment variable was changed; operational and v8 approval hashes are unchanged. Item preparation and instructor report approval variables remain unset. No migration was added or changed; the existing pre-deploy migration check found none pending.</w:t>
      </w:r>
    </w:p>
    <w:p>
      <w:pPr>
        <w:pStyle w:val="ListBullet"/>
      </w:pPr>
      <w:r>
        <w:t>No production student sign-in, simulated attempt, generation request, load test or student-record write was performed. UI checks used new synthetic accounts on a dedicated local audit database with mock mode and live AI calls disabled.</w:t>
      </w:r>
    </w:p>
    <w:p>
      <w:pPr>
        <w:pStyle w:val="Reference"/>
      </w:pPr>
      <w:r>
        <w:t>https://dashboard.render.com/web/srv-d987t1vaqgkc73d5l5q0/deploys/dep-dbc0731srm7s739688rg</w:t>
      </w:r>
    </w:p>
    <w:p>
      <w:pPr>
        <w:pStyle w:val="Heading2"/>
      </w:pPr>
      <w:r>
        <w:t>已知限制</w:t>
      </w:r>
    </w:p>
    <w:p>
      <w:pPr>
        <w:pStyle w:val="ListBullet"/>
      </w:pPr>
      <w:r>
        <w:t>The 9 lint warnings and 1 non-high scripted-review issue remain. The five pre-existing failures documented in release 02 were explicitly outside this release and were not rerun or claimed fixed.</w:t>
      </w:r>
    </w:p>
    <w:p>
      <w:pPr>
        <w:pStyle w:val="ListBullet"/>
      </w:pPr>
      <w:r>
        <w:t>Local mock checks do not establish live feedback quality or classroom learning outcomes. No production student flow was exercised by the agent.</w:t>
      </w:r>
    </w:p>
    <w:p>
      <w:pPr>
        <w:pStyle w:val="ListBullet"/>
      </w:pPr>
      <w:r>
        <w:t>Researcher checklist: confirm no Study code on the student list; confirm no Include only these study codes box on the research page; confirm the exact initial-response sentence, both charts for each item and no latest submitted responses sentence; complete a short test with feedback and a reply.</w:t>
      </w:r>
    </w:p>
    <w:p>
      <w:pPr>
        <w:pStyle w:val="Heading2"/>
      </w:pPr>
      <w:r>
        <w:t>可追溯文件</w:t>
      </w:r>
    </w:p>
    <w:p>
      <w:pPr>
        <w:pStyle w:val="Reference"/>
      </w:pPr>
      <w:r>
        <w:t>src/components/teacher-dashboard/assessment-dashboard-client.tsx</w:t>
      </w:r>
    </w:p>
    <w:p>
      <w:pPr>
        <w:pStyle w:val="Reference"/>
      </w:pPr>
      <w:r>
        <w:t>src/lib/services/teacher-dashboard/assessment-dashboard.ts</w:t>
      </w:r>
    </w:p>
    <w:p>
      <w:pPr>
        <w:pStyle w:val="Reference"/>
      </w:pPr>
      <w:r>
        <w:t>src/components/teacher-data/research-data-exports-client.tsx</w:t>
      </w:r>
    </w:p>
    <w:p>
      <w:pPr>
        <w:pStyle w:val="Reference"/>
      </w:pPr>
      <w:r>
        <w:t>prisma/teacher-dashboard-smoke-test.ts</w:t>
      </w:r>
    </w:p>
    <w:p>
      <w:pPr>
        <w:pStyle w:val="Reference"/>
      </w:pPr>
      <w:r>
        <w:t>prisma/attempt-policy-database-smoke-test.ts</w:t>
      </w:r>
    </w:p>
    <w:p>
      <w:pPr>
        <w:pStyle w:val="Reference"/>
      </w:pPr>
      <w:r>
        <w:t>prisma/student-research-export-error-ui-smoke-test.ts</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Microsoft YaHe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Microsoft YaHe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Microsoft YaHe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Microsoft YaHe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Microsoft YaHei"/>
      <w:color w:val="000000"/>
      <w:sz w:val="18"/>
    </w:rPr>
  </w:style>
  <w:style w:type="paragraph" w:customStyle="1" w:styleId="Reference">
    <w:name w:val="Reference"/>
    <w:basedOn w:val="Normal"/>
    <w:pPr>
      <w:spacing w:after="60" w:line="269" w:lineRule="auto"/>
    </w:pPr>
    <w:rPr>
      <w:rFonts w:ascii="Arial" w:hAnsi="Arial" w:eastAsia="Microsoft YaHei"/>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2026-10-21T00:20:56Z</dcterms:created>
  <dcterms:modified xsi:type="dcterms:W3CDTF">2026-10-21T00:20:56Z</dcterms:modified>
  <cp:category/>
  <dc:identifier>change-record-v1:0beb0ffc52b53a545e0f6c8582d01945d91151b45b88c2943b688d2616736579</dc:identifier>
</cp:coreProperties>
</file>