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35539210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E3601">
            <w:trPr>
              <w:trHeight w:val="2880"/>
              <w:jc w:val="center"/>
            </w:trPr>
            <w:sdt>
              <w:sdtPr>
                <w:rPr>
                  <w:rFonts w:asciiTheme="majorHAnsi" w:eastAsiaTheme="majorEastAsia" w:hAnsiTheme="majorHAnsi" w:cstheme="majorBidi"/>
                  <w:caps/>
                  <w:lang w:eastAsia="en-US"/>
                </w:rPr>
                <w:alias w:val="Company"/>
                <w:id w:val="15524243"/>
                <w:placeholder>
                  <w:docPart w:val="6E0F0C7F828D49C5935CF4080501560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E3601" w:rsidRDefault="008E3601" w:rsidP="008E360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UPB</w:t>
                    </w:r>
                  </w:p>
                </w:tc>
              </w:sdtContent>
            </w:sdt>
          </w:tr>
          <w:tr w:rsidR="008E3601">
            <w:trPr>
              <w:trHeight w:val="1440"/>
              <w:jc w:val="center"/>
            </w:trPr>
            <w:sdt>
              <w:sdtPr>
                <w:rPr>
                  <w:rFonts w:asciiTheme="majorHAnsi" w:eastAsiaTheme="majorEastAsia" w:hAnsiTheme="majorHAnsi" w:cstheme="majorBidi"/>
                  <w:sz w:val="80"/>
                  <w:szCs w:val="80"/>
                </w:rPr>
                <w:alias w:val="Title"/>
                <w:id w:val="15524250"/>
                <w:placeholder>
                  <w:docPart w:val="454BB9A5BE654EE094BAC6E70CA0F5F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E3601" w:rsidRDefault="008E360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Requirements Specification</w:t>
                    </w:r>
                  </w:p>
                </w:tc>
              </w:sdtContent>
            </w:sdt>
          </w:tr>
          <w:tr w:rsidR="008E3601">
            <w:trPr>
              <w:trHeight w:val="720"/>
              <w:jc w:val="center"/>
            </w:trPr>
            <w:sdt>
              <w:sdtPr>
                <w:rPr>
                  <w:rFonts w:ascii="Times New Roman" w:eastAsia="Times New Roman" w:hAnsi="Times New Roman" w:cs="Times New Roman"/>
                  <w:bCs/>
                  <w:kern w:val="36"/>
                  <w:sz w:val="48"/>
                  <w:szCs w:val="48"/>
                </w:rPr>
                <w:alias w:val="Subtitle"/>
                <w:id w:val="15524255"/>
                <w:placeholder>
                  <w:docPart w:val="BE3255F4B33F4BEF9EA79CE5FF30670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E3601" w:rsidRDefault="000654FC" w:rsidP="000654FC">
                    <w:pPr>
                      <w:pStyle w:val="NoSpacing"/>
                      <w:jc w:val="center"/>
                      <w:rPr>
                        <w:rFonts w:asciiTheme="majorHAnsi" w:eastAsiaTheme="majorEastAsia" w:hAnsiTheme="majorHAnsi" w:cstheme="majorBidi"/>
                        <w:sz w:val="44"/>
                        <w:szCs w:val="44"/>
                      </w:rPr>
                    </w:pPr>
                    <w:r w:rsidRPr="000654FC">
                      <w:rPr>
                        <w:rFonts w:ascii="Times New Roman" w:eastAsia="Times New Roman" w:hAnsi="Times New Roman" w:cs="Times New Roman"/>
                        <w:bCs/>
                        <w:kern w:val="36"/>
                        <w:sz w:val="48"/>
                        <w:szCs w:val="48"/>
                      </w:rPr>
                      <w:t>BAM - Java image binarization using Otsu’s algorithm</w:t>
                    </w:r>
                  </w:p>
                </w:tc>
              </w:sdtContent>
            </w:sdt>
          </w:tr>
          <w:tr w:rsidR="008E3601">
            <w:trPr>
              <w:trHeight w:val="360"/>
              <w:jc w:val="center"/>
            </w:trPr>
            <w:tc>
              <w:tcPr>
                <w:tcW w:w="5000" w:type="pct"/>
                <w:vAlign w:val="center"/>
              </w:tcPr>
              <w:p w:rsidR="008E3601" w:rsidRDefault="008E3601">
                <w:pPr>
                  <w:pStyle w:val="NoSpacing"/>
                  <w:jc w:val="center"/>
                </w:pPr>
              </w:p>
            </w:tc>
          </w:tr>
          <w:tr w:rsidR="008E3601">
            <w:trPr>
              <w:trHeight w:val="360"/>
              <w:jc w:val="center"/>
            </w:trPr>
            <w:sdt>
              <w:sdtPr>
                <w:rPr>
                  <w:b/>
                  <w:bCs/>
                </w:rPr>
                <w:alias w:val="Author"/>
                <w:id w:val="15524260"/>
                <w:placeholder>
                  <w:docPart w:val="6813C48E5157472E96C3CD709DA632E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E3601" w:rsidRDefault="008E3601">
                    <w:pPr>
                      <w:pStyle w:val="NoSpacing"/>
                      <w:jc w:val="center"/>
                      <w:rPr>
                        <w:b/>
                        <w:bCs/>
                      </w:rPr>
                    </w:pPr>
                    <w:r>
                      <w:rPr>
                        <w:b/>
                        <w:bCs/>
                      </w:rPr>
                      <w:t>Mihaita Tinta</w:t>
                    </w:r>
                  </w:p>
                </w:tc>
              </w:sdtContent>
            </w:sdt>
          </w:tr>
          <w:tr w:rsidR="008E3601">
            <w:trPr>
              <w:trHeight w:val="360"/>
              <w:jc w:val="center"/>
            </w:trPr>
            <w:sdt>
              <w:sdtPr>
                <w:rPr>
                  <w:b/>
                  <w:bCs/>
                </w:rPr>
                <w:alias w:val="Date"/>
                <w:id w:val="516659546"/>
                <w:placeholder>
                  <w:docPart w:val="A505109306C24404A91FF7EB13BF977C"/>
                </w:placeholder>
                <w:dataBinding w:prefixMappings="xmlns:ns0='http://schemas.microsoft.com/office/2006/coverPageProps'" w:xpath="/ns0:CoverPageProperties[1]/ns0:PublishDate[1]" w:storeItemID="{55AF091B-3C7A-41E3-B477-F2FDAA23CFDA}"/>
                <w:date w:fullDate="2013-10-24T00:00:00Z">
                  <w:dateFormat w:val="M/d/yyyy"/>
                  <w:lid w:val="en-US"/>
                  <w:storeMappedDataAs w:val="dateTime"/>
                  <w:calendar w:val="gregorian"/>
                </w:date>
              </w:sdtPr>
              <w:sdtEndPr/>
              <w:sdtContent>
                <w:tc>
                  <w:tcPr>
                    <w:tcW w:w="5000" w:type="pct"/>
                    <w:vAlign w:val="center"/>
                  </w:tcPr>
                  <w:p w:rsidR="008E3601" w:rsidRDefault="008E3601">
                    <w:pPr>
                      <w:pStyle w:val="NoSpacing"/>
                      <w:jc w:val="center"/>
                      <w:rPr>
                        <w:b/>
                        <w:bCs/>
                      </w:rPr>
                    </w:pPr>
                    <w:r>
                      <w:rPr>
                        <w:b/>
                        <w:bCs/>
                      </w:rPr>
                      <w:t>10/24/2013</w:t>
                    </w:r>
                  </w:p>
                </w:tc>
              </w:sdtContent>
            </w:sdt>
          </w:tr>
        </w:tbl>
        <w:p w:rsidR="008E3601" w:rsidRDefault="008E3601"/>
        <w:p w:rsidR="008E3601" w:rsidRDefault="008E3601"/>
        <w:tbl>
          <w:tblPr>
            <w:tblpPr w:leftFromText="187" w:rightFromText="187" w:horzAnchor="margin" w:tblpXSpec="center" w:tblpYSpec="bottom"/>
            <w:tblW w:w="5000" w:type="pct"/>
            <w:tblLook w:val="04A0" w:firstRow="1" w:lastRow="0" w:firstColumn="1" w:lastColumn="0" w:noHBand="0" w:noVBand="1"/>
          </w:tblPr>
          <w:tblGrid>
            <w:gridCol w:w="9576"/>
          </w:tblGrid>
          <w:tr w:rsidR="008E3601">
            <w:sdt>
              <w:sdtPr>
                <w:rPr>
                  <w:rFonts w:ascii="Times New Roman" w:hAnsi="Times New Roman" w:cs="Times New Roman"/>
                </w:rPr>
                <w:alias w:val="Abstract"/>
                <w:id w:val="8276291"/>
                <w:placeholder>
                  <w:docPart w:val="37E9C4CDD2724747A46C9C0742DCA36F"/>
                </w:placeholder>
                <w:dataBinding w:prefixMappings="xmlns:ns0='http://schemas.microsoft.com/office/2006/coverPageProps'" w:xpath="/ns0:CoverPageProperties[1]/ns0:Abstract[1]" w:storeItemID="{55AF091B-3C7A-41E3-B477-F2FDAA23CFDA}"/>
                <w:text/>
              </w:sdtPr>
              <w:sdtEndPr/>
              <w:sdtContent>
                <w:tc>
                  <w:tcPr>
                    <w:tcW w:w="5000" w:type="pct"/>
                  </w:tcPr>
                  <w:p w:rsidR="008E3601" w:rsidRDefault="000654FC">
                    <w:pPr>
                      <w:pStyle w:val="NoSpacing"/>
                    </w:pPr>
                    <w:r w:rsidRPr="000654FC">
                      <w:rPr>
                        <w:rFonts w:ascii="Times New Roman" w:hAnsi="Times New Roman" w:cs="Times New Roman"/>
                      </w:rPr>
                      <w:t xml:space="preserve"> 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w:t>
                    </w:r>
                  </w:p>
                </w:tc>
              </w:sdtContent>
            </w:sdt>
          </w:tr>
        </w:tbl>
        <w:p w:rsidR="008E3601" w:rsidRDefault="008E3601"/>
        <w:p w:rsidR="008E3601" w:rsidRDefault="008E3601">
          <w:r>
            <w:br w:type="page"/>
          </w:r>
        </w:p>
      </w:sdtContent>
    </w:sdt>
    <w:sdt>
      <w:sdtPr>
        <w:rPr>
          <w:rFonts w:asciiTheme="minorHAnsi" w:eastAsiaTheme="minorHAnsi" w:hAnsiTheme="minorHAnsi" w:cstheme="minorBidi"/>
          <w:b w:val="0"/>
          <w:bCs w:val="0"/>
          <w:color w:val="auto"/>
          <w:sz w:val="22"/>
          <w:szCs w:val="22"/>
          <w:lang w:eastAsia="en-US"/>
        </w:rPr>
        <w:id w:val="-919097771"/>
        <w:docPartObj>
          <w:docPartGallery w:val="Table of Contents"/>
          <w:docPartUnique/>
        </w:docPartObj>
      </w:sdtPr>
      <w:sdtEndPr>
        <w:rPr>
          <w:noProof/>
        </w:rPr>
      </w:sdtEndPr>
      <w:sdtContent>
        <w:p w:rsidR="00604B37" w:rsidRDefault="00604B37">
          <w:pPr>
            <w:pStyle w:val="TOCHeading"/>
          </w:pPr>
          <w:r>
            <w:t>Contents</w:t>
          </w:r>
        </w:p>
        <w:p w:rsidR="003E786A" w:rsidRDefault="00604B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378415" w:history="1">
            <w:r w:rsidR="003E786A" w:rsidRPr="00C63498">
              <w:rPr>
                <w:rStyle w:val="Hyperlink"/>
                <w:noProof/>
              </w:rPr>
              <w:t>Document purpose</w:t>
            </w:r>
            <w:r w:rsidR="003E786A">
              <w:rPr>
                <w:noProof/>
                <w:webHidden/>
              </w:rPr>
              <w:tab/>
            </w:r>
            <w:r w:rsidR="003E786A">
              <w:rPr>
                <w:noProof/>
                <w:webHidden/>
              </w:rPr>
              <w:fldChar w:fldCharType="begin"/>
            </w:r>
            <w:r w:rsidR="003E786A">
              <w:rPr>
                <w:noProof/>
                <w:webHidden/>
              </w:rPr>
              <w:instrText xml:space="preserve"> PAGEREF _Toc370378415 \h </w:instrText>
            </w:r>
            <w:r w:rsidR="003E786A">
              <w:rPr>
                <w:noProof/>
                <w:webHidden/>
              </w:rPr>
            </w:r>
            <w:r w:rsidR="003E786A">
              <w:rPr>
                <w:noProof/>
                <w:webHidden/>
              </w:rPr>
              <w:fldChar w:fldCharType="separate"/>
            </w:r>
            <w:r w:rsidR="003E786A">
              <w:rPr>
                <w:noProof/>
                <w:webHidden/>
              </w:rPr>
              <w:t>2</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16" w:history="1">
            <w:r w:rsidR="003E786A" w:rsidRPr="00C63498">
              <w:rPr>
                <w:rStyle w:val="Hyperlink"/>
                <w:noProof/>
              </w:rPr>
              <w:t>Document overview</w:t>
            </w:r>
            <w:r w:rsidR="003E786A">
              <w:rPr>
                <w:noProof/>
                <w:webHidden/>
              </w:rPr>
              <w:tab/>
            </w:r>
            <w:r w:rsidR="003E786A">
              <w:rPr>
                <w:noProof/>
                <w:webHidden/>
              </w:rPr>
              <w:fldChar w:fldCharType="begin"/>
            </w:r>
            <w:r w:rsidR="003E786A">
              <w:rPr>
                <w:noProof/>
                <w:webHidden/>
              </w:rPr>
              <w:instrText xml:space="preserve"> PAGEREF _Toc370378416 \h </w:instrText>
            </w:r>
            <w:r w:rsidR="003E786A">
              <w:rPr>
                <w:noProof/>
                <w:webHidden/>
              </w:rPr>
            </w:r>
            <w:r w:rsidR="003E786A">
              <w:rPr>
                <w:noProof/>
                <w:webHidden/>
              </w:rPr>
              <w:fldChar w:fldCharType="separate"/>
            </w:r>
            <w:r w:rsidR="003E786A">
              <w:rPr>
                <w:noProof/>
                <w:webHidden/>
              </w:rPr>
              <w:t>2</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17" w:history="1">
            <w:r w:rsidR="003E786A" w:rsidRPr="00C63498">
              <w:rPr>
                <w:rStyle w:val="Hyperlink"/>
                <w:noProof/>
              </w:rPr>
              <w:t>General description of the product</w:t>
            </w:r>
            <w:r w:rsidR="003E786A">
              <w:rPr>
                <w:noProof/>
                <w:webHidden/>
              </w:rPr>
              <w:tab/>
            </w:r>
            <w:r w:rsidR="003E786A">
              <w:rPr>
                <w:noProof/>
                <w:webHidden/>
              </w:rPr>
              <w:fldChar w:fldCharType="begin"/>
            </w:r>
            <w:r w:rsidR="003E786A">
              <w:rPr>
                <w:noProof/>
                <w:webHidden/>
              </w:rPr>
              <w:instrText xml:space="preserve"> PAGEREF _Toc370378417 \h </w:instrText>
            </w:r>
            <w:r w:rsidR="003E786A">
              <w:rPr>
                <w:noProof/>
                <w:webHidden/>
              </w:rPr>
            </w:r>
            <w:r w:rsidR="003E786A">
              <w:rPr>
                <w:noProof/>
                <w:webHidden/>
              </w:rPr>
              <w:fldChar w:fldCharType="separate"/>
            </w:r>
            <w:r w:rsidR="003E786A">
              <w:rPr>
                <w:noProof/>
                <w:webHidden/>
              </w:rPr>
              <w:t>2</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18" w:history="1">
            <w:r w:rsidR="003E786A" w:rsidRPr="00C63498">
              <w:rPr>
                <w:rStyle w:val="Hyperlink"/>
                <w:noProof/>
              </w:rPr>
              <w:t>The current situation</w:t>
            </w:r>
            <w:r w:rsidR="003E786A">
              <w:rPr>
                <w:noProof/>
                <w:webHidden/>
              </w:rPr>
              <w:tab/>
            </w:r>
            <w:r w:rsidR="003E786A">
              <w:rPr>
                <w:noProof/>
                <w:webHidden/>
              </w:rPr>
              <w:fldChar w:fldCharType="begin"/>
            </w:r>
            <w:r w:rsidR="003E786A">
              <w:rPr>
                <w:noProof/>
                <w:webHidden/>
              </w:rPr>
              <w:instrText xml:space="preserve"> PAGEREF _Toc370378418 \h </w:instrText>
            </w:r>
            <w:r w:rsidR="003E786A">
              <w:rPr>
                <w:noProof/>
                <w:webHidden/>
              </w:rPr>
            </w:r>
            <w:r w:rsidR="003E786A">
              <w:rPr>
                <w:noProof/>
                <w:webHidden/>
              </w:rPr>
              <w:fldChar w:fldCharType="separate"/>
            </w:r>
            <w:r w:rsidR="003E786A">
              <w:rPr>
                <w:noProof/>
                <w:webHidden/>
              </w:rPr>
              <w:t>2</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19" w:history="1">
            <w:r w:rsidR="003E786A" w:rsidRPr="00C63498">
              <w:rPr>
                <w:rStyle w:val="Hyperlink"/>
                <w:noProof/>
              </w:rPr>
              <w:t>Purpose of the product</w:t>
            </w:r>
            <w:r w:rsidR="003E786A">
              <w:rPr>
                <w:noProof/>
                <w:webHidden/>
              </w:rPr>
              <w:tab/>
            </w:r>
            <w:r w:rsidR="003E786A">
              <w:rPr>
                <w:noProof/>
                <w:webHidden/>
              </w:rPr>
              <w:fldChar w:fldCharType="begin"/>
            </w:r>
            <w:r w:rsidR="003E786A">
              <w:rPr>
                <w:noProof/>
                <w:webHidden/>
              </w:rPr>
              <w:instrText xml:space="preserve"> PAGEREF _Toc370378419 \h </w:instrText>
            </w:r>
            <w:r w:rsidR="003E786A">
              <w:rPr>
                <w:noProof/>
                <w:webHidden/>
              </w:rPr>
            </w:r>
            <w:r w:rsidR="003E786A">
              <w:rPr>
                <w:noProof/>
                <w:webHidden/>
              </w:rPr>
              <w:fldChar w:fldCharType="separate"/>
            </w:r>
            <w:r w:rsidR="003E786A">
              <w:rPr>
                <w:noProof/>
                <w:webHidden/>
              </w:rPr>
              <w:t>2</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0" w:history="1">
            <w:r w:rsidR="003E786A" w:rsidRPr="00C63498">
              <w:rPr>
                <w:rStyle w:val="Hyperlink"/>
                <w:noProof/>
              </w:rPr>
              <w:t>Product context</w:t>
            </w:r>
            <w:r w:rsidR="003E786A">
              <w:rPr>
                <w:noProof/>
                <w:webHidden/>
              </w:rPr>
              <w:tab/>
            </w:r>
            <w:r w:rsidR="003E786A">
              <w:rPr>
                <w:noProof/>
                <w:webHidden/>
              </w:rPr>
              <w:fldChar w:fldCharType="begin"/>
            </w:r>
            <w:r w:rsidR="003E786A">
              <w:rPr>
                <w:noProof/>
                <w:webHidden/>
              </w:rPr>
              <w:instrText xml:space="preserve"> PAGEREF _Toc370378420 \h </w:instrText>
            </w:r>
            <w:r w:rsidR="003E786A">
              <w:rPr>
                <w:noProof/>
                <w:webHidden/>
              </w:rPr>
            </w:r>
            <w:r w:rsidR="003E786A">
              <w:rPr>
                <w:noProof/>
                <w:webHidden/>
              </w:rPr>
              <w:fldChar w:fldCharType="separate"/>
            </w:r>
            <w:r w:rsidR="003E786A">
              <w:rPr>
                <w:noProof/>
                <w:webHidden/>
              </w:rPr>
              <w:t>3</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1" w:history="1">
            <w:r w:rsidR="003E786A" w:rsidRPr="00C63498">
              <w:rPr>
                <w:rStyle w:val="Hyperlink"/>
                <w:noProof/>
                <w:lang w:eastAsia="ja-JP"/>
              </w:rPr>
              <w:t>Benefits</w:t>
            </w:r>
            <w:r w:rsidR="003E786A">
              <w:rPr>
                <w:noProof/>
                <w:webHidden/>
              </w:rPr>
              <w:tab/>
            </w:r>
            <w:r w:rsidR="003E786A">
              <w:rPr>
                <w:noProof/>
                <w:webHidden/>
              </w:rPr>
              <w:fldChar w:fldCharType="begin"/>
            </w:r>
            <w:r w:rsidR="003E786A">
              <w:rPr>
                <w:noProof/>
                <w:webHidden/>
              </w:rPr>
              <w:instrText xml:space="preserve"> PAGEREF _Toc370378421 \h </w:instrText>
            </w:r>
            <w:r w:rsidR="003E786A">
              <w:rPr>
                <w:noProof/>
                <w:webHidden/>
              </w:rPr>
            </w:r>
            <w:r w:rsidR="003E786A">
              <w:rPr>
                <w:noProof/>
                <w:webHidden/>
              </w:rPr>
              <w:fldChar w:fldCharType="separate"/>
            </w:r>
            <w:r w:rsidR="003E786A">
              <w:rPr>
                <w:noProof/>
                <w:webHidden/>
              </w:rPr>
              <w:t>3</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22" w:history="1">
            <w:r w:rsidR="003E786A" w:rsidRPr="00C63498">
              <w:rPr>
                <w:rStyle w:val="Hyperlink"/>
                <w:noProof/>
              </w:rPr>
              <w:t>Functional requirements</w:t>
            </w:r>
            <w:r w:rsidR="003E786A">
              <w:rPr>
                <w:noProof/>
                <w:webHidden/>
              </w:rPr>
              <w:tab/>
            </w:r>
            <w:r w:rsidR="003E786A">
              <w:rPr>
                <w:noProof/>
                <w:webHidden/>
              </w:rPr>
              <w:fldChar w:fldCharType="begin"/>
            </w:r>
            <w:r w:rsidR="003E786A">
              <w:rPr>
                <w:noProof/>
                <w:webHidden/>
              </w:rPr>
              <w:instrText xml:space="preserve"> PAGEREF _Toc370378422 \h </w:instrText>
            </w:r>
            <w:r w:rsidR="003E786A">
              <w:rPr>
                <w:noProof/>
                <w:webHidden/>
              </w:rPr>
            </w:r>
            <w:r w:rsidR="003E786A">
              <w:rPr>
                <w:noProof/>
                <w:webHidden/>
              </w:rPr>
              <w:fldChar w:fldCharType="separate"/>
            </w:r>
            <w:r w:rsidR="003E786A">
              <w:rPr>
                <w:noProof/>
                <w:webHidden/>
              </w:rPr>
              <w:t>3</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3" w:history="1">
            <w:r w:rsidR="003E786A" w:rsidRPr="00C63498">
              <w:rPr>
                <w:rStyle w:val="Hyperlink"/>
                <w:noProof/>
              </w:rPr>
              <w:t>Actors</w:t>
            </w:r>
            <w:r w:rsidR="003E786A">
              <w:rPr>
                <w:noProof/>
                <w:webHidden/>
              </w:rPr>
              <w:tab/>
            </w:r>
            <w:r w:rsidR="003E786A">
              <w:rPr>
                <w:noProof/>
                <w:webHidden/>
              </w:rPr>
              <w:fldChar w:fldCharType="begin"/>
            </w:r>
            <w:r w:rsidR="003E786A">
              <w:rPr>
                <w:noProof/>
                <w:webHidden/>
              </w:rPr>
              <w:instrText xml:space="preserve"> PAGEREF _Toc370378423 \h </w:instrText>
            </w:r>
            <w:r w:rsidR="003E786A">
              <w:rPr>
                <w:noProof/>
                <w:webHidden/>
              </w:rPr>
            </w:r>
            <w:r w:rsidR="003E786A">
              <w:rPr>
                <w:noProof/>
                <w:webHidden/>
              </w:rPr>
              <w:fldChar w:fldCharType="separate"/>
            </w:r>
            <w:r w:rsidR="003E786A">
              <w:rPr>
                <w:noProof/>
                <w:webHidden/>
              </w:rPr>
              <w:t>3</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4" w:history="1">
            <w:r w:rsidR="003E786A" w:rsidRPr="00C63498">
              <w:rPr>
                <w:rStyle w:val="Hyperlink"/>
                <w:noProof/>
              </w:rPr>
              <w:t>User</w:t>
            </w:r>
            <w:r w:rsidR="003E786A">
              <w:rPr>
                <w:noProof/>
                <w:webHidden/>
              </w:rPr>
              <w:tab/>
            </w:r>
            <w:r w:rsidR="003E786A">
              <w:rPr>
                <w:noProof/>
                <w:webHidden/>
              </w:rPr>
              <w:fldChar w:fldCharType="begin"/>
            </w:r>
            <w:r w:rsidR="003E786A">
              <w:rPr>
                <w:noProof/>
                <w:webHidden/>
              </w:rPr>
              <w:instrText xml:space="preserve"> PAGEREF _Toc370378424 \h </w:instrText>
            </w:r>
            <w:r w:rsidR="003E786A">
              <w:rPr>
                <w:noProof/>
                <w:webHidden/>
              </w:rPr>
            </w:r>
            <w:r w:rsidR="003E786A">
              <w:rPr>
                <w:noProof/>
                <w:webHidden/>
              </w:rPr>
              <w:fldChar w:fldCharType="separate"/>
            </w:r>
            <w:r w:rsidR="003E786A">
              <w:rPr>
                <w:noProof/>
                <w:webHidden/>
              </w:rPr>
              <w:t>3</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5" w:history="1">
            <w:r w:rsidR="003E786A" w:rsidRPr="00C63498">
              <w:rPr>
                <w:rStyle w:val="Hyperlink"/>
                <w:noProof/>
              </w:rPr>
              <w:t>System boundary</w:t>
            </w:r>
            <w:r w:rsidR="003E786A">
              <w:rPr>
                <w:noProof/>
                <w:webHidden/>
              </w:rPr>
              <w:tab/>
            </w:r>
            <w:r w:rsidR="003E786A">
              <w:rPr>
                <w:noProof/>
                <w:webHidden/>
              </w:rPr>
              <w:fldChar w:fldCharType="begin"/>
            </w:r>
            <w:r w:rsidR="003E786A">
              <w:rPr>
                <w:noProof/>
                <w:webHidden/>
              </w:rPr>
              <w:instrText xml:space="preserve"> PAGEREF _Toc370378425 \h </w:instrText>
            </w:r>
            <w:r w:rsidR="003E786A">
              <w:rPr>
                <w:noProof/>
                <w:webHidden/>
              </w:rPr>
            </w:r>
            <w:r w:rsidR="003E786A">
              <w:rPr>
                <w:noProof/>
                <w:webHidden/>
              </w:rPr>
              <w:fldChar w:fldCharType="separate"/>
            </w:r>
            <w:r w:rsidR="003E786A">
              <w:rPr>
                <w:noProof/>
                <w:webHidden/>
              </w:rPr>
              <w:t>4</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26" w:history="1">
            <w:r w:rsidR="003E786A" w:rsidRPr="00C63498">
              <w:rPr>
                <w:rStyle w:val="Hyperlink"/>
                <w:noProof/>
              </w:rPr>
              <w:t>Use cases description</w:t>
            </w:r>
            <w:r w:rsidR="003E786A">
              <w:rPr>
                <w:noProof/>
                <w:webHidden/>
              </w:rPr>
              <w:tab/>
            </w:r>
            <w:r w:rsidR="003E786A">
              <w:rPr>
                <w:noProof/>
                <w:webHidden/>
              </w:rPr>
              <w:fldChar w:fldCharType="begin"/>
            </w:r>
            <w:r w:rsidR="003E786A">
              <w:rPr>
                <w:noProof/>
                <w:webHidden/>
              </w:rPr>
              <w:instrText xml:space="preserve"> PAGEREF _Toc370378426 \h </w:instrText>
            </w:r>
            <w:r w:rsidR="003E786A">
              <w:rPr>
                <w:noProof/>
                <w:webHidden/>
              </w:rPr>
            </w:r>
            <w:r w:rsidR="003E786A">
              <w:rPr>
                <w:noProof/>
                <w:webHidden/>
              </w:rPr>
              <w:fldChar w:fldCharType="separate"/>
            </w:r>
            <w:r w:rsidR="003E786A">
              <w:rPr>
                <w:noProof/>
                <w:webHidden/>
              </w:rPr>
              <w:t>4</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27" w:history="1">
            <w:r w:rsidR="003E786A" w:rsidRPr="00C63498">
              <w:rPr>
                <w:rStyle w:val="Hyperlink"/>
                <w:noProof/>
              </w:rPr>
              <w:t>Non-functional requirements</w:t>
            </w:r>
            <w:r w:rsidR="003E786A">
              <w:rPr>
                <w:noProof/>
                <w:webHidden/>
              </w:rPr>
              <w:tab/>
            </w:r>
            <w:r w:rsidR="003E786A">
              <w:rPr>
                <w:noProof/>
                <w:webHidden/>
              </w:rPr>
              <w:fldChar w:fldCharType="begin"/>
            </w:r>
            <w:r w:rsidR="003E786A">
              <w:rPr>
                <w:noProof/>
                <w:webHidden/>
              </w:rPr>
              <w:instrText xml:space="preserve"> PAGEREF _Toc370378427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28" w:history="1">
            <w:r w:rsidR="003E786A" w:rsidRPr="00C63498">
              <w:rPr>
                <w:rStyle w:val="Hyperlink"/>
                <w:noProof/>
              </w:rPr>
              <w:t>User Interface Requirements</w:t>
            </w:r>
            <w:r w:rsidR="003E786A">
              <w:rPr>
                <w:noProof/>
                <w:webHidden/>
              </w:rPr>
              <w:tab/>
            </w:r>
            <w:r w:rsidR="003E786A">
              <w:rPr>
                <w:noProof/>
                <w:webHidden/>
              </w:rPr>
              <w:fldChar w:fldCharType="begin"/>
            </w:r>
            <w:r w:rsidR="003E786A">
              <w:rPr>
                <w:noProof/>
                <w:webHidden/>
              </w:rPr>
              <w:instrText xml:space="preserve"> PAGEREF _Toc370378428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29" w:history="1">
            <w:r w:rsidR="003E786A" w:rsidRPr="00C63498">
              <w:rPr>
                <w:rStyle w:val="Hyperlink"/>
                <w:noProof/>
              </w:rPr>
              <w:t>Performance Requirements</w:t>
            </w:r>
            <w:r w:rsidR="003E786A">
              <w:rPr>
                <w:noProof/>
                <w:webHidden/>
              </w:rPr>
              <w:tab/>
            </w:r>
            <w:r w:rsidR="003E786A">
              <w:rPr>
                <w:noProof/>
                <w:webHidden/>
              </w:rPr>
              <w:fldChar w:fldCharType="begin"/>
            </w:r>
            <w:r w:rsidR="003E786A">
              <w:rPr>
                <w:noProof/>
                <w:webHidden/>
              </w:rPr>
              <w:instrText xml:space="preserve"> PAGEREF _Toc370378429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30" w:history="1">
            <w:r w:rsidR="003E786A" w:rsidRPr="00C63498">
              <w:rPr>
                <w:rStyle w:val="Hyperlink"/>
                <w:noProof/>
              </w:rPr>
              <w:t>Availability &amp; Reliability</w:t>
            </w:r>
            <w:r w:rsidR="003E786A">
              <w:rPr>
                <w:noProof/>
                <w:webHidden/>
              </w:rPr>
              <w:tab/>
            </w:r>
            <w:r w:rsidR="003E786A">
              <w:rPr>
                <w:noProof/>
                <w:webHidden/>
              </w:rPr>
              <w:fldChar w:fldCharType="begin"/>
            </w:r>
            <w:r w:rsidR="003E786A">
              <w:rPr>
                <w:noProof/>
                <w:webHidden/>
              </w:rPr>
              <w:instrText xml:space="preserve"> PAGEREF _Toc370378430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31" w:history="1">
            <w:r w:rsidR="003E786A" w:rsidRPr="00C63498">
              <w:rPr>
                <w:rStyle w:val="Hyperlink"/>
                <w:noProof/>
              </w:rPr>
              <w:t>Security Requirements</w:t>
            </w:r>
            <w:r w:rsidR="003E786A">
              <w:rPr>
                <w:noProof/>
                <w:webHidden/>
              </w:rPr>
              <w:tab/>
            </w:r>
            <w:r w:rsidR="003E786A">
              <w:rPr>
                <w:noProof/>
                <w:webHidden/>
              </w:rPr>
              <w:fldChar w:fldCharType="begin"/>
            </w:r>
            <w:r w:rsidR="003E786A">
              <w:rPr>
                <w:noProof/>
                <w:webHidden/>
              </w:rPr>
              <w:instrText xml:space="preserve"> PAGEREF _Toc370378431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1"/>
            <w:tabs>
              <w:tab w:val="right" w:leader="dot" w:pos="9350"/>
            </w:tabs>
            <w:rPr>
              <w:rFonts w:eastAsiaTheme="minorEastAsia"/>
              <w:noProof/>
            </w:rPr>
          </w:pPr>
          <w:hyperlink w:anchor="_Toc370378432" w:history="1">
            <w:r w:rsidR="003E786A" w:rsidRPr="00C63498">
              <w:rPr>
                <w:rStyle w:val="Hyperlink"/>
                <w:noProof/>
              </w:rPr>
              <w:t>Implementation</w:t>
            </w:r>
            <w:r w:rsidR="003E786A">
              <w:rPr>
                <w:noProof/>
                <w:webHidden/>
              </w:rPr>
              <w:tab/>
            </w:r>
            <w:r w:rsidR="003E786A">
              <w:rPr>
                <w:noProof/>
                <w:webHidden/>
              </w:rPr>
              <w:fldChar w:fldCharType="begin"/>
            </w:r>
            <w:r w:rsidR="003E786A">
              <w:rPr>
                <w:noProof/>
                <w:webHidden/>
              </w:rPr>
              <w:instrText xml:space="preserve"> PAGEREF _Toc370378432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3E786A" w:rsidRDefault="00C63BA6">
          <w:pPr>
            <w:pStyle w:val="TOC2"/>
            <w:tabs>
              <w:tab w:val="right" w:leader="dot" w:pos="9350"/>
            </w:tabs>
            <w:rPr>
              <w:rFonts w:eastAsiaTheme="minorEastAsia"/>
              <w:noProof/>
            </w:rPr>
          </w:pPr>
          <w:hyperlink w:anchor="_Toc370378433" w:history="1">
            <w:r w:rsidR="003E786A" w:rsidRPr="00C63498">
              <w:rPr>
                <w:rStyle w:val="Hyperlink"/>
                <w:noProof/>
              </w:rPr>
              <w:t>Mathematical background</w:t>
            </w:r>
            <w:r w:rsidR="003E786A">
              <w:rPr>
                <w:noProof/>
                <w:webHidden/>
              </w:rPr>
              <w:tab/>
            </w:r>
            <w:r w:rsidR="003E786A">
              <w:rPr>
                <w:noProof/>
                <w:webHidden/>
              </w:rPr>
              <w:fldChar w:fldCharType="begin"/>
            </w:r>
            <w:r w:rsidR="003E786A">
              <w:rPr>
                <w:noProof/>
                <w:webHidden/>
              </w:rPr>
              <w:instrText xml:space="preserve"> PAGEREF _Toc370378433 \h </w:instrText>
            </w:r>
            <w:r w:rsidR="003E786A">
              <w:rPr>
                <w:noProof/>
                <w:webHidden/>
              </w:rPr>
            </w:r>
            <w:r w:rsidR="003E786A">
              <w:rPr>
                <w:noProof/>
                <w:webHidden/>
              </w:rPr>
              <w:fldChar w:fldCharType="separate"/>
            </w:r>
            <w:r w:rsidR="003E786A">
              <w:rPr>
                <w:noProof/>
                <w:webHidden/>
              </w:rPr>
              <w:t>5</w:t>
            </w:r>
            <w:r w:rsidR="003E786A">
              <w:rPr>
                <w:noProof/>
                <w:webHidden/>
              </w:rPr>
              <w:fldChar w:fldCharType="end"/>
            </w:r>
          </w:hyperlink>
        </w:p>
        <w:p w:rsidR="00604B37" w:rsidRDefault="00604B37">
          <w:r>
            <w:rPr>
              <w:b/>
              <w:bCs/>
              <w:noProof/>
            </w:rPr>
            <w:fldChar w:fldCharType="end"/>
          </w:r>
        </w:p>
      </w:sdtContent>
    </w:sdt>
    <w:p w:rsidR="00C0633E" w:rsidRDefault="00C0633E" w:rsidP="008E3601"/>
    <w:p w:rsidR="00604B37" w:rsidRDefault="00604B37" w:rsidP="008E3601"/>
    <w:p w:rsidR="008122BF" w:rsidRDefault="008122BF" w:rsidP="008E3601"/>
    <w:p w:rsidR="008122BF" w:rsidRDefault="008122BF" w:rsidP="008E3601"/>
    <w:p w:rsidR="008122BF" w:rsidRDefault="008122BF" w:rsidP="008E3601"/>
    <w:p w:rsidR="008122BF" w:rsidRDefault="008122BF" w:rsidP="008E3601"/>
    <w:p w:rsidR="008122BF" w:rsidRDefault="008122BF" w:rsidP="008E3601"/>
    <w:p w:rsidR="008122BF" w:rsidRDefault="008122BF" w:rsidP="008E3601"/>
    <w:p w:rsidR="008122BF" w:rsidRDefault="008122BF" w:rsidP="008E3601"/>
    <w:p w:rsidR="008122BF" w:rsidRDefault="008122BF" w:rsidP="008E3601"/>
    <w:p w:rsidR="00604B37" w:rsidRDefault="00604B37" w:rsidP="00604B37">
      <w:pPr>
        <w:pStyle w:val="Heading1"/>
      </w:pPr>
      <w:bookmarkStart w:id="1" w:name="_Toc370378415"/>
      <w:r w:rsidRPr="00604B37">
        <w:t>Document purpose</w:t>
      </w:r>
      <w:bookmarkEnd w:id="1"/>
    </w:p>
    <w:p w:rsidR="00604B37" w:rsidRPr="00604B37" w:rsidRDefault="00604B37" w:rsidP="00604B37"/>
    <w:p w:rsidR="00604B37" w:rsidRDefault="00604B37" w:rsidP="008122BF">
      <w:pPr>
        <w:pStyle w:val="NoSpacing"/>
        <w:ind w:firstLine="720"/>
        <w:jc w:val="both"/>
      </w:pPr>
      <w:r>
        <w:t xml:space="preserve">This document is intended to describe the capabilities </w:t>
      </w:r>
      <w:r w:rsidR="00ED314F">
        <w:t>of</w:t>
      </w:r>
      <w:r>
        <w:t xml:space="preserve"> the software product “</w:t>
      </w:r>
      <w:r w:rsidR="00ED314F">
        <w:t>Vo</w:t>
      </w:r>
      <w:r w:rsidR="008122BF">
        <w:t xml:space="preserve">ting-Based Image Binarization” provided to its end-users. It also </w:t>
      </w:r>
      <w:r>
        <w:t>specif</w:t>
      </w:r>
      <w:r w:rsidR="008122BF">
        <w:t>ies</w:t>
      </w:r>
      <w:r>
        <w:t xml:space="preserve"> all the non-functional requirements that the application should implement, regarding: performance, availabilit</w:t>
      </w:r>
      <w:r w:rsidR="008122BF">
        <w:t>y, reliability and security.</w:t>
      </w:r>
    </w:p>
    <w:p w:rsidR="00604B37" w:rsidRDefault="00604B37" w:rsidP="00604B37">
      <w:pPr>
        <w:pStyle w:val="Heading1"/>
      </w:pPr>
      <w:bookmarkStart w:id="2" w:name="_Toc370378416"/>
      <w:r w:rsidRPr="00604B37">
        <w:t>Document overview</w:t>
      </w:r>
      <w:bookmarkEnd w:id="2"/>
    </w:p>
    <w:p w:rsidR="00190213" w:rsidRPr="00190213" w:rsidRDefault="00190213" w:rsidP="00190213"/>
    <w:p w:rsidR="00BF6D5F" w:rsidRDefault="00604B37" w:rsidP="00BF6D5F">
      <w:pPr>
        <w:pStyle w:val="NoSpacing"/>
        <w:ind w:firstLine="720"/>
      </w:pPr>
      <w:r>
        <w:t xml:space="preserve">The remainder of this document is three chapters, the first offering a general description of the software product about the initial situation, the purpose of the project, the context and the benefits of the project. </w:t>
      </w:r>
      <w:r w:rsidR="00BF6D5F">
        <w:t xml:space="preserve"> </w:t>
      </w:r>
    </w:p>
    <w:p w:rsidR="00604B37" w:rsidRDefault="00604B37" w:rsidP="00AD3E67">
      <w:pPr>
        <w:pStyle w:val="NoSpacing"/>
        <w:ind w:firstLine="720"/>
      </w:pPr>
      <w:r>
        <w:t xml:space="preserve">The second chapter lists the functional requirements that the software product should meet. </w:t>
      </w:r>
      <w:r w:rsidR="00AD3E67">
        <w:t>I</w:t>
      </w:r>
      <w:r>
        <w:t xml:space="preserve">t describes the actors, the system boundary and the use cases. </w:t>
      </w:r>
    </w:p>
    <w:p w:rsidR="00BD304A" w:rsidRDefault="00604B37" w:rsidP="00D37B8F">
      <w:pPr>
        <w:pStyle w:val="NoSpacing"/>
        <w:ind w:firstLine="720"/>
      </w:pPr>
      <w:r>
        <w:t>The final chapter exposes the non-functional requireme</w:t>
      </w:r>
      <w:r w:rsidR="00AD3E67">
        <w:t>nts of the application: performance, safety and</w:t>
      </w:r>
      <w:r w:rsidR="00D37B8F">
        <w:t xml:space="preserve"> </w:t>
      </w:r>
      <w:r>
        <w:t>secu</w:t>
      </w:r>
      <w:r w:rsidR="00AD3E67">
        <w:t>rity issues.</w:t>
      </w:r>
    </w:p>
    <w:p w:rsidR="00D37B8F" w:rsidRDefault="00BD304A" w:rsidP="00BD304A">
      <w:pPr>
        <w:pStyle w:val="Heading1"/>
      </w:pPr>
      <w:bookmarkStart w:id="3" w:name="_Toc370378417"/>
      <w:r w:rsidRPr="00BD304A">
        <w:t>General description of the product</w:t>
      </w:r>
      <w:bookmarkEnd w:id="3"/>
      <w:r w:rsidRPr="00BD304A">
        <w:t xml:space="preserve"> </w:t>
      </w:r>
      <w:r w:rsidRPr="00BD304A">
        <w:cr/>
      </w:r>
    </w:p>
    <w:p w:rsidR="00BD304A" w:rsidRPr="00BD304A" w:rsidRDefault="00BD304A" w:rsidP="00BD304A">
      <w:pPr>
        <w:pStyle w:val="Heading1"/>
        <w:rPr>
          <w:rStyle w:val="Heading2Char"/>
          <w:b/>
        </w:rPr>
      </w:pPr>
      <w:r w:rsidRPr="00BD304A">
        <w:rPr>
          <w:rStyle w:val="Heading2Char"/>
          <w:b/>
        </w:rPr>
        <w:t xml:space="preserve"> </w:t>
      </w:r>
      <w:bookmarkStart w:id="4" w:name="_Toc370378418"/>
      <w:r w:rsidRPr="00BD304A">
        <w:rPr>
          <w:rStyle w:val="Heading2Char"/>
          <w:b/>
        </w:rPr>
        <w:t>The current situation</w:t>
      </w:r>
      <w:bookmarkEnd w:id="4"/>
    </w:p>
    <w:p w:rsidR="001959A4" w:rsidRDefault="001959A4" w:rsidP="001959A4">
      <w:pPr>
        <w:pStyle w:val="NoSpacing"/>
      </w:pPr>
    </w:p>
    <w:p w:rsidR="001959A4" w:rsidRDefault="001959A4" w:rsidP="001959A4">
      <w:pPr>
        <w:pStyle w:val="NoSpacing"/>
      </w:pPr>
      <w:r>
        <w:tab/>
        <w:t>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w:t>
      </w:r>
    </w:p>
    <w:p w:rsidR="001959A4" w:rsidRPr="001959A4" w:rsidRDefault="001959A4" w:rsidP="001959A4"/>
    <w:p w:rsidR="00BD304A" w:rsidRDefault="00BD304A" w:rsidP="00BD304A">
      <w:pPr>
        <w:pStyle w:val="Heading2"/>
      </w:pPr>
      <w:bookmarkStart w:id="5" w:name="_Toc370378419"/>
      <w:r w:rsidRPr="00BD304A">
        <w:t>Purpose of the product</w:t>
      </w:r>
      <w:bookmarkEnd w:id="5"/>
      <w:r w:rsidRPr="00BD304A">
        <w:t xml:space="preserve"> </w:t>
      </w:r>
      <w:r w:rsidRPr="00BD304A">
        <w:cr/>
      </w:r>
    </w:p>
    <w:p w:rsidR="000654FC" w:rsidRDefault="000654FC" w:rsidP="000654FC">
      <w:pPr>
        <w:pStyle w:val="NoSpacing"/>
        <w:ind w:firstLine="720"/>
      </w:pPr>
      <w:r>
        <w:t xml:space="preserve">The purpose of the project is to develop an ”Image Binarization System” (IBS). The IBS will consist from two parts: </w:t>
      </w:r>
    </w:p>
    <w:p w:rsidR="000654FC" w:rsidRDefault="000654FC" w:rsidP="000654FC">
      <w:pPr>
        <w:pStyle w:val="NoSpacing"/>
        <w:numPr>
          <w:ilvl w:val="0"/>
          <w:numId w:val="1"/>
        </w:numPr>
      </w:pPr>
      <w:r>
        <w:t xml:space="preserve"> A ”Binarization Algorithm Module” (BAM): </w:t>
      </w:r>
    </w:p>
    <w:p w:rsidR="000654FC" w:rsidRDefault="000654FC" w:rsidP="000654FC">
      <w:pPr>
        <w:pStyle w:val="NoSpacing"/>
        <w:ind w:left="720"/>
      </w:pPr>
      <w:r>
        <w:t>This will be an executable which will receive an input continuous-tone image and will produce an output binary image.</w:t>
      </w:r>
    </w:p>
    <w:p w:rsidR="000654FC" w:rsidRDefault="000654FC" w:rsidP="000654FC">
      <w:pPr>
        <w:pStyle w:val="NoSpacing"/>
        <w:numPr>
          <w:ilvl w:val="0"/>
          <w:numId w:val="1"/>
        </w:numPr>
      </w:pPr>
      <w:r>
        <w:t xml:space="preserve">A “Voting Binarization Algorithm Module” (VBAM): using more BAMs a “smart-voting” technology will be used to blend the independent BAMs results into a binary image. </w:t>
      </w:r>
    </w:p>
    <w:p w:rsidR="007815F0" w:rsidRDefault="007815F0" w:rsidP="007815F0">
      <w:pPr>
        <w:pStyle w:val="Heading2"/>
      </w:pPr>
      <w:bookmarkStart w:id="6" w:name="_Toc370378420"/>
      <w:r w:rsidRPr="007815F0">
        <w:t>Product context</w:t>
      </w:r>
      <w:bookmarkEnd w:id="6"/>
    </w:p>
    <w:p w:rsidR="000654FC" w:rsidRDefault="000654FC" w:rsidP="000654FC">
      <w:pPr>
        <w:pStyle w:val="NoSpacing"/>
        <w:ind w:firstLine="720"/>
      </w:pPr>
      <w:r>
        <w:t xml:space="preserve">A BAM will be an executable which will receive from command line two file names (input_image and an output_image). The BAM will return an error-code: zero for no error (results are valid and will be used for voting purposes) and nonzero in case of an error occurrence (the error code should specify the error type; in this case the result will not be considered). </w:t>
      </w:r>
    </w:p>
    <w:p w:rsidR="007815F0" w:rsidRDefault="000654FC" w:rsidP="000654FC">
      <w:pPr>
        <w:pStyle w:val="NoSpacing"/>
        <w:ind w:firstLine="720"/>
      </w:pPr>
      <w:r>
        <w:t>The output of the BAM is a 1bpp image, output_image and an 8bpp image, output_image- confidence. The first image is the actual binarization and the second a gray-scale image containing the confidence for the binarization for every pixel. 0 means that the respective pixel was randomly assigned a color (black or white); 255 means that the algorithm is absolutely certain that the respective color of the pixel is correctly assigned.</w:t>
      </w:r>
    </w:p>
    <w:p w:rsidR="000654FC" w:rsidRDefault="000654FC" w:rsidP="000654FC">
      <w:pPr>
        <w:pStyle w:val="NoSpacing"/>
        <w:ind w:firstLine="720"/>
      </w:pPr>
    </w:p>
    <w:p w:rsidR="007815F0" w:rsidRDefault="007815F0" w:rsidP="007815F0">
      <w:pPr>
        <w:pStyle w:val="NoSpacing"/>
        <w:rPr>
          <w:rStyle w:val="Heading2Char"/>
        </w:rPr>
      </w:pPr>
      <w:r w:rsidRPr="007815F0">
        <w:rPr>
          <w:rStyle w:val="Heading2Char"/>
        </w:rPr>
        <w:t xml:space="preserve"> </w:t>
      </w:r>
      <w:bookmarkStart w:id="7" w:name="_Toc370378421"/>
      <w:r w:rsidRPr="007815F0">
        <w:rPr>
          <w:rStyle w:val="Heading2Char"/>
        </w:rPr>
        <w:t>Benefits</w:t>
      </w:r>
      <w:bookmarkEnd w:id="7"/>
      <w:r w:rsidRPr="007815F0">
        <w:rPr>
          <w:rStyle w:val="Heading2Char"/>
        </w:rPr>
        <w:t xml:space="preserve"> </w:t>
      </w:r>
      <w:r w:rsidRPr="007815F0">
        <w:rPr>
          <w:rStyle w:val="Heading2Char"/>
        </w:rPr>
        <w:cr/>
      </w:r>
    </w:p>
    <w:p w:rsidR="007815F0" w:rsidRDefault="000654FC" w:rsidP="00D41AD7">
      <w:pPr>
        <w:pStyle w:val="NoSpacing"/>
        <w:ind w:firstLine="720"/>
      </w:pPr>
      <w:r>
        <w:t>The Otsu binarization method created by Nobuyuki Otsu assumes that the image to be thresholded contains two classes of pixels: foreground (something with interest for the user) and background (no interest for the user). It calculates the optimum threshold separating those two classes so that their combined spread (intra-class variance) is minimal (this represents the error).</w:t>
      </w:r>
    </w:p>
    <w:p w:rsidR="000654FC" w:rsidRDefault="000654FC" w:rsidP="007815F0">
      <w:pPr>
        <w:pStyle w:val="NoSpacing"/>
      </w:pPr>
      <w:r>
        <w:tab/>
        <w:t>The main advantage is the speed because we only need to compute the histograms</w:t>
      </w:r>
      <w:r w:rsidR="00D41AD7">
        <w:t xml:space="preserve"> and arrays of 256 and the easiness of the implementation.</w:t>
      </w:r>
    </w:p>
    <w:p w:rsidR="007815F0" w:rsidRDefault="007815F0" w:rsidP="007815F0">
      <w:pPr>
        <w:pStyle w:val="Heading1"/>
      </w:pPr>
      <w:bookmarkStart w:id="8" w:name="_Toc370378422"/>
      <w:r w:rsidRPr="007815F0">
        <w:t>Functional requirements</w:t>
      </w:r>
      <w:bookmarkEnd w:id="8"/>
      <w:r w:rsidRPr="007815F0">
        <w:t xml:space="preserve"> </w:t>
      </w:r>
      <w:r w:rsidRPr="007815F0">
        <w:cr/>
      </w:r>
    </w:p>
    <w:p w:rsidR="007815F0" w:rsidRDefault="007815F0" w:rsidP="007815F0">
      <w:pPr>
        <w:pStyle w:val="Heading2"/>
        <w:rPr>
          <w:rStyle w:val="Heading2Char"/>
          <w:b/>
        </w:rPr>
      </w:pPr>
      <w:bookmarkStart w:id="9" w:name="_Toc370378423"/>
      <w:r w:rsidRPr="007815F0">
        <w:rPr>
          <w:rStyle w:val="Heading2Char"/>
          <w:b/>
        </w:rPr>
        <w:t>Actors</w:t>
      </w:r>
      <w:bookmarkEnd w:id="9"/>
    </w:p>
    <w:p w:rsidR="008B6EB6" w:rsidRDefault="008B6EB6" w:rsidP="008B6EB6">
      <w:pPr>
        <w:pStyle w:val="Heading2"/>
      </w:pPr>
      <w:r>
        <w:tab/>
      </w:r>
      <w:bookmarkStart w:id="10" w:name="_Toc370378424"/>
      <w:r>
        <w:t>User</w:t>
      </w:r>
      <w:bookmarkEnd w:id="10"/>
    </w:p>
    <w:p w:rsidR="00D77AD0" w:rsidRDefault="008B6EB6" w:rsidP="00D77AD0">
      <w:pPr>
        <w:pStyle w:val="NoSpacing"/>
      </w:pPr>
      <w:r>
        <w:tab/>
        <w:t>A human operator</w:t>
      </w:r>
      <w:r w:rsidR="009421D0">
        <w:t xml:space="preserve"> or some other application</w:t>
      </w:r>
      <w:r>
        <w:t xml:space="preserve"> is required to input an imag</w:t>
      </w:r>
      <w:r w:rsidR="009421D0">
        <w:t>e to the BAM module. The result</w:t>
      </w:r>
      <w:r>
        <w:t xml:space="preserve"> is then output to a destination </w:t>
      </w:r>
      <w:r w:rsidR="009421D0">
        <w:t>folder</w:t>
      </w:r>
      <w:r>
        <w:t>. The VBAM</w:t>
      </w:r>
      <w:r w:rsidR="009B63A3">
        <w:t xml:space="preserve"> takes the image from there and process it.</w:t>
      </w:r>
    </w:p>
    <w:p w:rsidR="00D77AD0" w:rsidRDefault="00D77AD0" w:rsidP="00D77AD0">
      <w:pPr>
        <w:pStyle w:val="NoSpacing"/>
      </w:pPr>
    </w:p>
    <w:p w:rsidR="00D77AD0" w:rsidRDefault="00D77AD0" w:rsidP="00D77AD0">
      <w:pPr>
        <w:pStyle w:val="NoSpacing"/>
        <w:rPr>
          <w:rStyle w:val="Heading2Char"/>
        </w:rPr>
      </w:pPr>
      <w:r w:rsidRPr="00D77AD0">
        <w:rPr>
          <w:rStyle w:val="Heading2Char"/>
        </w:rPr>
        <w:tab/>
        <w:t>VBAM</w:t>
      </w:r>
    </w:p>
    <w:p w:rsidR="00D77AD0" w:rsidRPr="00D77AD0" w:rsidRDefault="00D77AD0" w:rsidP="00D77AD0">
      <w:pPr>
        <w:pStyle w:val="NoSpacing"/>
      </w:pPr>
      <w:r>
        <w:tab/>
        <w:t>The VBAM module gets the result and validates the images.</w:t>
      </w:r>
    </w:p>
    <w:p w:rsidR="003E786A" w:rsidRDefault="007815F0" w:rsidP="007815F0">
      <w:pPr>
        <w:pStyle w:val="Heading2"/>
      </w:pPr>
      <w:bookmarkStart w:id="11" w:name="_Toc370378425"/>
      <w:r>
        <w:t>System boundary</w:t>
      </w:r>
      <w:bookmarkEnd w:id="11"/>
      <w:r>
        <w:t xml:space="preserve"> </w:t>
      </w:r>
    </w:p>
    <w:p w:rsidR="007815F0" w:rsidRDefault="008B6EB6" w:rsidP="003E786A">
      <w:pPr>
        <w:pStyle w:val="NoSpacing"/>
      </w:pPr>
      <w:r>
        <w:rPr>
          <w:noProof/>
          <w:lang w:eastAsia="en-US"/>
        </w:rPr>
        <w:drawing>
          <wp:inline distT="0" distB="0" distL="0" distR="0" wp14:anchorId="635E534C" wp14:editId="34AE6DBE">
            <wp:extent cx="58293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3124200"/>
                    </a:xfrm>
                    <a:prstGeom prst="rect">
                      <a:avLst/>
                    </a:prstGeom>
                  </pic:spPr>
                </pic:pic>
              </a:graphicData>
            </a:graphic>
          </wp:inline>
        </w:drawing>
      </w:r>
    </w:p>
    <w:p w:rsidR="007815F0" w:rsidRDefault="007815F0" w:rsidP="007815F0">
      <w:pPr>
        <w:pStyle w:val="Heading2"/>
      </w:pPr>
      <w:bookmarkStart w:id="12" w:name="_Toc370378426"/>
      <w:r w:rsidRPr="007815F0">
        <w:t>Use cases description</w:t>
      </w:r>
      <w:bookmarkEnd w:id="12"/>
      <w:r w:rsidRPr="007815F0">
        <w:t xml:space="preserve"> </w:t>
      </w:r>
      <w:r w:rsidRPr="007815F0">
        <w:cr/>
      </w:r>
    </w:p>
    <w:tbl>
      <w:tblPr>
        <w:tblStyle w:val="TableGrid"/>
        <w:tblW w:w="0" w:type="auto"/>
        <w:tblLook w:val="04A0" w:firstRow="1" w:lastRow="0" w:firstColumn="1" w:lastColumn="0" w:noHBand="0" w:noVBand="1"/>
      </w:tblPr>
      <w:tblGrid>
        <w:gridCol w:w="4788"/>
        <w:gridCol w:w="4788"/>
      </w:tblGrid>
      <w:tr w:rsidR="009B63A3" w:rsidTr="009B63A3">
        <w:tc>
          <w:tcPr>
            <w:tcW w:w="4788" w:type="dxa"/>
          </w:tcPr>
          <w:p w:rsidR="009B63A3" w:rsidRDefault="009B63A3" w:rsidP="009B63A3">
            <w:r w:rsidRPr="009B63A3">
              <w:t>Use Case Name:</w:t>
            </w:r>
          </w:p>
        </w:tc>
        <w:tc>
          <w:tcPr>
            <w:tcW w:w="4788" w:type="dxa"/>
          </w:tcPr>
          <w:p w:rsidR="009B63A3" w:rsidRDefault="007E2010" w:rsidP="009B63A3">
            <w:r>
              <w:t>Convert image</w:t>
            </w:r>
          </w:p>
        </w:tc>
      </w:tr>
      <w:tr w:rsidR="009B63A3" w:rsidTr="009B63A3">
        <w:tc>
          <w:tcPr>
            <w:tcW w:w="4788" w:type="dxa"/>
          </w:tcPr>
          <w:p w:rsidR="009B63A3" w:rsidRDefault="009B63A3" w:rsidP="009B63A3">
            <w:r w:rsidRPr="009B63A3">
              <w:t>Brief Description:</w:t>
            </w:r>
          </w:p>
        </w:tc>
        <w:tc>
          <w:tcPr>
            <w:tcW w:w="4788" w:type="dxa"/>
          </w:tcPr>
          <w:p w:rsidR="009B63A3" w:rsidRDefault="007E2010" w:rsidP="00F63713">
            <w:r>
              <w:t xml:space="preserve">The program takes the image from an input folder. It returns a zero for no error and a nonzero when an exception occurred. </w:t>
            </w:r>
          </w:p>
        </w:tc>
      </w:tr>
      <w:tr w:rsidR="009B63A3" w:rsidTr="009B63A3">
        <w:tc>
          <w:tcPr>
            <w:tcW w:w="4788" w:type="dxa"/>
          </w:tcPr>
          <w:p w:rsidR="009B63A3" w:rsidRDefault="009B63A3" w:rsidP="009B63A3">
            <w:r w:rsidRPr="009B63A3">
              <w:t>Priority</w:t>
            </w:r>
          </w:p>
        </w:tc>
        <w:tc>
          <w:tcPr>
            <w:tcW w:w="4788" w:type="dxa"/>
          </w:tcPr>
          <w:p w:rsidR="009B63A3" w:rsidRDefault="007E2010" w:rsidP="009B63A3">
            <w:r>
              <w:t>Essential</w:t>
            </w:r>
          </w:p>
        </w:tc>
      </w:tr>
      <w:tr w:rsidR="009B63A3" w:rsidTr="009B63A3">
        <w:tc>
          <w:tcPr>
            <w:tcW w:w="4788" w:type="dxa"/>
          </w:tcPr>
          <w:p w:rsidR="009B63A3" w:rsidRDefault="009B63A3" w:rsidP="009B63A3">
            <w:r w:rsidRPr="009B63A3">
              <w:t>Trigger</w:t>
            </w:r>
          </w:p>
        </w:tc>
        <w:tc>
          <w:tcPr>
            <w:tcW w:w="4788" w:type="dxa"/>
          </w:tcPr>
          <w:p w:rsidR="009B63A3" w:rsidRDefault="007E2010" w:rsidP="009B63A3">
            <w:r>
              <w:t>The user operator calls the process or an actual daemon can be scheduled to check the input file periodically</w:t>
            </w:r>
          </w:p>
        </w:tc>
      </w:tr>
      <w:tr w:rsidR="009B63A3" w:rsidTr="009B63A3">
        <w:tc>
          <w:tcPr>
            <w:tcW w:w="4788" w:type="dxa"/>
          </w:tcPr>
          <w:p w:rsidR="009B63A3" w:rsidRDefault="009B63A3" w:rsidP="009B63A3">
            <w:r w:rsidRPr="009B63A3">
              <w:t>Precondition</w:t>
            </w:r>
          </w:p>
        </w:tc>
        <w:tc>
          <w:tcPr>
            <w:tcW w:w="4788" w:type="dxa"/>
          </w:tcPr>
          <w:p w:rsidR="009B63A3" w:rsidRDefault="007E2010" w:rsidP="009B63A3">
            <w:r>
              <w:t>A valid image should be added as input</w:t>
            </w:r>
          </w:p>
        </w:tc>
      </w:tr>
      <w:tr w:rsidR="009B63A3" w:rsidTr="009B63A3">
        <w:tc>
          <w:tcPr>
            <w:tcW w:w="4788" w:type="dxa"/>
          </w:tcPr>
          <w:p w:rsidR="009B63A3" w:rsidRDefault="009B63A3" w:rsidP="009B63A3">
            <w:pPr>
              <w:tabs>
                <w:tab w:val="left" w:pos="1260"/>
              </w:tabs>
            </w:pPr>
            <w:r w:rsidRPr="009B63A3">
              <w:t>Basic Path</w:t>
            </w:r>
            <w:r>
              <w:tab/>
            </w:r>
          </w:p>
        </w:tc>
        <w:tc>
          <w:tcPr>
            <w:tcW w:w="4788" w:type="dxa"/>
          </w:tcPr>
          <w:p w:rsidR="009B63A3" w:rsidRDefault="007E2010" w:rsidP="007E2010">
            <w:pPr>
              <w:pStyle w:val="ListParagraph"/>
              <w:numPr>
                <w:ilvl w:val="0"/>
                <w:numId w:val="2"/>
              </w:numPr>
            </w:pPr>
            <w:r>
              <w:t>Images are sent in the input folder.</w:t>
            </w:r>
          </w:p>
          <w:p w:rsidR="007E2010" w:rsidRDefault="007E2010" w:rsidP="007E2010">
            <w:pPr>
              <w:pStyle w:val="ListParagraph"/>
              <w:numPr>
                <w:ilvl w:val="0"/>
                <w:numId w:val="2"/>
              </w:numPr>
            </w:pPr>
            <w:r>
              <w:t>Results are added in the output folder.</w:t>
            </w:r>
          </w:p>
        </w:tc>
      </w:tr>
      <w:tr w:rsidR="009B63A3" w:rsidTr="009B63A3">
        <w:tc>
          <w:tcPr>
            <w:tcW w:w="4788" w:type="dxa"/>
          </w:tcPr>
          <w:p w:rsidR="009B63A3" w:rsidRDefault="009B63A3" w:rsidP="009B63A3">
            <w:r w:rsidRPr="009B63A3">
              <w:t>Post condition</w:t>
            </w:r>
          </w:p>
        </w:tc>
        <w:tc>
          <w:tcPr>
            <w:tcW w:w="4788" w:type="dxa"/>
          </w:tcPr>
          <w:p w:rsidR="009B63A3" w:rsidRDefault="00F63713" w:rsidP="009B63A3">
            <w:r>
              <w:t>The output is a 1bpp image and a 8bpp image (the confidence ) 0 means a random value and 255 is certitude</w:t>
            </w:r>
          </w:p>
        </w:tc>
      </w:tr>
      <w:tr w:rsidR="009B63A3" w:rsidTr="009B63A3">
        <w:tc>
          <w:tcPr>
            <w:tcW w:w="4788" w:type="dxa"/>
          </w:tcPr>
          <w:p w:rsidR="009B63A3" w:rsidRPr="009B63A3" w:rsidRDefault="009B63A3" w:rsidP="009B63A3">
            <w:r w:rsidRPr="009B63A3">
              <w:t>Exception Path</w:t>
            </w:r>
          </w:p>
        </w:tc>
        <w:tc>
          <w:tcPr>
            <w:tcW w:w="4788" w:type="dxa"/>
          </w:tcPr>
          <w:p w:rsidR="009B63A3" w:rsidRDefault="00F63713" w:rsidP="009B63A3">
            <w:r>
              <w:t>All errors are logged in the application log file and currently processing thread is stopped.</w:t>
            </w:r>
          </w:p>
        </w:tc>
      </w:tr>
    </w:tbl>
    <w:p w:rsidR="009B63A3" w:rsidRPr="009B63A3" w:rsidRDefault="009B63A3" w:rsidP="009B63A3"/>
    <w:p w:rsidR="00282F99" w:rsidRDefault="007815F0" w:rsidP="007815F0">
      <w:pPr>
        <w:pStyle w:val="Heading1"/>
      </w:pPr>
      <w:bookmarkStart w:id="13" w:name="_Toc370378427"/>
      <w:r w:rsidRPr="007815F0">
        <w:t>Non-functional requirements</w:t>
      </w:r>
      <w:bookmarkEnd w:id="13"/>
      <w:r w:rsidRPr="007815F0">
        <w:t xml:space="preserve"> </w:t>
      </w:r>
      <w:r w:rsidRPr="007815F0">
        <w:cr/>
      </w:r>
    </w:p>
    <w:p w:rsidR="00B94CE2" w:rsidRDefault="007815F0" w:rsidP="007815F0">
      <w:pPr>
        <w:pStyle w:val="Heading1"/>
        <w:rPr>
          <w:rStyle w:val="Heading2Char"/>
          <w:b/>
        </w:rPr>
      </w:pPr>
      <w:r w:rsidRPr="007815F0">
        <w:rPr>
          <w:rStyle w:val="Heading2Char"/>
          <w:b/>
        </w:rPr>
        <w:t xml:space="preserve"> </w:t>
      </w:r>
      <w:bookmarkStart w:id="14" w:name="_Toc370378428"/>
      <w:r w:rsidRPr="007815F0">
        <w:rPr>
          <w:rStyle w:val="Heading2Char"/>
          <w:b/>
        </w:rPr>
        <w:t>User Interface Requirements</w:t>
      </w:r>
      <w:bookmarkEnd w:id="14"/>
      <w:r w:rsidRPr="007815F0">
        <w:rPr>
          <w:rStyle w:val="Heading2Char"/>
          <w:b/>
        </w:rPr>
        <w:t xml:space="preserve"> </w:t>
      </w:r>
      <w:r w:rsidRPr="007815F0">
        <w:rPr>
          <w:rStyle w:val="Heading2Char"/>
          <w:b/>
        </w:rPr>
        <w:cr/>
      </w:r>
      <w:r w:rsidR="00282F99">
        <w:rPr>
          <w:rStyle w:val="Heading2Char"/>
          <w:b/>
        </w:rPr>
        <w:tab/>
      </w:r>
    </w:p>
    <w:p w:rsidR="00282F99" w:rsidRPr="00282F99" w:rsidRDefault="00282F99" w:rsidP="00282F99">
      <w:pPr>
        <w:pStyle w:val="NoSpacing"/>
      </w:pPr>
      <w:r>
        <w:tab/>
        <w:t>The application runs as a process a displays a simple java swing interface. It also shows the current status of the processing.</w:t>
      </w:r>
    </w:p>
    <w:p w:rsidR="00B94CE2" w:rsidRDefault="007815F0" w:rsidP="007815F0">
      <w:pPr>
        <w:pStyle w:val="Heading1"/>
        <w:rPr>
          <w:rStyle w:val="Heading2Char"/>
          <w:b/>
        </w:rPr>
      </w:pPr>
      <w:r w:rsidRPr="007815F0">
        <w:t xml:space="preserve"> </w:t>
      </w:r>
      <w:bookmarkStart w:id="15" w:name="_Toc370378429"/>
      <w:r w:rsidRPr="007815F0">
        <w:rPr>
          <w:rStyle w:val="Heading2Char"/>
          <w:b/>
        </w:rPr>
        <w:t>Performance Requirements</w:t>
      </w:r>
      <w:bookmarkEnd w:id="15"/>
      <w:r w:rsidRPr="007815F0">
        <w:rPr>
          <w:rStyle w:val="Heading2Char"/>
          <w:b/>
        </w:rPr>
        <w:t xml:space="preserve"> </w:t>
      </w:r>
      <w:r w:rsidRPr="007815F0">
        <w:rPr>
          <w:rStyle w:val="Heading2Char"/>
          <w:b/>
        </w:rPr>
        <w:cr/>
      </w:r>
      <w:r w:rsidR="00282F99">
        <w:rPr>
          <w:rStyle w:val="Heading2Char"/>
          <w:b/>
        </w:rPr>
        <w:tab/>
      </w:r>
    </w:p>
    <w:p w:rsidR="00282F99" w:rsidRPr="00282F99" w:rsidRDefault="00282F99" w:rsidP="00282F99">
      <w:pPr>
        <w:pStyle w:val="NoSpacing"/>
      </w:pPr>
      <w:r>
        <w:tab/>
        <w:t>The system should convert the image in less than 5 seconds.</w:t>
      </w:r>
    </w:p>
    <w:p w:rsidR="00B94CE2" w:rsidRDefault="007815F0" w:rsidP="007815F0">
      <w:pPr>
        <w:pStyle w:val="Heading1"/>
        <w:rPr>
          <w:rStyle w:val="Heading2Char"/>
          <w:b/>
        </w:rPr>
      </w:pPr>
      <w:r w:rsidRPr="007815F0">
        <w:t xml:space="preserve"> </w:t>
      </w:r>
      <w:bookmarkStart w:id="16" w:name="_Toc370378430"/>
      <w:r w:rsidRPr="007815F0">
        <w:rPr>
          <w:rStyle w:val="Heading2Char"/>
          <w:b/>
        </w:rPr>
        <w:t>Availability &amp; Reliability</w:t>
      </w:r>
      <w:bookmarkEnd w:id="16"/>
      <w:r w:rsidRPr="007815F0">
        <w:rPr>
          <w:rStyle w:val="Heading2Char"/>
          <w:b/>
        </w:rPr>
        <w:t xml:space="preserve"> </w:t>
      </w:r>
      <w:r w:rsidRPr="007815F0">
        <w:rPr>
          <w:rStyle w:val="Heading2Char"/>
          <w:b/>
        </w:rPr>
        <w:cr/>
      </w:r>
    </w:p>
    <w:p w:rsidR="00282F99" w:rsidRPr="00282F99" w:rsidRDefault="00282F99" w:rsidP="00282F99">
      <w:pPr>
        <w:pStyle w:val="NoSpacing"/>
      </w:pPr>
      <w:r>
        <w:tab/>
        <w:t>The application can be stopped manually. A service is periodically checking the input folder every 15 seconds.</w:t>
      </w:r>
    </w:p>
    <w:p w:rsidR="007815F0" w:rsidRDefault="007815F0" w:rsidP="007815F0">
      <w:pPr>
        <w:pStyle w:val="Heading1"/>
        <w:rPr>
          <w:rStyle w:val="Heading2Char"/>
          <w:b/>
        </w:rPr>
      </w:pPr>
      <w:r w:rsidRPr="007815F0">
        <w:t xml:space="preserve"> </w:t>
      </w:r>
      <w:bookmarkStart w:id="17" w:name="_Toc370378431"/>
      <w:r w:rsidRPr="007815F0">
        <w:rPr>
          <w:rStyle w:val="Heading2Char"/>
          <w:b/>
        </w:rPr>
        <w:t>Security Requirements</w:t>
      </w:r>
      <w:bookmarkEnd w:id="17"/>
    </w:p>
    <w:p w:rsidR="007E0527" w:rsidRDefault="007E0527" w:rsidP="00D41AD7">
      <w:r>
        <w:tab/>
      </w:r>
    </w:p>
    <w:p w:rsidR="00D41AD7" w:rsidRDefault="007E0527" w:rsidP="00D41AD7">
      <w:r>
        <w:tab/>
        <w:t>The original image is never deleted. It is moved in an backup archive folder.</w:t>
      </w:r>
      <w:r>
        <w:tab/>
      </w:r>
    </w:p>
    <w:p w:rsidR="00D41AD7" w:rsidRDefault="00D41AD7" w:rsidP="00D41AD7">
      <w:pPr>
        <w:pStyle w:val="Heading1"/>
      </w:pPr>
      <w:bookmarkStart w:id="18" w:name="_Toc370378432"/>
      <w:r>
        <w:t>Implementation</w:t>
      </w:r>
      <w:bookmarkEnd w:id="18"/>
    </w:p>
    <w:p w:rsidR="00D41AD7" w:rsidRDefault="00D41AD7" w:rsidP="00D41AD7">
      <w:pPr>
        <w:pStyle w:val="Heading2"/>
      </w:pPr>
      <w:bookmarkStart w:id="19" w:name="_Toc370378433"/>
      <w:r>
        <w:t>Mathematical background</w:t>
      </w:r>
      <w:bookmarkEnd w:id="19"/>
    </w:p>
    <w:p w:rsidR="00D41AD7" w:rsidRDefault="00D41AD7" w:rsidP="00D41AD7"/>
    <w:p w:rsidR="00D41AD7" w:rsidRPr="00D41AD7" w:rsidRDefault="00D41AD7" w:rsidP="00D41AD7">
      <w:pPr>
        <w:pStyle w:val="NoSpacing"/>
      </w:pPr>
      <w:r>
        <w:tab/>
        <w:t>For the two classes we define the class probabilities, dependent of the P(x) histogram.</w:t>
      </w:r>
    </w:p>
    <w:p w:rsidR="00D41AD7" w:rsidRDefault="00D41AD7" w:rsidP="00D41AD7">
      <w:pPr>
        <w:jc w:val="center"/>
      </w:pPr>
      <w:r>
        <w:rPr>
          <w:noProof/>
        </w:rPr>
        <w:drawing>
          <wp:inline distT="0" distB="0" distL="0" distR="0" wp14:anchorId="33211CAA" wp14:editId="185572A3">
            <wp:extent cx="23145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1095375"/>
                    </a:xfrm>
                    <a:prstGeom prst="rect">
                      <a:avLst/>
                    </a:prstGeom>
                  </pic:spPr>
                </pic:pic>
              </a:graphicData>
            </a:graphic>
          </wp:inline>
        </w:drawing>
      </w:r>
    </w:p>
    <w:p w:rsidR="00D41AD7" w:rsidRDefault="00D41AD7" w:rsidP="00D41AD7">
      <w:r>
        <w:t>The class variance:</w:t>
      </w:r>
    </w:p>
    <w:p w:rsidR="00D41AD7" w:rsidRDefault="00D41AD7" w:rsidP="00D41AD7">
      <w:pPr>
        <w:jc w:val="center"/>
      </w:pPr>
      <w:r>
        <w:rPr>
          <w:noProof/>
        </w:rPr>
        <w:drawing>
          <wp:inline distT="0" distB="0" distL="0" distR="0" wp14:anchorId="01667EC7" wp14:editId="541A3AD6">
            <wp:extent cx="35052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5200" cy="1123950"/>
                    </a:xfrm>
                    <a:prstGeom prst="rect">
                      <a:avLst/>
                    </a:prstGeom>
                  </pic:spPr>
                </pic:pic>
              </a:graphicData>
            </a:graphic>
          </wp:inline>
        </w:drawing>
      </w:r>
    </w:p>
    <w:p w:rsidR="00D41AD7" w:rsidRDefault="00D41AD7" w:rsidP="00D41AD7">
      <w:pPr>
        <w:jc w:val="both"/>
      </w:pPr>
      <w:r>
        <w:t>The classes are defined as:</w:t>
      </w:r>
    </w:p>
    <w:p w:rsidR="00D41AD7" w:rsidRDefault="00D41AD7" w:rsidP="00D41AD7">
      <w:pPr>
        <w:jc w:val="center"/>
      </w:pPr>
      <w:r>
        <w:rPr>
          <w:noProof/>
        </w:rPr>
        <w:drawing>
          <wp:inline distT="0" distB="0" distL="0" distR="0" wp14:anchorId="671C9308" wp14:editId="42639CA4">
            <wp:extent cx="238125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0" cy="1228725"/>
                    </a:xfrm>
                    <a:prstGeom prst="rect">
                      <a:avLst/>
                    </a:prstGeom>
                  </pic:spPr>
                </pic:pic>
              </a:graphicData>
            </a:graphic>
          </wp:inline>
        </w:drawing>
      </w:r>
    </w:p>
    <w:p w:rsidR="00E109FF" w:rsidRDefault="00E109FF" w:rsidP="00E109FF">
      <w:pPr>
        <w:rPr>
          <w:noProof/>
        </w:rPr>
      </w:pPr>
      <w:r>
        <w:t>The error can be minimized when maximizing the difference between the two class variance.</w:t>
      </w:r>
      <w:r w:rsidRPr="00E109FF">
        <w:rPr>
          <w:noProof/>
        </w:rPr>
        <w:t xml:space="preserve"> </w:t>
      </w:r>
    </w:p>
    <w:p w:rsidR="00E109FF" w:rsidRDefault="00E109FF" w:rsidP="00E109FF">
      <w:pPr>
        <w:jc w:val="center"/>
      </w:pPr>
      <w:r>
        <w:rPr>
          <w:noProof/>
        </w:rPr>
        <w:drawing>
          <wp:anchor distT="0" distB="0" distL="114300" distR="114300" simplePos="0" relativeHeight="251658240" behindDoc="1" locked="0" layoutInCell="1" allowOverlap="1" wp14:anchorId="3801FE6B" wp14:editId="3F8A29FC">
            <wp:simplePos x="0" y="0"/>
            <wp:positionH relativeFrom="column">
              <wp:posOffset>2638425</wp:posOffset>
            </wp:positionH>
            <wp:positionV relativeFrom="paragraph">
              <wp:posOffset>547564</wp:posOffset>
            </wp:positionV>
            <wp:extent cx="408940" cy="2838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8940" cy="28384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427DA23" wp14:editId="47E85B43">
            <wp:extent cx="54292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9250" cy="466725"/>
                    </a:xfrm>
                    <a:prstGeom prst="rect">
                      <a:avLst/>
                    </a:prstGeom>
                  </pic:spPr>
                </pic:pic>
              </a:graphicData>
            </a:graphic>
          </wp:inline>
        </w:drawing>
      </w:r>
    </w:p>
    <w:p w:rsidR="00E109FF" w:rsidRDefault="00E109FF" w:rsidP="00E109FF">
      <w:pPr>
        <w:jc w:val="both"/>
      </w:pPr>
      <w:r>
        <w:t xml:space="preserve">Therefore, the solution is </w:t>
      </w:r>
      <w:r>
        <w:rPr>
          <w:b/>
          <w:i/>
        </w:rPr>
        <w:t>t</w:t>
      </w:r>
      <w:r>
        <w:t xml:space="preserve"> when maximizing </w:t>
      </w:r>
    </w:p>
    <w:p w:rsidR="00E109FF" w:rsidRDefault="00E109FF" w:rsidP="00E109FF">
      <w:pPr>
        <w:ind w:firstLine="720"/>
      </w:pPr>
      <w:r>
        <w:t xml:space="preserve">We </w:t>
      </w:r>
      <w:r w:rsidR="00CC3972">
        <w:t>have to check each potential threshold T and separate the pixels into two clusters according to the threshold, find the mean of each cluster, square the difference between the means, multiply by the number of pixels in one cluster times the number in the other.</w:t>
      </w:r>
    </w:p>
    <w:p w:rsidR="00CC3972" w:rsidRPr="00E109FF" w:rsidRDefault="00CC3972" w:rsidP="00E109FF">
      <w:pPr>
        <w:ind w:firstLine="720"/>
      </w:pPr>
      <w:r>
        <w:t>We compute the histogram and probabilities of each intensity level,  initialize the class probabilities at the beginning (Cauchy conditions), iterate over all possible threshold maximum intensity, update the class probabilities and the classes. Compute the error and remember the threshold with the minimum error ( that is the maximum mean class difference).</w:t>
      </w:r>
    </w:p>
    <w:sectPr w:rsidR="00CC3972" w:rsidRPr="00E109FF" w:rsidSect="008E36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CC4"/>
    <w:multiLevelType w:val="hybridMultilevel"/>
    <w:tmpl w:val="2156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C2A09"/>
    <w:multiLevelType w:val="hybridMultilevel"/>
    <w:tmpl w:val="05AC1318"/>
    <w:lvl w:ilvl="0" w:tplc="F184E5C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01"/>
    <w:rsid w:val="0000633E"/>
    <w:rsid w:val="00033575"/>
    <w:rsid w:val="00046059"/>
    <w:rsid w:val="000654FC"/>
    <w:rsid w:val="00067DE3"/>
    <w:rsid w:val="00067F78"/>
    <w:rsid w:val="00076225"/>
    <w:rsid w:val="000770EF"/>
    <w:rsid w:val="000829CC"/>
    <w:rsid w:val="00090898"/>
    <w:rsid w:val="00095A54"/>
    <w:rsid w:val="000D4140"/>
    <w:rsid w:val="000E3CB2"/>
    <w:rsid w:val="001153CA"/>
    <w:rsid w:val="00116737"/>
    <w:rsid w:val="00123768"/>
    <w:rsid w:val="001555EF"/>
    <w:rsid w:val="00167D24"/>
    <w:rsid w:val="0018707E"/>
    <w:rsid w:val="00187348"/>
    <w:rsid w:val="00190213"/>
    <w:rsid w:val="00193441"/>
    <w:rsid w:val="001959A4"/>
    <w:rsid w:val="001C5B1C"/>
    <w:rsid w:val="001D3E72"/>
    <w:rsid w:val="001E1C3C"/>
    <w:rsid w:val="001E5056"/>
    <w:rsid w:val="001E683F"/>
    <w:rsid w:val="00211521"/>
    <w:rsid w:val="00225B22"/>
    <w:rsid w:val="00233D10"/>
    <w:rsid w:val="00236D4D"/>
    <w:rsid w:val="00236FE5"/>
    <w:rsid w:val="0024263C"/>
    <w:rsid w:val="00256728"/>
    <w:rsid w:val="002630AE"/>
    <w:rsid w:val="00275A42"/>
    <w:rsid w:val="00282F99"/>
    <w:rsid w:val="00284D16"/>
    <w:rsid w:val="002A3EEC"/>
    <w:rsid w:val="002B1364"/>
    <w:rsid w:val="002B2F2D"/>
    <w:rsid w:val="002E700D"/>
    <w:rsid w:val="00310DB4"/>
    <w:rsid w:val="003245B1"/>
    <w:rsid w:val="0033274F"/>
    <w:rsid w:val="0033680D"/>
    <w:rsid w:val="00341B33"/>
    <w:rsid w:val="003748C5"/>
    <w:rsid w:val="00394C72"/>
    <w:rsid w:val="00397874"/>
    <w:rsid w:val="003C04E0"/>
    <w:rsid w:val="003C06F0"/>
    <w:rsid w:val="003C097E"/>
    <w:rsid w:val="003E786A"/>
    <w:rsid w:val="003F0D26"/>
    <w:rsid w:val="003F4462"/>
    <w:rsid w:val="004034C7"/>
    <w:rsid w:val="00417E32"/>
    <w:rsid w:val="0044298B"/>
    <w:rsid w:val="00445D31"/>
    <w:rsid w:val="00450873"/>
    <w:rsid w:val="00456A65"/>
    <w:rsid w:val="00464424"/>
    <w:rsid w:val="0047604F"/>
    <w:rsid w:val="0048114D"/>
    <w:rsid w:val="004B62B8"/>
    <w:rsid w:val="004C4CF2"/>
    <w:rsid w:val="004D706C"/>
    <w:rsid w:val="004E1988"/>
    <w:rsid w:val="004F3C5A"/>
    <w:rsid w:val="005116DA"/>
    <w:rsid w:val="005148F9"/>
    <w:rsid w:val="005159B8"/>
    <w:rsid w:val="00527A5A"/>
    <w:rsid w:val="00535A46"/>
    <w:rsid w:val="005504E5"/>
    <w:rsid w:val="00573824"/>
    <w:rsid w:val="00583239"/>
    <w:rsid w:val="005859D8"/>
    <w:rsid w:val="005A23D4"/>
    <w:rsid w:val="005A52CF"/>
    <w:rsid w:val="005B006A"/>
    <w:rsid w:val="005C4762"/>
    <w:rsid w:val="005D0179"/>
    <w:rsid w:val="005D4290"/>
    <w:rsid w:val="005E7A65"/>
    <w:rsid w:val="005F5820"/>
    <w:rsid w:val="0060079C"/>
    <w:rsid w:val="006027DE"/>
    <w:rsid w:val="00604B37"/>
    <w:rsid w:val="00611E1A"/>
    <w:rsid w:val="006136CF"/>
    <w:rsid w:val="00634D4C"/>
    <w:rsid w:val="00641CE8"/>
    <w:rsid w:val="006427F9"/>
    <w:rsid w:val="00653FA2"/>
    <w:rsid w:val="00654F19"/>
    <w:rsid w:val="00657797"/>
    <w:rsid w:val="00657817"/>
    <w:rsid w:val="006753A3"/>
    <w:rsid w:val="006A1B9A"/>
    <w:rsid w:val="006B3D03"/>
    <w:rsid w:val="006C59E9"/>
    <w:rsid w:val="006D169D"/>
    <w:rsid w:val="006D1CAD"/>
    <w:rsid w:val="006E3093"/>
    <w:rsid w:val="006E60BF"/>
    <w:rsid w:val="00702654"/>
    <w:rsid w:val="00715D17"/>
    <w:rsid w:val="007172D0"/>
    <w:rsid w:val="00763110"/>
    <w:rsid w:val="0076507A"/>
    <w:rsid w:val="0076757B"/>
    <w:rsid w:val="00772FA4"/>
    <w:rsid w:val="007815F0"/>
    <w:rsid w:val="007860BF"/>
    <w:rsid w:val="00792838"/>
    <w:rsid w:val="007A669B"/>
    <w:rsid w:val="007B6285"/>
    <w:rsid w:val="007C22D4"/>
    <w:rsid w:val="007C5CAA"/>
    <w:rsid w:val="007E0527"/>
    <w:rsid w:val="007E2010"/>
    <w:rsid w:val="00807786"/>
    <w:rsid w:val="008122BF"/>
    <w:rsid w:val="00813A42"/>
    <w:rsid w:val="008320F2"/>
    <w:rsid w:val="00837484"/>
    <w:rsid w:val="0086704C"/>
    <w:rsid w:val="008722EA"/>
    <w:rsid w:val="0087454F"/>
    <w:rsid w:val="00893B02"/>
    <w:rsid w:val="008A335F"/>
    <w:rsid w:val="008B6EB6"/>
    <w:rsid w:val="008E3601"/>
    <w:rsid w:val="008F22CE"/>
    <w:rsid w:val="008F798A"/>
    <w:rsid w:val="008F7BF1"/>
    <w:rsid w:val="0091529F"/>
    <w:rsid w:val="00915805"/>
    <w:rsid w:val="0092154E"/>
    <w:rsid w:val="00922FAC"/>
    <w:rsid w:val="009421D0"/>
    <w:rsid w:val="00943DAC"/>
    <w:rsid w:val="009930B6"/>
    <w:rsid w:val="00996E1C"/>
    <w:rsid w:val="009B63A3"/>
    <w:rsid w:val="009B65EE"/>
    <w:rsid w:val="009C1DAD"/>
    <w:rsid w:val="009D5CA7"/>
    <w:rsid w:val="009D654F"/>
    <w:rsid w:val="00A2400E"/>
    <w:rsid w:val="00A3196F"/>
    <w:rsid w:val="00A54829"/>
    <w:rsid w:val="00A5508D"/>
    <w:rsid w:val="00A601A7"/>
    <w:rsid w:val="00A70022"/>
    <w:rsid w:val="00A80375"/>
    <w:rsid w:val="00AA1EB3"/>
    <w:rsid w:val="00AA6BEE"/>
    <w:rsid w:val="00AB0A86"/>
    <w:rsid w:val="00AD3E67"/>
    <w:rsid w:val="00AD754F"/>
    <w:rsid w:val="00AE4CB1"/>
    <w:rsid w:val="00AF45B0"/>
    <w:rsid w:val="00B009D0"/>
    <w:rsid w:val="00B11B19"/>
    <w:rsid w:val="00B16099"/>
    <w:rsid w:val="00B20690"/>
    <w:rsid w:val="00B26268"/>
    <w:rsid w:val="00B5339F"/>
    <w:rsid w:val="00B6497E"/>
    <w:rsid w:val="00B710E7"/>
    <w:rsid w:val="00B72B39"/>
    <w:rsid w:val="00B7450A"/>
    <w:rsid w:val="00B94CE2"/>
    <w:rsid w:val="00BA3E85"/>
    <w:rsid w:val="00BB0733"/>
    <w:rsid w:val="00BB6A7B"/>
    <w:rsid w:val="00BD2548"/>
    <w:rsid w:val="00BD304A"/>
    <w:rsid w:val="00BD3096"/>
    <w:rsid w:val="00BE01E7"/>
    <w:rsid w:val="00BE78F2"/>
    <w:rsid w:val="00BF0D88"/>
    <w:rsid w:val="00BF6D5F"/>
    <w:rsid w:val="00C0633E"/>
    <w:rsid w:val="00C13032"/>
    <w:rsid w:val="00C17A91"/>
    <w:rsid w:val="00C50580"/>
    <w:rsid w:val="00C6300F"/>
    <w:rsid w:val="00C63BA6"/>
    <w:rsid w:val="00C71497"/>
    <w:rsid w:val="00C80221"/>
    <w:rsid w:val="00C84EEC"/>
    <w:rsid w:val="00CB5B06"/>
    <w:rsid w:val="00CB750D"/>
    <w:rsid w:val="00CC3972"/>
    <w:rsid w:val="00CC6195"/>
    <w:rsid w:val="00CE2A7B"/>
    <w:rsid w:val="00CE2C89"/>
    <w:rsid w:val="00D0272C"/>
    <w:rsid w:val="00D04955"/>
    <w:rsid w:val="00D13292"/>
    <w:rsid w:val="00D26241"/>
    <w:rsid w:val="00D37B8F"/>
    <w:rsid w:val="00D410F4"/>
    <w:rsid w:val="00D41AD7"/>
    <w:rsid w:val="00D44861"/>
    <w:rsid w:val="00D731C8"/>
    <w:rsid w:val="00D75034"/>
    <w:rsid w:val="00D77AD0"/>
    <w:rsid w:val="00D910D5"/>
    <w:rsid w:val="00DB3EBB"/>
    <w:rsid w:val="00DD6FC0"/>
    <w:rsid w:val="00DE32B7"/>
    <w:rsid w:val="00DF512B"/>
    <w:rsid w:val="00E03806"/>
    <w:rsid w:val="00E109FF"/>
    <w:rsid w:val="00E20499"/>
    <w:rsid w:val="00E35670"/>
    <w:rsid w:val="00E40135"/>
    <w:rsid w:val="00E534AC"/>
    <w:rsid w:val="00E73ABD"/>
    <w:rsid w:val="00E7761B"/>
    <w:rsid w:val="00E81C91"/>
    <w:rsid w:val="00E8298B"/>
    <w:rsid w:val="00EB002A"/>
    <w:rsid w:val="00EB1017"/>
    <w:rsid w:val="00EB594A"/>
    <w:rsid w:val="00EC177E"/>
    <w:rsid w:val="00ED1972"/>
    <w:rsid w:val="00ED314F"/>
    <w:rsid w:val="00EE0867"/>
    <w:rsid w:val="00EE09E2"/>
    <w:rsid w:val="00EF45E8"/>
    <w:rsid w:val="00EF56A6"/>
    <w:rsid w:val="00EF5EF7"/>
    <w:rsid w:val="00F17DC0"/>
    <w:rsid w:val="00F271AC"/>
    <w:rsid w:val="00F34FFF"/>
    <w:rsid w:val="00F40F93"/>
    <w:rsid w:val="00F47273"/>
    <w:rsid w:val="00F53DF9"/>
    <w:rsid w:val="00F63713"/>
    <w:rsid w:val="00F661F9"/>
    <w:rsid w:val="00F82414"/>
    <w:rsid w:val="00F85DF4"/>
    <w:rsid w:val="00F9469B"/>
    <w:rsid w:val="00F95427"/>
    <w:rsid w:val="00FA102A"/>
    <w:rsid w:val="00FB22A9"/>
    <w:rsid w:val="00FB2885"/>
    <w:rsid w:val="00FD4BF5"/>
    <w:rsid w:val="00FE4596"/>
    <w:rsid w:val="00FF2D4A"/>
    <w:rsid w:val="00FF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30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360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3601"/>
    <w:rPr>
      <w:rFonts w:eastAsiaTheme="minorEastAsia"/>
      <w:lang w:eastAsia="ja-JP"/>
    </w:rPr>
  </w:style>
  <w:style w:type="paragraph" w:styleId="BalloonText">
    <w:name w:val="Balloon Text"/>
    <w:basedOn w:val="Normal"/>
    <w:link w:val="BalloonTextChar"/>
    <w:uiPriority w:val="99"/>
    <w:semiHidden/>
    <w:unhideWhenUsed/>
    <w:rsid w:val="008E3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01"/>
    <w:rPr>
      <w:rFonts w:ascii="Tahoma" w:hAnsi="Tahoma" w:cs="Tahoma"/>
      <w:sz w:val="16"/>
      <w:szCs w:val="16"/>
    </w:rPr>
  </w:style>
  <w:style w:type="character" w:customStyle="1" w:styleId="Heading1Char">
    <w:name w:val="Heading 1 Char"/>
    <w:basedOn w:val="DefaultParagraphFont"/>
    <w:link w:val="Heading1"/>
    <w:uiPriority w:val="9"/>
    <w:rsid w:val="00604B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B37"/>
    <w:pPr>
      <w:outlineLvl w:val="9"/>
    </w:pPr>
    <w:rPr>
      <w:lang w:eastAsia="ja-JP"/>
    </w:rPr>
  </w:style>
  <w:style w:type="character" w:customStyle="1" w:styleId="Heading2Char">
    <w:name w:val="Heading 2 Char"/>
    <w:basedOn w:val="DefaultParagraphFont"/>
    <w:link w:val="Heading2"/>
    <w:uiPriority w:val="9"/>
    <w:rsid w:val="00BD304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94CE2"/>
    <w:pPr>
      <w:spacing w:after="100"/>
    </w:pPr>
  </w:style>
  <w:style w:type="paragraph" w:styleId="TOC2">
    <w:name w:val="toc 2"/>
    <w:basedOn w:val="Normal"/>
    <w:next w:val="Normal"/>
    <w:autoRedefine/>
    <w:uiPriority w:val="39"/>
    <w:unhideWhenUsed/>
    <w:rsid w:val="00B94CE2"/>
    <w:pPr>
      <w:spacing w:after="100"/>
      <w:ind w:left="220"/>
    </w:pPr>
  </w:style>
  <w:style w:type="character" w:styleId="Hyperlink">
    <w:name w:val="Hyperlink"/>
    <w:basedOn w:val="DefaultParagraphFont"/>
    <w:uiPriority w:val="99"/>
    <w:unhideWhenUsed/>
    <w:rsid w:val="00B94CE2"/>
    <w:rPr>
      <w:color w:val="0000FF" w:themeColor="hyperlink"/>
      <w:u w:val="single"/>
    </w:rPr>
  </w:style>
  <w:style w:type="table" w:styleId="TableGrid">
    <w:name w:val="Table Grid"/>
    <w:basedOn w:val="TableNormal"/>
    <w:uiPriority w:val="59"/>
    <w:rsid w:val="009B6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2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30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360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3601"/>
    <w:rPr>
      <w:rFonts w:eastAsiaTheme="minorEastAsia"/>
      <w:lang w:eastAsia="ja-JP"/>
    </w:rPr>
  </w:style>
  <w:style w:type="paragraph" w:styleId="BalloonText">
    <w:name w:val="Balloon Text"/>
    <w:basedOn w:val="Normal"/>
    <w:link w:val="BalloonTextChar"/>
    <w:uiPriority w:val="99"/>
    <w:semiHidden/>
    <w:unhideWhenUsed/>
    <w:rsid w:val="008E3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01"/>
    <w:rPr>
      <w:rFonts w:ascii="Tahoma" w:hAnsi="Tahoma" w:cs="Tahoma"/>
      <w:sz w:val="16"/>
      <w:szCs w:val="16"/>
    </w:rPr>
  </w:style>
  <w:style w:type="character" w:customStyle="1" w:styleId="Heading1Char">
    <w:name w:val="Heading 1 Char"/>
    <w:basedOn w:val="DefaultParagraphFont"/>
    <w:link w:val="Heading1"/>
    <w:uiPriority w:val="9"/>
    <w:rsid w:val="00604B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4B37"/>
    <w:pPr>
      <w:outlineLvl w:val="9"/>
    </w:pPr>
    <w:rPr>
      <w:lang w:eastAsia="ja-JP"/>
    </w:rPr>
  </w:style>
  <w:style w:type="character" w:customStyle="1" w:styleId="Heading2Char">
    <w:name w:val="Heading 2 Char"/>
    <w:basedOn w:val="DefaultParagraphFont"/>
    <w:link w:val="Heading2"/>
    <w:uiPriority w:val="9"/>
    <w:rsid w:val="00BD304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94CE2"/>
    <w:pPr>
      <w:spacing w:after="100"/>
    </w:pPr>
  </w:style>
  <w:style w:type="paragraph" w:styleId="TOC2">
    <w:name w:val="toc 2"/>
    <w:basedOn w:val="Normal"/>
    <w:next w:val="Normal"/>
    <w:autoRedefine/>
    <w:uiPriority w:val="39"/>
    <w:unhideWhenUsed/>
    <w:rsid w:val="00B94CE2"/>
    <w:pPr>
      <w:spacing w:after="100"/>
      <w:ind w:left="220"/>
    </w:pPr>
  </w:style>
  <w:style w:type="character" w:styleId="Hyperlink">
    <w:name w:val="Hyperlink"/>
    <w:basedOn w:val="DefaultParagraphFont"/>
    <w:uiPriority w:val="99"/>
    <w:unhideWhenUsed/>
    <w:rsid w:val="00B94CE2"/>
    <w:rPr>
      <w:color w:val="0000FF" w:themeColor="hyperlink"/>
      <w:u w:val="single"/>
    </w:rPr>
  </w:style>
  <w:style w:type="table" w:styleId="TableGrid">
    <w:name w:val="Table Grid"/>
    <w:basedOn w:val="TableNormal"/>
    <w:uiPriority w:val="59"/>
    <w:rsid w:val="009B6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0F0C7F828D49C5935CF40805015605"/>
        <w:category>
          <w:name w:val="General"/>
          <w:gallery w:val="placeholder"/>
        </w:category>
        <w:types>
          <w:type w:val="bbPlcHdr"/>
        </w:types>
        <w:behaviors>
          <w:behavior w:val="content"/>
        </w:behaviors>
        <w:guid w:val="{EBB6830A-773B-4C30-B8F2-EED000912095}"/>
      </w:docPartPr>
      <w:docPartBody>
        <w:p w:rsidR="0071237F" w:rsidRDefault="007A58C0" w:rsidP="007A58C0">
          <w:pPr>
            <w:pStyle w:val="6E0F0C7F828D49C5935CF40805015605"/>
          </w:pPr>
          <w:r>
            <w:rPr>
              <w:rFonts w:asciiTheme="majorHAnsi" w:eastAsiaTheme="majorEastAsia" w:hAnsiTheme="majorHAnsi" w:cstheme="majorBidi"/>
              <w:caps/>
            </w:rPr>
            <w:t>[Type the company name]</w:t>
          </w:r>
        </w:p>
      </w:docPartBody>
    </w:docPart>
    <w:docPart>
      <w:docPartPr>
        <w:name w:val="454BB9A5BE654EE094BAC6E70CA0F5FE"/>
        <w:category>
          <w:name w:val="General"/>
          <w:gallery w:val="placeholder"/>
        </w:category>
        <w:types>
          <w:type w:val="bbPlcHdr"/>
        </w:types>
        <w:behaviors>
          <w:behavior w:val="content"/>
        </w:behaviors>
        <w:guid w:val="{FF40DF8D-90FC-4A76-BD8F-D6F78846E26D}"/>
      </w:docPartPr>
      <w:docPartBody>
        <w:p w:rsidR="0071237F" w:rsidRDefault="007A58C0" w:rsidP="007A58C0">
          <w:pPr>
            <w:pStyle w:val="454BB9A5BE654EE094BAC6E70CA0F5FE"/>
          </w:pPr>
          <w:r>
            <w:rPr>
              <w:rFonts w:asciiTheme="majorHAnsi" w:eastAsiaTheme="majorEastAsia" w:hAnsiTheme="majorHAnsi" w:cstheme="majorBidi"/>
              <w:sz w:val="80"/>
              <w:szCs w:val="80"/>
            </w:rPr>
            <w:t>[Type the document title]</w:t>
          </w:r>
        </w:p>
      </w:docPartBody>
    </w:docPart>
    <w:docPart>
      <w:docPartPr>
        <w:name w:val="BE3255F4B33F4BEF9EA79CE5FF306705"/>
        <w:category>
          <w:name w:val="General"/>
          <w:gallery w:val="placeholder"/>
        </w:category>
        <w:types>
          <w:type w:val="bbPlcHdr"/>
        </w:types>
        <w:behaviors>
          <w:behavior w:val="content"/>
        </w:behaviors>
        <w:guid w:val="{48D3B504-95FF-4D83-A5F2-362E89135748}"/>
      </w:docPartPr>
      <w:docPartBody>
        <w:p w:rsidR="0071237F" w:rsidRDefault="007A58C0" w:rsidP="007A58C0">
          <w:pPr>
            <w:pStyle w:val="BE3255F4B33F4BEF9EA79CE5FF306705"/>
          </w:pPr>
          <w:r>
            <w:rPr>
              <w:rFonts w:asciiTheme="majorHAnsi" w:eastAsiaTheme="majorEastAsia" w:hAnsiTheme="majorHAnsi" w:cstheme="majorBidi"/>
              <w:sz w:val="44"/>
              <w:szCs w:val="44"/>
            </w:rPr>
            <w:t>[Type the document subtitle]</w:t>
          </w:r>
        </w:p>
      </w:docPartBody>
    </w:docPart>
    <w:docPart>
      <w:docPartPr>
        <w:name w:val="6813C48E5157472E96C3CD709DA632ED"/>
        <w:category>
          <w:name w:val="General"/>
          <w:gallery w:val="placeholder"/>
        </w:category>
        <w:types>
          <w:type w:val="bbPlcHdr"/>
        </w:types>
        <w:behaviors>
          <w:behavior w:val="content"/>
        </w:behaviors>
        <w:guid w:val="{32A60842-8D52-47B7-849E-77CDD12C11ED}"/>
      </w:docPartPr>
      <w:docPartBody>
        <w:p w:rsidR="0071237F" w:rsidRDefault="007A58C0" w:rsidP="007A58C0">
          <w:pPr>
            <w:pStyle w:val="6813C48E5157472E96C3CD709DA632ED"/>
          </w:pPr>
          <w:r>
            <w:rPr>
              <w:b/>
              <w:bCs/>
            </w:rPr>
            <w:t>[Type the author name]</w:t>
          </w:r>
        </w:p>
      </w:docPartBody>
    </w:docPart>
    <w:docPart>
      <w:docPartPr>
        <w:name w:val="A505109306C24404A91FF7EB13BF977C"/>
        <w:category>
          <w:name w:val="General"/>
          <w:gallery w:val="placeholder"/>
        </w:category>
        <w:types>
          <w:type w:val="bbPlcHdr"/>
        </w:types>
        <w:behaviors>
          <w:behavior w:val="content"/>
        </w:behaviors>
        <w:guid w:val="{D36BEBF7-0E34-4C91-A910-F2D17B4089ED}"/>
      </w:docPartPr>
      <w:docPartBody>
        <w:p w:rsidR="0071237F" w:rsidRDefault="007A58C0" w:rsidP="007A58C0">
          <w:pPr>
            <w:pStyle w:val="A505109306C24404A91FF7EB13BF977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8C0"/>
    <w:rsid w:val="00496349"/>
    <w:rsid w:val="0071237F"/>
    <w:rsid w:val="007A58C0"/>
    <w:rsid w:val="00C81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945C8B24447F79F385D2FE24E4412">
    <w:name w:val="5A3945C8B24447F79F385D2FE24E4412"/>
    <w:rsid w:val="007A58C0"/>
  </w:style>
  <w:style w:type="paragraph" w:customStyle="1" w:styleId="3B7853B3723E46F4A0FC74CABA1EE9D7">
    <w:name w:val="3B7853B3723E46F4A0FC74CABA1EE9D7"/>
    <w:rsid w:val="007A58C0"/>
  </w:style>
  <w:style w:type="paragraph" w:customStyle="1" w:styleId="760BBD2F96D74BCAA4DBB357AEA0AE7F">
    <w:name w:val="760BBD2F96D74BCAA4DBB357AEA0AE7F"/>
    <w:rsid w:val="007A58C0"/>
  </w:style>
  <w:style w:type="paragraph" w:customStyle="1" w:styleId="3B5B848E824F439D879041FA7F560A0A">
    <w:name w:val="3B5B848E824F439D879041FA7F560A0A"/>
    <w:rsid w:val="007A58C0"/>
  </w:style>
  <w:style w:type="paragraph" w:customStyle="1" w:styleId="983627D33EB648E9990242FE2D25BD69">
    <w:name w:val="983627D33EB648E9990242FE2D25BD69"/>
    <w:rsid w:val="007A58C0"/>
  </w:style>
  <w:style w:type="paragraph" w:customStyle="1" w:styleId="6E0F0C7F828D49C5935CF40805015605">
    <w:name w:val="6E0F0C7F828D49C5935CF40805015605"/>
    <w:rsid w:val="007A58C0"/>
  </w:style>
  <w:style w:type="paragraph" w:customStyle="1" w:styleId="454BB9A5BE654EE094BAC6E70CA0F5FE">
    <w:name w:val="454BB9A5BE654EE094BAC6E70CA0F5FE"/>
    <w:rsid w:val="007A58C0"/>
  </w:style>
  <w:style w:type="paragraph" w:customStyle="1" w:styleId="BE3255F4B33F4BEF9EA79CE5FF306705">
    <w:name w:val="BE3255F4B33F4BEF9EA79CE5FF306705"/>
    <w:rsid w:val="007A58C0"/>
  </w:style>
  <w:style w:type="paragraph" w:customStyle="1" w:styleId="6813C48E5157472E96C3CD709DA632ED">
    <w:name w:val="6813C48E5157472E96C3CD709DA632ED"/>
    <w:rsid w:val="007A58C0"/>
  </w:style>
  <w:style w:type="paragraph" w:customStyle="1" w:styleId="A505109306C24404A91FF7EB13BF977C">
    <w:name w:val="A505109306C24404A91FF7EB13BF977C"/>
    <w:rsid w:val="007A58C0"/>
  </w:style>
  <w:style w:type="paragraph" w:customStyle="1" w:styleId="37E9C4CDD2724747A46C9C0742DCA36F">
    <w:name w:val="37E9C4CDD2724747A46C9C0742DCA36F"/>
    <w:rsid w:val="007A5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945C8B24447F79F385D2FE24E4412">
    <w:name w:val="5A3945C8B24447F79F385D2FE24E4412"/>
    <w:rsid w:val="007A58C0"/>
  </w:style>
  <w:style w:type="paragraph" w:customStyle="1" w:styleId="3B7853B3723E46F4A0FC74CABA1EE9D7">
    <w:name w:val="3B7853B3723E46F4A0FC74CABA1EE9D7"/>
    <w:rsid w:val="007A58C0"/>
  </w:style>
  <w:style w:type="paragraph" w:customStyle="1" w:styleId="760BBD2F96D74BCAA4DBB357AEA0AE7F">
    <w:name w:val="760BBD2F96D74BCAA4DBB357AEA0AE7F"/>
    <w:rsid w:val="007A58C0"/>
  </w:style>
  <w:style w:type="paragraph" w:customStyle="1" w:styleId="3B5B848E824F439D879041FA7F560A0A">
    <w:name w:val="3B5B848E824F439D879041FA7F560A0A"/>
    <w:rsid w:val="007A58C0"/>
  </w:style>
  <w:style w:type="paragraph" w:customStyle="1" w:styleId="983627D33EB648E9990242FE2D25BD69">
    <w:name w:val="983627D33EB648E9990242FE2D25BD69"/>
    <w:rsid w:val="007A58C0"/>
  </w:style>
  <w:style w:type="paragraph" w:customStyle="1" w:styleId="6E0F0C7F828D49C5935CF40805015605">
    <w:name w:val="6E0F0C7F828D49C5935CF40805015605"/>
    <w:rsid w:val="007A58C0"/>
  </w:style>
  <w:style w:type="paragraph" w:customStyle="1" w:styleId="454BB9A5BE654EE094BAC6E70CA0F5FE">
    <w:name w:val="454BB9A5BE654EE094BAC6E70CA0F5FE"/>
    <w:rsid w:val="007A58C0"/>
  </w:style>
  <w:style w:type="paragraph" w:customStyle="1" w:styleId="BE3255F4B33F4BEF9EA79CE5FF306705">
    <w:name w:val="BE3255F4B33F4BEF9EA79CE5FF306705"/>
    <w:rsid w:val="007A58C0"/>
  </w:style>
  <w:style w:type="paragraph" w:customStyle="1" w:styleId="6813C48E5157472E96C3CD709DA632ED">
    <w:name w:val="6813C48E5157472E96C3CD709DA632ED"/>
    <w:rsid w:val="007A58C0"/>
  </w:style>
  <w:style w:type="paragraph" w:customStyle="1" w:styleId="A505109306C24404A91FF7EB13BF977C">
    <w:name w:val="A505109306C24404A91FF7EB13BF977C"/>
    <w:rsid w:val="007A58C0"/>
  </w:style>
  <w:style w:type="paragraph" w:customStyle="1" w:styleId="37E9C4CDD2724747A46C9C0742DCA36F">
    <w:name w:val="37E9C4CDD2724747A46C9C0742DCA36F"/>
    <w:rsid w:val="007A5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2013-10-24T00:00:00</PublishDate>
  <Abstract> There are many binarization algorithms these days and almost all of them involve several steps or processing. The raw image is transformed in a black and white version. This step is critical because many errors can be propagated from here. In character recognition is very important to separate the background from the letters.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DC048-98E4-45D4-82BB-DCCF769B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vt:lpstr>
    </vt:vector>
  </TitlesOfParts>
  <Company>UPB</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BAM - Java image binarization using Otsu’s algorithm</dc:subject>
  <dc:creator>Mihaita Tinta</dc:creator>
  <cp:lastModifiedBy>Mihaita Tinta</cp:lastModifiedBy>
  <cp:revision>2</cp:revision>
  <dcterms:created xsi:type="dcterms:W3CDTF">2013-11-05T09:19:00Z</dcterms:created>
  <dcterms:modified xsi:type="dcterms:W3CDTF">2013-11-05T09:19:00Z</dcterms:modified>
</cp:coreProperties>
</file>