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092" w:rsidRPr="00D66F7B" w:rsidRDefault="002A3092" w:rsidP="002A3092">
      <w:pPr>
        <w:rPr>
          <w:rFonts w:asciiTheme="minorHAnsi" w:hAnsiTheme="minorHAnsi"/>
          <w:b/>
          <w:sz w:val="28"/>
          <w:szCs w:val="28"/>
        </w:rPr>
      </w:pPr>
      <w:r w:rsidRPr="00D66F7B">
        <w:rPr>
          <w:rFonts w:asciiTheme="minorHAnsi" w:hAnsiTheme="minorHAnsi"/>
          <w:b/>
          <w:sz w:val="28"/>
          <w:szCs w:val="28"/>
        </w:rPr>
        <w:t>Executive summary:</w:t>
      </w:r>
    </w:p>
    <w:p w:rsidR="002A3092" w:rsidRPr="00D66F7B" w:rsidRDefault="002A3092" w:rsidP="002A3092">
      <w:pPr>
        <w:rPr>
          <w:rFonts w:asciiTheme="minorHAnsi" w:hAnsiTheme="minorHAnsi"/>
          <w:sz w:val="24"/>
          <w:szCs w:val="24"/>
        </w:rPr>
      </w:pPr>
      <w:r w:rsidRPr="00D66F7B">
        <w:rPr>
          <w:rFonts w:asciiTheme="minorHAnsi" w:hAnsiTheme="minorHAnsi"/>
          <w:sz w:val="24"/>
          <w:szCs w:val="24"/>
        </w:rPr>
        <w:t>In general term, project means a carefully planned piece of work that has a particular purpose in practical field. In order to meet the definition of the project, we have chosen the topic on “the billing system of departmental store”. A departmental store is a retail establishment which specializes in satisfying a wide range of durable goods and products to the consumer personal and residential needs and at the same time offering the consumer a choice of multiple goods lines, at variable price.</w:t>
      </w:r>
    </w:p>
    <w:p w:rsidR="002A3092" w:rsidRPr="00D66F7B" w:rsidRDefault="002A3092" w:rsidP="002A3092">
      <w:pPr>
        <w:rPr>
          <w:rFonts w:asciiTheme="minorHAnsi" w:hAnsiTheme="minorHAnsi"/>
          <w:sz w:val="24"/>
          <w:szCs w:val="24"/>
        </w:rPr>
      </w:pPr>
      <w:r w:rsidRPr="00D66F7B">
        <w:rPr>
          <w:rFonts w:asciiTheme="minorHAnsi" w:hAnsiTheme="minorHAnsi"/>
          <w:sz w:val="24"/>
          <w:szCs w:val="24"/>
        </w:rPr>
        <w:t>At the present moment, there are many businesslike:  shopping business trading business, service business, etc. in the global world. They are small business to large business. On the behalf of us, we select this project in order to make the departmental store transaction easy and faster than the past year. Similarly, to make our project meaningful, our team members have put equal contribution on researching and collecting materials for the project. So we think that our project will help all the departmental stores members efficient while recording the various products.</w:t>
      </w:r>
    </w:p>
    <w:p w:rsidR="002A3092" w:rsidRPr="00D66F7B" w:rsidRDefault="002A3092">
      <w:pPr>
        <w:rPr>
          <w:rFonts w:asciiTheme="minorHAnsi" w:hAnsiTheme="minorHAnsi"/>
        </w:rPr>
      </w:pPr>
      <w:r w:rsidRPr="00D66F7B">
        <w:rPr>
          <w:rFonts w:asciiTheme="minorHAnsi" w:hAnsiTheme="minorHAnsi"/>
        </w:rPr>
        <w:br w:type="page"/>
      </w:r>
    </w:p>
    <w:p w:rsidR="002A3092" w:rsidRPr="00D66F7B" w:rsidRDefault="002A3092" w:rsidP="002A3092">
      <w:pPr>
        <w:rPr>
          <w:rFonts w:asciiTheme="minorHAnsi" w:hAnsiTheme="minorHAnsi"/>
          <w:b/>
          <w:sz w:val="28"/>
          <w:szCs w:val="28"/>
        </w:rPr>
      </w:pPr>
      <w:r w:rsidRPr="00D66F7B">
        <w:rPr>
          <w:rFonts w:asciiTheme="minorHAnsi" w:hAnsiTheme="minorHAnsi"/>
          <w:b/>
          <w:sz w:val="28"/>
          <w:szCs w:val="28"/>
        </w:rPr>
        <w:lastRenderedPageBreak/>
        <w:t>Problem statement:</w:t>
      </w:r>
    </w:p>
    <w:p w:rsidR="002A3092" w:rsidRPr="00D66F7B" w:rsidRDefault="002A3092" w:rsidP="002A3092">
      <w:pPr>
        <w:rPr>
          <w:rFonts w:asciiTheme="minorHAnsi" w:hAnsiTheme="minorHAnsi"/>
          <w:sz w:val="24"/>
          <w:szCs w:val="24"/>
        </w:rPr>
      </w:pPr>
      <w:r w:rsidRPr="00D66F7B">
        <w:rPr>
          <w:rFonts w:asciiTheme="minorHAnsi" w:hAnsiTheme="minorHAnsi"/>
          <w:sz w:val="24"/>
          <w:szCs w:val="24"/>
        </w:rPr>
        <w:t>There arises problem in business if there is manual billing system. Some of the problems faced by departmental stores are listed below:</w:t>
      </w:r>
    </w:p>
    <w:p w:rsidR="002A3092" w:rsidRPr="00D66F7B" w:rsidRDefault="002A3092" w:rsidP="002A3092">
      <w:pPr>
        <w:pStyle w:val="ListParagraph"/>
        <w:numPr>
          <w:ilvl w:val="0"/>
          <w:numId w:val="1"/>
        </w:numPr>
        <w:rPr>
          <w:rFonts w:asciiTheme="minorHAnsi" w:hAnsiTheme="minorHAnsi"/>
          <w:sz w:val="24"/>
          <w:szCs w:val="24"/>
        </w:rPr>
      </w:pPr>
      <w:r w:rsidRPr="00D66F7B">
        <w:rPr>
          <w:rFonts w:asciiTheme="minorHAnsi" w:hAnsiTheme="minorHAnsi"/>
          <w:sz w:val="24"/>
          <w:szCs w:val="24"/>
        </w:rPr>
        <w:t>It consumes more time and is tedious.</w:t>
      </w:r>
    </w:p>
    <w:p w:rsidR="002A3092" w:rsidRPr="00D66F7B" w:rsidRDefault="002A3092" w:rsidP="002A3092">
      <w:pPr>
        <w:pStyle w:val="ListParagraph"/>
        <w:numPr>
          <w:ilvl w:val="0"/>
          <w:numId w:val="1"/>
        </w:numPr>
        <w:rPr>
          <w:rFonts w:asciiTheme="minorHAnsi" w:hAnsiTheme="minorHAnsi"/>
          <w:sz w:val="24"/>
          <w:szCs w:val="24"/>
        </w:rPr>
      </w:pPr>
      <w:r w:rsidRPr="00D66F7B">
        <w:rPr>
          <w:rFonts w:asciiTheme="minorHAnsi" w:hAnsiTheme="minorHAnsi"/>
          <w:sz w:val="24"/>
          <w:szCs w:val="24"/>
        </w:rPr>
        <w:t>There is inefficient in product handling.</w:t>
      </w:r>
    </w:p>
    <w:p w:rsidR="002A3092" w:rsidRPr="00D66F7B" w:rsidRDefault="002A3092" w:rsidP="002A3092">
      <w:pPr>
        <w:pStyle w:val="ListParagraph"/>
        <w:numPr>
          <w:ilvl w:val="0"/>
          <w:numId w:val="1"/>
        </w:numPr>
        <w:rPr>
          <w:rFonts w:asciiTheme="minorHAnsi" w:hAnsiTheme="minorHAnsi"/>
          <w:sz w:val="24"/>
          <w:szCs w:val="24"/>
        </w:rPr>
      </w:pPr>
      <w:r w:rsidRPr="00D66F7B">
        <w:rPr>
          <w:rFonts w:asciiTheme="minorHAnsi" w:hAnsiTheme="minorHAnsi"/>
          <w:sz w:val="24"/>
          <w:szCs w:val="24"/>
        </w:rPr>
        <w:t>It needs more manpower in operation.</w:t>
      </w:r>
    </w:p>
    <w:p w:rsidR="002A3092" w:rsidRPr="00D66F7B" w:rsidRDefault="002A3092" w:rsidP="002A3092">
      <w:pPr>
        <w:pStyle w:val="ListParagraph"/>
        <w:numPr>
          <w:ilvl w:val="0"/>
          <w:numId w:val="1"/>
        </w:numPr>
        <w:rPr>
          <w:rFonts w:asciiTheme="minorHAnsi" w:hAnsiTheme="minorHAnsi"/>
          <w:sz w:val="24"/>
          <w:szCs w:val="24"/>
        </w:rPr>
      </w:pPr>
      <w:r w:rsidRPr="00D66F7B">
        <w:rPr>
          <w:rFonts w:asciiTheme="minorHAnsi" w:hAnsiTheme="minorHAnsi"/>
          <w:sz w:val="24"/>
          <w:szCs w:val="24"/>
        </w:rPr>
        <w:t>It is difficult to search the products.</w:t>
      </w:r>
    </w:p>
    <w:p w:rsidR="002A3092" w:rsidRPr="00D66F7B" w:rsidRDefault="002A3092" w:rsidP="002A3092">
      <w:pPr>
        <w:ind w:left="360"/>
        <w:rPr>
          <w:rFonts w:asciiTheme="minorHAnsi" w:hAnsiTheme="minorHAnsi"/>
          <w:sz w:val="24"/>
          <w:szCs w:val="24"/>
        </w:rPr>
      </w:pPr>
    </w:p>
    <w:p w:rsidR="002A3092" w:rsidRPr="00D66F7B" w:rsidRDefault="002A3092" w:rsidP="002A3092">
      <w:pPr>
        <w:rPr>
          <w:rFonts w:asciiTheme="minorHAnsi" w:hAnsiTheme="minorHAnsi"/>
          <w:b/>
          <w:sz w:val="28"/>
          <w:szCs w:val="28"/>
        </w:rPr>
      </w:pPr>
      <w:r w:rsidRPr="00D66F7B">
        <w:rPr>
          <w:rFonts w:asciiTheme="minorHAnsi" w:hAnsiTheme="minorHAnsi"/>
          <w:b/>
          <w:sz w:val="28"/>
          <w:szCs w:val="28"/>
        </w:rPr>
        <w:t>Project objectives:</w:t>
      </w:r>
    </w:p>
    <w:p w:rsidR="002A3092" w:rsidRPr="00D66F7B" w:rsidRDefault="002A3092" w:rsidP="002A3092">
      <w:pPr>
        <w:ind w:left="360"/>
        <w:rPr>
          <w:rFonts w:asciiTheme="minorHAnsi" w:hAnsiTheme="minorHAnsi"/>
          <w:sz w:val="24"/>
          <w:szCs w:val="24"/>
        </w:rPr>
      </w:pPr>
      <w:r w:rsidRPr="00D66F7B">
        <w:rPr>
          <w:rFonts w:asciiTheme="minorHAnsi" w:hAnsiTheme="minorHAnsi"/>
          <w:sz w:val="24"/>
          <w:szCs w:val="24"/>
        </w:rPr>
        <w:t>While going through the different Departmental Stores of the city, we found most of them are using manual billing system. This will give rise to lots of mistakes. Traditional methods should be replaced by newly improved billing system. Therefore, our software will help them to work efficiently.</w:t>
      </w:r>
    </w:p>
    <w:p w:rsidR="002A3092" w:rsidRPr="00D66F7B" w:rsidRDefault="002A3092" w:rsidP="002A3092">
      <w:pPr>
        <w:ind w:left="360"/>
        <w:rPr>
          <w:rFonts w:asciiTheme="minorHAnsi" w:hAnsiTheme="minorHAnsi"/>
          <w:sz w:val="24"/>
          <w:szCs w:val="24"/>
        </w:rPr>
      </w:pPr>
      <w:r w:rsidRPr="00D66F7B">
        <w:rPr>
          <w:rFonts w:asciiTheme="minorHAnsi" w:hAnsiTheme="minorHAnsi"/>
          <w:sz w:val="24"/>
          <w:szCs w:val="24"/>
        </w:rPr>
        <w:t>The following are the main objectives of our project work:</w:t>
      </w:r>
    </w:p>
    <w:p w:rsidR="002A3092" w:rsidRPr="00D66F7B" w:rsidRDefault="002A3092" w:rsidP="002A3092">
      <w:pPr>
        <w:pStyle w:val="ListParagraph"/>
        <w:numPr>
          <w:ilvl w:val="0"/>
          <w:numId w:val="2"/>
        </w:numPr>
        <w:rPr>
          <w:rFonts w:asciiTheme="minorHAnsi" w:hAnsiTheme="minorHAnsi"/>
          <w:sz w:val="24"/>
          <w:szCs w:val="24"/>
        </w:rPr>
      </w:pPr>
      <w:r w:rsidRPr="00D66F7B">
        <w:rPr>
          <w:rFonts w:asciiTheme="minorHAnsi" w:hAnsiTheme="minorHAnsi"/>
          <w:sz w:val="24"/>
          <w:szCs w:val="24"/>
        </w:rPr>
        <w:t>To make Departmental stores systematic.</w:t>
      </w:r>
    </w:p>
    <w:p w:rsidR="002A3092" w:rsidRPr="00D66F7B" w:rsidRDefault="002A3092" w:rsidP="002A3092">
      <w:pPr>
        <w:pStyle w:val="ListParagraph"/>
        <w:numPr>
          <w:ilvl w:val="0"/>
          <w:numId w:val="2"/>
        </w:numPr>
        <w:rPr>
          <w:rFonts w:asciiTheme="minorHAnsi" w:hAnsiTheme="minorHAnsi"/>
          <w:sz w:val="24"/>
          <w:szCs w:val="24"/>
        </w:rPr>
      </w:pPr>
      <w:r w:rsidRPr="00D66F7B">
        <w:rPr>
          <w:rFonts w:asciiTheme="minorHAnsi" w:hAnsiTheme="minorHAnsi"/>
          <w:sz w:val="24"/>
          <w:szCs w:val="24"/>
        </w:rPr>
        <w:t>To introduce a new technology in Departmental Stores.</w:t>
      </w:r>
    </w:p>
    <w:p w:rsidR="002A3092" w:rsidRPr="00D66F7B" w:rsidRDefault="002A3092" w:rsidP="002A3092">
      <w:pPr>
        <w:pStyle w:val="ListParagraph"/>
        <w:numPr>
          <w:ilvl w:val="0"/>
          <w:numId w:val="2"/>
        </w:numPr>
        <w:rPr>
          <w:rFonts w:asciiTheme="minorHAnsi" w:hAnsiTheme="minorHAnsi"/>
          <w:sz w:val="24"/>
          <w:szCs w:val="24"/>
        </w:rPr>
      </w:pPr>
      <w:r w:rsidRPr="00D66F7B">
        <w:rPr>
          <w:rFonts w:asciiTheme="minorHAnsi" w:hAnsiTheme="minorHAnsi"/>
          <w:sz w:val="24"/>
          <w:szCs w:val="24"/>
        </w:rPr>
        <w:t>To manage the time and work efficiently.</w:t>
      </w:r>
    </w:p>
    <w:p w:rsidR="002A3092" w:rsidRPr="00D66F7B" w:rsidRDefault="002A3092" w:rsidP="002A3092">
      <w:pPr>
        <w:rPr>
          <w:rFonts w:asciiTheme="minorHAnsi" w:hAnsiTheme="minorHAnsi"/>
          <w:sz w:val="24"/>
          <w:szCs w:val="24"/>
        </w:rPr>
      </w:pPr>
    </w:p>
    <w:p w:rsidR="002A3092" w:rsidRPr="00D66F7B" w:rsidRDefault="002A3092">
      <w:pPr>
        <w:rPr>
          <w:rFonts w:asciiTheme="minorHAnsi" w:hAnsiTheme="minorHAnsi"/>
        </w:rPr>
      </w:pPr>
      <w:r w:rsidRPr="00D66F7B">
        <w:rPr>
          <w:rFonts w:asciiTheme="minorHAnsi" w:hAnsiTheme="minorHAnsi"/>
        </w:rPr>
        <w:br w:type="page"/>
      </w:r>
    </w:p>
    <w:p w:rsidR="002A3092" w:rsidRPr="00D66F7B" w:rsidRDefault="002A3092" w:rsidP="002A3092">
      <w:pPr>
        <w:rPr>
          <w:rFonts w:asciiTheme="minorHAnsi" w:hAnsiTheme="minorHAnsi"/>
          <w:b/>
          <w:sz w:val="28"/>
          <w:szCs w:val="28"/>
        </w:rPr>
      </w:pPr>
      <w:r w:rsidRPr="00D66F7B">
        <w:rPr>
          <w:rFonts w:asciiTheme="minorHAnsi" w:hAnsiTheme="minorHAnsi"/>
          <w:b/>
          <w:sz w:val="28"/>
          <w:szCs w:val="28"/>
        </w:rPr>
        <w:lastRenderedPageBreak/>
        <w:t>Project implementation:</w:t>
      </w:r>
    </w:p>
    <w:p w:rsidR="002A3092" w:rsidRPr="00D66F7B" w:rsidRDefault="002A3092" w:rsidP="002A3092">
      <w:pPr>
        <w:rPr>
          <w:rFonts w:asciiTheme="minorHAnsi" w:hAnsiTheme="minorHAnsi"/>
        </w:rPr>
      </w:pPr>
      <w:r w:rsidRPr="00D66F7B">
        <w:rPr>
          <w:rFonts w:asciiTheme="minorHAnsi" w:hAnsiTheme="minorHAnsi"/>
        </w:rPr>
        <w:tab/>
        <w:t>This software is first installed into a computer of particular Departmental Store. After it is installed, the software functions as follows under the instruction of the user:</w:t>
      </w:r>
    </w:p>
    <w:p w:rsidR="002A3092" w:rsidRPr="00D66F7B" w:rsidRDefault="002A3092" w:rsidP="002A3092">
      <w:pPr>
        <w:pStyle w:val="ListParagraph"/>
        <w:numPr>
          <w:ilvl w:val="0"/>
          <w:numId w:val="3"/>
        </w:numPr>
        <w:rPr>
          <w:rFonts w:asciiTheme="minorHAnsi" w:hAnsiTheme="minorHAnsi"/>
        </w:rPr>
      </w:pPr>
      <w:r w:rsidRPr="00D66F7B">
        <w:rPr>
          <w:rFonts w:asciiTheme="minorHAnsi" w:hAnsiTheme="minorHAnsi"/>
        </w:rPr>
        <w:t>Input the products name.</w:t>
      </w:r>
    </w:p>
    <w:p w:rsidR="002A3092" w:rsidRPr="00D66F7B" w:rsidRDefault="002A3092" w:rsidP="002A3092">
      <w:pPr>
        <w:pStyle w:val="ListParagraph"/>
        <w:numPr>
          <w:ilvl w:val="0"/>
          <w:numId w:val="3"/>
        </w:numPr>
        <w:rPr>
          <w:rFonts w:asciiTheme="minorHAnsi" w:hAnsiTheme="minorHAnsi"/>
        </w:rPr>
      </w:pPr>
      <w:r w:rsidRPr="00D66F7B">
        <w:rPr>
          <w:rFonts w:asciiTheme="minorHAnsi" w:hAnsiTheme="minorHAnsi"/>
        </w:rPr>
        <w:t>Take the products name, amount, quantities, and discount, VAT amount if any.</w:t>
      </w:r>
    </w:p>
    <w:p w:rsidR="002A3092" w:rsidRPr="00D66F7B" w:rsidRDefault="002A3092" w:rsidP="002A3092">
      <w:pPr>
        <w:rPr>
          <w:rFonts w:asciiTheme="minorHAnsi" w:hAnsiTheme="minorHAnsi"/>
        </w:rPr>
      </w:pPr>
    </w:p>
    <w:p w:rsidR="002A3092" w:rsidRPr="00D66F7B" w:rsidRDefault="002A3092" w:rsidP="002A3092">
      <w:pPr>
        <w:rPr>
          <w:rFonts w:asciiTheme="minorHAnsi" w:hAnsiTheme="minorHAnsi"/>
        </w:rPr>
      </w:pPr>
    </w:p>
    <w:p w:rsidR="002A3092" w:rsidRPr="00D66F7B" w:rsidRDefault="002A3092">
      <w:pPr>
        <w:rPr>
          <w:rFonts w:asciiTheme="minorHAnsi" w:hAnsiTheme="minorHAnsi"/>
        </w:rPr>
      </w:pPr>
      <w:r w:rsidRPr="00D66F7B">
        <w:rPr>
          <w:rFonts w:asciiTheme="minorHAnsi" w:hAnsiTheme="minorHAnsi"/>
        </w:rPr>
        <w:br w:type="page"/>
      </w:r>
    </w:p>
    <w:p w:rsidR="00D66F7B" w:rsidRPr="00D66F7B" w:rsidRDefault="00D66F7B" w:rsidP="00D66F7B">
      <w:pPr>
        <w:pStyle w:val="ListParagraph"/>
        <w:ind w:left="0"/>
        <w:rPr>
          <w:rFonts w:asciiTheme="minorHAnsi" w:hAnsiTheme="minorHAnsi"/>
          <w:b/>
          <w:sz w:val="28"/>
          <w:szCs w:val="28"/>
        </w:rPr>
      </w:pPr>
      <w:r w:rsidRPr="00D66F7B">
        <w:rPr>
          <w:rFonts w:asciiTheme="minorHAnsi" w:hAnsiTheme="minorHAnsi"/>
          <w:b/>
          <w:sz w:val="28"/>
          <w:szCs w:val="28"/>
        </w:rPr>
        <w:lastRenderedPageBreak/>
        <w:t>Management Plan:</w:t>
      </w:r>
    </w:p>
    <w:p w:rsidR="00D66F7B" w:rsidRPr="00D66F7B" w:rsidRDefault="00D66F7B" w:rsidP="00D66F7B">
      <w:pPr>
        <w:pStyle w:val="ListParagraph"/>
        <w:ind w:left="0" w:firstLine="720"/>
        <w:rPr>
          <w:rFonts w:asciiTheme="minorHAnsi" w:hAnsiTheme="minorHAnsi"/>
        </w:rPr>
      </w:pPr>
      <w:r w:rsidRPr="00D66F7B">
        <w:rPr>
          <w:rFonts w:asciiTheme="minorHAnsi" w:hAnsiTheme="minorHAnsi"/>
        </w:rPr>
        <w:t>The development of the program we are going to manager is in the waterfall model. The management plan on project is shown below:</w:t>
      </w:r>
    </w:p>
    <w:p w:rsidR="00D66F7B" w:rsidRPr="00D66F7B" w:rsidRDefault="00D66F7B" w:rsidP="00D66F7B">
      <w:pPr>
        <w:pStyle w:val="ListParagraph"/>
        <w:ind w:left="360"/>
        <w:rPr>
          <w:rFonts w:asciiTheme="minorHAnsi" w:hAnsiTheme="minorHAnsi"/>
        </w:rPr>
      </w:pPr>
    </w:p>
    <w:p w:rsidR="00D66F7B" w:rsidRPr="00D66F7B" w:rsidRDefault="00D66F7B" w:rsidP="00D66F7B">
      <w:pPr>
        <w:pStyle w:val="ListParagraph"/>
        <w:ind w:left="360"/>
        <w:rPr>
          <w:rFonts w:asciiTheme="minorHAnsi" w:hAnsiTheme="minorHAnsi"/>
        </w:rPr>
      </w:pPr>
    </w:p>
    <w:p w:rsidR="00D66F7B" w:rsidRPr="00D66F7B" w:rsidRDefault="00D66F7B" w:rsidP="00D66F7B">
      <w:pPr>
        <w:pStyle w:val="ListParagraph"/>
        <w:ind w:left="360"/>
        <w:rPr>
          <w:rFonts w:asciiTheme="minorHAnsi" w:hAnsiTheme="minorHAnsi"/>
        </w:rPr>
      </w:pPr>
    </w:p>
    <w:p w:rsidR="00D66F7B" w:rsidRPr="00D66F7B" w:rsidRDefault="00D66F7B" w:rsidP="00D66F7B">
      <w:pPr>
        <w:rPr>
          <w:rFonts w:asciiTheme="minorHAnsi" w:hAnsiTheme="minorHAnsi"/>
        </w:rPr>
      </w:pPr>
      <w:r w:rsidRPr="00D66F7B">
        <w:rPr>
          <w:rFonts w:asciiTheme="minorHAnsi" w:hAnsiTheme="minorHAnsi"/>
        </w:rPr>
      </w:r>
      <w:r w:rsidRPr="00D66F7B">
        <w:rPr>
          <w:rFonts w:asciiTheme="minorHAnsi" w:hAnsiTheme="minorHAnsi"/>
        </w:rPr>
        <w:pict>
          <v:group id="_x0000_s1038" editas="canvas" style="width:468pt;height:279pt;mso-position-horizontal-relative:char;mso-position-vertical-relative:line" coordorigin="2527,2707"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527;top:2707;width:7200;height:4320" o:preferrelative="f">
              <v:fill o:detectmouseclick="t"/>
              <v:path o:extrusionok="t" o:connecttype="none"/>
              <o:lock v:ext="edit" text="t"/>
            </v:shape>
            <v:roundrect id="_x0000_s1040" style="position:absolute;left:2527;top:2846;width:2077;height:418" arcsize="10923f">
              <v:textbox style="mso-next-textbox:#_x0000_s1040">
                <w:txbxContent>
                  <w:p w:rsidR="00D66F7B" w:rsidRDefault="00D66F7B" w:rsidP="00D66F7B">
                    <w:r>
                      <w:t>Requirement and Analysis</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1" type="#_x0000_t176" style="position:absolute;left:4050;top:3682;width:1800;height:419">
              <v:textbox>
                <w:txbxContent>
                  <w:p w:rsidR="00D66F7B" w:rsidRDefault="00D66F7B" w:rsidP="00D66F7B">
                    <w:r>
                      <w:t xml:space="preserve">               Design</w:t>
                    </w:r>
                  </w:p>
                </w:txbxContent>
              </v:textbox>
            </v:shape>
            <v:shape id="_x0000_s1042" type="#_x0000_t176" style="position:absolute;left:6819;top:5355;width:1938;height:418">
              <v:textbox>
                <w:txbxContent>
                  <w:p w:rsidR="00D66F7B" w:rsidRDefault="00D66F7B" w:rsidP="00D66F7B">
                    <w:r>
                      <w:t>Testing and Debugging</w:t>
                    </w:r>
                  </w:p>
                </w:txbxContent>
              </v:textbox>
            </v:shape>
            <v:shape id="_x0000_s1043" type="#_x0000_t176" style="position:absolute;left:5435;top:4519;width:1823;height:456">
              <v:textbox>
                <w:txbxContent>
                  <w:p w:rsidR="00D66F7B" w:rsidRDefault="00D66F7B" w:rsidP="00D66F7B">
                    <w:r>
                      <w:t xml:space="preserve">               Coding</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4" type="#_x0000_t90" style="position:absolute;left:4742;top:2986;width:555;height:556;rotation:-11777858fd;flip:x"/>
            <v:shape id="_x0000_s1045" type="#_x0000_t90" style="position:absolute;left:7373;top:4658;width:555;height:557;rotation:-11777858fd;flip:x"/>
            <v:shape id="_x0000_s1046" type="#_x0000_t90" style="position:absolute;left:5989;top:3822;width:553;height:557;rotation:-11777858fd;flip:x"/>
            <v:shape id="_x0000_s1047" type="#_x0000_t90" style="position:absolute;left:8896;top:5478;width:555;height:556;rotation:-11777858fd;flip:x"/>
            <v:shape id="_x0000_s1048" type="#_x0000_t176" style="position:absolute;left:8204;top:6175;width:1523;height:418">
              <v:textbox style="mso-next-textbox:#_x0000_s1048">
                <w:txbxContent>
                  <w:p w:rsidR="00D66F7B" w:rsidRDefault="00D66F7B" w:rsidP="00D66F7B">
                    <w:r>
                      <w:t xml:space="preserve"> Implementation</w:t>
                    </w:r>
                  </w:p>
                </w:txbxContent>
              </v:textbox>
            </v:shape>
            <w10:wrap type="none"/>
            <w10:anchorlock/>
          </v:group>
        </w:pict>
      </w:r>
    </w:p>
    <w:p w:rsidR="00D66F7B" w:rsidRPr="00D66F7B" w:rsidRDefault="00D66F7B" w:rsidP="00D66F7B">
      <w:pPr>
        <w:tabs>
          <w:tab w:val="left" w:pos="1230"/>
        </w:tabs>
        <w:rPr>
          <w:rFonts w:asciiTheme="minorHAnsi" w:hAnsiTheme="minorHAnsi"/>
        </w:rPr>
      </w:pPr>
      <w:r w:rsidRPr="00D66F7B">
        <w:rPr>
          <w:rFonts w:asciiTheme="minorHAnsi" w:hAnsiTheme="minorHAnsi"/>
        </w:rPr>
        <w:tab/>
        <w:t xml:space="preserve">                                Fig: waterfall model</w:t>
      </w:r>
    </w:p>
    <w:p w:rsidR="00D66F7B" w:rsidRPr="00D66F7B" w:rsidRDefault="00D66F7B" w:rsidP="00D66F7B">
      <w:pPr>
        <w:tabs>
          <w:tab w:val="left" w:pos="1230"/>
        </w:tabs>
        <w:rPr>
          <w:rFonts w:asciiTheme="minorHAnsi" w:hAnsiTheme="minorHAnsi"/>
        </w:rPr>
      </w:pPr>
      <w:r w:rsidRPr="00D66F7B">
        <w:rPr>
          <w:rFonts w:asciiTheme="minorHAnsi" w:hAnsiTheme="minorHAnsi"/>
        </w:rPr>
        <w:t>So, for the program development we are using following platform .They are:</w:t>
      </w:r>
    </w:p>
    <w:p w:rsidR="00D66F7B" w:rsidRPr="00D66F7B" w:rsidRDefault="00D66F7B" w:rsidP="00D66F7B">
      <w:pPr>
        <w:numPr>
          <w:ilvl w:val="0"/>
          <w:numId w:val="4"/>
        </w:numPr>
        <w:tabs>
          <w:tab w:val="left" w:pos="1230"/>
        </w:tabs>
        <w:rPr>
          <w:rFonts w:asciiTheme="minorHAnsi" w:hAnsiTheme="minorHAnsi"/>
        </w:rPr>
      </w:pPr>
      <w:r w:rsidRPr="00D66F7B">
        <w:rPr>
          <w:rFonts w:asciiTheme="minorHAnsi" w:hAnsiTheme="minorHAnsi"/>
        </w:rPr>
        <w:t xml:space="preserve">Borland </w:t>
      </w:r>
      <w:proofErr w:type="spellStart"/>
      <w:r w:rsidRPr="00D66F7B">
        <w:rPr>
          <w:rFonts w:asciiTheme="minorHAnsi" w:hAnsiTheme="minorHAnsi"/>
        </w:rPr>
        <w:t>c++</w:t>
      </w:r>
      <w:proofErr w:type="spellEnd"/>
    </w:p>
    <w:p w:rsidR="00D66F7B" w:rsidRPr="00D66F7B" w:rsidRDefault="00D66F7B" w:rsidP="00D66F7B">
      <w:pPr>
        <w:numPr>
          <w:ilvl w:val="0"/>
          <w:numId w:val="4"/>
        </w:numPr>
        <w:tabs>
          <w:tab w:val="left" w:pos="1230"/>
        </w:tabs>
        <w:rPr>
          <w:rFonts w:asciiTheme="minorHAnsi" w:hAnsiTheme="minorHAnsi"/>
        </w:rPr>
      </w:pPr>
      <w:r w:rsidRPr="00D66F7B">
        <w:rPr>
          <w:rFonts w:asciiTheme="minorHAnsi" w:hAnsiTheme="minorHAnsi"/>
        </w:rPr>
        <w:t>C free</w:t>
      </w:r>
    </w:p>
    <w:p w:rsidR="00D66F7B" w:rsidRPr="00D66F7B" w:rsidRDefault="00D66F7B" w:rsidP="00D66F7B">
      <w:pPr>
        <w:tabs>
          <w:tab w:val="left" w:pos="1230"/>
        </w:tabs>
        <w:rPr>
          <w:rFonts w:asciiTheme="minorHAnsi" w:hAnsiTheme="minorHAnsi"/>
          <w:b/>
          <w:sz w:val="28"/>
          <w:szCs w:val="28"/>
        </w:rPr>
      </w:pPr>
      <w:r w:rsidRPr="00D66F7B">
        <w:rPr>
          <w:rFonts w:asciiTheme="minorHAnsi" w:hAnsiTheme="minorHAnsi"/>
        </w:rPr>
        <w:t>C++</w:t>
      </w:r>
      <w:r w:rsidR="002A3092" w:rsidRPr="00D66F7B">
        <w:rPr>
          <w:rFonts w:asciiTheme="minorHAnsi" w:hAnsiTheme="minorHAnsi"/>
        </w:rPr>
        <w:br w:type="page"/>
      </w:r>
      <w:r w:rsidRPr="00D66F7B">
        <w:rPr>
          <w:rFonts w:asciiTheme="minorHAnsi" w:hAnsiTheme="minorHAnsi"/>
          <w:b/>
          <w:sz w:val="28"/>
          <w:szCs w:val="28"/>
        </w:rPr>
        <w:lastRenderedPageBreak/>
        <w:t>Project Schedule:</w:t>
      </w:r>
    </w:p>
    <w:p w:rsidR="00D66F7B" w:rsidRPr="00D66F7B" w:rsidRDefault="00D66F7B" w:rsidP="00D66F7B">
      <w:pPr>
        <w:tabs>
          <w:tab w:val="left" w:pos="1230"/>
        </w:tabs>
        <w:ind w:left="360"/>
        <w:rPr>
          <w:rFonts w:asciiTheme="minorHAnsi" w:hAnsiTheme="minorHAnsi"/>
        </w:rPr>
      </w:pPr>
      <w:r w:rsidRPr="00D66F7B">
        <w:rPr>
          <w:rFonts w:asciiTheme="minorHAnsi" w:hAnsiTheme="minorHAnsi"/>
        </w:rPr>
        <w:t>Here is a brief overview of time allocated for the phases that is required to complete this Project.</w:t>
      </w:r>
    </w:p>
    <w:tbl>
      <w:tblPr>
        <w:tblStyle w:val="TableGrid"/>
        <w:tblW w:w="0" w:type="auto"/>
        <w:tblInd w:w="198" w:type="dxa"/>
        <w:tblLook w:val="01E0"/>
      </w:tblPr>
      <w:tblGrid>
        <w:gridCol w:w="2890"/>
        <w:gridCol w:w="1544"/>
        <w:gridCol w:w="2112"/>
        <w:gridCol w:w="2112"/>
      </w:tblGrid>
      <w:tr w:rsidR="00D66F7B" w:rsidRPr="00D66F7B" w:rsidTr="002178AE">
        <w:tc>
          <w:tcPr>
            <w:tcW w:w="3150" w:type="dxa"/>
          </w:tcPr>
          <w:p w:rsidR="00D66F7B" w:rsidRPr="00D66F7B" w:rsidRDefault="00D66F7B" w:rsidP="002178AE">
            <w:pPr>
              <w:tabs>
                <w:tab w:val="left" w:pos="1230"/>
              </w:tabs>
              <w:rPr>
                <w:rFonts w:asciiTheme="minorHAnsi" w:hAnsiTheme="minorHAnsi"/>
                <w:sz w:val="28"/>
                <w:szCs w:val="28"/>
              </w:rPr>
            </w:pPr>
            <w:r w:rsidRPr="00D66F7B">
              <w:rPr>
                <w:rFonts w:asciiTheme="minorHAnsi" w:hAnsiTheme="minorHAnsi"/>
                <w:sz w:val="28"/>
                <w:szCs w:val="28"/>
              </w:rPr>
              <w:t>Task Name</w:t>
            </w:r>
          </w:p>
        </w:tc>
        <w:tc>
          <w:tcPr>
            <w:tcW w:w="1620" w:type="dxa"/>
          </w:tcPr>
          <w:p w:rsidR="00D66F7B" w:rsidRPr="00D66F7B" w:rsidRDefault="00D66F7B" w:rsidP="002178AE">
            <w:pPr>
              <w:tabs>
                <w:tab w:val="left" w:pos="1230"/>
              </w:tabs>
              <w:rPr>
                <w:rFonts w:asciiTheme="minorHAnsi" w:hAnsiTheme="minorHAnsi"/>
                <w:sz w:val="28"/>
                <w:szCs w:val="28"/>
              </w:rPr>
            </w:pPr>
            <w:r w:rsidRPr="00D66F7B">
              <w:rPr>
                <w:rFonts w:asciiTheme="minorHAnsi" w:hAnsiTheme="minorHAnsi"/>
                <w:sz w:val="28"/>
                <w:szCs w:val="28"/>
              </w:rPr>
              <w:t>Duration</w:t>
            </w:r>
          </w:p>
        </w:tc>
        <w:tc>
          <w:tcPr>
            <w:tcW w:w="2304" w:type="dxa"/>
          </w:tcPr>
          <w:p w:rsidR="00D66F7B" w:rsidRPr="00D66F7B" w:rsidRDefault="00D66F7B" w:rsidP="002178AE">
            <w:pPr>
              <w:tabs>
                <w:tab w:val="left" w:pos="1230"/>
              </w:tabs>
              <w:rPr>
                <w:rFonts w:asciiTheme="minorHAnsi" w:hAnsiTheme="minorHAnsi"/>
                <w:sz w:val="28"/>
                <w:szCs w:val="28"/>
              </w:rPr>
            </w:pPr>
            <w:r w:rsidRPr="00D66F7B">
              <w:rPr>
                <w:rFonts w:asciiTheme="minorHAnsi" w:hAnsiTheme="minorHAnsi"/>
                <w:sz w:val="28"/>
                <w:szCs w:val="28"/>
              </w:rPr>
              <w:t>Start</w:t>
            </w:r>
          </w:p>
        </w:tc>
        <w:tc>
          <w:tcPr>
            <w:tcW w:w="2304" w:type="dxa"/>
          </w:tcPr>
          <w:p w:rsidR="00D66F7B" w:rsidRPr="00D66F7B" w:rsidRDefault="00D66F7B" w:rsidP="002178AE">
            <w:pPr>
              <w:tabs>
                <w:tab w:val="left" w:pos="1230"/>
              </w:tabs>
              <w:rPr>
                <w:rFonts w:asciiTheme="minorHAnsi" w:hAnsiTheme="minorHAnsi"/>
                <w:sz w:val="28"/>
                <w:szCs w:val="28"/>
              </w:rPr>
            </w:pPr>
            <w:r w:rsidRPr="00D66F7B">
              <w:rPr>
                <w:rFonts w:asciiTheme="minorHAnsi" w:hAnsiTheme="minorHAnsi"/>
                <w:sz w:val="28"/>
                <w:szCs w:val="28"/>
              </w:rPr>
              <w:t>Finish</w:t>
            </w:r>
          </w:p>
        </w:tc>
      </w:tr>
      <w:tr w:rsidR="00D66F7B" w:rsidRPr="00D66F7B" w:rsidTr="002178AE">
        <w:tc>
          <w:tcPr>
            <w:tcW w:w="315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Requirement and Analysis</w:t>
            </w:r>
          </w:p>
        </w:tc>
        <w:tc>
          <w:tcPr>
            <w:tcW w:w="162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7</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12 August 2013</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18 August 2013</w:t>
            </w:r>
          </w:p>
        </w:tc>
      </w:tr>
      <w:tr w:rsidR="00D66F7B" w:rsidRPr="00D66F7B" w:rsidTr="002178AE">
        <w:tc>
          <w:tcPr>
            <w:tcW w:w="315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Design</w:t>
            </w:r>
          </w:p>
        </w:tc>
        <w:tc>
          <w:tcPr>
            <w:tcW w:w="162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14</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19 August 2013</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01 September 2013</w:t>
            </w:r>
          </w:p>
        </w:tc>
      </w:tr>
      <w:tr w:rsidR="00D66F7B" w:rsidRPr="00D66F7B" w:rsidTr="002178AE">
        <w:tc>
          <w:tcPr>
            <w:tcW w:w="315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Coding</w:t>
            </w:r>
          </w:p>
        </w:tc>
        <w:tc>
          <w:tcPr>
            <w:tcW w:w="162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31</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02 September 2013</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02 October 2013</w:t>
            </w:r>
          </w:p>
        </w:tc>
      </w:tr>
      <w:tr w:rsidR="00D66F7B" w:rsidRPr="00D66F7B" w:rsidTr="002178AE">
        <w:tc>
          <w:tcPr>
            <w:tcW w:w="315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Testing and Debugging</w:t>
            </w:r>
          </w:p>
        </w:tc>
        <w:tc>
          <w:tcPr>
            <w:tcW w:w="162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8</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03 October 2013</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10 October 2013</w:t>
            </w:r>
          </w:p>
        </w:tc>
      </w:tr>
      <w:tr w:rsidR="00D66F7B" w:rsidRPr="00D66F7B" w:rsidTr="002178AE">
        <w:tc>
          <w:tcPr>
            <w:tcW w:w="315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Implementation</w:t>
            </w:r>
          </w:p>
        </w:tc>
        <w:tc>
          <w:tcPr>
            <w:tcW w:w="1620"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8</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11 October</w:t>
            </w:r>
          </w:p>
        </w:tc>
        <w:tc>
          <w:tcPr>
            <w:tcW w:w="2304" w:type="dxa"/>
          </w:tcPr>
          <w:p w:rsidR="00D66F7B" w:rsidRPr="00D66F7B" w:rsidRDefault="00D66F7B" w:rsidP="002178AE">
            <w:pPr>
              <w:tabs>
                <w:tab w:val="left" w:pos="1230"/>
              </w:tabs>
              <w:rPr>
                <w:rFonts w:asciiTheme="minorHAnsi" w:hAnsiTheme="minorHAnsi"/>
                <w:sz w:val="24"/>
                <w:szCs w:val="24"/>
              </w:rPr>
            </w:pPr>
            <w:r w:rsidRPr="00D66F7B">
              <w:rPr>
                <w:rFonts w:asciiTheme="minorHAnsi" w:hAnsiTheme="minorHAnsi"/>
                <w:sz w:val="24"/>
                <w:szCs w:val="24"/>
              </w:rPr>
              <w:t>18 October 2013</w:t>
            </w:r>
          </w:p>
        </w:tc>
      </w:tr>
    </w:tbl>
    <w:p w:rsidR="002A3092" w:rsidRPr="00D66F7B" w:rsidRDefault="002A3092" w:rsidP="00D66F7B">
      <w:pPr>
        <w:pStyle w:val="ListParagraph"/>
        <w:ind w:left="0"/>
        <w:rPr>
          <w:rFonts w:asciiTheme="minorHAnsi" w:hAnsiTheme="minorHAnsi"/>
        </w:rPr>
      </w:pPr>
    </w:p>
    <w:p w:rsidR="002A3092" w:rsidRPr="00D66F7B" w:rsidRDefault="002A3092" w:rsidP="002A3092">
      <w:pPr>
        <w:rPr>
          <w:rFonts w:asciiTheme="minorHAnsi" w:hAnsiTheme="minorHAnsi"/>
        </w:rPr>
      </w:pPr>
    </w:p>
    <w:p w:rsidR="002A3092" w:rsidRPr="00D66F7B" w:rsidRDefault="002A3092">
      <w:pPr>
        <w:rPr>
          <w:rFonts w:asciiTheme="minorHAnsi" w:hAnsiTheme="minorHAnsi"/>
        </w:rPr>
      </w:pPr>
      <w:r w:rsidRPr="00D66F7B">
        <w:rPr>
          <w:rFonts w:asciiTheme="minorHAnsi" w:hAnsiTheme="minorHAnsi"/>
        </w:rPr>
        <w:br w:type="page"/>
      </w:r>
    </w:p>
    <w:p w:rsidR="00D66F7B" w:rsidRPr="00D66F7B" w:rsidRDefault="00D66F7B" w:rsidP="00D66F7B">
      <w:pPr>
        <w:rPr>
          <w:rFonts w:asciiTheme="minorHAnsi" w:hAnsiTheme="minorHAnsi"/>
          <w:b/>
          <w:sz w:val="28"/>
          <w:szCs w:val="28"/>
        </w:rPr>
      </w:pPr>
      <w:r w:rsidRPr="00D66F7B">
        <w:rPr>
          <w:rFonts w:asciiTheme="minorHAnsi" w:hAnsiTheme="minorHAnsi"/>
          <w:b/>
          <w:sz w:val="28"/>
          <w:szCs w:val="28"/>
        </w:rPr>
        <w:lastRenderedPageBreak/>
        <w:t>References:</w:t>
      </w:r>
    </w:p>
    <w:p w:rsidR="00D66F7B" w:rsidRPr="00D66F7B" w:rsidRDefault="00D66F7B" w:rsidP="00D66F7B">
      <w:pPr>
        <w:pStyle w:val="ListParagraph"/>
        <w:numPr>
          <w:ilvl w:val="0"/>
          <w:numId w:val="5"/>
        </w:numPr>
        <w:rPr>
          <w:rFonts w:asciiTheme="minorHAnsi" w:hAnsiTheme="minorHAnsi"/>
          <w:sz w:val="28"/>
          <w:szCs w:val="28"/>
        </w:rPr>
      </w:pPr>
      <w:hyperlink r:id="rId7" w:history="1">
        <w:r w:rsidRPr="00D66F7B">
          <w:rPr>
            <w:rStyle w:val="Hyperlink"/>
            <w:rFonts w:asciiTheme="minorHAnsi" w:hAnsiTheme="minorHAnsi"/>
            <w:sz w:val="28"/>
            <w:szCs w:val="28"/>
          </w:rPr>
          <w:t>http://www.google.com</w:t>
        </w:r>
      </w:hyperlink>
    </w:p>
    <w:p w:rsidR="00D66F7B" w:rsidRPr="00D66F7B" w:rsidRDefault="00D66F7B" w:rsidP="00D66F7B">
      <w:pPr>
        <w:pStyle w:val="ListParagraph"/>
        <w:numPr>
          <w:ilvl w:val="0"/>
          <w:numId w:val="5"/>
        </w:numPr>
        <w:rPr>
          <w:rFonts w:asciiTheme="minorHAnsi" w:hAnsiTheme="minorHAnsi"/>
          <w:sz w:val="28"/>
          <w:szCs w:val="28"/>
        </w:rPr>
      </w:pPr>
      <w:hyperlink r:id="rId8" w:history="1">
        <w:r w:rsidRPr="00D66F7B">
          <w:rPr>
            <w:rStyle w:val="Hyperlink"/>
            <w:rFonts w:asciiTheme="minorHAnsi" w:hAnsiTheme="minorHAnsi"/>
            <w:sz w:val="28"/>
            <w:szCs w:val="28"/>
          </w:rPr>
          <w:t>http://www.wikipedia.com</w:t>
        </w:r>
      </w:hyperlink>
    </w:p>
    <w:p w:rsidR="00D66F7B" w:rsidRPr="00D66F7B" w:rsidRDefault="00D66F7B" w:rsidP="00D66F7B">
      <w:pPr>
        <w:pStyle w:val="ListParagraph"/>
        <w:numPr>
          <w:ilvl w:val="0"/>
          <w:numId w:val="5"/>
        </w:numPr>
        <w:rPr>
          <w:rFonts w:asciiTheme="minorHAnsi" w:hAnsiTheme="minorHAnsi"/>
          <w:sz w:val="28"/>
          <w:szCs w:val="28"/>
        </w:rPr>
      </w:pPr>
      <w:r w:rsidRPr="00D66F7B">
        <w:rPr>
          <w:rFonts w:asciiTheme="minorHAnsi" w:hAnsiTheme="minorHAnsi"/>
          <w:sz w:val="28"/>
          <w:szCs w:val="28"/>
        </w:rPr>
        <w:t>Programming in C.</w:t>
      </w:r>
    </w:p>
    <w:p w:rsidR="00D66F7B" w:rsidRPr="00D66F7B" w:rsidRDefault="00D66F7B" w:rsidP="00D66F7B">
      <w:pPr>
        <w:pStyle w:val="ListParagraph"/>
        <w:numPr>
          <w:ilvl w:val="0"/>
          <w:numId w:val="5"/>
        </w:numPr>
        <w:rPr>
          <w:rFonts w:asciiTheme="minorHAnsi" w:hAnsiTheme="minorHAnsi"/>
          <w:sz w:val="28"/>
          <w:szCs w:val="28"/>
        </w:rPr>
      </w:pPr>
      <w:r w:rsidRPr="00D66F7B">
        <w:rPr>
          <w:rFonts w:asciiTheme="minorHAnsi" w:hAnsiTheme="minorHAnsi"/>
          <w:sz w:val="28"/>
          <w:szCs w:val="28"/>
        </w:rPr>
        <w:t>Let us C.</w:t>
      </w:r>
    </w:p>
    <w:p w:rsidR="002A3092" w:rsidRPr="00D66F7B" w:rsidRDefault="002A3092" w:rsidP="00D66F7B">
      <w:pPr>
        <w:tabs>
          <w:tab w:val="left" w:pos="1230"/>
        </w:tabs>
        <w:ind w:left="360"/>
        <w:jc w:val="right"/>
        <w:rPr>
          <w:rFonts w:asciiTheme="minorHAnsi" w:hAnsiTheme="minorHAnsi"/>
        </w:rPr>
      </w:pPr>
    </w:p>
    <w:p w:rsidR="002A3092" w:rsidRPr="00D66F7B" w:rsidRDefault="002A3092">
      <w:pPr>
        <w:rPr>
          <w:rFonts w:asciiTheme="minorHAnsi" w:hAnsiTheme="minorHAnsi"/>
        </w:rPr>
      </w:pPr>
    </w:p>
    <w:p w:rsidR="00937C67" w:rsidRPr="00D66F7B" w:rsidRDefault="002A3092" w:rsidP="00D66F7B">
      <w:pPr>
        <w:rPr>
          <w:rFonts w:asciiTheme="minorHAnsi" w:hAnsiTheme="minorHAnsi"/>
        </w:rPr>
      </w:pPr>
      <w:r w:rsidRPr="00D66F7B">
        <w:rPr>
          <w:rFonts w:asciiTheme="minorHAnsi" w:hAnsiTheme="minorHAnsi"/>
        </w:rPr>
        <w:br w:type="page"/>
      </w:r>
    </w:p>
    <w:sectPr w:rsidR="00937C67" w:rsidRPr="00D66F7B" w:rsidSect="00FA3BE5">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3B6" w:rsidRDefault="002613B6" w:rsidP="00FA3BE5">
      <w:pPr>
        <w:spacing w:after="0" w:line="240" w:lineRule="auto"/>
      </w:pPr>
      <w:r>
        <w:separator/>
      </w:r>
    </w:p>
  </w:endnote>
  <w:endnote w:type="continuationSeparator" w:id="0">
    <w:p w:rsidR="002613B6" w:rsidRDefault="002613B6" w:rsidP="00FA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3A4" w:rsidRDefault="00FA3BE5" w:rsidP="00184B1B">
    <w:pPr>
      <w:pStyle w:val="Footer"/>
      <w:framePr w:wrap="around" w:vAnchor="text" w:hAnchor="margin" w:xAlign="right" w:y="1"/>
      <w:rPr>
        <w:rStyle w:val="PageNumber"/>
      </w:rPr>
    </w:pPr>
    <w:r>
      <w:rPr>
        <w:rStyle w:val="PageNumber"/>
      </w:rPr>
      <w:fldChar w:fldCharType="begin"/>
    </w:r>
    <w:r w:rsidR="009E72B8">
      <w:rPr>
        <w:rStyle w:val="PageNumber"/>
      </w:rPr>
      <w:instrText xml:space="preserve">PAGE  </w:instrText>
    </w:r>
    <w:r>
      <w:rPr>
        <w:rStyle w:val="PageNumber"/>
      </w:rPr>
      <w:fldChar w:fldCharType="end"/>
    </w:r>
  </w:p>
  <w:p w:rsidR="00D733A4" w:rsidRDefault="002613B6" w:rsidP="00D733A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3A4" w:rsidRDefault="00FA3BE5" w:rsidP="00184B1B">
    <w:pPr>
      <w:pStyle w:val="Footer"/>
      <w:framePr w:wrap="around" w:vAnchor="text" w:hAnchor="margin" w:xAlign="right" w:y="1"/>
      <w:rPr>
        <w:rStyle w:val="PageNumber"/>
      </w:rPr>
    </w:pPr>
    <w:r>
      <w:rPr>
        <w:rStyle w:val="PageNumber"/>
      </w:rPr>
      <w:fldChar w:fldCharType="begin"/>
    </w:r>
    <w:r w:rsidR="009E72B8">
      <w:rPr>
        <w:rStyle w:val="PageNumber"/>
      </w:rPr>
      <w:instrText xml:space="preserve">PAGE  </w:instrText>
    </w:r>
    <w:r>
      <w:rPr>
        <w:rStyle w:val="PageNumber"/>
      </w:rPr>
      <w:fldChar w:fldCharType="separate"/>
    </w:r>
    <w:r w:rsidR="00D66F7B">
      <w:rPr>
        <w:rStyle w:val="PageNumber"/>
        <w:noProof/>
      </w:rPr>
      <w:t>3</w:t>
    </w:r>
    <w:r>
      <w:rPr>
        <w:rStyle w:val="PageNumber"/>
      </w:rPr>
      <w:fldChar w:fldCharType="end"/>
    </w:r>
  </w:p>
  <w:p w:rsidR="00D733A4" w:rsidRDefault="002613B6" w:rsidP="00D733A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3B6" w:rsidRDefault="002613B6" w:rsidP="00FA3BE5">
      <w:pPr>
        <w:spacing w:after="0" w:line="240" w:lineRule="auto"/>
      </w:pPr>
      <w:r>
        <w:separator/>
      </w:r>
    </w:p>
  </w:footnote>
  <w:footnote w:type="continuationSeparator" w:id="0">
    <w:p w:rsidR="002613B6" w:rsidRDefault="002613B6" w:rsidP="00FA3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8586F"/>
    <w:multiLevelType w:val="hybridMultilevel"/>
    <w:tmpl w:val="D4DE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76368"/>
    <w:multiLevelType w:val="hybridMultilevel"/>
    <w:tmpl w:val="96C8F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9C10C4"/>
    <w:multiLevelType w:val="hybridMultilevel"/>
    <w:tmpl w:val="D55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F458C"/>
    <w:multiLevelType w:val="hybridMultilevel"/>
    <w:tmpl w:val="91782F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073852"/>
    <w:multiLevelType w:val="hybridMultilevel"/>
    <w:tmpl w:val="A964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A3092"/>
    <w:rsid w:val="002613B6"/>
    <w:rsid w:val="002A3092"/>
    <w:rsid w:val="00937C67"/>
    <w:rsid w:val="009E72B8"/>
    <w:rsid w:val="00D66F7B"/>
    <w:rsid w:val="00F74BC6"/>
    <w:rsid w:val="00FA3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09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A3092"/>
    <w:pPr>
      <w:tabs>
        <w:tab w:val="center" w:pos="4320"/>
        <w:tab w:val="right" w:pos="8640"/>
      </w:tabs>
    </w:pPr>
  </w:style>
  <w:style w:type="character" w:customStyle="1" w:styleId="FooterChar">
    <w:name w:val="Footer Char"/>
    <w:basedOn w:val="DefaultParagraphFont"/>
    <w:link w:val="Footer"/>
    <w:rsid w:val="002A3092"/>
    <w:rPr>
      <w:rFonts w:ascii="Calibri" w:eastAsia="Times New Roman" w:hAnsi="Calibri" w:cs="Times New Roman"/>
    </w:rPr>
  </w:style>
  <w:style w:type="character" w:styleId="PageNumber">
    <w:name w:val="page number"/>
    <w:basedOn w:val="DefaultParagraphFont"/>
    <w:rsid w:val="002A3092"/>
  </w:style>
  <w:style w:type="paragraph" w:styleId="ListParagraph">
    <w:name w:val="List Paragraph"/>
    <w:basedOn w:val="Normal"/>
    <w:qFormat/>
    <w:rsid w:val="002A3092"/>
    <w:pPr>
      <w:ind w:left="720"/>
      <w:contextualSpacing/>
    </w:pPr>
  </w:style>
  <w:style w:type="table" w:styleId="TableGrid">
    <w:name w:val="Table Grid"/>
    <w:basedOn w:val="TableNormal"/>
    <w:rsid w:val="002A3092"/>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309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useer</cp:lastModifiedBy>
  <cp:revision>2</cp:revision>
  <dcterms:created xsi:type="dcterms:W3CDTF">2013-08-12T05:27:00Z</dcterms:created>
  <dcterms:modified xsi:type="dcterms:W3CDTF">2013-08-12T05:27:00Z</dcterms:modified>
</cp:coreProperties>
</file>