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C2BF2" w14:textId="0FA39A09" w:rsidR="0089095C" w:rsidRPr="00E94727" w:rsidRDefault="00522A33" w:rsidP="00522A33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E94727">
        <w:rPr>
          <w:b/>
          <w:bCs/>
        </w:rPr>
        <w:t>Carpeta</w:t>
      </w:r>
      <w:proofErr w:type="spellEnd"/>
      <w:r w:rsidRPr="00E94727">
        <w:rPr>
          <w:b/>
          <w:bCs/>
        </w:rPr>
        <w:t xml:space="preserve"> principal:</w:t>
      </w:r>
    </w:p>
    <w:p w14:paraId="6C93929C" w14:textId="7ECE3F39" w:rsidR="003569F8" w:rsidRDefault="00522A33">
      <w:r>
        <w:rPr>
          <w:noProof/>
        </w:rPr>
        <w:drawing>
          <wp:inline distT="0" distB="0" distL="0" distR="0" wp14:anchorId="44AE4353" wp14:editId="7AD6FE9F">
            <wp:extent cx="4142740" cy="1838325"/>
            <wp:effectExtent l="19050" t="19050" r="10160" b="285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283" b="20028"/>
                    <a:stretch/>
                  </pic:blipFill>
                  <pic:spPr bwMode="auto">
                    <a:xfrm>
                      <a:off x="0" y="0"/>
                      <a:ext cx="4142740" cy="18383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5C73E7" w14:textId="77777777" w:rsidR="003569F8" w:rsidRDefault="003569F8"/>
    <w:p w14:paraId="089F16F2" w14:textId="3E8B8B19" w:rsidR="00522A33" w:rsidRPr="00E94727" w:rsidRDefault="00522A33" w:rsidP="007D7566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E94727">
        <w:rPr>
          <w:b/>
          <w:bCs/>
        </w:rPr>
        <w:t>¿</w:t>
      </w:r>
      <w:proofErr w:type="spellStart"/>
      <w:r w:rsidRPr="00E94727">
        <w:rPr>
          <w:b/>
          <w:bCs/>
        </w:rPr>
        <w:t>Dónde</w:t>
      </w:r>
      <w:proofErr w:type="spellEnd"/>
      <w:r w:rsidRPr="00E94727">
        <w:rPr>
          <w:b/>
          <w:bCs/>
        </w:rPr>
        <w:t xml:space="preserve"> </w:t>
      </w:r>
      <w:proofErr w:type="spellStart"/>
      <w:r w:rsidRPr="00E94727">
        <w:rPr>
          <w:b/>
          <w:bCs/>
        </w:rPr>
        <w:t>están</w:t>
      </w:r>
      <w:proofErr w:type="spellEnd"/>
      <w:r w:rsidRPr="00E94727">
        <w:rPr>
          <w:b/>
          <w:bCs/>
        </w:rPr>
        <w:t xml:space="preserve"> los </w:t>
      </w:r>
      <w:proofErr w:type="spellStart"/>
      <w:r w:rsidRPr="00E94727">
        <w:rPr>
          <w:b/>
          <w:bCs/>
        </w:rPr>
        <w:t>datos</w:t>
      </w:r>
      <w:proofErr w:type="spellEnd"/>
      <w:r w:rsidRPr="00E94727">
        <w:rPr>
          <w:b/>
          <w:bCs/>
        </w:rPr>
        <w:t>?</w:t>
      </w:r>
    </w:p>
    <w:p w14:paraId="0A64153A" w14:textId="6D282533" w:rsidR="00522A33" w:rsidRDefault="00522A33" w:rsidP="007D7566">
      <w:pPr>
        <w:pStyle w:val="Prrafodelista"/>
        <w:numPr>
          <w:ilvl w:val="1"/>
          <w:numId w:val="1"/>
        </w:numPr>
        <w:jc w:val="both"/>
        <w:rPr>
          <w:lang w:val="es-ES"/>
        </w:rPr>
      </w:pPr>
      <w:r w:rsidRPr="00522A33">
        <w:rPr>
          <w:lang w:val="es-ES"/>
        </w:rPr>
        <w:t>Ya está todo metido en l</w:t>
      </w:r>
      <w:r>
        <w:rPr>
          <w:lang w:val="es-ES"/>
        </w:rPr>
        <w:t xml:space="preserve">a estructura </w:t>
      </w:r>
      <w:proofErr w:type="spellStart"/>
      <w:r w:rsidRPr="00C806D7">
        <w:rPr>
          <w:b/>
          <w:bCs/>
          <w:lang w:val="es-ES"/>
        </w:rPr>
        <w:t>info</w:t>
      </w:r>
      <w:proofErr w:type="spellEnd"/>
      <w:r>
        <w:rPr>
          <w:lang w:val="es-ES"/>
        </w:rPr>
        <w:t>:</w:t>
      </w:r>
    </w:p>
    <w:p w14:paraId="38280133" w14:textId="759DD865" w:rsidR="00522A33" w:rsidRDefault="00522A33" w:rsidP="007D7566">
      <w:pPr>
        <w:pStyle w:val="Prrafodelista"/>
        <w:ind w:left="1440"/>
        <w:jc w:val="both"/>
        <w:rPr>
          <w:lang w:val="es-ES"/>
        </w:rPr>
      </w:pPr>
      <w:r>
        <w:rPr>
          <w:noProof/>
        </w:rPr>
        <w:drawing>
          <wp:inline distT="0" distB="0" distL="0" distR="0" wp14:anchorId="7BFD0484" wp14:editId="133D6B3D">
            <wp:extent cx="3533775" cy="2381250"/>
            <wp:effectExtent l="57150" t="57150" r="104775" b="952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381250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8398DF" w14:textId="13E3A1C7" w:rsidR="00522A33" w:rsidRDefault="00522A33" w:rsidP="007D7566">
      <w:pPr>
        <w:pStyle w:val="Prrafodelista"/>
        <w:numPr>
          <w:ilvl w:val="2"/>
          <w:numId w:val="1"/>
        </w:numPr>
        <w:jc w:val="both"/>
        <w:rPr>
          <w:b/>
          <w:bCs/>
          <w:lang w:val="es-ES"/>
        </w:rPr>
      </w:pPr>
      <w:r>
        <w:rPr>
          <w:lang w:val="es-ES"/>
        </w:rPr>
        <w:t>Con esta estructura no tenéis que cambiar nada que tenga que ver con l</w:t>
      </w:r>
      <w:r w:rsidR="00E94727">
        <w:rPr>
          <w:lang w:val="es-ES"/>
        </w:rPr>
        <w:t xml:space="preserve">a llamada </w:t>
      </w:r>
      <w:r>
        <w:rPr>
          <w:lang w:val="es-ES"/>
        </w:rPr>
        <w:t xml:space="preserve">a la función con parámetros diferentes, </w:t>
      </w:r>
      <w:r w:rsidRPr="00522A33">
        <w:rPr>
          <w:b/>
          <w:bCs/>
          <w:lang w:val="es-ES"/>
        </w:rPr>
        <w:t>solo las opciones de normalización.</w:t>
      </w:r>
    </w:p>
    <w:p w14:paraId="1EC1FA79" w14:textId="77777777" w:rsidR="003569F8" w:rsidRDefault="003569F8" w:rsidP="007D7566">
      <w:pPr>
        <w:pStyle w:val="Prrafodelista"/>
        <w:ind w:left="2160"/>
        <w:jc w:val="both"/>
        <w:rPr>
          <w:b/>
          <w:bCs/>
          <w:lang w:val="es-ES"/>
        </w:rPr>
      </w:pPr>
    </w:p>
    <w:p w14:paraId="30948575" w14:textId="69F46B1D" w:rsidR="003569F8" w:rsidRDefault="003569F8" w:rsidP="007D7566">
      <w:pPr>
        <w:pStyle w:val="Prrafodelista"/>
        <w:numPr>
          <w:ilvl w:val="0"/>
          <w:numId w:val="1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>¿Cómo llamo a la función?</w:t>
      </w:r>
    </w:p>
    <w:p w14:paraId="60BE2F0B" w14:textId="1F54A8A1" w:rsidR="003569F8" w:rsidRPr="003569F8" w:rsidRDefault="003569F8" w:rsidP="007D7566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 w:rsidRPr="003569F8">
        <w:t xml:space="preserve">&gt;&gt; Results = </w:t>
      </w:r>
      <w:proofErr w:type="spellStart"/>
      <w:r w:rsidRPr="003569F8">
        <w:t>EMP_DTE_Physio_</w:t>
      </w:r>
      <w:proofErr w:type="gramStart"/>
      <w:r w:rsidRPr="003569F8">
        <w:t>II</w:t>
      </w:r>
      <w:proofErr w:type="spellEnd"/>
      <w:r w:rsidRPr="003569F8">
        <w:t>(</w:t>
      </w:r>
      <w:proofErr w:type="gramEnd"/>
      <w:r>
        <w:t>info)</w:t>
      </w:r>
    </w:p>
    <w:p w14:paraId="0DD5E363" w14:textId="0016A6FA" w:rsidR="003569F8" w:rsidRPr="003569F8" w:rsidRDefault="003569F8" w:rsidP="007D7566">
      <w:pPr>
        <w:pStyle w:val="Prrafodelista"/>
        <w:numPr>
          <w:ilvl w:val="2"/>
          <w:numId w:val="1"/>
        </w:numPr>
        <w:jc w:val="both"/>
        <w:rPr>
          <w:b/>
          <w:bCs/>
          <w:lang w:val="es-ES"/>
        </w:rPr>
      </w:pPr>
      <w:r w:rsidRPr="003569F8">
        <w:rPr>
          <w:lang w:val="es-ES"/>
        </w:rPr>
        <w:t>Tener en cuenta que e</w:t>
      </w:r>
      <w:r>
        <w:rPr>
          <w:lang w:val="es-ES"/>
        </w:rPr>
        <w:t>s el fichero “</w:t>
      </w:r>
      <w:proofErr w:type="spellStart"/>
      <w:r>
        <w:rPr>
          <w:lang w:val="es-ES"/>
        </w:rPr>
        <w:t>EMP_DTE_Physio_II</w:t>
      </w:r>
      <w:proofErr w:type="spellEnd"/>
      <w:r>
        <w:rPr>
          <w:lang w:val="es-ES"/>
        </w:rPr>
        <w:t xml:space="preserve">”, este está alojado en la </w:t>
      </w:r>
      <w:proofErr w:type="spellStart"/>
      <w:r>
        <w:rPr>
          <w:lang w:val="es-ES"/>
        </w:rPr>
        <w:t>root</w:t>
      </w:r>
      <w:proofErr w:type="spellEnd"/>
      <w:r>
        <w:rPr>
          <w:lang w:val="es-ES"/>
        </w:rPr>
        <w:t xml:space="preserve"> de “Matlab” de nuestro repo (</w:t>
      </w:r>
      <w:proofErr w:type="spellStart"/>
      <w:r>
        <w:rPr>
          <w:lang w:val="es-ES"/>
        </w:rPr>
        <w:t>BINDI_Physiological_Code_PC</w:t>
      </w:r>
      <w:proofErr w:type="spellEnd"/>
      <w:r>
        <w:rPr>
          <w:lang w:val="es-ES"/>
        </w:rPr>
        <w:t>/Matlab).</w:t>
      </w:r>
    </w:p>
    <w:p w14:paraId="00107EF8" w14:textId="760E9B1B" w:rsidR="003569F8" w:rsidRDefault="003569F8" w:rsidP="007D7566">
      <w:pPr>
        <w:pStyle w:val="Prrafodelista"/>
        <w:ind w:left="2160"/>
        <w:jc w:val="both"/>
        <w:rPr>
          <w:b/>
          <w:bCs/>
          <w:lang w:val="es-ES"/>
        </w:rPr>
      </w:pPr>
    </w:p>
    <w:p w14:paraId="29614369" w14:textId="1363DC81" w:rsidR="003569F8" w:rsidRDefault="003569F8" w:rsidP="007D7566">
      <w:pPr>
        <w:pStyle w:val="Prrafodelista"/>
        <w:ind w:left="2160"/>
        <w:jc w:val="both"/>
        <w:rPr>
          <w:b/>
          <w:bCs/>
          <w:lang w:val="es-ES"/>
        </w:rPr>
      </w:pPr>
    </w:p>
    <w:p w14:paraId="790EEDAB" w14:textId="4CC0AAC9" w:rsidR="003569F8" w:rsidRDefault="003569F8" w:rsidP="007D7566">
      <w:pPr>
        <w:pStyle w:val="Prrafodelista"/>
        <w:ind w:left="2160"/>
        <w:jc w:val="both"/>
        <w:rPr>
          <w:b/>
          <w:bCs/>
          <w:lang w:val="es-ES"/>
        </w:rPr>
      </w:pPr>
    </w:p>
    <w:p w14:paraId="1664CFFE" w14:textId="348BF720" w:rsidR="003569F8" w:rsidRDefault="003569F8" w:rsidP="007D7566">
      <w:pPr>
        <w:pStyle w:val="Prrafodelista"/>
        <w:ind w:left="2160"/>
        <w:jc w:val="both"/>
        <w:rPr>
          <w:b/>
          <w:bCs/>
          <w:lang w:val="es-ES"/>
        </w:rPr>
      </w:pPr>
    </w:p>
    <w:p w14:paraId="789454C6" w14:textId="6D851B13" w:rsidR="003569F8" w:rsidRDefault="003569F8" w:rsidP="007D7566">
      <w:pPr>
        <w:pStyle w:val="Prrafodelista"/>
        <w:ind w:left="2160"/>
        <w:jc w:val="both"/>
        <w:rPr>
          <w:b/>
          <w:bCs/>
          <w:lang w:val="es-ES"/>
        </w:rPr>
      </w:pPr>
    </w:p>
    <w:p w14:paraId="266C9E84" w14:textId="3009F61C" w:rsidR="003569F8" w:rsidRDefault="003569F8" w:rsidP="007D7566">
      <w:pPr>
        <w:pStyle w:val="Prrafodelista"/>
        <w:ind w:left="2160"/>
        <w:jc w:val="both"/>
        <w:rPr>
          <w:b/>
          <w:bCs/>
          <w:lang w:val="es-ES"/>
        </w:rPr>
      </w:pPr>
    </w:p>
    <w:p w14:paraId="093366F1" w14:textId="1400EC11" w:rsidR="003569F8" w:rsidRDefault="003569F8" w:rsidP="007D7566">
      <w:pPr>
        <w:pStyle w:val="Prrafodelista"/>
        <w:ind w:left="2160"/>
        <w:jc w:val="both"/>
        <w:rPr>
          <w:b/>
          <w:bCs/>
          <w:lang w:val="es-ES"/>
        </w:rPr>
      </w:pPr>
    </w:p>
    <w:p w14:paraId="026D0AB7" w14:textId="2C40CD59" w:rsidR="003569F8" w:rsidRDefault="003569F8" w:rsidP="007D7566">
      <w:pPr>
        <w:pStyle w:val="Prrafodelista"/>
        <w:ind w:left="2160"/>
        <w:jc w:val="both"/>
        <w:rPr>
          <w:b/>
          <w:bCs/>
          <w:lang w:val="es-ES"/>
        </w:rPr>
      </w:pPr>
    </w:p>
    <w:p w14:paraId="1CA98481" w14:textId="77777777" w:rsidR="003569F8" w:rsidRPr="003569F8" w:rsidRDefault="003569F8" w:rsidP="007D7566">
      <w:pPr>
        <w:pStyle w:val="Prrafodelista"/>
        <w:ind w:left="2160"/>
        <w:jc w:val="both"/>
        <w:rPr>
          <w:b/>
          <w:bCs/>
          <w:lang w:val="es-ES"/>
        </w:rPr>
      </w:pPr>
    </w:p>
    <w:p w14:paraId="11F92D89" w14:textId="54382662" w:rsidR="003569F8" w:rsidRDefault="003569F8" w:rsidP="007D7566">
      <w:pPr>
        <w:pStyle w:val="Prrafodelista"/>
        <w:numPr>
          <w:ilvl w:val="0"/>
          <w:numId w:val="1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¿Qué me va a devolver la función?</w:t>
      </w:r>
    </w:p>
    <w:p w14:paraId="09256588" w14:textId="66094051" w:rsidR="003569F8" w:rsidRDefault="003569F8" w:rsidP="007D7566">
      <w:pPr>
        <w:ind w:left="-1134"/>
        <w:jc w:val="both"/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65ADCC30" wp14:editId="7AD968A3">
            <wp:extent cx="6813656" cy="3486150"/>
            <wp:effectExtent l="19050" t="19050" r="25400" b="190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57" cy="34997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F55432" w14:textId="77777777" w:rsidR="003569F8" w:rsidRDefault="003569F8" w:rsidP="007D7566">
      <w:pPr>
        <w:ind w:left="-1134"/>
        <w:jc w:val="both"/>
        <w:rPr>
          <w:b/>
          <w:bCs/>
          <w:lang w:val="es-ES"/>
        </w:rPr>
      </w:pPr>
    </w:p>
    <w:p w14:paraId="1D6AE83B" w14:textId="63F749FE" w:rsidR="003569F8" w:rsidRPr="003569F8" w:rsidRDefault="003569F8" w:rsidP="007D7566">
      <w:pPr>
        <w:pStyle w:val="Prrafodelista"/>
        <w:numPr>
          <w:ilvl w:val="1"/>
          <w:numId w:val="1"/>
        </w:numPr>
        <w:jc w:val="both"/>
        <w:rPr>
          <w:b/>
          <w:bCs/>
          <w:lang w:val="es-ES"/>
        </w:rPr>
      </w:pPr>
      <w:r>
        <w:rPr>
          <w:lang w:val="es-ES"/>
        </w:rPr>
        <w:t xml:space="preserve">El </w:t>
      </w:r>
      <w:proofErr w:type="spellStart"/>
      <w:r w:rsidRPr="00EC6504">
        <w:rPr>
          <w:i/>
          <w:iCs/>
          <w:lang w:val="es-ES"/>
        </w:rPr>
        <w:t>verbose</w:t>
      </w:r>
      <w:proofErr w:type="spellEnd"/>
      <w:r>
        <w:rPr>
          <w:lang w:val="es-ES"/>
        </w:rPr>
        <w:t xml:space="preserve"> para la etapa de entrenamiento está activado para ver visualmente como va el programa. </w:t>
      </w:r>
    </w:p>
    <w:p w14:paraId="20DE77F5" w14:textId="186FA077" w:rsidR="003569F8" w:rsidRPr="003569F8" w:rsidRDefault="003569F8" w:rsidP="007D7566">
      <w:pPr>
        <w:pStyle w:val="Prrafodelista"/>
        <w:numPr>
          <w:ilvl w:val="1"/>
          <w:numId w:val="1"/>
        </w:numPr>
        <w:jc w:val="both"/>
        <w:rPr>
          <w:b/>
          <w:bCs/>
          <w:lang w:val="es-ES"/>
        </w:rPr>
      </w:pPr>
      <w:r>
        <w:rPr>
          <w:lang w:val="es-ES"/>
        </w:rPr>
        <w:t xml:space="preserve">La optimización que estamos usando es una optimización SMBO, la cual utiliza la información disponible de los resultados de las funciones de coste para moverse hacia un lado u otro, tanto a nivel discreto de </w:t>
      </w:r>
      <w:proofErr w:type="spellStart"/>
      <w:r>
        <w:rPr>
          <w:lang w:val="es-ES"/>
        </w:rPr>
        <w:t>hiperparámetros</w:t>
      </w:r>
      <w:proofErr w:type="spellEnd"/>
      <w:r>
        <w:rPr>
          <w:lang w:val="es-ES"/>
        </w:rPr>
        <w:t xml:space="preserve"> como a nivel de tipo de </w:t>
      </w:r>
      <w:proofErr w:type="spellStart"/>
      <w:r w:rsidRPr="003569F8">
        <w:rPr>
          <w:i/>
          <w:iCs/>
          <w:lang w:val="es-ES"/>
        </w:rPr>
        <w:t>kernel</w:t>
      </w:r>
      <w:proofErr w:type="spellEnd"/>
      <w:r>
        <w:rPr>
          <w:lang w:val="es-ES"/>
        </w:rPr>
        <w:t>, estandarización, etc.</w:t>
      </w:r>
    </w:p>
    <w:p w14:paraId="0D6BA7BC" w14:textId="77777777" w:rsidR="003569F8" w:rsidRPr="003569F8" w:rsidRDefault="003569F8" w:rsidP="007D7566">
      <w:pPr>
        <w:pStyle w:val="Prrafodelista"/>
        <w:ind w:left="1440"/>
        <w:jc w:val="both"/>
        <w:rPr>
          <w:b/>
          <w:bCs/>
          <w:lang w:val="es-ES"/>
        </w:rPr>
      </w:pPr>
    </w:p>
    <w:p w14:paraId="2BED90D1" w14:textId="70C7F9B1" w:rsidR="003569F8" w:rsidRDefault="003569F8" w:rsidP="007D7566">
      <w:pPr>
        <w:pStyle w:val="Prrafodelista"/>
        <w:numPr>
          <w:ilvl w:val="0"/>
          <w:numId w:val="1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>¿Qué esperamos en los resultados/salida?</w:t>
      </w:r>
    </w:p>
    <w:p w14:paraId="42C2F79B" w14:textId="73F4E283" w:rsidR="003569F8" w:rsidRPr="003569F8" w:rsidRDefault="003569F8" w:rsidP="007D7566">
      <w:pPr>
        <w:pStyle w:val="Prrafodelista"/>
        <w:numPr>
          <w:ilvl w:val="1"/>
          <w:numId w:val="1"/>
        </w:numPr>
        <w:jc w:val="both"/>
        <w:rPr>
          <w:b/>
          <w:bCs/>
          <w:lang w:val="es-ES"/>
        </w:rPr>
      </w:pPr>
      <w:r>
        <w:rPr>
          <w:lang w:val="es-ES"/>
        </w:rPr>
        <w:t xml:space="preserve">Hay que tener en cuenta que los </w:t>
      </w:r>
      <w:proofErr w:type="spellStart"/>
      <w:r w:rsidRPr="003569F8">
        <w:rPr>
          <w:i/>
          <w:iCs/>
          <w:lang w:val="es-ES"/>
        </w:rPr>
        <w:t>runs</w:t>
      </w:r>
      <w:proofErr w:type="spellEnd"/>
      <w:r>
        <w:rPr>
          <w:lang w:val="es-ES"/>
        </w:rPr>
        <w:t xml:space="preserve"> actuales son sobre </w:t>
      </w:r>
      <w:proofErr w:type="spellStart"/>
      <w:r w:rsidRPr="003569F8">
        <w:rPr>
          <w:i/>
          <w:iCs/>
          <w:lang w:val="es-ES"/>
        </w:rPr>
        <w:t>features</w:t>
      </w:r>
      <w:proofErr w:type="spellEnd"/>
      <w:r>
        <w:rPr>
          <w:lang w:val="es-ES"/>
        </w:rPr>
        <w:t xml:space="preserve"> de ventanas de procesado de 10 segundos, esto quiere decir que contamos con esta limitación principal. En base a esto los resultados no </w:t>
      </w:r>
      <w:r w:rsidR="007D7566">
        <w:rPr>
          <w:lang w:val="es-ES"/>
        </w:rPr>
        <w:t>van a ser excelentes</w:t>
      </w:r>
      <w:r>
        <w:rPr>
          <w:lang w:val="es-ES"/>
        </w:rPr>
        <w:t>, independientemente de que sean mejores o peores en función de la normalización.</w:t>
      </w:r>
      <w:r w:rsidR="007D7566">
        <w:rPr>
          <w:lang w:val="es-ES"/>
        </w:rPr>
        <w:t xml:space="preserve"> El desempeño de un clasificador con respecto a otro (para voluntarios diferentes) va a variar mucho.</w:t>
      </w:r>
    </w:p>
    <w:p w14:paraId="15220979" w14:textId="0DD0239A" w:rsidR="003569F8" w:rsidRPr="007D7566" w:rsidRDefault="007D7566" w:rsidP="003569F8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>
        <w:rPr>
          <w:lang w:val="es-ES"/>
        </w:rPr>
        <w:t xml:space="preserve">Por cada </w:t>
      </w:r>
      <w:r>
        <w:rPr>
          <w:i/>
          <w:iCs/>
          <w:lang w:val="es-ES"/>
        </w:rPr>
        <w:t>run</w:t>
      </w:r>
      <w:r>
        <w:rPr>
          <w:lang w:val="es-ES"/>
        </w:rPr>
        <w:t xml:space="preserve"> realizado, se generará (guardará) una estructura con el nombre de dicho run (V1, V2,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). Además, se lleva a cabo una copia de back-up en el momento del almacenamiento. Todas las copias ‘.</w:t>
      </w:r>
      <w:proofErr w:type="spellStart"/>
      <w:r>
        <w:rPr>
          <w:lang w:val="es-ES"/>
        </w:rPr>
        <w:t>bak</w:t>
      </w:r>
      <w:proofErr w:type="spellEnd"/>
      <w:r>
        <w:rPr>
          <w:lang w:val="es-ES"/>
        </w:rPr>
        <w:t xml:space="preserve">’ se podrán eliminar una vez ejecutado todo el programa. Tener en cuenta que se generan tantos ficheros como </w:t>
      </w:r>
      <w:proofErr w:type="spellStart"/>
      <w:r w:rsidRPr="007D7566">
        <w:rPr>
          <w:i/>
          <w:iCs/>
          <w:lang w:val="es-ES"/>
        </w:rPr>
        <w:t>runs</w:t>
      </w:r>
      <w:proofErr w:type="spellEnd"/>
      <w:r>
        <w:rPr>
          <w:lang w:val="es-ES"/>
        </w:rPr>
        <w:t xml:space="preserve"> se encuentren programados.</w:t>
      </w:r>
    </w:p>
    <w:p w14:paraId="5038C9BE" w14:textId="04F28D69" w:rsidR="007D7566" w:rsidRDefault="007D7566" w:rsidP="007D7566">
      <w:pPr>
        <w:rPr>
          <w:b/>
          <w:bCs/>
          <w:lang w:val="es-ES"/>
        </w:rPr>
      </w:pPr>
      <w:r>
        <w:rPr>
          <w:noProof/>
        </w:rPr>
        <w:lastRenderedPageBreak/>
        <w:drawing>
          <wp:inline distT="0" distB="0" distL="0" distR="0" wp14:anchorId="387DB015" wp14:editId="79A1437B">
            <wp:extent cx="5067300" cy="2705100"/>
            <wp:effectExtent l="19050" t="19050" r="19050" b="190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7051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27AD0A" w14:textId="77777777" w:rsidR="007D7566" w:rsidRDefault="007D7566" w:rsidP="007D7566">
      <w:pPr>
        <w:rPr>
          <w:b/>
          <w:bCs/>
          <w:lang w:val="es-ES"/>
        </w:rPr>
      </w:pPr>
    </w:p>
    <w:p w14:paraId="2ABA8A85" w14:textId="25110CB6" w:rsidR="007D7566" w:rsidRDefault="004000D7" w:rsidP="007D7566">
      <w:pPr>
        <w:pStyle w:val="Prrafodelista"/>
        <w:numPr>
          <w:ilvl w:val="0"/>
          <w:numId w:val="1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¿Qué tengo que comentar y/o </w:t>
      </w:r>
      <w:proofErr w:type="spellStart"/>
      <w:r>
        <w:rPr>
          <w:b/>
          <w:bCs/>
          <w:lang w:val="es-ES"/>
        </w:rPr>
        <w:t>des-comentar</w:t>
      </w:r>
      <w:proofErr w:type="spellEnd"/>
      <w:r>
        <w:rPr>
          <w:b/>
          <w:bCs/>
          <w:lang w:val="es-ES"/>
        </w:rPr>
        <w:t xml:space="preserve"> para ejecutar los programas?</w:t>
      </w:r>
    </w:p>
    <w:p w14:paraId="40A3E36C" w14:textId="73BD4580" w:rsidR="004000D7" w:rsidRDefault="004000D7" w:rsidP="004000D7">
      <w:pPr>
        <w:pStyle w:val="Prrafodelista"/>
        <w:numPr>
          <w:ilvl w:val="1"/>
          <w:numId w:val="1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Lanza: </w:t>
      </w:r>
    </w:p>
    <w:p w14:paraId="3F202A7F" w14:textId="5F10EB94" w:rsidR="004000D7" w:rsidRPr="00981F61" w:rsidRDefault="004000D7" w:rsidP="004000D7">
      <w:pPr>
        <w:pStyle w:val="Prrafodelista"/>
        <w:numPr>
          <w:ilvl w:val="2"/>
          <w:numId w:val="1"/>
        </w:numPr>
        <w:jc w:val="both"/>
        <w:rPr>
          <w:b/>
          <w:bCs/>
          <w:lang w:val="es-ES"/>
        </w:rPr>
      </w:pPr>
      <w:r>
        <w:rPr>
          <w:lang w:val="es-ES"/>
        </w:rPr>
        <w:t xml:space="preserve">Pruebas para </w:t>
      </w:r>
      <w:proofErr w:type="gramStart"/>
      <w:r w:rsidR="00981F61" w:rsidRPr="00981F61">
        <w:rPr>
          <w:i/>
          <w:iCs/>
          <w:lang w:val="es-ES"/>
        </w:rPr>
        <w:t>single</w:t>
      </w:r>
      <w:proofErr w:type="gramEnd"/>
      <w:r w:rsidR="00981F61" w:rsidRPr="00981F61">
        <w:rPr>
          <w:i/>
          <w:iCs/>
          <w:lang w:val="es-ES"/>
        </w:rPr>
        <w:t xml:space="preserve"> </w:t>
      </w:r>
      <w:proofErr w:type="spellStart"/>
      <w:r w:rsidR="00981F61" w:rsidRPr="00981F61">
        <w:rPr>
          <w:i/>
          <w:iCs/>
          <w:lang w:val="es-ES"/>
        </w:rPr>
        <w:t>hybrid</w:t>
      </w:r>
      <w:proofErr w:type="spellEnd"/>
      <w:r w:rsidR="00981F61">
        <w:rPr>
          <w:lang w:val="es-ES"/>
        </w:rPr>
        <w:t xml:space="preserve"> con test DE. Se entrena para todos los datos a excepción de los datos del experimento de alemán del voluntario correspondiente.</w:t>
      </w:r>
    </w:p>
    <w:p w14:paraId="272A65DB" w14:textId="1687E220" w:rsidR="00981F61" w:rsidRPr="00981F61" w:rsidRDefault="00981F61" w:rsidP="004000D7">
      <w:pPr>
        <w:pStyle w:val="Prrafodelista"/>
        <w:numPr>
          <w:ilvl w:val="2"/>
          <w:numId w:val="1"/>
        </w:numPr>
        <w:jc w:val="both"/>
        <w:rPr>
          <w:b/>
          <w:bCs/>
          <w:lang w:val="es-ES"/>
        </w:rPr>
      </w:pPr>
      <w:r>
        <w:rPr>
          <w:lang w:val="es-ES"/>
        </w:rPr>
        <w:t xml:space="preserve">A) Normalizando con </w:t>
      </w:r>
      <w:proofErr w:type="spellStart"/>
      <w:r>
        <w:rPr>
          <w:lang w:val="es-ES"/>
        </w:rPr>
        <w:t>baseline</w:t>
      </w:r>
      <w:proofErr w:type="spellEnd"/>
    </w:p>
    <w:p w14:paraId="75FAAEFA" w14:textId="1C945CF0" w:rsidR="00981F61" w:rsidRPr="00981F61" w:rsidRDefault="00981F61" w:rsidP="00981F61">
      <w:pPr>
        <w:pStyle w:val="Prrafodelista"/>
        <w:numPr>
          <w:ilvl w:val="3"/>
          <w:numId w:val="1"/>
        </w:numPr>
        <w:jc w:val="both"/>
        <w:rPr>
          <w:b/>
          <w:bCs/>
          <w:lang w:val="es-ES"/>
        </w:rPr>
      </w:pPr>
      <w:r>
        <w:rPr>
          <w:lang w:val="es-ES"/>
        </w:rPr>
        <w:t xml:space="preserve">Asegurar que </w:t>
      </w:r>
      <w:proofErr w:type="spellStart"/>
      <w:proofErr w:type="gramStart"/>
      <w:r>
        <w:rPr>
          <w:lang w:val="es-ES"/>
        </w:rPr>
        <w:t>info.normalizaedBybaseline</w:t>
      </w:r>
      <w:proofErr w:type="spellEnd"/>
      <w:proofErr w:type="gramEnd"/>
      <w:r>
        <w:rPr>
          <w:lang w:val="es-ES"/>
        </w:rPr>
        <w:t xml:space="preserve"> es ‘1’</w:t>
      </w:r>
    </w:p>
    <w:p w14:paraId="02BE1D56" w14:textId="5BCFFACB" w:rsidR="00981F61" w:rsidRPr="00981F61" w:rsidRDefault="00981F61" w:rsidP="00981F61">
      <w:pPr>
        <w:pStyle w:val="Prrafodelista"/>
        <w:numPr>
          <w:ilvl w:val="3"/>
          <w:numId w:val="1"/>
        </w:numPr>
        <w:jc w:val="both"/>
        <w:rPr>
          <w:b/>
          <w:bCs/>
          <w:lang w:val="es-ES"/>
        </w:rPr>
      </w:pPr>
      <w:r w:rsidRPr="00981F61">
        <w:rPr>
          <w:lang w:val="es-ES"/>
        </w:rPr>
        <w:t>Programa ‘</w:t>
      </w:r>
      <w:proofErr w:type="spellStart"/>
      <w:r w:rsidRPr="00981F61">
        <w:rPr>
          <w:lang w:val="es-ES"/>
        </w:rPr>
        <w:t>trainModels_tvt.m</w:t>
      </w:r>
      <w:proofErr w:type="spellEnd"/>
      <w:r w:rsidRPr="00981F61">
        <w:rPr>
          <w:lang w:val="es-ES"/>
        </w:rPr>
        <w:t>’ línea 213 comenta</w:t>
      </w:r>
      <w:r>
        <w:rPr>
          <w:lang w:val="es-ES"/>
        </w:rPr>
        <w:t xml:space="preserve">da, línea 216 </w:t>
      </w:r>
      <w:proofErr w:type="spellStart"/>
      <w:r>
        <w:rPr>
          <w:lang w:val="es-ES"/>
        </w:rPr>
        <w:t>descomentada</w:t>
      </w:r>
      <w:proofErr w:type="spellEnd"/>
      <w:r>
        <w:rPr>
          <w:lang w:val="es-ES"/>
        </w:rPr>
        <w:t>.</w:t>
      </w:r>
    </w:p>
    <w:p w14:paraId="54D5339B" w14:textId="0A4F163A" w:rsidR="00981F61" w:rsidRPr="00981F61" w:rsidRDefault="00981F61" w:rsidP="00981F61">
      <w:pPr>
        <w:pStyle w:val="Prrafodelista"/>
        <w:numPr>
          <w:ilvl w:val="3"/>
          <w:numId w:val="1"/>
        </w:numPr>
        <w:jc w:val="both"/>
        <w:rPr>
          <w:b/>
          <w:bCs/>
          <w:lang w:val="es-ES"/>
        </w:rPr>
      </w:pPr>
      <w:r w:rsidRPr="00981F61">
        <w:rPr>
          <w:lang w:val="es-ES"/>
        </w:rPr>
        <w:t xml:space="preserve">Programa </w:t>
      </w:r>
      <w:proofErr w:type="spellStart"/>
      <w:r w:rsidRPr="00981F61">
        <w:rPr>
          <w:lang w:val="es-ES"/>
        </w:rPr>
        <w:t>EMP_DTE_Physio_II.m</w:t>
      </w:r>
      <w:proofErr w:type="spellEnd"/>
      <w:r w:rsidRPr="00981F61">
        <w:rPr>
          <w:lang w:val="es-ES"/>
        </w:rPr>
        <w:t xml:space="preserve">, </w:t>
      </w:r>
      <w:proofErr w:type="spellStart"/>
      <w:r w:rsidRPr="00981F61">
        <w:rPr>
          <w:lang w:val="es-ES"/>
        </w:rPr>
        <w:t>stage</w:t>
      </w:r>
      <w:proofErr w:type="spellEnd"/>
      <w:r w:rsidRPr="00981F61">
        <w:rPr>
          <w:lang w:val="es-ES"/>
        </w:rPr>
        <w:t xml:space="preserve"> 5.1, líneas 920-922, asegurar que ‘</w:t>
      </w:r>
      <w:proofErr w:type="spellStart"/>
      <w:r w:rsidRPr="00981F61">
        <w:rPr>
          <w:lang w:val="es-ES"/>
        </w:rPr>
        <w:t>Add</w:t>
      </w:r>
      <w:proofErr w:type="spellEnd"/>
      <w:r w:rsidRPr="00981F61">
        <w:rPr>
          <w:lang w:val="es-ES"/>
        </w:rPr>
        <w:t xml:space="preserve"> </w:t>
      </w:r>
      <w:proofErr w:type="spellStart"/>
      <w:r w:rsidRPr="00981F61">
        <w:rPr>
          <w:lang w:val="es-ES"/>
        </w:rPr>
        <w:t>when</w:t>
      </w:r>
      <w:proofErr w:type="spellEnd"/>
      <w:r w:rsidRPr="00981F61">
        <w:rPr>
          <w:lang w:val="es-ES"/>
        </w:rPr>
        <w:t xml:space="preserve"> </w:t>
      </w:r>
      <w:proofErr w:type="spellStart"/>
      <w:r w:rsidRPr="00981F61">
        <w:rPr>
          <w:lang w:val="es-ES"/>
        </w:rPr>
        <w:t>wanting</w:t>
      </w:r>
      <w:proofErr w:type="spellEnd"/>
      <w:r w:rsidRPr="00981F61">
        <w:rPr>
          <w:lang w:val="es-ES"/>
        </w:rPr>
        <w:t xml:space="preserve"> </w:t>
      </w:r>
      <w:proofErr w:type="spellStart"/>
      <w:r w:rsidRPr="00981F61">
        <w:rPr>
          <w:lang w:val="es-ES"/>
        </w:rPr>
        <w:t>to</w:t>
      </w:r>
      <w:proofErr w:type="spellEnd"/>
      <w:r w:rsidRPr="00981F61">
        <w:rPr>
          <w:lang w:val="es-ES"/>
        </w:rPr>
        <w:t xml:space="preserve"> test </w:t>
      </w:r>
      <w:proofErr w:type="spellStart"/>
      <w:r w:rsidRPr="00981F61">
        <w:rPr>
          <w:lang w:val="es-ES"/>
        </w:rPr>
        <w:t>with</w:t>
      </w:r>
      <w:proofErr w:type="spellEnd"/>
      <w:r w:rsidRPr="00981F61">
        <w:rPr>
          <w:lang w:val="es-ES"/>
        </w:rPr>
        <w:t xml:space="preserve"> DE </w:t>
      </w:r>
      <w:proofErr w:type="spellStart"/>
      <w:r w:rsidRPr="00981F61">
        <w:rPr>
          <w:lang w:val="es-ES"/>
        </w:rPr>
        <w:t>exp</w:t>
      </w:r>
      <w:proofErr w:type="spellEnd"/>
      <w:r w:rsidRPr="00981F61">
        <w:rPr>
          <w:lang w:val="es-ES"/>
        </w:rPr>
        <w:t xml:space="preserve">.’ esta </w:t>
      </w:r>
      <w:proofErr w:type="spellStart"/>
      <w:r w:rsidRPr="00981F61">
        <w:rPr>
          <w:lang w:val="es-ES"/>
        </w:rPr>
        <w:t>descomentad</w:t>
      </w:r>
      <w:r>
        <w:rPr>
          <w:lang w:val="es-ES"/>
        </w:rPr>
        <w:t>o</w:t>
      </w:r>
      <w:proofErr w:type="spellEnd"/>
      <w:r>
        <w:rPr>
          <w:lang w:val="es-ES"/>
        </w:rPr>
        <w:t>. Líneas previas para inglés comentadas.</w:t>
      </w:r>
    </w:p>
    <w:p w14:paraId="4E93B612" w14:textId="58F89544" w:rsidR="00981F61" w:rsidRPr="00981F61" w:rsidRDefault="00981F61" w:rsidP="00981F61">
      <w:pPr>
        <w:pStyle w:val="Prrafodelista"/>
        <w:numPr>
          <w:ilvl w:val="3"/>
          <w:numId w:val="1"/>
        </w:numPr>
        <w:jc w:val="both"/>
        <w:rPr>
          <w:b/>
          <w:bCs/>
          <w:lang w:val="es-ES"/>
        </w:rPr>
      </w:pPr>
      <w:r w:rsidRPr="00981F61">
        <w:rPr>
          <w:lang w:val="es-ES"/>
        </w:rPr>
        <w:t xml:space="preserve">Programa </w:t>
      </w:r>
      <w:proofErr w:type="spellStart"/>
      <w:r w:rsidRPr="00981F61">
        <w:rPr>
          <w:lang w:val="es-ES"/>
        </w:rPr>
        <w:t>EMP_DTE_Physio_II.m</w:t>
      </w:r>
      <w:proofErr w:type="spellEnd"/>
      <w:r w:rsidRPr="00981F61">
        <w:rPr>
          <w:lang w:val="es-ES"/>
        </w:rPr>
        <w:t xml:space="preserve">, </w:t>
      </w:r>
      <w:proofErr w:type="spellStart"/>
      <w:r>
        <w:rPr>
          <w:lang w:val="es-ES"/>
        </w:rPr>
        <w:t>stage</w:t>
      </w:r>
      <w:proofErr w:type="spellEnd"/>
      <w:r>
        <w:rPr>
          <w:lang w:val="es-ES"/>
        </w:rPr>
        <w:t xml:space="preserve"> 6, </w:t>
      </w:r>
      <w:proofErr w:type="spellStart"/>
      <w:r>
        <w:rPr>
          <w:lang w:val="es-ES"/>
        </w:rPr>
        <w:t>descomentar</w:t>
      </w:r>
      <w:proofErr w:type="spellEnd"/>
      <w:r>
        <w:rPr>
          <w:lang w:val="es-ES"/>
        </w:rPr>
        <w:t xml:space="preserve"> solo puntos 2.2 de todos los bucles. Ojo, hay dos secciones, una para normalización por </w:t>
      </w:r>
      <w:proofErr w:type="spellStart"/>
      <w:r>
        <w:rPr>
          <w:lang w:val="es-ES"/>
        </w:rPr>
        <w:t>feats</w:t>
      </w:r>
      <w:proofErr w:type="spellEnd"/>
      <w:r>
        <w:rPr>
          <w:lang w:val="es-ES"/>
        </w:rPr>
        <w:t xml:space="preserve"> y otra por </w:t>
      </w:r>
      <w:proofErr w:type="spellStart"/>
      <w:r>
        <w:rPr>
          <w:lang w:val="es-ES"/>
        </w:rPr>
        <w:t>baseline</w:t>
      </w:r>
      <w:proofErr w:type="spellEnd"/>
      <w:r>
        <w:rPr>
          <w:lang w:val="es-ES"/>
        </w:rPr>
        <w:t>. Hacerlo en la segunda zona.</w:t>
      </w:r>
    </w:p>
    <w:p w14:paraId="3A0327A5" w14:textId="060F1402" w:rsidR="00981F61" w:rsidRPr="00981F61" w:rsidRDefault="00981F61" w:rsidP="004000D7">
      <w:pPr>
        <w:pStyle w:val="Prrafodelista"/>
        <w:numPr>
          <w:ilvl w:val="2"/>
          <w:numId w:val="1"/>
        </w:numPr>
        <w:jc w:val="both"/>
        <w:rPr>
          <w:b/>
          <w:bCs/>
          <w:lang w:val="es-ES"/>
        </w:rPr>
      </w:pPr>
      <w:r>
        <w:rPr>
          <w:lang w:val="es-ES"/>
        </w:rPr>
        <w:t xml:space="preserve">B) Normalizando </w:t>
      </w:r>
      <w:proofErr w:type="spellStart"/>
      <w:r>
        <w:rPr>
          <w:lang w:val="es-ES"/>
        </w:rPr>
        <w:t>features</w:t>
      </w:r>
      <w:proofErr w:type="spellEnd"/>
    </w:p>
    <w:p w14:paraId="2D1D686B" w14:textId="58C6C066" w:rsidR="00981F61" w:rsidRPr="00981F61" w:rsidRDefault="00981F61" w:rsidP="00981F61">
      <w:pPr>
        <w:pStyle w:val="Prrafodelista"/>
        <w:numPr>
          <w:ilvl w:val="3"/>
          <w:numId w:val="1"/>
        </w:numPr>
        <w:jc w:val="both"/>
        <w:rPr>
          <w:b/>
          <w:bCs/>
          <w:lang w:val="es-ES"/>
        </w:rPr>
      </w:pPr>
      <w:r>
        <w:rPr>
          <w:lang w:val="es-ES"/>
        </w:rPr>
        <w:t xml:space="preserve">Asegurar que </w:t>
      </w:r>
      <w:proofErr w:type="spellStart"/>
      <w:proofErr w:type="gramStart"/>
      <w:r>
        <w:rPr>
          <w:lang w:val="es-ES"/>
        </w:rPr>
        <w:t>info.normalizaedBybaseline</w:t>
      </w:r>
      <w:proofErr w:type="spellEnd"/>
      <w:proofErr w:type="gramEnd"/>
      <w:r>
        <w:rPr>
          <w:lang w:val="es-ES"/>
        </w:rPr>
        <w:t xml:space="preserve"> es ‘</w:t>
      </w:r>
      <w:r>
        <w:rPr>
          <w:lang w:val="es-ES"/>
        </w:rPr>
        <w:t>0</w:t>
      </w:r>
      <w:r>
        <w:rPr>
          <w:lang w:val="es-ES"/>
        </w:rPr>
        <w:t>’</w:t>
      </w:r>
    </w:p>
    <w:p w14:paraId="5C3B8CD0" w14:textId="6D2CA282" w:rsidR="00981F61" w:rsidRPr="00981F61" w:rsidRDefault="00981F61" w:rsidP="00981F61">
      <w:pPr>
        <w:pStyle w:val="Prrafodelista"/>
        <w:numPr>
          <w:ilvl w:val="3"/>
          <w:numId w:val="1"/>
        </w:numPr>
        <w:jc w:val="both"/>
        <w:rPr>
          <w:b/>
          <w:bCs/>
          <w:lang w:val="es-ES"/>
        </w:rPr>
      </w:pPr>
      <w:r w:rsidRPr="00981F61">
        <w:rPr>
          <w:lang w:val="es-ES"/>
        </w:rPr>
        <w:t>Programa ‘</w:t>
      </w:r>
      <w:proofErr w:type="spellStart"/>
      <w:r w:rsidRPr="00981F61">
        <w:rPr>
          <w:lang w:val="es-ES"/>
        </w:rPr>
        <w:t>trainModels_tvt.m</w:t>
      </w:r>
      <w:proofErr w:type="spellEnd"/>
      <w:r w:rsidRPr="00981F61">
        <w:rPr>
          <w:lang w:val="es-ES"/>
        </w:rPr>
        <w:t xml:space="preserve">’ línea 213 </w:t>
      </w:r>
      <w:proofErr w:type="spellStart"/>
      <w:r>
        <w:rPr>
          <w:lang w:val="es-ES"/>
        </w:rPr>
        <w:t>des</w:t>
      </w:r>
      <w:r w:rsidRPr="00981F61">
        <w:rPr>
          <w:lang w:val="es-ES"/>
        </w:rPr>
        <w:t>comenta</w:t>
      </w:r>
      <w:r>
        <w:rPr>
          <w:lang w:val="es-ES"/>
        </w:rPr>
        <w:t>da</w:t>
      </w:r>
      <w:proofErr w:type="spellEnd"/>
      <w:r>
        <w:rPr>
          <w:lang w:val="es-ES"/>
        </w:rPr>
        <w:t>, línea 216 comentada.</w:t>
      </w:r>
    </w:p>
    <w:p w14:paraId="646336B5" w14:textId="080B79B8" w:rsidR="00981F61" w:rsidRPr="00981F61" w:rsidRDefault="00981F61" w:rsidP="00981F61">
      <w:pPr>
        <w:pStyle w:val="Prrafodelista"/>
        <w:numPr>
          <w:ilvl w:val="3"/>
          <w:numId w:val="1"/>
        </w:numPr>
        <w:jc w:val="both"/>
        <w:rPr>
          <w:b/>
          <w:bCs/>
          <w:lang w:val="es-ES"/>
        </w:rPr>
      </w:pPr>
      <w:r w:rsidRPr="00981F61">
        <w:rPr>
          <w:lang w:val="es-ES"/>
        </w:rPr>
        <w:t xml:space="preserve">Programa </w:t>
      </w:r>
      <w:proofErr w:type="spellStart"/>
      <w:r w:rsidRPr="00981F61">
        <w:rPr>
          <w:lang w:val="es-ES"/>
        </w:rPr>
        <w:t>EMP_DTE_Physio_II.m</w:t>
      </w:r>
      <w:proofErr w:type="spellEnd"/>
      <w:r w:rsidRPr="00981F61">
        <w:rPr>
          <w:lang w:val="es-ES"/>
        </w:rPr>
        <w:t xml:space="preserve">, </w:t>
      </w:r>
      <w:proofErr w:type="spellStart"/>
      <w:r w:rsidRPr="00981F61">
        <w:rPr>
          <w:lang w:val="es-ES"/>
        </w:rPr>
        <w:t>stage</w:t>
      </w:r>
      <w:proofErr w:type="spellEnd"/>
      <w:r w:rsidRPr="00981F61">
        <w:rPr>
          <w:lang w:val="es-ES"/>
        </w:rPr>
        <w:t xml:space="preserve"> 5.1, líneas 920-922, asegurar que ‘</w:t>
      </w:r>
      <w:proofErr w:type="spellStart"/>
      <w:r w:rsidRPr="00981F61">
        <w:rPr>
          <w:lang w:val="es-ES"/>
        </w:rPr>
        <w:t>Add</w:t>
      </w:r>
      <w:proofErr w:type="spellEnd"/>
      <w:r w:rsidRPr="00981F61">
        <w:rPr>
          <w:lang w:val="es-ES"/>
        </w:rPr>
        <w:t xml:space="preserve"> </w:t>
      </w:r>
      <w:proofErr w:type="spellStart"/>
      <w:r w:rsidRPr="00981F61">
        <w:rPr>
          <w:lang w:val="es-ES"/>
        </w:rPr>
        <w:t>when</w:t>
      </w:r>
      <w:proofErr w:type="spellEnd"/>
      <w:r w:rsidRPr="00981F61">
        <w:rPr>
          <w:lang w:val="es-ES"/>
        </w:rPr>
        <w:t xml:space="preserve"> </w:t>
      </w:r>
      <w:proofErr w:type="spellStart"/>
      <w:r w:rsidRPr="00981F61">
        <w:rPr>
          <w:lang w:val="es-ES"/>
        </w:rPr>
        <w:t>wanting</w:t>
      </w:r>
      <w:proofErr w:type="spellEnd"/>
      <w:r w:rsidRPr="00981F61">
        <w:rPr>
          <w:lang w:val="es-ES"/>
        </w:rPr>
        <w:t xml:space="preserve"> </w:t>
      </w:r>
      <w:proofErr w:type="spellStart"/>
      <w:r w:rsidRPr="00981F61">
        <w:rPr>
          <w:lang w:val="es-ES"/>
        </w:rPr>
        <w:t>to</w:t>
      </w:r>
      <w:proofErr w:type="spellEnd"/>
      <w:r w:rsidRPr="00981F61">
        <w:rPr>
          <w:lang w:val="es-ES"/>
        </w:rPr>
        <w:t xml:space="preserve"> test </w:t>
      </w:r>
      <w:proofErr w:type="spellStart"/>
      <w:r w:rsidRPr="00981F61">
        <w:rPr>
          <w:lang w:val="es-ES"/>
        </w:rPr>
        <w:t>with</w:t>
      </w:r>
      <w:proofErr w:type="spellEnd"/>
      <w:r w:rsidRPr="00981F61">
        <w:rPr>
          <w:lang w:val="es-ES"/>
        </w:rPr>
        <w:t xml:space="preserve"> DE </w:t>
      </w:r>
      <w:proofErr w:type="spellStart"/>
      <w:r w:rsidRPr="00981F61">
        <w:rPr>
          <w:lang w:val="es-ES"/>
        </w:rPr>
        <w:t>exp</w:t>
      </w:r>
      <w:proofErr w:type="spellEnd"/>
      <w:r w:rsidRPr="00981F61">
        <w:rPr>
          <w:lang w:val="es-ES"/>
        </w:rPr>
        <w:t xml:space="preserve">.’ esta </w:t>
      </w:r>
      <w:proofErr w:type="spellStart"/>
      <w:r w:rsidRPr="00981F61">
        <w:rPr>
          <w:lang w:val="es-ES"/>
        </w:rPr>
        <w:t>descomentad</w:t>
      </w:r>
      <w:r>
        <w:rPr>
          <w:lang w:val="es-ES"/>
        </w:rPr>
        <w:t>o</w:t>
      </w:r>
      <w:proofErr w:type="spellEnd"/>
      <w:r>
        <w:rPr>
          <w:lang w:val="es-ES"/>
        </w:rPr>
        <w:t>. Líneas previas para inglés comentadas.</w:t>
      </w:r>
    </w:p>
    <w:p w14:paraId="0B7F48ED" w14:textId="744BA1B3" w:rsidR="00981F61" w:rsidRPr="00981F61" w:rsidRDefault="00981F61" w:rsidP="00981F61">
      <w:pPr>
        <w:pStyle w:val="Prrafodelista"/>
        <w:numPr>
          <w:ilvl w:val="3"/>
          <w:numId w:val="1"/>
        </w:numPr>
        <w:jc w:val="both"/>
        <w:rPr>
          <w:b/>
          <w:bCs/>
          <w:lang w:val="es-ES"/>
        </w:rPr>
      </w:pPr>
      <w:r w:rsidRPr="00981F61">
        <w:rPr>
          <w:lang w:val="es-ES"/>
        </w:rPr>
        <w:t xml:space="preserve">Programa </w:t>
      </w:r>
      <w:proofErr w:type="spellStart"/>
      <w:r w:rsidRPr="00981F61">
        <w:rPr>
          <w:lang w:val="es-ES"/>
        </w:rPr>
        <w:t>EMP_DTE_Physio_II.m</w:t>
      </w:r>
      <w:proofErr w:type="spellEnd"/>
      <w:r w:rsidRPr="00981F61">
        <w:rPr>
          <w:lang w:val="es-ES"/>
        </w:rPr>
        <w:t xml:space="preserve">, </w:t>
      </w:r>
      <w:proofErr w:type="spellStart"/>
      <w:r w:rsidR="00952664">
        <w:rPr>
          <w:lang w:val="es-ES"/>
        </w:rPr>
        <w:t>stage</w:t>
      </w:r>
      <w:proofErr w:type="spellEnd"/>
      <w:r w:rsidR="00952664">
        <w:rPr>
          <w:lang w:val="es-ES"/>
        </w:rPr>
        <w:t xml:space="preserve"> 6</w:t>
      </w:r>
      <w:r>
        <w:rPr>
          <w:lang w:val="es-ES"/>
        </w:rPr>
        <w:t xml:space="preserve">, </w:t>
      </w:r>
      <w:proofErr w:type="spellStart"/>
      <w:r>
        <w:rPr>
          <w:lang w:val="es-ES"/>
        </w:rPr>
        <w:t>descomentar</w:t>
      </w:r>
      <w:proofErr w:type="spellEnd"/>
      <w:r>
        <w:rPr>
          <w:lang w:val="es-ES"/>
        </w:rPr>
        <w:t xml:space="preserve"> solo puntos 2.2 de todos los bucles. Ojo, hay dos secciones, una para normalización por </w:t>
      </w:r>
      <w:proofErr w:type="spellStart"/>
      <w:r>
        <w:rPr>
          <w:lang w:val="es-ES"/>
        </w:rPr>
        <w:t>feats</w:t>
      </w:r>
      <w:proofErr w:type="spellEnd"/>
      <w:r>
        <w:rPr>
          <w:lang w:val="es-ES"/>
        </w:rPr>
        <w:t xml:space="preserve"> y otra por </w:t>
      </w:r>
      <w:proofErr w:type="spellStart"/>
      <w:r>
        <w:rPr>
          <w:lang w:val="es-ES"/>
        </w:rPr>
        <w:t>baseline</w:t>
      </w:r>
      <w:proofErr w:type="spellEnd"/>
      <w:r>
        <w:rPr>
          <w:lang w:val="es-ES"/>
        </w:rPr>
        <w:t>.</w:t>
      </w:r>
      <w:r>
        <w:rPr>
          <w:lang w:val="es-ES"/>
        </w:rPr>
        <w:t xml:space="preserve"> Hacerlo en la primera zona.</w:t>
      </w:r>
    </w:p>
    <w:p w14:paraId="12334D5B" w14:textId="7C7BFB16" w:rsidR="00981F61" w:rsidRDefault="00981F61" w:rsidP="00981F61">
      <w:pPr>
        <w:pStyle w:val="Prrafodelista"/>
        <w:numPr>
          <w:ilvl w:val="1"/>
          <w:numId w:val="1"/>
        </w:numPr>
        <w:jc w:val="both"/>
        <w:rPr>
          <w:b/>
          <w:bCs/>
          <w:lang w:val="es-ES"/>
        </w:rPr>
      </w:pPr>
      <w:r w:rsidRPr="00981F61">
        <w:rPr>
          <w:b/>
          <w:bCs/>
          <w:lang w:val="es-ES"/>
        </w:rPr>
        <w:t>Manu:</w:t>
      </w:r>
    </w:p>
    <w:p w14:paraId="3B5C7846" w14:textId="6E1EB23E" w:rsidR="00981F61" w:rsidRPr="00981F61" w:rsidRDefault="00981F61" w:rsidP="00981F61">
      <w:pPr>
        <w:pStyle w:val="Prrafodelista"/>
        <w:numPr>
          <w:ilvl w:val="2"/>
          <w:numId w:val="1"/>
        </w:numPr>
        <w:jc w:val="both"/>
        <w:rPr>
          <w:b/>
          <w:bCs/>
          <w:lang w:val="es-ES"/>
        </w:rPr>
      </w:pPr>
      <w:r>
        <w:rPr>
          <w:lang w:val="es-ES"/>
        </w:rPr>
        <w:t>Pruebas Full LOSO. Se entrena para todos los datos a excepción de los datos del experimento (EN y DE) del voluntario en cuestión.</w:t>
      </w:r>
    </w:p>
    <w:p w14:paraId="3C843080" w14:textId="77777777" w:rsidR="00981F61" w:rsidRPr="00981F61" w:rsidRDefault="00981F61" w:rsidP="00981F61">
      <w:pPr>
        <w:pStyle w:val="Prrafodelista"/>
        <w:numPr>
          <w:ilvl w:val="2"/>
          <w:numId w:val="1"/>
        </w:numPr>
        <w:jc w:val="both"/>
        <w:rPr>
          <w:b/>
          <w:bCs/>
          <w:lang w:val="es-ES"/>
        </w:rPr>
      </w:pPr>
      <w:r w:rsidRPr="00981F61">
        <w:rPr>
          <w:lang w:val="es-ES"/>
        </w:rPr>
        <w:lastRenderedPageBreak/>
        <w:t xml:space="preserve">A) </w:t>
      </w:r>
      <w:r>
        <w:rPr>
          <w:lang w:val="es-ES"/>
        </w:rPr>
        <w:t xml:space="preserve">Normalizando con </w:t>
      </w:r>
      <w:proofErr w:type="spellStart"/>
      <w:r>
        <w:rPr>
          <w:lang w:val="es-ES"/>
        </w:rPr>
        <w:t>baseline</w:t>
      </w:r>
      <w:proofErr w:type="spellEnd"/>
    </w:p>
    <w:p w14:paraId="36457D23" w14:textId="77777777" w:rsidR="00981F61" w:rsidRPr="00981F61" w:rsidRDefault="00981F61" w:rsidP="00981F61">
      <w:pPr>
        <w:pStyle w:val="Prrafodelista"/>
        <w:numPr>
          <w:ilvl w:val="3"/>
          <w:numId w:val="1"/>
        </w:numPr>
        <w:jc w:val="both"/>
        <w:rPr>
          <w:b/>
          <w:bCs/>
          <w:lang w:val="es-ES"/>
        </w:rPr>
      </w:pPr>
      <w:r>
        <w:rPr>
          <w:lang w:val="es-ES"/>
        </w:rPr>
        <w:t xml:space="preserve">Asegurar que </w:t>
      </w:r>
      <w:proofErr w:type="spellStart"/>
      <w:proofErr w:type="gramStart"/>
      <w:r>
        <w:rPr>
          <w:lang w:val="es-ES"/>
        </w:rPr>
        <w:t>info.normalizaedBybaseline</w:t>
      </w:r>
      <w:proofErr w:type="spellEnd"/>
      <w:proofErr w:type="gramEnd"/>
      <w:r>
        <w:rPr>
          <w:lang w:val="es-ES"/>
        </w:rPr>
        <w:t xml:space="preserve"> es ‘1’</w:t>
      </w:r>
    </w:p>
    <w:p w14:paraId="22DE6B01" w14:textId="6A2F3A70" w:rsidR="00981F61" w:rsidRPr="00981F61" w:rsidRDefault="00981F61" w:rsidP="00981F61">
      <w:pPr>
        <w:pStyle w:val="Prrafodelista"/>
        <w:numPr>
          <w:ilvl w:val="3"/>
          <w:numId w:val="1"/>
        </w:numPr>
        <w:jc w:val="both"/>
        <w:rPr>
          <w:b/>
          <w:bCs/>
          <w:lang w:val="es-ES"/>
        </w:rPr>
      </w:pPr>
      <w:r w:rsidRPr="00981F61">
        <w:rPr>
          <w:lang w:val="es-ES"/>
        </w:rPr>
        <w:t>Programa ‘</w:t>
      </w:r>
      <w:proofErr w:type="spellStart"/>
      <w:r w:rsidRPr="00981F61">
        <w:rPr>
          <w:lang w:val="es-ES"/>
        </w:rPr>
        <w:t>trainModels_tvt.m</w:t>
      </w:r>
      <w:proofErr w:type="spellEnd"/>
      <w:r w:rsidRPr="00981F61">
        <w:rPr>
          <w:lang w:val="es-ES"/>
        </w:rPr>
        <w:t>’ línea 213 comenta</w:t>
      </w:r>
      <w:r>
        <w:rPr>
          <w:lang w:val="es-ES"/>
        </w:rPr>
        <w:t xml:space="preserve">da, línea 216 </w:t>
      </w:r>
      <w:proofErr w:type="spellStart"/>
      <w:r>
        <w:rPr>
          <w:lang w:val="es-ES"/>
        </w:rPr>
        <w:t>descomentada</w:t>
      </w:r>
      <w:proofErr w:type="spellEnd"/>
      <w:r w:rsidR="00174BCC">
        <w:rPr>
          <w:lang w:val="es-ES"/>
        </w:rPr>
        <w:t>, línea 83 comentada.</w:t>
      </w:r>
    </w:p>
    <w:p w14:paraId="49BBBD2F" w14:textId="2AE7A699" w:rsidR="00981F61" w:rsidRPr="00981F61" w:rsidRDefault="00601477" w:rsidP="00981F61">
      <w:pPr>
        <w:pStyle w:val="Prrafodelista"/>
        <w:numPr>
          <w:ilvl w:val="3"/>
          <w:numId w:val="1"/>
        </w:numPr>
        <w:jc w:val="both"/>
        <w:rPr>
          <w:b/>
          <w:bCs/>
          <w:lang w:val="es-ES"/>
        </w:rPr>
      </w:pPr>
      <w:r>
        <w:rPr>
          <w:lang w:val="es-ES"/>
        </w:rPr>
        <w:t xml:space="preserve">Asegurar que </w:t>
      </w:r>
      <w:proofErr w:type="spellStart"/>
      <w:proofErr w:type="gramStart"/>
      <w:r>
        <w:rPr>
          <w:lang w:val="es-ES"/>
        </w:rPr>
        <w:t>info.fullLOSO</w:t>
      </w:r>
      <w:proofErr w:type="spellEnd"/>
      <w:proofErr w:type="gramEnd"/>
      <w:r>
        <w:rPr>
          <w:lang w:val="es-ES"/>
        </w:rPr>
        <w:t xml:space="preserve"> es ‘1’</w:t>
      </w:r>
      <w:r w:rsidR="00981F61">
        <w:rPr>
          <w:lang w:val="es-ES"/>
        </w:rPr>
        <w:t>.</w:t>
      </w:r>
    </w:p>
    <w:p w14:paraId="42559A47" w14:textId="035323D6" w:rsidR="00981F61" w:rsidRPr="00981F61" w:rsidRDefault="00981F61" w:rsidP="00981F61">
      <w:pPr>
        <w:pStyle w:val="Prrafodelista"/>
        <w:numPr>
          <w:ilvl w:val="3"/>
          <w:numId w:val="1"/>
        </w:numPr>
        <w:jc w:val="both"/>
        <w:rPr>
          <w:b/>
          <w:bCs/>
          <w:lang w:val="es-ES"/>
        </w:rPr>
      </w:pPr>
      <w:r w:rsidRPr="00981F61">
        <w:rPr>
          <w:lang w:val="es-ES"/>
        </w:rPr>
        <w:t xml:space="preserve">Programa </w:t>
      </w:r>
      <w:proofErr w:type="spellStart"/>
      <w:r w:rsidRPr="00981F61">
        <w:rPr>
          <w:lang w:val="es-ES"/>
        </w:rPr>
        <w:t>EMP_DTE_Physio_II.m</w:t>
      </w:r>
      <w:proofErr w:type="spellEnd"/>
      <w:r w:rsidRPr="00981F61">
        <w:rPr>
          <w:lang w:val="es-ES"/>
        </w:rPr>
        <w:t xml:space="preserve">, </w:t>
      </w:r>
      <w:proofErr w:type="spellStart"/>
      <w:r w:rsidRPr="00B036D0">
        <w:rPr>
          <w:i/>
          <w:iCs/>
          <w:lang w:val="es-ES"/>
        </w:rPr>
        <w:t>stage</w:t>
      </w:r>
      <w:proofErr w:type="spellEnd"/>
      <w:r>
        <w:rPr>
          <w:lang w:val="es-ES"/>
        </w:rPr>
        <w:t xml:space="preserve"> 6, </w:t>
      </w:r>
      <w:proofErr w:type="spellStart"/>
      <w:r>
        <w:rPr>
          <w:lang w:val="es-ES"/>
        </w:rPr>
        <w:t>descomentar</w:t>
      </w:r>
      <w:proofErr w:type="spellEnd"/>
      <w:r>
        <w:rPr>
          <w:lang w:val="es-ES"/>
        </w:rPr>
        <w:t xml:space="preserve"> solo puntos </w:t>
      </w:r>
      <w:r w:rsidR="00601477">
        <w:rPr>
          <w:lang w:val="es-ES"/>
        </w:rPr>
        <w:t>1</w:t>
      </w:r>
      <w:r>
        <w:rPr>
          <w:lang w:val="es-ES"/>
        </w:rPr>
        <w:t xml:space="preserve"> de todos los bucles. Ojo, hay dos secciones, una para normalización por </w:t>
      </w:r>
      <w:proofErr w:type="spellStart"/>
      <w:r w:rsidRPr="00B036D0">
        <w:rPr>
          <w:i/>
          <w:iCs/>
          <w:lang w:val="es-ES"/>
        </w:rPr>
        <w:t>feats</w:t>
      </w:r>
      <w:proofErr w:type="spellEnd"/>
      <w:r>
        <w:rPr>
          <w:lang w:val="es-ES"/>
        </w:rPr>
        <w:t xml:space="preserve"> y otra por </w:t>
      </w:r>
      <w:proofErr w:type="spellStart"/>
      <w:r w:rsidRPr="00B036D0">
        <w:rPr>
          <w:i/>
          <w:iCs/>
          <w:lang w:val="es-ES"/>
        </w:rPr>
        <w:t>baseline</w:t>
      </w:r>
      <w:proofErr w:type="spellEnd"/>
      <w:r>
        <w:rPr>
          <w:lang w:val="es-ES"/>
        </w:rPr>
        <w:t>. Hacerlo en la segunda zona.</w:t>
      </w:r>
    </w:p>
    <w:p w14:paraId="690C6657" w14:textId="77777777" w:rsidR="00981F61" w:rsidRPr="00981F61" w:rsidRDefault="00981F61" w:rsidP="00981F61">
      <w:pPr>
        <w:pStyle w:val="Prrafodelista"/>
        <w:numPr>
          <w:ilvl w:val="2"/>
          <w:numId w:val="1"/>
        </w:numPr>
        <w:jc w:val="both"/>
        <w:rPr>
          <w:b/>
          <w:bCs/>
          <w:lang w:val="es-ES"/>
        </w:rPr>
      </w:pPr>
      <w:r>
        <w:rPr>
          <w:lang w:val="es-ES"/>
        </w:rPr>
        <w:t xml:space="preserve">B) Normalizando </w:t>
      </w:r>
      <w:proofErr w:type="spellStart"/>
      <w:r>
        <w:rPr>
          <w:lang w:val="es-ES"/>
        </w:rPr>
        <w:t>features</w:t>
      </w:r>
      <w:proofErr w:type="spellEnd"/>
    </w:p>
    <w:p w14:paraId="1BBEFB90" w14:textId="77777777" w:rsidR="00981F61" w:rsidRPr="00981F61" w:rsidRDefault="00981F61" w:rsidP="00981F61">
      <w:pPr>
        <w:pStyle w:val="Prrafodelista"/>
        <w:numPr>
          <w:ilvl w:val="3"/>
          <w:numId w:val="1"/>
        </w:numPr>
        <w:jc w:val="both"/>
        <w:rPr>
          <w:b/>
          <w:bCs/>
          <w:lang w:val="es-ES"/>
        </w:rPr>
      </w:pPr>
      <w:r>
        <w:rPr>
          <w:lang w:val="es-ES"/>
        </w:rPr>
        <w:t xml:space="preserve">Asegurar que </w:t>
      </w:r>
      <w:proofErr w:type="spellStart"/>
      <w:proofErr w:type="gramStart"/>
      <w:r>
        <w:rPr>
          <w:lang w:val="es-ES"/>
        </w:rPr>
        <w:t>info.normalizaedBybaseline</w:t>
      </w:r>
      <w:proofErr w:type="spellEnd"/>
      <w:proofErr w:type="gramEnd"/>
      <w:r>
        <w:rPr>
          <w:lang w:val="es-ES"/>
        </w:rPr>
        <w:t xml:space="preserve"> es ‘0’</w:t>
      </w:r>
    </w:p>
    <w:p w14:paraId="08C582A1" w14:textId="5A20B383" w:rsidR="00981F61" w:rsidRPr="00981F61" w:rsidRDefault="00981F61" w:rsidP="00981F61">
      <w:pPr>
        <w:pStyle w:val="Prrafodelista"/>
        <w:numPr>
          <w:ilvl w:val="3"/>
          <w:numId w:val="1"/>
        </w:numPr>
        <w:jc w:val="both"/>
        <w:rPr>
          <w:b/>
          <w:bCs/>
          <w:lang w:val="es-ES"/>
        </w:rPr>
      </w:pPr>
      <w:r w:rsidRPr="00981F61">
        <w:rPr>
          <w:lang w:val="es-ES"/>
        </w:rPr>
        <w:t>Programa ‘</w:t>
      </w:r>
      <w:proofErr w:type="spellStart"/>
      <w:r w:rsidRPr="00981F61">
        <w:rPr>
          <w:lang w:val="es-ES"/>
        </w:rPr>
        <w:t>trainModels_tvt.m</w:t>
      </w:r>
      <w:proofErr w:type="spellEnd"/>
      <w:r w:rsidRPr="00981F61">
        <w:rPr>
          <w:lang w:val="es-ES"/>
        </w:rPr>
        <w:t xml:space="preserve">’ línea 213 </w:t>
      </w:r>
      <w:proofErr w:type="spellStart"/>
      <w:r>
        <w:rPr>
          <w:lang w:val="es-ES"/>
        </w:rPr>
        <w:t>des</w:t>
      </w:r>
      <w:r w:rsidRPr="00981F61">
        <w:rPr>
          <w:lang w:val="es-ES"/>
        </w:rPr>
        <w:t>comenta</w:t>
      </w:r>
      <w:r>
        <w:rPr>
          <w:lang w:val="es-ES"/>
        </w:rPr>
        <w:t>da</w:t>
      </w:r>
      <w:proofErr w:type="spellEnd"/>
      <w:r>
        <w:rPr>
          <w:lang w:val="es-ES"/>
        </w:rPr>
        <w:t>, línea 216 comentada</w:t>
      </w:r>
      <w:r w:rsidR="00174BCC">
        <w:rPr>
          <w:lang w:val="es-ES"/>
        </w:rPr>
        <w:t>, línea 83 comentada.</w:t>
      </w:r>
    </w:p>
    <w:p w14:paraId="3C212616" w14:textId="77777777" w:rsidR="00601477" w:rsidRPr="00981F61" w:rsidRDefault="00601477" w:rsidP="00601477">
      <w:pPr>
        <w:pStyle w:val="Prrafodelista"/>
        <w:numPr>
          <w:ilvl w:val="3"/>
          <w:numId w:val="1"/>
        </w:numPr>
        <w:jc w:val="both"/>
        <w:rPr>
          <w:b/>
          <w:bCs/>
          <w:lang w:val="es-ES"/>
        </w:rPr>
      </w:pPr>
      <w:r>
        <w:rPr>
          <w:lang w:val="es-ES"/>
        </w:rPr>
        <w:t xml:space="preserve">Asegurar que </w:t>
      </w:r>
      <w:proofErr w:type="spellStart"/>
      <w:proofErr w:type="gramStart"/>
      <w:r>
        <w:rPr>
          <w:lang w:val="es-ES"/>
        </w:rPr>
        <w:t>info.fullLOSO</w:t>
      </w:r>
      <w:proofErr w:type="spellEnd"/>
      <w:proofErr w:type="gramEnd"/>
      <w:r>
        <w:rPr>
          <w:lang w:val="es-ES"/>
        </w:rPr>
        <w:t xml:space="preserve"> es ‘1’.</w:t>
      </w:r>
    </w:p>
    <w:p w14:paraId="23BD4E34" w14:textId="6C6B06D1" w:rsidR="00981F61" w:rsidRPr="00981F61" w:rsidRDefault="00981F61" w:rsidP="00981F61">
      <w:pPr>
        <w:pStyle w:val="Prrafodelista"/>
        <w:numPr>
          <w:ilvl w:val="3"/>
          <w:numId w:val="1"/>
        </w:numPr>
        <w:jc w:val="both"/>
        <w:rPr>
          <w:b/>
          <w:bCs/>
          <w:lang w:val="es-ES"/>
        </w:rPr>
      </w:pPr>
      <w:r w:rsidRPr="00981F61">
        <w:rPr>
          <w:lang w:val="es-ES"/>
        </w:rPr>
        <w:t xml:space="preserve">Programa </w:t>
      </w:r>
      <w:proofErr w:type="spellStart"/>
      <w:r w:rsidRPr="00981F61">
        <w:rPr>
          <w:lang w:val="es-ES"/>
        </w:rPr>
        <w:t>EMP_DTE_Physio_II.m</w:t>
      </w:r>
      <w:proofErr w:type="spellEnd"/>
      <w:r w:rsidRPr="00981F61">
        <w:rPr>
          <w:lang w:val="es-ES"/>
        </w:rPr>
        <w:t xml:space="preserve">, </w:t>
      </w:r>
      <w:proofErr w:type="spellStart"/>
      <w:r w:rsidR="0045664C" w:rsidRPr="00B036D0">
        <w:rPr>
          <w:i/>
          <w:iCs/>
          <w:lang w:val="es-ES"/>
        </w:rPr>
        <w:t>stage</w:t>
      </w:r>
      <w:proofErr w:type="spellEnd"/>
      <w:r w:rsidR="0045664C">
        <w:rPr>
          <w:lang w:val="es-ES"/>
        </w:rPr>
        <w:t xml:space="preserve"> 6</w:t>
      </w:r>
      <w:r>
        <w:rPr>
          <w:lang w:val="es-ES"/>
        </w:rPr>
        <w:t xml:space="preserve">, </w:t>
      </w:r>
      <w:proofErr w:type="spellStart"/>
      <w:r>
        <w:rPr>
          <w:lang w:val="es-ES"/>
        </w:rPr>
        <w:t>descomentar</w:t>
      </w:r>
      <w:proofErr w:type="spellEnd"/>
      <w:r>
        <w:rPr>
          <w:lang w:val="es-ES"/>
        </w:rPr>
        <w:t xml:space="preserve"> solo puntos 2.2 de todos los bucles. Ojo, hay dos secciones, una para normalización por </w:t>
      </w:r>
      <w:proofErr w:type="spellStart"/>
      <w:r w:rsidRPr="00B036D0">
        <w:rPr>
          <w:i/>
          <w:iCs/>
          <w:lang w:val="es-ES"/>
        </w:rPr>
        <w:t>feats</w:t>
      </w:r>
      <w:proofErr w:type="spellEnd"/>
      <w:r>
        <w:rPr>
          <w:lang w:val="es-ES"/>
        </w:rPr>
        <w:t xml:space="preserve"> y otra por </w:t>
      </w:r>
      <w:proofErr w:type="spellStart"/>
      <w:r w:rsidRPr="00B036D0">
        <w:rPr>
          <w:i/>
          <w:iCs/>
          <w:lang w:val="es-ES"/>
        </w:rPr>
        <w:t>baseline</w:t>
      </w:r>
      <w:proofErr w:type="spellEnd"/>
      <w:r>
        <w:rPr>
          <w:lang w:val="es-ES"/>
        </w:rPr>
        <w:t>. Hacerlo en la primera zona.</w:t>
      </w:r>
    </w:p>
    <w:p w14:paraId="616EC8FD" w14:textId="77777777" w:rsidR="00601477" w:rsidRDefault="00601477" w:rsidP="00601477">
      <w:pPr>
        <w:pStyle w:val="Prrafodelista"/>
        <w:numPr>
          <w:ilvl w:val="1"/>
          <w:numId w:val="1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>Jose:</w:t>
      </w:r>
    </w:p>
    <w:p w14:paraId="379C1311" w14:textId="3E1DB713" w:rsidR="00601477" w:rsidRPr="00601477" w:rsidRDefault="00601477" w:rsidP="00601477">
      <w:pPr>
        <w:pStyle w:val="Prrafodelista"/>
        <w:numPr>
          <w:ilvl w:val="2"/>
          <w:numId w:val="1"/>
        </w:numPr>
        <w:jc w:val="both"/>
        <w:rPr>
          <w:b/>
          <w:bCs/>
          <w:lang w:val="es-ES"/>
        </w:rPr>
      </w:pPr>
      <w:r w:rsidRPr="00601477">
        <w:rPr>
          <w:lang w:val="es-ES"/>
        </w:rPr>
        <w:t>Pruebas</w:t>
      </w:r>
      <w:r>
        <w:rPr>
          <w:lang w:val="es-ES"/>
        </w:rPr>
        <w:t xml:space="preserve"> para </w:t>
      </w:r>
      <w:proofErr w:type="spellStart"/>
      <w:r w:rsidRPr="00601477">
        <w:rPr>
          <w:i/>
          <w:iCs/>
          <w:lang w:val="es-ES"/>
        </w:rPr>
        <w:t>double</w:t>
      </w:r>
      <w:proofErr w:type="spellEnd"/>
      <w:r w:rsidRPr="00601477">
        <w:rPr>
          <w:i/>
          <w:iCs/>
          <w:lang w:val="es-ES"/>
        </w:rPr>
        <w:t xml:space="preserve"> </w:t>
      </w:r>
      <w:proofErr w:type="spellStart"/>
      <w:r w:rsidRPr="00601477">
        <w:rPr>
          <w:i/>
          <w:iCs/>
          <w:lang w:val="es-ES"/>
        </w:rPr>
        <w:t>hybrid</w:t>
      </w:r>
      <w:proofErr w:type="spellEnd"/>
      <w:r>
        <w:rPr>
          <w:lang w:val="es-ES"/>
        </w:rPr>
        <w:t xml:space="preserve">. Se entrena para todos los datos a excepción de los datos del experimento de inglés de un voluntario y los del experimento de alemán de otro. </w:t>
      </w:r>
    </w:p>
    <w:sectPr w:rsidR="00601477" w:rsidRPr="00601477" w:rsidSect="001E1B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181CE1"/>
    <w:multiLevelType w:val="hybridMultilevel"/>
    <w:tmpl w:val="E000E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E04E8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  <w:b w:val="0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EA3DA2"/>
    <w:multiLevelType w:val="hybridMultilevel"/>
    <w:tmpl w:val="521EA2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A33"/>
    <w:rsid w:val="00174BCC"/>
    <w:rsid w:val="001E1BE5"/>
    <w:rsid w:val="003569F8"/>
    <w:rsid w:val="004000D7"/>
    <w:rsid w:val="0045664C"/>
    <w:rsid w:val="00522A33"/>
    <w:rsid w:val="00601477"/>
    <w:rsid w:val="007D7566"/>
    <w:rsid w:val="0089095C"/>
    <w:rsid w:val="00952664"/>
    <w:rsid w:val="00981F61"/>
    <w:rsid w:val="00B036D0"/>
    <w:rsid w:val="00C2721D"/>
    <w:rsid w:val="00C806D7"/>
    <w:rsid w:val="00E94727"/>
    <w:rsid w:val="00EC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0FC48"/>
  <w15:chartTrackingRefBased/>
  <w15:docId w15:val="{6A34A644-BBB0-44DE-A29F-CCD0B00F4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2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B9691132AE11748B12DC25FFB8F7EE7" ma:contentTypeVersion="2" ma:contentTypeDescription="Crear nuevo documento." ma:contentTypeScope="" ma:versionID="df16a0fbf378240cf8abfcfda7ebe9ba">
  <xsd:schema xmlns:xsd="http://www.w3.org/2001/XMLSchema" xmlns:xs="http://www.w3.org/2001/XMLSchema" xmlns:p="http://schemas.microsoft.com/office/2006/metadata/properties" xmlns:ns3="40bb1708-d7c5-44d4-9308-b28f61afcfcb" targetNamespace="http://schemas.microsoft.com/office/2006/metadata/properties" ma:root="true" ma:fieldsID="adbb947b54b3c282d50824ab198c4f3f" ns3:_="">
    <xsd:import namespace="40bb1708-d7c5-44d4-9308-b28f61afcf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bb1708-d7c5-44d4-9308-b28f61afc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ED3CA8-8FB3-4401-B3E9-13432AFA56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bb1708-d7c5-44d4-9308-b28f61afcf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4C02BB-6E20-4CAA-BFDA-D77FF2AB11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E69A2C-D6F8-4095-8274-8D71CCFAFA7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Angel Miranda Calero</dc:creator>
  <cp:keywords/>
  <dc:description/>
  <cp:lastModifiedBy>Jose Angel Miranda Calero</cp:lastModifiedBy>
  <cp:revision>8</cp:revision>
  <dcterms:created xsi:type="dcterms:W3CDTF">2021-03-01T14:32:00Z</dcterms:created>
  <dcterms:modified xsi:type="dcterms:W3CDTF">2021-03-01T14:43:00Z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0x010100DB9691132AE11748B12DC25FFB8F7EE7</vt:lpwstr>
  </property>
</Properties>
</file>