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image P1012680.jpg</w:t>
      </w:r>
    </w:p>
    <w:p w:rsidR="00000000" w:rsidDel="00000000" w:rsidP="00000000" w:rsidRDefault="00000000" w:rsidRPr="00000000" w14:paraId="00000002">
      <w:pPr>
        <w:rPr/>
      </w:pPr>
      <w:r w:rsidDel="00000000" w:rsidR="00000000" w:rsidRPr="00000000">
        <w:rPr>
          <w:rtl w:val="0"/>
        </w:rPr>
        <w:t xml:space="preserve">The object in my left hand is a LB (Luria Broth) plate and it is used to provide nutrients for bacteria colonies to grow. In my right hand are sterile loops which are used to pick up and transfer bacterial colony forming units to start new bacteria colonies on the new plates.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is a bunsen Burner on the table to help sterilize the air around me to prevent contamination of the plate and to protect me from possible aerosolized bacteria particles.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Second Image P1012657.jpg</w:t>
      </w:r>
    </w:p>
    <w:p w:rsidR="00000000" w:rsidDel="00000000" w:rsidP="00000000" w:rsidRDefault="00000000" w:rsidRPr="00000000" w14:paraId="00000007">
      <w:pPr>
        <w:rPr/>
      </w:pPr>
      <w:r w:rsidDel="00000000" w:rsidR="00000000" w:rsidRPr="00000000">
        <w:rPr>
          <w:rtl w:val="0"/>
        </w:rPr>
        <w:t xml:space="preserve">The loops and the plates are important for growing up bacteria colonies that allow me to test new treatments on them in attempts at finding better ways of fighting the bacteria and to allow me to perform other experiments with healthy and active bacteria.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