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0C3F8" w14:textId="6CAADA56" w:rsidR="0076201C" w:rsidRPr="004421CD" w:rsidRDefault="0076201C" w:rsidP="0076201C">
      <w:pPr>
        <w:rPr>
          <w:b/>
          <w:bCs/>
          <w:sz w:val="28"/>
          <w:szCs w:val="28"/>
        </w:rPr>
      </w:pPr>
      <w:r w:rsidRPr="004421CD">
        <w:rPr>
          <w:b/>
          <w:bCs/>
          <w:sz w:val="28"/>
          <w:szCs w:val="28"/>
        </w:rPr>
        <w:t>Drivers of insect population declines</w:t>
      </w:r>
    </w:p>
    <w:p w14:paraId="296AD1A5" w14:textId="77777777" w:rsidR="0076201C" w:rsidRDefault="0076201C" w:rsidP="0076201C"/>
    <w:p w14:paraId="312E5B95" w14:textId="77777777" w:rsidR="0077398B" w:rsidRDefault="0076201C" w:rsidP="0076201C">
      <w:pPr>
        <w:rPr>
          <w:lang w:val="en-US"/>
        </w:rPr>
      </w:pPr>
      <w:r>
        <w:t xml:space="preserve">Workflow: </w:t>
      </w:r>
    </w:p>
    <w:p w14:paraId="57929B15" w14:textId="0DC3EA78" w:rsidR="0076201C" w:rsidRPr="004421CD" w:rsidRDefault="0076201C" w:rsidP="0076201C">
      <w:pPr>
        <w:rPr>
          <w:lang w:val="en-US"/>
        </w:rPr>
      </w:pPr>
      <w:r>
        <w:t>1. Update InsectChange database with new data</w:t>
      </w:r>
    </w:p>
    <w:p w14:paraId="2E546121" w14:textId="690E20DA" w:rsidR="0076201C" w:rsidRDefault="0076201C" w:rsidP="0076201C">
      <w:r>
        <w:t>2. Project all data on map and create buffers around each point</w:t>
      </w:r>
    </w:p>
    <w:p w14:paraId="761EFA10" w14:textId="0ACF651C" w:rsidR="0076201C" w:rsidRDefault="0076201C" w:rsidP="0076201C">
      <w:r>
        <w:t>3. Get land use data for buffers</w:t>
      </w:r>
    </w:p>
    <w:p w14:paraId="1D6C382B" w14:textId="6A37D2BF" w:rsidR="0076201C" w:rsidRDefault="0076201C" w:rsidP="0076201C">
      <w:r>
        <w:t>4. Get weather data for buffers</w:t>
      </w:r>
    </w:p>
    <w:p w14:paraId="5BB382F1" w14:textId="6F10AAAA" w:rsidR="0076201C" w:rsidRDefault="0076201C" w:rsidP="0076201C">
      <w:r>
        <w:t>5. Create weights</w:t>
      </w:r>
    </w:p>
    <w:p w14:paraId="10B32FAB" w14:textId="0518255C" w:rsidR="0076201C" w:rsidRDefault="0076201C" w:rsidP="0076201C">
      <w:r>
        <w:t xml:space="preserve">5. Run GAMs and GLMs </w:t>
      </w:r>
    </w:p>
    <w:p w14:paraId="61B02DD2" w14:textId="519055CF" w:rsidR="00666D9F" w:rsidRDefault="0076201C" w:rsidP="0076201C">
      <w:pPr>
        <w:rPr>
          <w:lang w:val="en-US"/>
        </w:rPr>
      </w:pPr>
      <w:r>
        <w:t>6. Calculate and compare AICs</w:t>
      </w:r>
    </w:p>
    <w:p w14:paraId="050EA490" w14:textId="4FAAFC2E" w:rsidR="0077398B" w:rsidRDefault="0077398B" w:rsidP="0076201C">
      <w:pPr>
        <w:rPr>
          <w:lang w:val="en-US"/>
        </w:rPr>
      </w:pPr>
      <w:r>
        <w:rPr>
          <w:lang w:val="en-US"/>
        </w:rPr>
        <w:t xml:space="preserve">7. </w:t>
      </w:r>
      <w:r w:rsidR="00C51D1E">
        <w:rPr>
          <w:lang w:val="en-US"/>
        </w:rPr>
        <w:t>Report results</w:t>
      </w:r>
    </w:p>
    <w:p w14:paraId="45A92427" w14:textId="1580EAFF" w:rsidR="004421CD" w:rsidRPr="0077398B" w:rsidRDefault="004421CD" w:rsidP="0076201C">
      <w:pPr>
        <w:rPr>
          <w:lang w:val="en-US"/>
        </w:rPr>
      </w:pPr>
    </w:p>
    <w:sectPr w:rsidR="004421CD" w:rsidRPr="007739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C"/>
    <w:rsid w:val="002A2DD0"/>
    <w:rsid w:val="004421CD"/>
    <w:rsid w:val="004A237C"/>
    <w:rsid w:val="00666D9F"/>
    <w:rsid w:val="0076201C"/>
    <w:rsid w:val="0077398B"/>
    <w:rsid w:val="00C51D1E"/>
    <w:rsid w:val="00C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F662"/>
  <w15:chartTrackingRefBased/>
  <w15:docId w15:val="{D1FBF8F1-2F6F-4B8D-80A2-0164B99E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Takola</dc:creator>
  <cp:keywords/>
  <dc:description/>
  <cp:lastModifiedBy>Elina Takola</cp:lastModifiedBy>
  <cp:revision>5</cp:revision>
  <dcterms:created xsi:type="dcterms:W3CDTF">2024-10-02T18:17:00Z</dcterms:created>
  <dcterms:modified xsi:type="dcterms:W3CDTF">2024-10-02T18:21:00Z</dcterms:modified>
</cp:coreProperties>
</file>