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B0613" w14:textId="21A821EF" w:rsidR="00335CEA" w:rsidRPr="00AA4C3C" w:rsidRDefault="00217D04" w:rsidP="00335C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General </w:t>
      </w:r>
      <w:r w:rsidR="00335CEA" w:rsidRPr="00AA4C3C">
        <w:rPr>
          <w:b/>
          <w:sz w:val="32"/>
          <w:szCs w:val="32"/>
        </w:rPr>
        <w:t>Lab Report Guidelines</w:t>
      </w:r>
    </w:p>
    <w:p w14:paraId="091FAA22" w14:textId="77777777" w:rsidR="008F4BAF" w:rsidRPr="00184EC6" w:rsidRDefault="008F4BAF" w:rsidP="00335CEA">
      <w:pPr>
        <w:jc w:val="center"/>
        <w:rPr>
          <w:b/>
        </w:rPr>
      </w:pPr>
    </w:p>
    <w:p w14:paraId="0324E89D" w14:textId="5B5891C6" w:rsidR="00335CEA" w:rsidRDefault="00335CEA" w:rsidP="00335CEA">
      <w:r w:rsidRPr="00AD566C">
        <w:t xml:space="preserve">This guide provides the structure for a scientific report. </w:t>
      </w:r>
      <w:r w:rsidRPr="00605943">
        <w:t>This report is to be written in standard</w:t>
      </w:r>
      <w:r>
        <w:t xml:space="preserve"> </w:t>
      </w:r>
      <w:r w:rsidRPr="00605943">
        <w:t>scientific format. The general flow of the narrative is with sections entitled Introduction,</w:t>
      </w:r>
      <w:r>
        <w:t xml:space="preserve"> </w:t>
      </w:r>
      <w:r w:rsidRPr="00605943">
        <w:t>Materials and Methods, Results, Discussion, and References.</w:t>
      </w:r>
      <w:r>
        <w:t xml:space="preserve"> Additional help on the mechanics of writing can be found at the University Writing Support Center located in 095 </w:t>
      </w:r>
      <w:proofErr w:type="spellStart"/>
      <w:r>
        <w:t>Lommen</w:t>
      </w:r>
      <w:proofErr w:type="spellEnd"/>
      <w:r>
        <w:t xml:space="preserve"> Hall or in room 112 in the Library (see </w:t>
      </w:r>
      <w:hyperlink r:id="rId5" w:history="1">
        <w:r w:rsidRPr="00CB5299">
          <w:rPr>
            <w:rStyle w:val="Hyperlink"/>
          </w:rPr>
          <w:t>https://www.mnstate.edu/write/</w:t>
        </w:r>
      </w:hyperlink>
      <w:r>
        <w:t xml:space="preserve"> for schedule).</w:t>
      </w:r>
    </w:p>
    <w:p w14:paraId="56B43B6C" w14:textId="77777777" w:rsidR="00583F6F" w:rsidRDefault="00583F6F" w:rsidP="00335CEA"/>
    <w:p w14:paraId="6FDD3636" w14:textId="71DFF519" w:rsidR="00583F6F" w:rsidRPr="00583F6F" w:rsidRDefault="00583F6F" w:rsidP="00335CEA">
      <w:pPr>
        <w:rPr>
          <w:i/>
        </w:rPr>
      </w:pPr>
      <w:r w:rsidRPr="00583F6F">
        <w:rPr>
          <w:i/>
        </w:rPr>
        <w:t>For your first report</w:t>
      </w:r>
      <w:r w:rsidR="00217D04">
        <w:rPr>
          <w:i/>
        </w:rPr>
        <w:t xml:space="preserve"> on the big bluestem lab</w:t>
      </w:r>
      <w:r w:rsidRPr="00583F6F">
        <w:rPr>
          <w:i/>
        </w:rPr>
        <w:t>, the Title and Introduction have been provided for you</w:t>
      </w:r>
      <w:r w:rsidR="00AA4C3C">
        <w:rPr>
          <w:i/>
        </w:rPr>
        <w:t>. You will wr</w:t>
      </w:r>
      <w:r w:rsidR="00217D04">
        <w:rPr>
          <w:i/>
        </w:rPr>
        <w:t>ite the Methods, paste in your data l</w:t>
      </w:r>
      <w:r w:rsidR="00AA4C3C">
        <w:rPr>
          <w:i/>
        </w:rPr>
        <w:t xml:space="preserve">ab 1 figures and results text for the Results, and write the Discussion and References sections. </w:t>
      </w:r>
      <w:r w:rsidR="00217D04">
        <w:rPr>
          <w:i/>
        </w:rPr>
        <w:t>See the Bluestem Lab Report T</w:t>
      </w:r>
      <w:r w:rsidR="00D84118">
        <w:rPr>
          <w:i/>
        </w:rPr>
        <w:t xml:space="preserve">emplate and work from there. </w:t>
      </w:r>
    </w:p>
    <w:p w14:paraId="35417E4B" w14:textId="77777777" w:rsidR="00583F6F" w:rsidRPr="00AD566C" w:rsidRDefault="00583F6F" w:rsidP="00335CEA"/>
    <w:p w14:paraId="39FC7D1E" w14:textId="77777777" w:rsidR="00335CEA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t>Introduction</w:t>
      </w:r>
    </w:p>
    <w:p w14:paraId="2658B694" w14:textId="678853A7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introduction is organized</w:t>
      </w:r>
      <w:r w:rsidR="00C90C44">
        <w:rPr>
          <w:rFonts w:cs="Times New Roman"/>
          <w:szCs w:val="24"/>
        </w:rPr>
        <w:t xml:space="preserve"> into the following</w:t>
      </w:r>
      <w:r w:rsidRPr="00605943">
        <w:rPr>
          <w:rFonts w:cs="Times New Roman"/>
          <w:szCs w:val="24"/>
        </w:rPr>
        <w:t xml:space="preserve"> parts. Note how the focus in the introduction goes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from the general to the specific.</w:t>
      </w:r>
    </w:p>
    <w:p w14:paraId="34610B9B" w14:textId="4F14CB5D" w:rsidR="00335CEA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Opening section</w:t>
      </w:r>
      <w:r w:rsidR="00335CEA" w:rsidRPr="00AD566C">
        <w:rPr>
          <w:rFonts w:cs="Times New Roman"/>
          <w:szCs w:val="24"/>
        </w:rPr>
        <w:t xml:space="preserve">: a general statement </w:t>
      </w:r>
      <w:r>
        <w:rPr>
          <w:rFonts w:cs="Times New Roman"/>
          <w:szCs w:val="24"/>
        </w:rPr>
        <w:t xml:space="preserve">or two </w:t>
      </w:r>
      <w:r w:rsidR="00335CEA" w:rsidRPr="00AD566C">
        <w:rPr>
          <w:rFonts w:cs="Times New Roman"/>
          <w:szCs w:val="24"/>
        </w:rPr>
        <w:t xml:space="preserve">about the “big-picture” phenomenon under study </w:t>
      </w:r>
    </w:p>
    <w:p w14:paraId="0A0709DC" w14:textId="5FFF46BD" w:rsidR="00335CEA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System section</w:t>
      </w:r>
      <w:r w:rsidR="00335CEA" w:rsidRPr="00AD566C">
        <w:rPr>
          <w:rFonts w:cs="Times New Roman"/>
          <w:szCs w:val="24"/>
        </w:rPr>
        <w:t xml:space="preserve">: a sentence </w:t>
      </w:r>
      <w:r>
        <w:rPr>
          <w:rFonts w:cs="Times New Roman"/>
          <w:szCs w:val="24"/>
        </w:rPr>
        <w:t xml:space="preserve">or two </w:t>
      </w:r>
      <w:r w:rsidR="00335CEA" w:rsidRPr="00AD566C">
        <w:rPr>
          <w:rFonts w:cs="Times New Roman"/>
          <w:szCs w:val="24"/>
        </w:rPr>
        <w:t xml:space="preserve">about the study system under study </w:t>
      </w:r>
    </w:p>
    <w:p w14:paraId="0BC45945" w14:textId="6816C33F" w:rsidR="00335CEA" w:rsidRPr="00184EC6" w:rsidRDefault="00335CEA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Comparison</w:t>
      </w:r>
      <w:r w:rsidR="00C90C44">
        <w:rPr>
          <w:rFonts w:cs="Times New Roman"/>
          <w:szCs w:val="24"/>
        </w:rPr>
        <w:t xml:space="preserve"> section</w:t>
      </w:r>
      <w:r w:rsidRPr="00AD566C">
        <w:rPr>
          <w:rFonts w:cs="Times New Roman"/>
          <w:szCs w:val="24"/>
        </w:rPr>
        <w:t xml:space="preserve">: a sentence </w:t>
      </w:r>
      <w:r w:rsidR="00C90C44">
        <w:rPr>
          <w:rFonts w:cs="Times New Roman"/>
          <w:szCs w:val="24"/>
        </w:rPr>
        <w:t xml:space="preserve">or two </w:t>
      </w:r>
      <w:r w:rsidRPr="00AD566C">
        <w:rPr>
          <w:rFonts w:cs="Times New Roman"/>
          <w:szCs w:val="24"/>
        </w:rPr>
        <w:t>that c</w:t>
      </w:r>
      <w:r w:rsidR="00C90C44">
        <w:rPr>
          <w:rFonts w:cs="Times New Roman"/>
          <w:szCs w:val="24"/>
        </w:rPr>
        <w:t xml:space="preserve">ites (using correct format) several </w:t>
      </w:r>
      <w:r w:rsidRPr="00AD566C">
        <w:rPr>
          <w:rFonts w:cs="Times New Roman"/>
          <w:szCs w:val="24"/>
        </w:rPr>
        <w:t>peer-reviewed source</w:t>
      </w:r>
      <w:r w:rsidR="00C90C44">
        <w:rPr>
          <w:rFonts w:cs="Times New Roman"/>
          <w:szCs w:val="24"/>
        </w:rPr>
        <w:t>s</w:t>
      </w:r>
      <w:r w:rsidRPr="00AD566C">
        <w:rPr>
          <w:rFonts w:cs="Times New Roman"/>
          <w:szCs w:val="24"/>
        </w:rPr>
        <w:t xml:space="preserve"> that studied something similar. Use this format for citing references</w:t>
      </w:r>
      <w:r w:rsidR="00C90C44">
        <w:rPr>
          <w:rFonts w:cs="Times New Roman"/>
          <w:szCs w:val="24"/>
        </w:rPr>
        <w:t xml:space="preserve"> within the text of the Introduction</w:t>
      </w:r>
      <w:r w:rsidRPr="00AD566C">
        <w:rPr>
          <w:rFonts w:cs="Times New Roman"/>
          <w:szCs w:val="24"/>
        </w:rPr>
        <w:t xml:space="preserve">: </w:t>
      </w:r>
      <w:r w:rsidRPr="00184EC6">
        <w:rPr>
          <w:rFonts w:cs="Times New Roman"/>
          <w:szCs w:val="24"/>
        </w:rPr>
        <w:t>e.g.</w:t>
      </w:r>
      <w:r w:rsidR="00C90C44" w:rsidRPr="00184EC6">
        <w:rPr>
          <w:rFonts w:cs="Times New Roman"/>
          <w:szCs w:val="24"/>
        </w:rPr>
        <w:t xml:space="preserve"> </w:t>
      </w:r>
      <w:r w:rsidRPr="00184EC6">
        <w:rPr>
          <w:rFonts w:cs="Times New Roman"/>
          <w:szCs w:val="24"/>
        </w:rPr>
        <w:t>(Anderson, 1979), (</w:t>
      </w:r>
      <w:proofErr w:type="spellStart"/>
      <w:r w:rsidRPr="00184EC6">
        <w:rPr>
          <w:rFonts w:cs="Times New Roman"/>
          <w:szCs w:val="24"/>
        </w:rPr>
        <w:t>Burthe</w:t>
      </w:r>
      <w:proofErr w:type="spellEnd"/>
      <w:r w:rsidRPr="00184EC6">
        <w:rPr>
          <w:rFonts w:cs="Times New Roman"/>
          <w:szCs w:val="24"/>
        </w:rPr>
        <w:t xml:space="preserve"> </w:t>
      </w:r>
      <w:r w:rsidRPr="00184EC6">
        <w:rPr>
          <w:rFonts w:cs="Times New Roman"/>
          <w:i/>
          <w:szCs w:val="24"/>
        </w:rPr>
        <w:t>et al.</w:t>
      </w:r>
      <w:r w:rsidRPr="00184EC6">
        <w:rPr>
          <w:rFonts w:cs="Times New Roman"/>
          <w:szCs w:val="24"/>
        </w:rPr>
        <w:t xml:space="preserve"> 2006), (</w:t>
      </w:r>
      <w:proofErr w:type="spellStart"/>
      <w:r w:rsidRPr="00184EC6">
        <w:rPr>
          <w:rFonts w:cs="Times New Roman"/>
          <w:szCs w:val="24"/>
        </w:rPr>
        <w:t>Lochmil</w:t>
      </w:r>
      <w:r w:rsidR="00583F6F" w:rsidRPr="00184EC6">
        <w:rPr>
          <w:rFonts w:cs="Times New Roman"/>
          <w:szCs w:val="24"/>
        </w:rPr>
        <w:t>ler</w:t>
      </w:r>
      <w:proofErr w:type="spellEnd"/>
      <w:r w:rsidR="00583F6F" w:rsidRPr="00184EC6">
        <w:rPr>
          <w:rFonts w:cs="Times New Roman"/>
          <w:szCs w:val="24"/>
        </w:rPr>
        <w:t xml:space="preserve"> and </w:t>
      </w:r>
      <w:proofErr w:type="spellStart"/>
      <w:r w:rsidR="00583F6F" w:rsidRPr="00184EC6">
        <w:rPr>
          <w:rFonts w:cs="Times New Roman"/>
          <w:szCs w:val="24"/>
        </w:rPr>
        <w:t>Deerenberg</w:t>
      </w:r>
      <w:proofErr w:type="spellEnd"/>
      <w:r w:rsidR="00583F6F" w:rsidRPr="00184EC6">
        <w:rPr>
          <w:rFonts w:cs="Times New Roman"/>
          <w:szCs w:val="24"/>
        </w:rPr>
        <w:t xml:space="preserve">, 2000) </w:t>
      </w:r>
    </w:p>
    <w:p w14:paraId="06A17234" w14:textId="62A117FC" w:rsidR="00335CEA" w:rsidRDefault="00335CEA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S</w:t>
      </w:r>
      <w:r w:rsidR="00C90C44">
        <w:rPr>
          <w:rFonts w:cs="Times New Roman"/>
          <w:szCs w:val="24"/>
        </w:rPr>
        <w:t>tudy question section</w:t>
      </w:r>
      <w:r w:rsidRPr="00AD566C">
        <w:rPr>
          <w:rFonts w:cs="Times New Roman"/>
          <w:szCs w:val="24"/>
        </w:rPr>
        <w:t>: a sentence that describes the specific study question(s) tested in this study</w:t>
      </w:r>
      <w:r w:rsidR="00C90C44">
        <w:rPr>
          <w:rFonts w:cs="Times New Roman"/>
          <w:szCs w:val="24"/>
        </w:rPr>
        <w:t xml:space="preserve">. </w:t>
      </w:r>
    </w:p>
    <w:p w14:paraId="72EAE5B0" w14:textId="095F2754" w:rsidR="00C90C44" w:rsidRPr="00AD566C" w:rsidRDefault="00C90C44" w:rsidP="00FD1101">
      <w:pPr>
        <w:pStyle w:val="ListParagraph"/>
        <w:numPr>
          <w:ilvl w:val="1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Hypotheses section: a sentence that describes the hypotheses being tested. </w:t>
      </w:r>
    </w:p>
    <w:p w14:paraId="7AA6E8F6" w14:textId="77777777" w:rsidR="00335CEA" w:rsidRPr="00AD566C" w:rsidRDefault="00335CEA" w:rsidP="00335CEA">
      <w:pPr>
        <w:pStyle w:val="ListParagraph"/>
        <w:ind w:left="1440"/>
        <w:rPr>
          <w:rFonts w:cs="Times New Roman"/>
          <w:szCs w:val="24"/>
        </w:rPr>
      </w:pPr>
    </w:p>
    <w:p w14:paraId="70442EC8" w14:textId="77777777" w:rsidR="00335CEA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t>Materials and Methods</w:t>
      </w:r>
    </w:p>
    <w:p w14:paraId="02C3B3F5" w14:textId="35398F3A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materials and methods section is a paragraph or two that describes how the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experiment was done</w:t>
      </w:r>
      <w:r w:rsidR="00583F6F">
        <w:rPr>
          <w:rFonts w:cs="Times New Roman"/>
          <w:szCs w:val="24"/>
        </w:rPr>
        <w:t>, and how the data were analyzed</w:t>
      </w:r>
      <w:r w:rsidRPr="00605943">
        <w:rPr>
          <w:rFonts w:cs="Times New Roman"/>
          <w:szCs w:val="24"/>
        </w:rPr>
        <w:t>. There should be enough detail that another scientist could replicate the experiment but do not go into excessive detail or provide lists of materials used.</w:t>
      </w:r>
    </w:p>
    <w:p w14:paraId="28DB76E0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Summarize the methods of the lab in complete sentences (not steps or bullets).</w:t>
      </w:r>
    </w:p>
    <w:p w14:paraId="066C440D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Be concise, but also specific.</w:t>
      </w:r>
    </w:p>
    <w:p w14:paraId="171E966E" w14:textId="423CAA0C" w:rsidR="00C90C44" w:rsidRDefault="00C90C44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site locations and descriptions</w:t>
      </w:r>
    </w:p>
    <w:p w14:paraId="0CC37A6F" w14:textId="71AEF208" w:rsidR="00C90C44" w:rsidRDefault="00C90C44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Include scientific names of species </w:t>
      </w:r>
    </w:p>
    <w:p w14:paraId="4939F448" w14:textId="4F5D37CF" w:rsidR="00184EC6" w:rsidRDefault="00184EC6" w:rsidP="00FD1101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dates of data collection</w:t>
      </w:r>
    </w:p>
    <w:p w14:paraId="027B5495" w14:textId="77777777" w:rsidR="00335CEA" w:rsidRDefault="00335CEA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you write this in past tense. </w:t>
      </w:r>
    </w:p>
    <w:p w14:paraId="33528B00" w14:textId="4651E0E7" w:rsidR="00583F6F" w:rsidRDefault="00583F6F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you include the methods for the entire experiment, </w:t>
      </w:r>
      <w:r w:rsidR="00581948">
        <w:rPr>
          <w:rFonts w:cs="Times New Roman"/>
          <w:szCs w:val="24"/>
        </w:rPr>
        <w:t xml:space="preserve">not just the role you and your partner </w:t>
      </w:r>
      <w:r>
        <w:rPr>
          <w:rFonts w:cs="Times New Roman"/>
          <w:szCs w:val="24"/>
        </w:rPr>
        <w:t xml:space="preserve">had, or your lab section had in the data collection. </w:t>
      </w:r>
    </w:p>
    <w:p w14:paraId="476E44E2" w14:textId="2A192C7E" w:rsidR="00583F6F" w:rsidRDefault="00583F6F" w:rsidP="00FD1101">
      <w:pPr>
        <w:pStyle w:val="ListParagraph"/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Include information on the analysis of the data (i.e. what statistical tests you used and the program you used to calculate them)</w:t>
      </w:r>
    </w:p>
    <w:p w14:paraId="7144E8C9" w14:textId="77777777" w:rsidR="00FD1101" w:rsidRDefault="00FD1101" w:rsidP="00FD1101">
      <w:pPr>
        <w:pStyle w:val="ListParagraph"/>
        <w:rPr>
          <w:rFonts w:cs="Times New Roman"/>
          <w:szCs w:val="24"/>
          <w:u w:val="single"/>
        </w:rPr>
      </w:pPr>
    </w:p>
    <w:p w14:paraId="0A1960D2" w14:textId="77777777" w:rsidR="00C90C44" w:rsidRPr="00C90C44" w:rsidRDefault="00335CEA" w:rsidP="00FD1101">
      <w:pPr>
        <w:pStyle w:val="ListParagraph"/>
        <w:rPr>
          <w:rFonts w:cs="Times New Roman"/>
          <w:szCs w:val="24"/>
          <w:u w:val="single"/>
        </w:rPr>
      </w:pPr>
      <w:r w:rsidRPr="00C90C44">
        <w:rPr>
          <w:rFonts w:cs="Times New Roman"/>
          <w:szCs w:val="24"/>
          <w:u w:val="single"/>
        </w:rPr>
        <w:lastRenderedPageBreak/>
        <w:t xml:space="preserve">Results </w:t>
      </w:r>
    </w:p>
    <w:p w14:paraId="276AD7F0" w14:textId="26AF04AE" w:rsidR="00335CEA" w:rsidRDefault="00335CEA" w:rsidP="00184EC6">
      <w:pPr>
        <w:pStyle w:val="ListParagraph"/>
        <w:rPr>
          <w:rFonts w:cs="Times New Roman"/>
          <w:szCs w:val="24"/>
        </w:rPr>
      </w:pPr>
      <w:r w:rsidRPr="00C90C44">
        <w:rPr>
          <w:rFonts w:cs="Times New Roman"/>
          <w:szCs w:val="24"/>
        </w:rPr>
        <w:t xml:space="preserve">The results section is where </w:t>
      </w:r>
      <w:r w:rsidR="00C90C44" w:rsidRPr="00C90C44">
        <w:rPr>
          <w:rFonts w:cs="Times New Roman"/>
          <w:szCs w:val="24"/>
        </w:rPr>
        <w:t xml:space="preserve">the analysis of </w:t>
      </w:r>
      <w:r w:rsidRPr="00C90C44">
        <w:rPr>
          <w:rFonts w:cs="Times New Roman"/>
          <w:szCs w:val="24"/>
        </w:rPr>
        <w:t>all the data are reported, as figures and tables (definitions: tables have columns and rows, figures do not). The results section is also where the outcomes of statistical comparisons are reported.</w:t>
      </w:r>
      <w:r w:rsidR="00C90C44" w:rsidRPr="00C90C44">
        <w:rPr>
          <w:rFonts w:cs="Times New Roman"/>
          <w:szCs w:val="24"/>
        </w:rPr>
        <w:t xml:space="preserve"> </w:t>
      </w:r>
      <w:r w:rsidR="00184EC6">
        <w:rPr>
          <w:rFonts w:cs="Times New Roman"/>
          <w:szCs w:val="24"/>
        </w:rPr>
        <w:t xml:space="preserve">The reasons </w:t>
      </w:r>
      <w:r w:rsidR="00184EC6">
        <w:rPr>
          <w:rFonts w:cs="Times New Roman"/>
          <w:i/>
          <w:szCs w:val="24"/>
        </w:rPr>
        <w:t>why</w:t>
      </w:r>
      <w:r w:rsidR="00184EC6">
        <w:rPr>
          <w:rFonts w:cs="Times New Roman"/>
          <w:szCs w:val="24"/>
        </w:rPr>
        <w:t xml:space="preserve"> you got these results are </w:t>
      </w:r>
      <w:r w:rsidR="00184EC6" w:rsidRPr="00250C14">
        <w:rPr>
          <w:rFonts w:cs="Times New Roman"/>
          <w:szCs w:val="24"/>
          <w:u w:val="single"/>
        </w:rPr>
        <w:t>not</w:t>
      </w:r>
      <w:r w:rsidR="00184EC6">
        <w:rPr>
          <w:rFonts w:cs="Times New Roman"/>
          <w:szCs w:val="24"/>
        </w:rPr>
        <w:t xml:space="preserve"> discussed (yet). This is saved for the aptly named Discussion section! </w:t>
      </w:r>
    </w:p>
    <w:p w14:paraId="4D0A7CF0" w14:textId="77777777" w:rsidR="007A5C15" w:rsidRPr="00184EC6" w:rsidRDefault="007A5C15" w:rsidP="00184EC6">
      <w:pPr>
        <w:pStyle w:val="ListParagraph"/>
        <w:rPr>
          <w:rFonts w:cs="Times New Roman"/>
          <w:szCs w:val="24"/>
        </w:rPr>
      </w:pPr>
    </w:p>
    <w:p w14:paraId="7248A4C4" w14:textId="77777777" w:rsidR="00335CEA" w:rsidRPr="00605943" w:rsidRDefault="00335CEA" w:rsidP="00FD1101">
      <w:pPr>
        <w:pStyle w:val="ListParagrap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D</w:t>
      </w:r>
      <w:r w:rsidRPr="00605943">
        <w:rPr>
          <w:rFonts w:cs="Times New Roman"/>
          <w:szCs w:val="24"/>
          <w:u w:val="single"/>
        </w:rPr>
        <w:t xml:space="preserve">iscussion </w:t>
      </w:r>
    </w:p>
    <w:p w14:paraId="67E5ED69" w14:textId="4EC79AD8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The discussion is where the results are interpreted. The st</w:t>
      </w:r>
      <w:r w:rsidR="00184EC6">
        <w:rPr>
          <w:rFonts w:cs="Times New Roman"/>
          <w:szCs w:val="24"/>
        </w:rPr>
        <w:t>ructure of the Di</w:t>
      </w:r>
      <w:r>
        <w:rPr>
          <w:rFonts w:cs="Times New Roman"/>
          <w:szCs w:val="24"/>
        </w:rPr>
        <w:t xml:space="preserve">scussion is the </w:t>
      </w:r>
      <w:r w:rsidRPr="00605943">
        <w:rPr>
          <w:rFonts w:cs="Times New Roman"/>
          <w:szCs w:val="24"/>
        </w:rPr>
        <w:t>op</w:t>
      </w:r>
      <w:r w:rsidR="00184EC6">
        <w:rPr>
          <w:rFonts w:cs="Times New Roman"/>
          <w:szCs w:val="24"/>
        </w:rPr>
        <w:t>posite to the structure of the Introduction. In the D</w:t>
      </w:r>
      <w:r w:rsidRPr="00605943">
        <w:rPr>
          <w:rFonts w:cs="Times New Roman"/>
          <w:szCs w:val="24"/>
        </w:rPr>
        <w:t>iscussion</w:t>
      </w:r>
      <w:r w:rsidR="00184EC6">
        <w:rPr>
          <w:rFonts w:cs="Times New Roman"/>
          <w:szCs w:val="24"/>
        </w:rPr>
        <w:t>,</w:t>
      </w:r>
      <w:r w:rsidRPr="00605943">
        <w:rPr>
          <w:rFonts w:cs="Times New Roman"/>
          <w:szCs w:val="24"/>
        </w:rPr>
        <w:t xml:space="preserve"> the focus progresses from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the specific result back to the general framework and big picture. Therefore</w:t>
      </w:r>
      <w:r w:rsidR="00184EC6">
        <w:rPr>
          <w:rFonts w:cs="Times New Roman"/>
          <w:szCs w:val="24"/>
        </w:rPr>
        <w:t>,</w:t>
      </w:r>
      <w:r w:rsidRPr="00605943">
        <w:rPr>
          <w:rFonts w:cs="Times New Roman"/>
          <w:szCs w:val="24"/>
        </w:rPr>
        <w:t xml:space="preserve"> the</w:t>
      </w:r>
      <w:r>
        <w:rPr>
          <w:rFonts w:cs="Times New Roman"/>
          <w:szCs w:val="24"/>
        </w:rPr>
        <w:t xml:space="preserve"> </w:t>
      </w:r>
      <w:r w:rsidR="007A5C15">
        <w:rPr>
          <w:rFonts w:cs="Times New Roman"/>
          <w:szCs w:val="24"/>
        </w:rPr>
        <w:t>D</w:t>
      </w:r>
      <w:r w:rsidRPr="00605943">
        <w:rPr>
          <w:rFonts w:cs="Times New Roman"/>
          <w:szCs w:val="24"/>
        </w:rPr>
        <w:t>iscussion starts with a brief restatement of the main finding. However, do not restate the</w:t>
      </w:r>
      <w:r>
        <w:rPr>
          <w:rFonts w:cs="Times New Roman"/>
          <w:szCs w:val="24"/>
        </w:rPr>
        <w:t xml:space="preserve"> </w:t>
      </w:r>
      <w:r w:rsidR="007A5C15">
        <w:rPr>
          <w:rFonts w:cs="Times New Roman"/>
          <w:szCs w:val="24"/>
        </w:rPr>
        <w:t xml:space="preserve">t-test results, the means, </w:t>
      </w:r>
      <w:r w:rsidRPr="00605943">
        <w:rPr>
          <w:rFonts w:cs="Times New Roman"/>
          <w:szCs w:val="24"/>
        </w:rPr>
        <w:t>or reference the figures.</w:t>
      </w:r>
    </w:p>
    <w:p w14:paraId="7AD1B8DF" w14:textId="363F8BC4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A brief restatement of the main findings</w:t>
      </w:r>
      <w:r w:rsidR="00184EC6">
        <w:rPr>
          <w:rFonts w:cs="Times New Roman"/>
          <w:szCs w:val="24"/>
        </w:rPr>
        <w:t xml:space="preserve"> of the experiment. Were your hypotheses supported or refuted by the results? </w:t>
      </w:r>
    </w:p>
    <w:p w14:paraId="31D7C13A" w14:textId="77777777" w:rsidR="00184EC6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 xml:space="preserve">Interpret your findings; explain why you might have gotten the results that you got. </w:t>
      </w:r>
      <w:r w:rsidR="00184EC6" w:rsidRPr="00184EC6">
        <w:rPr>
          <w:rFonts w:cs="Times New Roman"/>
          <w:szCs w:val="24"/>
        </w:rPr>
        <w:t>Be sure to think about multiple reasons that mig</w:t>
      </w:r>
      <w:r w:rsidR="00184EC6">
        <w:rPr>
          <w:rFonts w:cs="Times New Roman"/>
          <w:szCs w:val="24"/>
        </w:rPr>
        <w:t>ht explain your results.</w:t>
      </w:r>
    </w:p>
    <w:p w14:paraId="5AAE3A25" w14:textId="4A7895A7" w:rsidR="00335CEA" w:rsidRPr="00184EC6" w:rsidRDefault="00184EC6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Evaluate the confidence you have in your conclusions about the data. Consider </w:t>
      </w:r>
      <w:r w:rsidRPr="00184EC6">
        <w:rPr>
          <w:rFonts w:cs="Times New Roman"/>
          <w:szCs w:val="24"/>
        </w:rPr>
        <w:t xml:space="preserve">other factors involved in your experiment that </w:t>
      </w:r>
      <w:r>
        <w:rPr>
          <w:rFonts w:cs="Times New Roman"/>
          <w:szCs w:val="24"/>
        </w:rPr>
        <w:t xml:space="preserve">either were difficult to control, or you neglected to control </w:t>
      </w:r>
      <w:r w:rsidRPr="00184EC6">
        <w:rPr>
          <w:rFonts w:cs="Times New Roman"/>
          <w:szCs w:val="24"/>
        </w:rPr>
        <w:t xml:space="preserve">that may have had an effect on the results. </w:t>
      </w:r>
      <w:r w:rsidR="007D1C7C">
        <w:rPr>
          <w:rFonts w:cs="Times New Roman"/>
          <w:szCs w:val="24"/>
        </w:rPr>
        <w:t xml:space="preserve">Also consider the sample sizes – were they adequate? What about the quality of data collection? </w:t>
      </w:r>
    </w:p>
    <w:p w14:paraId="68F99673" w14:textId="586D823E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 xml:space="preserve">Comparison to the literature: how do your findings compare to other research? Cite </w:t>
      </w:r>
      <w:r w:rsidR="00A5787B">
        <w:rPr>
          <w:rFonts w:cs="Times New Roman"/>
          <w:szCs w:val="24"/>
        </w:rPr>
        <w:t xml:space="preserve">at least </w:t>
      </w:r>
      <w:r w:rsidRPr="00AD566C">
        <w:rPr>
          <w:rFonts w:cs="Times New Roman"/>
          <w:szCs w:val="24"/>
        </w:rPr>
        <w:t xml:space="preserve">two peer reviewed sources. Use the format (author, year). For example: “Infectious diseases have received a lot of study (Anderson 1979, </w:t>
      </w:r>
      <w:proofErr w:type="spellStart"/>
      <w:r w:rsidRPr="00AD566C">
        <w:rPr>
          <w:rFonts w:cs="Times New Roman"/>
          <w:szCs w:val="24"/>
        </w:rPr>
        <w:t>Lochmiller</w:t>
      </w:r>
      <w:proofErr w:type="spellEnd"/>
      <w:r w:rsidRPr="00AD566C">
        <w:rPr>
          <w:rFonts w:cs="Times New Roman"/>
          <w:szCs w:val="24"/>
        </w:rPr>
        <w:t xml:space="preserve"> and </w:t>
      </w:r>
      <w:proofErr w:type="spellStart"/>
      <w:r w:rsidRPr="00AD566C">
        <w:rPr>
          <w:rFonts w:cs="Times New Roman"/>
          <w:szCs w:val="24"/>
        </w:rPr>
        <w:t>Deerenberg</w:t>
      </w:r>
      <w:proofErr w:type="spellEnd"/>
      <w:r w:rsidRPr="00AD566C">
        <w:rPr>
          <w:rFonts w:cs="Times New Roman"/>
          <w:szCs w:val="24"/>
        </w:rPr>
        <w:t xml:space="preserve"> 2000, </w:t>
      </w:r>
      <w:proofErr w:type="spellStart"/>
      <w:r w:rsidRPr="00AD566C">
        <w:rPr>
          <w:rFonts w:cs="Times New Roman"/>
          <w:szCs w:val="24"/>
        </w:rPr>
        <w:t>Burthe</w:t>
      </w:r>
      <w:proofErr w:type="spellEnd"/>
      <w:r w:rsidRPr="00AD566C">
        <w:rPr>
          <w:rFonts w:cs="Times New Roman"/>
          <w:szCs w:val="24"/>
        </w:rPr>
        <w:t xml:space="preserve"> </w:t>
      </w:r>
      <w:r w:rsidRPr="00AD566C">
        <w:rPr>
          <w:rFonts w:cs="Times New Roman"/>
          <w:i/>
          <w:szCs w:val="24"/>
        </w:rPr>
        <w:t xml:space="preserve">et al. </w:t>
      </w:r>
      <w:r w:rsidRPr="00AD566C">
        <w:rPr>
          <w:rFonts w:cs="Times New Roman"/>
          <w:szCs w:val="24"/>
        </w:rPr>
        <w:t>2006).”</w:t>
      </w:r>
    </w:p>
    <w:p w14:paraId="4A0DA107" w14:textId="7C2A730A" w:rsidR="00335CEA" w:rsidRPr="00AD566C" w:rsidRDefault="00335CEA" w:rsidP="00FD1101">
      <w:pPr>
        <w:pStyle w:val="ListParagraph"/>
        <w:numPr>
          <w:ilvl w:val="1"/>
          <w:numId w:val="5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Suggest one future experiment based on your findings</w:t>
      </w:r>
      <w:r w:rsidR="00A5787B">
        <w:rPr>
          <w:rFonts w:cs="Times New Roman"/>
          <w:szCs w:val="24"/>
        </w:rPr>
        <w:t xml:space="preserve">. </w:t>
      </w:r>
    </w:p>
    <w:p w14:paraId="07E76EED" w14:textId="77777777" w:rsidR="00335CEA" w:rsidRPr="00AD566C" w:rsidRDefault="00335CEA" w:rsidP="00335CEA">
      <w:pPr>
        <w:pStyle w:val="ListParagraph"/>
        <w:ind w:left="1440"/>
        <w:rPr>
          <w:rFonts w:cs="Times New Roman"/>
          <w:szCs w:val="24"/>
        </w:rPr>
      </w:pPr>
    </w:p>
    <w:p w14:paraId="5497245B" w14:textId="09447602" w:rsidR="00335CEA" w:rsidRDefault="005B3EFD" w:rsidP="00FD1101">
      <w:pPr>
        <w:pStyle w:val="ListParagrap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References</w:t>
      </w:r>
    </w:p>
    <w:p w14:paraId="455AA1FB" w14:textId="2E2A05A7" w:rsidR="00335CEA" w:rsidRPr="00605943" w:rsidRDefault="00335CEA" w:rsidP="00335CEA">
      <w:pPr>
        <w:pStyle w:val="ListParagraph"/>
        <w:rPr>
          <w:rFonts w:cs="Times New Roman"/>
          <w:szCs w:val="24"/>
        </w:rPr>
      </w:pPr>
      <w:r w:rsidRPr="00605943">
        <w:rPr>
          <w:rFonts w:cs="Times New Roman"/>
          <w:szCs w:val="24"/>
        </w:rPr>
        <w:t>Scholars use information from verified sources. Here is where the sources cited in the</w:t>
      </w:r>
      <w:r>
        <w:rPr>
          <w:rFonts w:cs="Times New Roman"/>
          <w:szCs w:val="24"/>
        </w:rPr>
        <w:t xml:space="preserve"> </w:t>
      </w:r>
      <w:r w:rsidRPr="00605943">
        <w:rPr>
          <w:rFonts w:cs="Times New Roman"/>
          <w:szCs w:val="24"/>
        </w:rPr>
        <w:t>text of the r</w:t>
      </w:r>
      <w:r w:rsidR="00693C3A">
        <w:rPr>
          <w:rFonts w:cs="Times New Roman"/>
          <w:szCs w:val="24"/>
        </w:rPr>
        <w:t xml:space="preserve">eport are listed in standard CSE (Council of Science Editors) </w:t>
      </w:r>
      <w:r w:rsidRPr="00605943">
        <w:rPr>
          <w:rFonts w:cs="Times New Roman"/>
          <w:szCs w:val="24"/>
        </w:rPr>
        <w:t>format</w:t>
      </w:r>
      <w:r w:rsidR="002C1325">
        <w:rPr>
          <w:rFonts w:cs="Times New Roman"/>
          <w:szCs w:val="24"/>
        </w:rPr>
        <w:t xml:space="preserve"> (if you have questions, google CSE and look for examples)</w:t>
      </w:r>
      <w:r w:rsidRPr="00605943">
        <w:rPr>
          <w:rFonts w:cs="Times New Roman"/>
          <w:szCs w:val="24"/>
        </w:rPr>
        <w:t>.</w:t>
      </w:r>
    </w:p>
    <w:p w14:paraId="4104FBBE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There must be a 1:1 match between sources cited in the text of the report and references listed in the references section</w:t>
      </w:r>
    </w:p>
    <w:p w14:paraId="773A6E87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Do not spell out first names</w:t>
      </w:r>
    </w:p>
    <w:p w14:paraId="17AF2E53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Do not use quotes or underlines</w:t>
      </w:r>
    </w:p>
    <w:p w14:paraId="7204989A" w14:textId="77777777" w:rsidR="00335CEA" w:rsidRPr="00AD566C" w:rsidRDefault="00335CEA" w:rsidP="00FD1101">
      <w:pPr>
        <w:pStyle w:val="ListParagraph"/>
        <w:numPr>
          <w:ilvl w:val="1"/>
          <w:numId w:val="6"/>
        </w:numPr>
        <w:rPr>
          <w:rFonts w:cs="Times New Roman"/>
          <w:szCs w:val="24"/>
        </w:rPr>
      </w:pPr>
      <w:r w:rsidRPr="00AD566C">
        <w:rPr>
          <w:rFonts w:cs="Times New Roman"/>
          <w:szCs w:val="24"/>
        </w:rPr>
        <w:t>Arrange references in alphabetical order</w:t>
      </w:r>
    </w:p>
    <w:p w14:paraId="355F31EC" w14:textId="3AD99BAB" w:rsidR="00335CEA" w:rsidRDefault="00335CEA" w:rsidP="00506E33">
      <w:pPr>
        <w:ind w:left="720"/>
      </w:pPr>
      <w:r w:rsidRPr="00AD566C">
        <w:t>When citing re</w:t>
      </w:r>
      <w:r w:rsidR="00AC3EF7">
        <w:t>ferences use this format</w:t>
      </w:r>
      <w:r w:rsidRPr="00AD566C">
        <w:t>:</w:t>
      </w:r>
    </w:p>
    <w:p w14:paraId="6E84C750" w14:textId="77777777" w:rsidR="00F35DE1" w:rsidRDefault="00F35DE1" w:rsidP="00506E33">
      <w:pPr>
        <w:ind w:left="720"/>
      </w:pPr>
    </w:p>
    <w:p w14:paraId="200B0CD1" w14:textId="369B8CAC" w:rsidR="00335CEA" w:rsidRPr="00F35DE1" w:rsidRDefault="00AC3EF7" w:rsidP="00F35DE1">
      <w:r w:rsidRPr="00F35DE1">
        <w:rPr>
          <w:i/>
        </w:rPr>
        <w:t>Generalized example</w:t>
      </w:r>
      <w:r w:rsidR="002C1325" w:rsidRPr="00F35DE1">
        <w:t xml:space="preserve"> - </w:t>
      </w:r>
      <w:proofErr w:type="spellStart"/>
      <w:r w:rsidR="002C1325" w:rsidRPr="00F35DE1">
        <w:t>Lastname</w:t>
      </w:r>
      <w:proofErr w:type="spellEnd"/>
      <w:r w:rsidR="002C1325" w:rsidRPr="00F35DE1">
        <w:t>, FM</w:t>
      </w:r>
      <w:r w:rsidR="00335CEA" w:rsidRPr="00F35DE1">
        <w:t>. Year. Title of article. Name of Journal, volume: pp-pp.</w:t>
      </w:r>
    </w:p>
    <w:p w14:paraId="474B80FD" w14:textId="77777777" w:rsidR="00FD1101" w:rsidRDefault="00FD1101" w:rsidP="00F35DE1">
      <w:pPr>
        <w:rPr>
          <w:i/>
        </w:rPr>
      </w:pPr>
    </w:p>
    <w:p w14:paraId="3526BA4D" w14:textId="44FB291F" w:rsidR="008D4FBE" w:rsidRPr="00F35DE1" w:rsidRDefault="00AC3EF7" w:rsidP="00FD1101">
      <w:pPr>
        <w:ind w:right="-360"/>
      </w:pPr>
      <w:r w:rsidRPr="00F35DE1">
        <w:rPr>
          <w:i/>
        </w:rPr>
        <w:t>Real example</w:t>
      </w:r>
      <w:r w:rsidRPr="00F35DE1">
        <w:t xml:space="preserve"> - </w:t>
      </w:r>
      <w:r w:rsidR="002C1325" w:rsidRPr="00F35DE1">
        <w:t>Anderson, RM</w:t>
      </w:r>
      <w:r w:rsidR="00335CEA" w:rsidRPr="00F35DE1">
        <w:t xml:space="preserve"> 1979. Population biology of infectious d</w:t>
      </w:r>
      <w:bookmarkStart w:id="0" w:name="_GoBack"/>
      <w:bookmarkEnd w:id="0"/>
      <w:r w:rsidR="00335CEA" w:rsidRPr="00F35DE1">
        <w:t xml:space="preserve">iseases. Nature 280: 361-367. </w:t>
      </w:r>
    </w:p>
    <w:sectPr w:rsidR="008D4FBE" w:rsidRPr="00F35DE1" w:rsidSect="00FD1101">
      <w:pgSz w:w="12240" w:h="15840"/>
      <w:pgMar w:top="93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tling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7BF6"/>
    <w:multiLevelType w:val="hybridMultilevel"/>
    <w:tmpl w:val="A0A45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3B7C"/>
    <w:multiLevelType w:val="hybridMultilevel"/>
    <w:tmpl w:val="A2CE2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77A0C"/>
    <w:multiLevelType w:val="hybridMultilevel"/>
    <w:tmpl w:val="C01C8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D51681"/>
    <w:multiLevelType w:val="hybridMultilevel"/>
    <w:tmpl w:val="FF760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1B2A10"/>
    <w:multiLevelType w:val="hybridMultilevel"/>
    <w:tmpl w:val="B6AA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70C73"/>
    <w:multiLevelType w:val="hybridMultilevel"/>
    <w:tmpl w:val="7E3E7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EA"/>
    <w:rsid w:val="00055D8D"/>
    <w:rsid w:val="000A0618"/>
    <w:rsid w:val="00184EC6"/>
    <w:rsid w:val="00217D04"/>
    <w:rsid w:val="00250C14"/>
    <w:rsid w:val="002C1325"/>
    <w:rsid w:val="00335CEA"/>
    <w:rsid w:val="00506E33"/>
    <w:rsid w:val="00581948"/>
    <w:rsid w:val="00583F6F"/>
    <w:rsid w:val="005B3EFD"/>
    <w:rsid w:val="00693C3A"/>
    <w:rsid w:val="007056C1"/>
    <w:rsid w:val="007A5C15"/>
    <w:rsid w:val="007D1C7C"/>
    <w:rsid w:val="008D4FBE"/>
    <w:rsid w:val="008F4BAF"/>
    <w:rsid w:val="00A30036"/>
    <w:rsid w:val="00A5787B"/>
    <w:rsid w:val="00AA4C3C"/>
    <w:rsid w:val="00AC3EF7"/>
    <w:rsid w:val="00C90C44"/>
    <w:rsid w:val="00D435FB"/>
    <w:rsid w:val="00D84118"/>
    <w:rsid w:val="00F31A0A"/>
    <w:rsid w:val="00F35DE1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1E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CE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CEA"/>
    <w:pPr>
      <w:spacing w:after="200" w:line="276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335CEA"/>
    <w:rPr>
      <w:color w:val="0563C1" w:themeColor="hyperlink"/>
      <w:u w:val="single"/>
    </w:rPr>
  </w:style>
  <w:style w:type="paragraph" w:customStyle="1" w:styleId="Default">
    <w:name w:val="Default"/>
    <w:rsid w:val="00335CE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nstate.edu/writ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733</Words>
  <Characters>4181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Wallace</dc:creator>
  <cp:keywords/>
  <dc:description/>
  <cp:lastModifiedBy>Alison Wallace</cp:lastModifiedBy>
  <cp:revision>20</cp:revision>
  <dcterms:created xsi:type="dcterms:W3CDTF">2018-10-14T20:56:00Z</dcterms:created>
  <dcterms:modified xsi:type="dcterms:W3CDTF">2018-10-16T01:55:00Z</dcterms:modified>
</cp:coreProperties>
</file>