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38C974" w14:textId="60E7B969" w:rsidR="00CF76E7" w:rsidRDefault="00CF76E7" w:rsidP="00CF76E7">
      <w:pPr>
        <w:spacing w:line="480" w:lineRule="auto"/>
        <w:jc w:val="right"/>
      </w:pPr>
      <w:r>
        <w:t>Annie Thwing</w:t>
      </w:r>
    </w:p>
    <w:p w14:paraId="2DA2FD9A" w14:textId="34C0E163" w:rsidR="00CF76E7" w:rsidRPr="00CF76E7" w:rsidRDefault="00CF76E7" w:rsidP="00CF76E7">
      <w:pPr>
        <w:spacing w:line="480" w:lineRule="auto"/>
        <w:jc w:val="right"/>
      </w:pPr>
      <w:r>
        <w:t>Advanced Data Analysis</w:t>
      </w:r>
    </w:p>
    <w:p w14:paraId="2E953870" w14:textId="7DC1C8DA" w:rsidR="00CF76E7" w:rsidRPr="00CF76E7" w:rsidRDefault="00CF76E7" w:rsidP="00CF76E7">
      <w:pPr>
        <w:spacing w:line="480" w:lineRule="auto"/>
        <w:jc w:val="center"/>
      </w:pPr>
      <w:r>
        <w:rPr>
          <w:b/>
        </w:rPr>
        <w:t>HAART Treatment and Hard Drug Use</w:t>
      </w:r>
    </w:p>
    <w:p w14:paraId="216E03F7" w14:textId="04D17195" w:rsidR="00682873" w:rsidRPr="007F2212" w:rsidRDefault="00682873" w:rsidP="00CF76E7">
      <w:pPr>
        <w:spacing w:line="480" w:lineRule="auto"/>
      </w:pPr>
      <w:r w:rsidRPr="0060341F">
        <w:rPr>
          <w:b/>
        </w:rPr>
        <w:t>Introduction:</w:t>
      </w:r>
    </w:p>
    <w:p w14:paraId="0CB56946" w14:textId="066795AB" w:rsidR="00682873" w:rsidRDefault="0060341F" w:rsidP="00CF76E7">
      <w:pPr>
        <w:spacing w:line="480" w:lineRule="auto"/>
      </w:pPr>
      <w:r>
        <w:tab/>
      </w:r>
      <w:r w:rsidR="00682873">
        <w:t xml:space="preserve">For this project, we </w:t>
      </w:r>
      <w:r w:rsidR="00EB4FAC">
        <w:t xml:space="preserve">are </w:t>
      </w:r>
      <w:r w:rsidR="00B17426">
        <w:t>looking at the association of hard drug use at baseline with the effectiveness of highly active a</w:t>
      </w:r>
      <w:r w:rsidR="00F46A18">
        <w:t xml:space="preserve">ntiretroviral treatment (HAART) </w:t>
      </w:r>
      <w:r>
        <w:t xml:space="preserve">on a cohort of HIV infected men </w:t>
      </w:r>
      <w:r w:rsidR="00B17426">
        <w:t xml:space="preserve">two years into treatment.  </w:t>
      </w:r>
      <w:r w:rsidR="006E4439">
        <w:t xml:space="preserve">This study is made up of HIV positive homosexual and bisexual men from 4 major US cities that were measured before treatment and for 8 consecutive years once treatment began, although we will be focusing on just the baseline measurement and measurement after two years of treatment.  </w:t>
      </w:r>
      <w:r w:rsidR="00B17426">
        <w:t xml:space="preserve">We are specifically </w:t>
      </w:r>
      <w:r w:rsidR="006E4439">
        <w:t>interested in the difference between hard drug users and non users</w:t>
      </w:r>
      <w:r>
        <w:t xml:space="preserve"> </w:t>
      </w:r>
      <w:r w:rsidR="006E4439">
        <w:t>when it comes to</w:t>
      </w:r>
      <w:r>
        <w:t xml:space="preserve"> </w:t>
      </w:r>
      <w:r w:rsidR="00B17426">
        <w:t xml:space="preserve">viral load (VLOAD), the number of </w:t>
      </w:r>
      <w:r w:rsidR="006E4439">
        <w:t>HIV copies in a mL of blood, CD4</w:t>
      </w:r>
      <w:r w:rsidR="00B17426">
        <w:t xml:space="preserve">+ cell count (LEU3N), a measure associated with immunologic health, aggregate physical quality of life score (AGG_PHYS), and aggregate mental quality of life score (AGG_MENT).  It is hypothesized that </w:t>
      </w:r>
      <w:r w:rsidR="006E4439">
        <w:t>there may be an association of</w:t>
      </w:r>
      <w:r w:rsidR="00B17426">
        <w:t xml:space="preserve"> hard drug use with</w:t>
      </w:r>
      <w:r w:rsidR="006E4439">
        <w:t xml:space="preserve"> an</w:t>
      </w:r>
      <w:r w:rsidR="00B17426">
        <w:t xml:space="preserve"> increased replication of HIV and an</w:t>
      </w:r>
      <w:r w:rsidR="006E4439">
        <w:t xml:space="preserve"> inhibited immune system, which would result in higher VLOAD counts and lower CD4+ counts for hard drug users than non hard drug users after two years of treatment, which in turn would lead to lower mental and physical quality of life scores.</w:t>
      </w:r>
    </w:p>
    <w:p w14:paraId="220FA9B5" w14:textId="33887E84" w:rsidR="00682873" w:rsidRDefault="00682873" w:rsidP="00CF76E7">
      <w:pPr>
        <w:spacing w:line="480" w:lineRule="auto"/>
      </w:pPr>
      <w:r w:rsidRPr="006E4439">
        <w:rPr>
          <w:b/>
        </w:rPr>
        <w:t>Methods:</w:t>
      </w:r>
    </w:p>
    <w:p w14:paraId="25C6F473" w14:textId="4A6CAD1D" w:rsidR="000C2521" w:rsidRDefault="007F2212" w:rsidP="00CF76E7">
      <w:pPr>
        <w:spacing w:line="480" w:lineRule="auto"/>
      </w:pPr>
      <w:r>
        <w:tab/>
        <w:t xml:space="preserve">First, </w:t>
      </w:r>
      <w:r w:rsidR="009567C5">
        <w:t>we examined and cleaned the data</w:t>
      </w:r>
      <w:r w:rsidR="009A67FB">
        <w:t>set</w:t>
      </w:r>
      <w:r w:rsidR="009567C5">
        <w:t xml:space="preserve"> in order to gain an understanding of </w:t>
      </w:r>
      <w:r w:rsidR="009A67FB">
        <w:t>its general structure and any patterns or outliers we needed to be aware of</w:t>
      </w:r>
      <w:r w:rsidR="009567C5">
        <w:t xml:space="preserve">.  The dataset provided had </w:t>
      </w:r>
      <w:r w:rsidR="000C2521">
        <w:t xml:space="preserve">a lot of variables, </w:t>
      </w:r>
      <w:r w:rsidR="00577252">
        <w:t xml:space="preserve">many of which </w:t>
      </w:r>
      <w:r w:rsidR="009A67FB">
        <w:t xml:space="preserve">had missing values, </w:t>
      </w:r>
      <w:r w:rsidR="00577252">
        <w:t xml:space="preserve">or </w:t>
      </w:r>
      <w:proofErr w:type="gramStart"/>
      <w:r w:rsidR="00577252">
        <w:t>neede</w:t>
      </w:r>
      <w:r w:rsidR="009A67FB">
        <w:t xml:space="preserve">d to be recoded </w:t>
      </w:r>
      <w:r w:rsidR="009A67FB">
        <w:lastRenderedPageBreak/>
        <w:t>or</w:t>
      </w:r>
      <w:proofErr w:type="gramEnd"/>
      <w:r w:rsidR="009A67FB">
        <w:t xml:space="preserve"> transformed, </w:t>
      </w:r>
      <w:r w:rsidR="00577252">
        <w:t>so analyzing and properly adjusting</w:t>
      </w:r>
      <w:r w:rsidR="007D2BEC">
        <w:t xml:space="preserve"> it was a crucial component to</w:t>
      </w:r>
      <w:r w:rsidR="00577252">
        <w:t xml:space="preserve"> this project.</w:t>
      </w:r>
    </w:p>
    <w:p w14:paraId="37596A90" w14:textId="3615E85E" w:rsidR="00577252" w:rsidRDefault="00577252" w:rsidP="00CF76E7">
      <w:pPr>
        <w:spacing w:line="480" w:lineRule="auto"/>
      </w:pPr>
      <w:r>
        <w:tab/>
        <w:t xml:space="preserve">To begin with, every variable was recoded to comply with the groupings </w:t>
      </w:r>
      <w:r w:rsidR="0007208A">
        <w:t>suggested by our investigator</w:t>
      </w:r>
      <w:r>
        <w:t xml:space="preserve">.  </w:t>
      </w:r>
      <w:r w:rsidR="0007208A">
        <w:t>Many of the variables had mi</w:t>
      </w:r>
      <w:r w:rsidR="007D2BEC">
        <w:t xml:space="preserve">ssing variable indicators other </w:t>
      </w:r>
      <w:r w:rsidR="0007208A">
        <w:t xml:space="preserve">than NA, such as -1 or </w:t>
      </w:r>
      <w:proofErr w:type="gramStart"/>
      <w:r w:rsidR="0007208A">
        <w:t>999 which</w:t>
      </w:r>
      <w:proofErr w:type="gramEnd"/>
      <w:r w:rsidR="0007208A">
        <w:t xml:space="preserve"> were</w:t>
      </w:r>
      <w:r w:rsidR="009A67FB">
        <w:t xml:space="preserve"> subsequently</w:t>
      </w:r>
      <w:r w:rsidR="0007208A">
        <w:t xml:space="preserve"> recoded to be NA so that our dataset was consistent</w:t>
      </w:r>
      <w:r w:rsidR="009A67FB">
        <w:t xml:space="preserve"> throughout</w:t>
      </w:r>
      <w:r w:rsidR="0007208A">
        <w:t xml:space="preserve">.  Additionally, many of the categorical variables were recoded </w:t>
      </w:r>
      <w:r w:rsidR="009A67FB">
        <w:t>so</w:t>
      </w:r>
      <w:r w:rsidR="0007208A">
        <w:t xml:space="preserve"> that we only analyzed the specific groupings thought to provide the most insight.  Education level for example, was recoded to either represent up to high school level of education, or any education past high school rather than 8 different categories that we were not specifically </w:t>
      </w:r>
      <w:r w:rsidR="009A67FB">
        <w:t>concerned with</w:t>
      </w:r>
      <w:r w:rsidR="0007208A">
        <w:t>.</w:t>
      </w:r>
      <w:r w:rsidR="009A67FB">
        <w:t xml:space="preserve">  This recoding was</w:t>
      </w:r>
      <w:r w:rsidR="0007208A">
        <w:t xml:space="preserve"> also done for race, alcohol use, smoking habits, income level and ART adherence.</w:t>
      </w:r>
    </w:p>
    <w:p w14:paraId="01FA260D" w14:textId="363C70AD" w:rsidR="000C2521" w:rsidRDefault="00B47047" w:rsidP="00CF76E7">
      <w:pPr>
        <w:spacing w:line="480" w:lineRule="auto"/>
      </w:pPr>
      <w:r>
        <w:tab/>
        <w:t>Other changes to our dataset</w:t>
      </w:r>
      <w:r w:rsidR="009A67FB">
        <w:t xml:space="preserve"> that should be noted were done to</w:t>
      </w:r>
      <w:r>
        <w:t xml:space="preserve"> BMI and VLOAD.  Plotting the BMI’s of our subjects revealed a very unlikely</w:t>
      </w:r>
      <w:r w:rsidR="009A67FB">
        <w:t xml:space="preserve"> and biologically improbable</w:t>
      </w:r>
      <w:r>
        <w:t xml:space="preserve"> value of 514, which was subsequently removed and coded as missing.  Additionally, VLOAD was suggested</w:t>
      </w:r>
      <w:r w:rsidR="009A67FB">
        <w:t xml:space="preserve"> by our investigator to undergo</w:t>
      </w:r>
      <w:r>
        <w:t xml:space="preserve"> a log base 10 </w:t>
      </w:r>
      <w:proofErr w:type="gramStart"/>
      <w:r>
        <w:t>transforma</w:t>
      </w:r>
      <w:r w:rsidR="009A67FB">
        <w:t>tion</w:t>
      </w:r>
      <w:proofErr w:type="gramEnd"/>
      <w:r w:rsidR="009A67FB">
        <w:t>, as that is the scale this count</w:t>
      </w:r>
      <w:r>
        <w:t xml:space="preserve"> is normally interpreted on, so we did a log transformation of our VLOAD variable.</w:t>
      </w:r>
    </w:p>
    <w:p w14:paraId="3AD2262B" w14:textId="20E37091" w:rsidR="00CD0C54" w:rsidRDefault="003843E4" w:rsidP="00CF76E7">
      <w:pPr>
        <w:spacing w:line="480" w:lineRule="auto"/>
      </w:pPr>
      <w:r>
        <w:tab/>
        <w:t xml:space="preserve">In building the </w:t>
      </w:r>
      <w:r w:rsidR="000C2521">
        <w:t>model for this dat</w:t>
      </w:r>
      <w:r w:rsidR="00577252">
        <w:t>aset, we began by talking to our</w:t>
      </w:r>
      <w:r w:rsidR="000C2521">
        <w:t xml:space="preserve"> investigator about which covariates </w:t>
      </w:r>
      <w:r w:rsidR="00577252">
        <w:t>she was</w:t>
      </w:r>
      <w:r w:rsidR="000C2521">
        <w:t xml:space="preserve"> interested in </w:t>
      </w:r>
      <w:r w:rsidR="00577252">
        <w:t xml:space="preserve">including in the </w:t>
      </w:r>
      <w:r w:rsidR="009A67FB">
        <w:t xml:space="preserve">model.  Since she </w:t>
      </w:r>
      <w:r w:rsidR="00577252">
        <w:t>wanted to see the</w:t>
      </w:r>
      <w:r w:rsidR="000C2521">
        <w:t xml:space="preserve"> baseline value of the outcome, age, BMI, race, marijuana use, alcohol use, smoking, income lev</w:t>
      </w:r>
      <w:r w:rsidR="00577252">
        <w:t>el, education and ART adherence modeled, each of these variables was included</w:t>
      </w:r>
      <w:r w:rsidR="000C2521">
        <w:t xml:space="preserve"> </w:t>
      </w:r>
      <w:r w:rsidR="00577252">
        <w:t>as a covariate</w:t>
      </w:r>
      <w:r w:rsidR="000C2521">
        <w:t xml:space="preserve"> in our model.  Except for adherence level, which was not known until year two, all of the covariates included in the model were the</w:t>
      </w:r>
      <w:r w:rsidR="000F3094">
        <w:t xml:space="preserve"> measurements taken at b</w:t>
      </w:r>
      <w:r w:rsidR="00CD0C54">
        <w:t>aseline, or year 0 of the study.</w:t>
      </w:r>
      <w:r w:rsidR="002302C4">
        <w:t xml:space="preserve">  Additionally, we chose to run a hybrid model, using the difference between the value at year 2 and our baseline value as the outcome, and including our baseline as a covariate in our model.  We </w:t>
      </w:r>
      <w:r w:rsidR="00395733">
        <w:t>chose</w:t>
      </w:r>
      <w:r w:rsidR="002302C4">
        <w:t xml:space="preserve"> this </w:t>
      </w:r>
      <w:proofErr w:type="gramStart"/>
      <w:r w:rsidR="002302C4">
        <w:t>approach</w:t>
      </w:r>
      <w:proofErr w:type="gramEnd"/>
      <w:r w:rsidR="002302C4">
        <w:t xml:space="preserve"> a</w:t>
      </w:r>
      <w:r w:rsidR="003B7F57">
        <w:t xml:space="preserve">s we believe it best represents </w:t>
      </w:r>
      <w:r w:rsidR="002302C4">
        <w:t xml:space="preserve">what we want to model, as we are not interested in the specific values at year 2 but rather the change in them from year 0. </w:t>
      </w:r>
    </w:p>
    <w:p w14:paraId="7A5F776B" w14:textId="3D613429" w:rsidR="00CD0C54" w:rsidRDefault="002302C4" w:rsidP="00CF76E7">
      <w:pPr>
        <w:spacing w:line="480" w:lineRule="auto"/>
      </w:pPr>
      <w:r>
        <w:tab/>
        <w:t>Finally, since</w:t>
      </w:r>
      <w:r w:rsidR="00CD0C54">
        <w:t xml:space="preserve"> we were asked to run a Bayesian analysis, we needed to take some additional components into account that a frequentist would not have to.  We needed to set initial parameter values for each variable in our model, set prior distributions for each parameter in our model, </w:t>
      </w:r>
      <w:r w:rsidR="005E270F">
        <w:t>and determine</w:t>
      </w:r>
      <w:r w:rsidR="00CD0C54">
        <w:t xml:space="preserve"> the number of Monte Carlo iterations and burn</w:t>
      </w:r>
      <w:r w:rsidR="005E270F">
        <w:t xml:space="preserve"> in iterations for each model.  </w:t>
      </w:r>
      <w:r>
        <w:t xml:space="preserve">We chose to use </w:t>
      </w:r>
      <w:r w:rsidR="00B56C3C">
        <w:t>conservative</w:t>
      </w:r>
      <w:r>
        <w:t xml:space="preserve"> priors ~ </w:t>
      </w:r>
      <w:proofErr w:type="gramStart"/>
      <w:r>
        <w:t>N</w:t>
      </w:r>
      <w:r w:rsidR="003843E4">
        <w:t>(</w:t>
      </w:r>
      <w:proofErr w:type="gramEnd"/>
      <w:r w:rsidR="003843E4">
        <w:t>0,1000) as our parameter estimates and standard deviations were small</w:t>
      </w:r>
      <w:r w:rsidR="00B56C3C">
        <w:t xml:space="preserve"> </w:t>
      </w:r>
      <w:r w:rsidR="005E3AAC">
        <w:t>enough for these to make sense, with the exception of our age and BMI</w:t>
      </w:r>
      <w:r w:rsidR="00B56C3C">
        <w:t xml:space="preserve"> </w:t>
      </w:r>
      <w:r w:rsidR="005E3AAC">
        <w:t xml:space="preserve">variables.  </w:t>
      </w:r>
      <w:r w:rsidR="00D625B1">
        <w:t>Since age and BMI had larger</w:t>
      </w:r>
      <w:r w:rsidR="005E3AAC">
        <w:t xml:space="preserve"> mean values, we chose them </w:t>
      </w:r>
      <w:r w:rsidR="00D625B1">
        <w:t xml:space="preserve">to have priors of ~ </w:t>
      </w:r>
      <w:proofErr w:type="gramStart"/>
      <w:r w:rsidR="00D625B1">
        <w:t>N(</w:t>
      </w:r>
      <w:proofErr w:type="gramEnd"/>
      <w:r w:rsidR="00D625B1">
        <w:t xml:space="preserve">0,10000) after talking to the investigator. </w:t>
      </w:r>
      <w:r w:rsidR="003843E4">
        <w:t>Lastly, we set all of our initial parameter</w:t>
      </w:r>
      <w:r w:rsidR="00B56C3C">
        <w:t xml:space="preserve"> values to be 0 </w:t>
      </w:r>
      <w:r w:rsidR="00D625B1">
        <w:t>through similar logic and after consulting the investigator.</w:t>
      </w:r>
    </w:p>
    <w:p w14:paraId="2FDAC907" w14:textId="744A124D" w:rsidR="00E92DD3" w:rsidRDefault="003843E4" w:rsidP="00CF76E7">
      <w:pPr>
        <w:spacing w:line="480" w:lineRule="auto"/>
      </w:pPr>
      <w:r>
        <w:tab/>
        <w:t>The number of Monte Carlo iterations and burn in iterations were chosen through an informed trial and error.  As our diagnostic plots showed slow mixing and poor autocorrelation plots</w:t>
      </w:r>
      <w:r w:rsidR="00905510">
        <w:t xml:space="preserve"> for the standard SAS suggestion of 1</w:t>
      </w:r>
      <w:r w:rsidR="00920D82">
        <w:t>,</w:t>
      </w:r>
      <w:r w:rsidR="00905510">
        <w:t xml:space="preserve">000 burn in values and 10,000 Monte Carlo iterations, we ended up increasing each by a factor of 10 ending up with 10,000 burn in values to be thrown out, and 100,000 Monte Carlo iterations.  </w:t>
      </w:r>
      <w:r w:rsidR="003B7F57">
        <w:t>Additionally we fixed high autocorrelation plots by thinning at a rate of 15, only recording every 15</w:t>
      </w:r>
      <w:r w:rsidR="003B7F57" w:rsidRPr="003B7F57">
        <w:rPr>
          <w:vertAlign w:val="superscript"/>
        </w:rPr>
        <w:t>th</w:t>
      </w:r>
      <w:r w:rsidR="003B7F57">
        <w:t xml:space="preserve"> draw.  </w:t>
      </w:r>
      <w:r w:rsidR="00905510">
        <w:t xml:space="preserve">We found that these </w:t>
      </w:r>
      <w:r w:rsidR="003B46DD">
        <w:t>parameters</w:t>
      </w:r>
      <w:r w:rsidR="00905510">
        <w:t xml:space="preserve"> produced diagnostic plots we were comfortable with</w:t>
      </w:r>
      <w:r w:rsidR="00922217">
        <w:t xml:space="preserve">, </w:t>
      </w:r>
      <w:proofErr w:type="spellStart"/>
      <w:r w:rsidR="00922217">
        <w:t>Geweke</w:t>
      </w:r>
      <w:proofErr w:type="spellEnd"/>
      <w:r w:rsidR="00922217">
        <w:t xml:space="preserve"> diagnostics </w:t>
      </w:r>
      <w:r w:rsidR="003B46DD">
        <w:t xml:space="preserve">that </w:t>
      </w:r>
      <w:r w:rsidR="00922217">
        <w:t>did not indicate converge issues</w:t>
      </w:r>
      <w:r w:rsidR="003B46DD">
        <w:t>,</w:t>
      </w:r>
      <w:r w:rsidR="00922217">
        <w:t xml:space="preserve"> and</w:t>
      </w:r>
      <w:r w:rsidR="00905510">
        <w:t xml:space="preserve"> did not take an ex</w:t>
      </w:r>
      <w:r w:rsidR="00920D82">
        <w:t>cessive amount of time to run.</w:t>
      </w:r>
    </w:p>
    <w:p w14:paraId="62761B12" w14:textId="28E23B55" w:rsidR="000F3094" w:rsidRDefault="00D73FE2" w:rsidP="00CF76E7">
      <w:pPr>
        <w:spacing w:line="480" w:lineRule="auto"/>
      </w:pPr>
      <w:r>
        <w:tab/>
        <w:t>We</w:t>
      </w:r>
      <w:r w:rsidR="004B516E">
        <w:t xml:space="preserve"> then</w:t>
      </w:r>
      <w:r>
        <w:t xml:space="preserve"> ran crude models including baseline</w:t>
      </w:r>
      <w:r w:rsidR="004B516E">
        <w:t xml:space="preserve"> values of the outcome</w:t>
      </w:r>
      <w:r>
        <w:t xml:space="preserve"> and hard drugs for each </w:t>
      </w:r>
      <w:r w:rsidR="004B516E">
        <w:t>outcome and compared them to</w:t>
      </w:r>
      <w:r>
        <w:t xml:space="preserve"> full </w:t>
      </w:r>
      <w:r w:rsidR="004B516E">
        <w:t xml:space="preserve">models that </w:t>
      </w:r>
      <w:r>
        <w:t>included all of our desired covariates</w:t>
      </w:r>
      <w:r w:rsidR="004B516E">
        <w:t>.  We</w:t>
      </w:r>
      <w:r>
        <w:t xml:space="preserve"> </w:t>
      </w:r>
      <w:r w:rsidR="004B516E">
        <w:t>then chose</w:t>
      </w:r>
      <w:r>
        <w:t xml:space="preserve"> the model with the lowest DIC value as the</w:t>
      </w:r>
      <w:r w:rsidR="004B516E">
        <w:t xml:space="preserve"> model from which to interpret our results</w:t>
      </w:r>
      <w:r>
        <w:t>.</w:t>
      </w:r>
    </w:p>
    <w:p w14:paraId="7A276C1D" w14:textId="384AE65B" w:rsidR="00CE3373" w:rsidRDefault="00682873" w:rsidP="00CF76E7">
      <w:pPr>
        <w:spacing w:line="480" w:lineRule="auto"/>
      </w:pPr>
      <w:r w:rsidRPr="00CE3373">
        <w:rPr>
          <w:b/>
        </w:rPr>
        <w:t>Results:</w:t>
      </w:r>
    </w:p>
    <w:p w14:paraId="4574635C" w14:textId="604354DF" w:rsidR="004B516E" w:rsidRDefault="00395733" w:rsidP="00CF76E7">
      <w:pPr>
        <w:spacing w:line="480" w:lineRule="auto"/>
      </w:pPr>
      <w:r>
        <w:tab/>
        <w:t xml:space="preserve"> </w:t>
      </w:r>
      <w:r w:rsidR="004B516E">
        <w:t>Our Table 1 below shows a summary of basic descriptive statistics for our dataset, stratified by hard drug use at baseline.  We can use it to wrap our heads around the distribution of our data.  We can see that our continuous variables, age and BMI</w:t>
      </w:r>
      <w:r w:rsidR="000948A1">
        <w:t>,</w:t>
      </w:r>
      <w:r w:rsidR="004B516E">
        <w:t xml:space="preserve"> are very evenly distributed between hard drug users at baseline and </w:t>
      </w:r>
      <w:proofErr w:type="gramStart"/>
      <w:r w:rsidR="004B516E">
        <w:t>non hard</w:t>
      </w:r>
      <w:proofErr w:type="gramEnd"/>
      <w:r w:rsidR="004B516E">
        <w:t xml:space="preserve"> drug users at baseline.  Additionally we can see some very high associations between hard drug use with smoking and education level, and that all of our missing income values were subjects that did not use hard drugs.  Since we were asked to include all indicated </w:t>
      </w:r>
      <w:r w:rsidR="000948A1">
        <w:t>covariates in our model we do not</w:t>
      </w:r>
      <w:r w:rsidR="004B516E">
        <w:t xml:space="preserve"> need to use this table to choose significant covariates, but rather to get an idea of the makeup of our dataset.</w:t>
      </w:r>
    </w:p>
    <w:p w14:paraId="3DA347C9" w14:textId="6D94715F" w:rsidR="00076F5F" w:rsidRDefault="00D73FE2" w:rsidP="00CF76E7">
      <w:pPr>
        <w:spacing w:line="480" w:lineRule="auto"/>
      </w:pPr>
      <w:r>
        <w:tab/>
      </w:r>
      <w:r w:rsidR="00920D82">
        <w:t>After running crude and adjusted models for each of our outcomes, we analyzed DIC to choose the model that best fit our data from which we could interpret and come up with our results.  As can be verified in the appendix, all four crude models had drastically higher DIC scores than their corresponding model</w:t>
      </w:r>
      <w:r w:rsidR="004B516E">
        <w:t xml:space="preserve"> counterparts adjusting for covariates.  These along with </w:t>
      </w:r>
      <w:r w:rsidR="00920D82">
        <w:t xml:space="preserve">good diagnostic plots </w:t>
      </w:r>
      <w:r w:rsidR="004B516E">
        <w:t>that didn’t show mixing problems, had</w:t>
      </w:r>
      <w:r w:rsidR="00920D82">
        <w:t xml:space="preserve"> smooth po</w:t>
      </w:r>
      <w:r>
        <w:t xml:space="preserve">steriors and </w:t>
      </w:r>
      <w:r w:rsidR="004B516E">
        <w:t>good</w:t>
      </w:r>
      <w:r>
        <w:t xml:space="preserve"> </w:t>
      </w:r>
      <w:r w:rsidR="00920D82">
        <w:t>autocorrelation</w:t>
      </w:r>
      <w:r w:rsidR="004B516E">
        <w:t xml:space="preserve"> plots</w:t>
      </w:r>
      <w:r w:rsidR="00DA5ED1">
        <w:t xml:space="preserve"> le</w:t>
      </w:r>
      <w:r w:rsidR="00920D82">
        <w:t>d us to us</w:t>
      </w:r>
      <w:r>
        <w:t>e the</w:t>
      </w:r>
      <w:r w:rsidR="00920D82">
        <w:t xml:space="preserve"> full model for each o</w:t>
      </w:r>
      <w:r>
        <w:t>utcome to interpret our results from.</w:t>
      </w:r>
    </w:p>
    <w:p w14:paraId="2184E713" w14:textId="78B6C0B9" w:rsidR="004706D1" w:rsidRDefault="00840F44" w:rsidP="00CF76E7">
      <w:pPr>
        <w:spacing w:line="480" w:lineRule="auto"/>
      </w:pPr>
      <w:r>
        <w:tab/>
        <w:t xml:space="preserve">As </w:t>
      </w:r>
      <w:r w:rsidR="004706D1">
        <w:t xml:space="preserve">can be seen in </w:t>
      </w:r>
      <w:r w:rsidR="00AC2BF0">
        <w:t>the figures below</w:t>
      </w:r>
      <w:r w:rsidR="004706D1">
        <w:t>,</w:t>
      </w:r>
      <w:r>
        <w:t xml:space="preserve"> there does not seem to be a significant association between</w:t>
      </w:r>
      <w:r w:rsidR="000948A1">
        <w:t xml:space="preserve"> change</w:t>
      </w:r>
      <w:r w:rsidR="00AC2BF0">
        <w:t xml:space="preserve"> in</w:t>
      </w:r>
      <w:r>
        <w:t xml:space="preserve"> VLOAD </w:t>
      </w:r>
      <w:r w:rsidR="000948A1">
        <w:t xml:space="preserve">after 2 years of treatment </w:t>
      </w:r>
      <w:r>
        <w:t>an</w:t>
      </w:r>
      <w:r w:rsidR="004706D1">
        <w:t xml:space="preserve">d hard drug use at baseline with a mean estimated difference </w:t>
      </w:r>
      <w:r w:rsidR="00AC2BF0">
        <w:t xml:space="preserve">between hard drug users and non hard drug users </w:t>
      </w:r>
      <w:r w:rsidR="004706D1">
        <w:t>of  -0.04, a standard deviation of 0.2</w:t>
      </w:r>
      <w:r w:rsidR="00EA111F">
        <w:t>0 and an HPD interval of (-0.43</w:t>
      </w:r>
      <w:r w:rsidR="004706D1">
        <w:t>, 0.35).  Additionally</w:t>
      </w:r>
      <w:r>
        <w:t>,</w:t>
      </w:r>
      <w:r w:rsidR="000C1E9E">
        <w:t xml:space="preserve"> we can see that </w:t>
      </w:r>
      <w:r>
        <w:t xml:space="preserve">hard drug use at baseline </w:t>
      </w:r>
      <w:r w:rsidR="000C1E9E">
        <w:t xml:space="preserve">does </w:t>
      </w:r>
      <w:r w:rsidR="004B516E">
        <w:t xml:space="preserve">not </w:t>
      </w:r>
      <w:r w:rsidR="000C1E9E">
        <w:t xml:space="preserve">seem to </w:t>
      </w:r>
      <w:r>
        <w:t xml:space="preserve">significantly </w:t>
      </w:r>
      <w:r w:rsidR="004B516E">
        <w:t>affect the</w:t>
      </w:r>
      <w:r w:rsidR="000948A1">
        <w:t xml:space="preserve"> </w:t>
      </w:r>
      <w:r w:rsidR="004B516E">
        <w:t xml:space="preserve">AGG_MENT score of hard drug users and non hard drug users </w:t>
      </w:r>
      <w:r w:rsidR="004706D1">
        <w:t xml:space="preserve">either, as the mean estimated difference </w:t>
      </w:r>
      <w:r w:rsidR="00AC2BF0">
        <w:t xml:space="preserve">between these two groups </w:t>
      </w:r>
      <w:r w:rsidR="004B516E">
        <w:t>after two years of treatment</w:t>
      </w:r>
      <w:r w:rsidR="004706D1">
        <w:t xml:space="preserve"> is -0.41 with a standard deviation of 1.78 and an HPD interval of (-3.88, 3.11).  </w:t>
      </w:r>
      <w:r w:rsidR="004B516E">
        <w:t>Hard drug use at baseline looks like it may trend toward being significantly associated with AGG_PHYS</w:t>
      </w:r>
      <w:r w:rsidR="004706D1">
        <w:t xml:space="preserve"> as those who used hard drugs at baseline </w:t>
      </w:r>
      <w:r w:rsidR="00AC2BF0">
        <w:t>had changes</w:t>
      </w:r>
      <w:r w:rsidR="004706D1">
        <w:t xml:space="preserve"> an estimated mean of -3.24 less than those who did not use drugs at baseline, with a standard deviation of 1.39 in an HPD interval of (-5.97, -0.51)</w:t>
      </w:r>
      <w:r w:rsidR="00922217">
        <w:t>.</w:t>
      </w:r>
      <w:r w:rsidR="004706D1">
        <w:t xml:space="preserve">  </w:t>
      </w:r>
      <w:r w:rsidR="00922217">
        <w:t>Finally, it looks like hard drug use at baseline is incredibly associate</w:t>
      </w:r>
      <w:r w:rsidR="000948A1">
        <w:t>d with CD4+ cell, the white blood cells which fight infection, counts (LEU3N)</w:t>
      </w:r>
      <w:r w:rsidR="000F5C59">
        <w:t>.  The average change of those</w:t>
      </w:r>
      <w:r w:rsidR="004706D1">
        <w:t xml:space="preserve"> who use</w:t>
      </w:r>
      <w:r w:rsidR="00AC2BF0">
        <w:t xml:space="preserve">d hard drugs at </w:t>
      </w:r>
      <w:proofErr w:type="gramStart"/>
      <w:r w:rsidR="00AC2BF0">
        <w:t>baseline</w:t>
      </w:r>
      <w:r w:rsidR="000F5C59">
        <w:t>,</w:t>
      </w:r>
      <w:proofErr w:type="gramEnd"/>
      <w:r w:rsidR="000F5C59">
        <w:t xml:space="preserve"> was -</w:t>
      </w:r>
      <w:r w:rsidR="00AC2BF0">
        <w:t xml:space="preserve">83 units </w:t>
      </w:r>
      <w:r w:rsidR="000F5C59">
        <w:t>from</w:t>
      </w:r>
      <w:r w:rsidR="00AC2BF0">
        <w:t xml:space="preserve"> those who did</w:t>
      </w:r>
      <w:r w:rsidR="000F5C59">
        <w:t xml:space="preserve"> not use hard drugs at baseline, </w:t>
      </w:r>
      <w:r w:rsidR="004706D1">
        <w:t>with a standard deviation of 22 and an HPD interval of (-124.4, -38.83)</w:t>
      </w:r>
      <w:r w:rsidR="000F5C59">
        <w:t>.</w:t>
      </w:r>
    </w:p>
    <w:p w14:paraId="7DE4CC99" w14:textId="02A19AE6" w:rsidR="00682873" w:rsidRDefault="00682873" w:rsidP="00CF76E7">
      <w:pPr>
        <w:spacing w:line="480" w:lineRule="auto"/>
      </w:pPr>
      <w:r w:rsidRPr="00CE3373">
        <w:rPr>
          <w:b/>
        </w:rPr>
        <w:t>Conclusions:</w:t>
      </w:r>
    </w:p>
    <w:p w14:paraId="77E1B38A" w14:textId="5258D057" w:rsidR="00CE30D0" w:rsidRPr="00A1662C" w:rsidRDefault="004706D1" w:rsidP="00CF76E7">
      <w:pPr>
        <w:spacing w:line="480" w:lineRule="auto"/>
      </w:pPr>
      <w:r>
        <w:tab/>
        <w:t>Conclusions that we can draw from this analysis are that while</w:t>
      </w:r>
      <w:r w:rsidR="00D73B0F">
        <w:t xml:space="preserve"> treatment response 2 years after initiating HAART does not differ significantly for all outcomes studied between hard drug users and </w:t>
      </w:r>
      <w:proofErr w:type="gramStart"/>
      <w:r w:rsidR="00D73B0F">
        <w:t>non hard</w:t>
      </w:r>
      <w:proofErr w:type="gramEnd"/>
      <w:r w:rsidR="00D73B0F">
        <w:t xml:space="preserve"> drug users at baseline, it does to at least some extent for two.  This means that patients already battling an unforgiving virus are at an even worse disadvantage if they </w:t>
      </w:r>
      <w:r w:rsidR="00A1662C">
        <w:t>were using hard drugs at the start of their treatment</w:t>
      </w:r>
      <w:r w:rsidR="00D73B0F">
        <w:t>.  I would argue that the fact that we are only ob</w:t>
      </w:r>
      <w:r w:rsidR="000948A1">
        <w:t xml:space="preserve">serving the difference at the </w:t>
      </w:r>
      <w:proofErr w:type="gramStart"/>
      <w:r w:rsidR="000948A1">
        <w:t xml:space="preserve">2 </w:t>
      </w:r>
      <w:r w:rsidR="00D73B0F">
        <w:t>year</w:t>
      </w:r>
      <w:proofErr w:type="gramEnd"/>
      <w:r w:rsidR="00D73B0F">
        <w:t xml:space="preserve"> time point indicates that the differenc</w:t>
      </w:r>
      <w:r w:rsidR="000948A1">
        <w:t>e may grow even more apparent fu</w:t>
      </w:r>
      <w:r w:rsidR="00D73B0F">
        <w:t>rther into the study.</w:t>
      </w:r>
      <w:r w:rsidR="00A1662C">
        <w:t xml:space="preserve">  </w:t>
      </w:r>
      <w:r w:rsidR="000948A1">
        <w:t xml:space="preserve">Regardless, </w:t>
      </w:r>
      <w:r w:rsidR="00D73B0F">
        <w:t>I think that more drug rehabilitation</w:t>
      </w:r>
      <w:r w:rsidR="000948A1">
        <w:t xml:space="preserve"> programs and information of the</w:t>
      </w:r>
      <w:r w:rsidR="00D73B0F">
        <w:t xml:space="preserve"> interference </w:t>
      </w:r>
      <w:r w:rsidR="000948A1">
        <w:t>of drug use with</w:t>
      </w:r>
      <w:r w:rsidR="00D73B0F">
        <w:t xml:space="preserve"> HAART treatment</w:t>
      </w:r>
      <w:r w:rsidR="000948A1">
        <w:t xml:space="preserve">s is important </w:t>
      </w:r>
      <w:r w:rsidR="00CE30D0">
        <w:t>information that</w:t>
      </w:r>
      <w:r w:rsidR="000948A1">
        <w:t xml:space="preserve"> sho</w:t>
      </w:r>
      <w:r w:rsidR="005E7AA1">
        <w:t>uld be provided to all patients and the general public.</w:t>
      </w:r>
      <w:bookmarkStart w:id="0" w:name="_GoBack"/>
      <w:bookmarkEnd w:id="0"/>
    </w:p>
    <w:p w14:paraId="7A1ACF6D" w14:textId="71947B16" w:rsidR="00CE30D0" w:rsidRDefault="00CE30D0" w:rsidP="00CF76E7">
      <w:pPr>
        <w:spacing w:line="480" w:lineRule="auto"/>
        <w:rPr>
          <w:b/>
        </w:rPr>
      </w:pPr>
      <w:r>
        <w:rPr>
          <w:b/>
        </w:rPr>
        <w:t>Figures:</w:t>
      </w:r>
    </w:p>
    <w:p w14:paraId="28B1AB99" w14:textId="77777777" w:rsidR="00CE30D0" w:rsidRPr="00CE30D0" w:rsidRDefault="00CE30D0" w:rsidP="00CF76E7">
      <w:pPr>
        <w:spacing w:line="480" w:lineRule="auto"/>
        <w:rPr>
          <w:b/>
        </w:rPr>
      </w:pPr>
    </w:p>
    <w:p w14:paraId="6842E9CF" w14:textId="6A109CEA" w:rsidR="00CE30D0" w:rsidRDefault="00E566F6" w:rsidP="00E566F6">
      <w:pPr>
        <w:keepNext/>
        <w:spacing w:line="480" w:lineRule="auto"/>
      </w:pPr>
      <w:r>
        <w:rPr>
          <w:noProof/>
        </w:rPr>
        <w:drawing>
          <wp:inline distT="0" distB="0" distL="0" distR="0" wp14:anchorId="6A7996A4" wp14:editId="559511C8">
            <wp:extent cx="4572000" cy="3721629"/>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One.tiff"/>
                    <pic:cNvPicPr/>
                  </pic:nvPicPr>
                  <pic:blipFill>
                    <a:blip r:embed="rId6">
                      <a:extLst>
                        <a:ext uri="{28A0092B-C50C-407E-A947-70E740481C1C}">
                          <a14:useLocalDpi xmlns:a14="http://schemas.microsoft.com/office/drawing/2010/main" val="0"/>
                        </a:ext>
                      </a:extLst>
                    </a:blip>
                    <a:stretch>
                      <a:fillRect/>
                    </a:stretch>
                  </pic:blipFill>
                  <pic:spPr>
                    <a:xfrm>
                      <a:off x="0" y="0"/>
                      <a:ext cx="4572000" cy="3721629"/>
                    </a:xfrm>
                    <a:prstGeom prst="rect">
                      <a:avLst/>
                    </a:prstGeom>
                  </pic:spPr>
                </pic:pic>
              </a:graphicData>
            </a:graphic>
          </wp:inline>
        </w:drawing>
      </w:r>
    </w:p>
    <w:p w14:paraId="2E74C3DF" w14:textId="2875BDF0" w:rsidR="00CE30D0" w:rsidRDefault="00E566F6" w:rsidP="00CE30D0">
      <w:pPr>
        <w:pStyle w:val="Caption"/>
      </w:pPr>
      <w:r>
        <w:t xml:space="preserve">Table </w:t>
      </w:r>
      <w:fldSimple w:instr=" SEQ Table \* ARABIC ">
        <w:r>
          <w:rPr>
            <w:noProof/>
          </w:rPr>
          <w:t>1</w:t>
        </w:r>
      </w:fldSimple>
    </w:p>
    <w:p w14:paraId="6867F9A9" w14:textId="77777777" w:rsidR="00CE30D0" w:rsidRPr="00CE30D0" w:rsidRDefault="00CE30D0" w:rsidP="00CE30D0"/>
    <w:p w14:paraId="6FC71F59" w14:textId="77777777" w:rsidR="00CE30D0" w:rsidRPr="00CE30D0" w:rsidRDefault="00CE30D0" w:rsidP="00CE30D0">
      <w:pPr>
        <w:shd w:val="clear" w:color="auto" w:fill="FAFBFE"/>
        <w:rPr>
          <w:rFonts w:ascii="Arial" w:hAnsi="Arial" w:cs="Arial"/>
          <w:color w:val="000000"/>
          <w:sz w:val="20"/>
          <w:szCs w:val="20"/>
        </w:rPr>
      </w:pPr>
      <w:r w:rsidRPr="00CE30D0">
        <w:rPr>
          <w:rFonts w:ascii="Arial" w:hAnsi="Arial" w:cs="Arial"/>
          <w:b/>
          <w:bCs/>
          <w:color w:val="112277"/>
          <w:shd w:val="clear" w:color="auto" w:fill="FAFBFE"/>
        </w:rPr>
        <w:t>Model 1: Outcome LEU3N Full</w:t>
      </w:r>
    </w:p>
    <w:p w14:paraId="450A94F7" w14:textId="77777777" w:rsidR="00CE30D0" w:rsidRPr="00CE30D0" w:rsidRDefault="00CE30D0" w:rsidP="00CE30D0">
      <w:pPr>
        <w:shd w:val="clear" w:color="auto" w:fill="FAFBFE"/>
        <w:jc w:val="center"/>
        <w:rPr>
          <w:rFonts w:ascii="Arial" w:hAnsi="Arial" w:cs="Arial"/>
          <w:b/>
          <w:bCs/>
          <w:color w:val="112277"/>
          <w:sz w:val="20"/>
          <w:szCs w:val="20"/>
        </w:rPr>
      </w:pPr>
      <w:r w:rsidRPr="00CE30D0">
        <w:rPr>
          <w:rFonts w:ascii="Arial" w:hAnsi="Arial" w:cs="Arial"/>
          <w:b/>
          <w:bCs/>
          <w:color w:val="112277"/>
          <w:sz w:val="20"/>
          <w:szCs w:val="20"/>
        </w:rPr>
        <w:t>The MCMC Procedure</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692"/>
        <w:gridCol w:w="625"/>
        <w:gridCol w:w="970"/>
        <w:gridCol w:w="1081"/>
        <w:gridCol w:w="970"/>
        <w:gridCol w:w="970"/>
      </w:tblGrid>
      <w:tr w:rsidR="00CE30D0" w:rsidRPr="00CE30D0" w14:paraId="51F6C2DA" w14:textId="77777777" w:rsidTr="00CE30D0">
        <w:trPr>
          <w:tblHead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201967B" w14:textId="77777777" w:rsidR="00CE30D0" w:rsidRPr="00CE30D0" w:rsidRDefault="00CE30D0" w:rsidP="00CE30D0">
            <w:pPr>
              <w:spacing w:after="240"/>
              <w:jc w:val="center"/>
              <w:rPr>
                <w:rFonts w:ascii="Arial" w:eastAsia="Times New Roman" w:hAnsi="Arial" w:cs="Arial"/>
                <w:b/>
                <w:bCs/>
                <w:color w:val="112277"/>
                <w:sz w:val="20"/>
                <w:szCs w:val="20"/>
              </w:rPr>
            </w:pPr>
            <w:r w:rsidRPr="00CE30D0">
              <w:rPr>
                <w:rFonts w:ascii="Arial" w:eastAsia="Times New Roman" w:hAnsi="Arial" w:cs="Arial"/>
                <w:b/>
                <w:bCs/>
                <w:color w:val="112277"/>
                <w:sz w:val="20"/>
                <w:szCs w:val="20"/>
              </w:rPr>
              <w:t>Posterior Summaries and Intervals</w:t>
            </w:r>
          </w:p>
        </w:tc>
      </w:tr>
      <w:tr w:rsidR="00CE30D0" w:rsidRPr="00CE30D0" w14:paraId="40B22268" w14:textId="77777777" w:rsidTr="00CE30D0">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29DFAB1" w14:textId="77777777" w:rsidR="00CE30D0" w:rsidRPr="00CE30D0" w:rsidRDefault="00CE30D0" w:rsidP="00CE30D0">
            <w:pPr>
              <w:spacing w:after="240"/>
              <w:rPr>
                <w:rFonts w:ascii="Arial" w:eastAsia="Times New Roman" w:hAnsi="Arial" w:cs="Arial"/>
                <w:b/>
                <w:bCs/>
                <w:color w:val="112277"/>
                <w:sz w:val="20"/>
                <w:szCs w:val="20"/>
              </w:rPr>
            </w:pPr>
            <w:r w:rsidRPr="00CE30D0">
              <w:rPr>
                <w:rFonts w:ascii="Arial" w:eastAsia="Times New Roman" w:hAnsi="Arial" w:cs="Arial"/>
                <w:b/>
                <w:bCs/>
                <w:color w:val="112277"/>
                <w:sz w:val="20"/>
                <w:szCs w:val="20"/>
              </w:rPr>
              <w:t>Parameter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1A71572" w14:textId="77777777" w:rsidR="00CE30D0" w:rsidRPr="00CE30D0" w:rsidRDefault="00CE30D0" w:rsidP="00CE30D0">
            <w:pPr>
              <w:spacing w:after="240"/>
              <w:jc w:val="right"/>
              <w:rPr>
                <w:rFonts w:ascii="Arial" w:eastAsia="Times New Roman" w:hAnsi="Arial" w:cs="Arial"/>
                <w:b/>
                <w:bCs/>
                <w:color w:val="112277"/>
                <w:sz w:val="20"/>
                <w:szCs w:val="20"/>
              </w:rPr>
            </w:pPr>
            <w:r w:rsidRPr="00CE30D0">
              <w:rPr>
                <w:rFonts w:ascii="Arial" w:eastAsia="Times New Roman" w:hAnsi="Arial" w:cs="Arial"/>
                <w:b/>
                <w:bCs/>
                <w:color w:val="112277"/>
                <w:sz w:val="20"/>
                <w:szCs w:val="20"/>
              </w:rPr>
              <w:t>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1EE724A" w14:textId="77777777" w:rsidR="00CE30D0" w:rsidRPr="00CE30D0" w:rsidRDefault="00CE30D0" w:rsidP="00CE30D0">
            <w:pPr>
              <w:spacing w:after="240"/>
              <w:jc w:val="right"/>
              <w:rPr>
                <w:rFonts w:ascii="Arial" w:eastAsia="Times New Roman" w:hAnsi="Arial" w:cs="Arial"/>
                <w:b/>
                <w:bCs/>
                <w:color w:val="112277"/>
                <w:sz w:val="20"/>
                <w:szCs w:val="20"/>
              </w:rPr>
            </w:pPr>
            <w:r w:rsidRPr="00CE30D0">
              <w:rPr>
                <w:rFonts w:ascii="Arial" w:eastAsia="Times New Roman" w:hAnsi="Arial" w:cs="Arial"/>
                <w:b/>
                <w:bCs/>
                <w:color w:val="112277"/>
                <w:sz w:val="20"/>
                <w:szCs w:val="20"/>
              </w:rPr>
              <w:t>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3A32A04" w14:textId="77777777" w:rsidR="00CE30D0" w:rsidRPr="00CE30D0" w:rsidRDefault="00CE30D0" w:rsidP="00CE30D0">
            <w:pPr>
              <w:spacing w:after="240"/>
              <w:jc w:val="right"/>
              <w:rPr>
                <w:rFonts w:ascii="Arial" w:eastAsia="Times New Roman" w:hAnsi="Arial" w:cs="Arial"/>
                <w:b/>
                <w:bCs/>
                <w:color w:val="112277"/>
                <w:sz w:val="20"/>
                <w:szCs w:val="20"/>
              </w:rPr>
            </w:pPr>
            <w:r w:rsidRPr="00CE30D0">
              <w:rPr>
                <w:rFonts w:ascii="Arial" w:eastAsia="Times New Roman" w:hAnsi="Arial" w:cs="Arial"/>
                <w:b/>
                <w:bCs/>
                <w:color w:val="112277"/>
                <w:sz w:val="20"/>
                <w:szCs w:val="20"/>
              </w:rPr>
              <w:t>Standard</w:t>
            </w:r>
            <w:r w:rsidRPr="00CE30D0">
              <w:rPr>
                <w:rFonts w:ascii="Arial" w:eastAsia="Times New Roman" w:hAnsi="Arial" w:cs="Arial"/>
                <w:b/>
                <w:bCs/>
                <w:color w:val="112277"/>
                <w:sz w:val="20"/>
                <w:szCs w:val="20"/>
              </w:rPr>
              <w:br/>
              <w:t>Deviation</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58F9775" w14:textId="77777777" w:rsidR="00CE30D0" w:rsidRPr="00CE30D0" w:rsidRDefault="00CE30D0" w:rsidP="00CE30D0">
            <w:pPr>
              <w:spacing w:after="240"/>
              <w:jc w:val="center"/>
              <w:rPr>
                <w:rFonts w:ascii="Arial" w:eastAsia="Times New Roman" w:hAnsi="Arial" w:cs="Arial"/>
                <w:b/>
                <w:bCs/>
                <w:color w:val="112277"/>
                <w:sz w:val="20"/>
                <w:szCs w:val="20"/>
              </w:rPr>
            </w:pPr>
            <w:r w:rsidRPr="00CE30D0">
              <w:rPr>
                <w:rFonts w:ascii="Arial" w:eastAsia="Times New Roman" w:hAnsi="Arial" w:cs="Arial"/>
                <w:b/>
                <w:bCs/>
                <w:color w:val="112277"/>
                <w:sz w:val="20"/>
                <w:szCs w:val="20"/>
              </w:rPr>
              <w:t>95% HPD Interval</w:t>
            </w:r>
          </w:p>
        </w:tc>
      </w:tr>
      <w:tr w:rsidR="00CE30D0" w:rsidRPr="00CE30D0" w14:paraId="692D2938" w14:textId="77777777" w:rsidTr="00CE30D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CDEC923" w14:textId="77777777" w:rsidR="00CE30D0" w:rsidRPr="00CE30D0" w:rsidRDefault="00CE30D0" w:rsidP="00CE30D0">
            <w:pPr>
              <w:spacing w:after="240"/>
              <w:rPr>
                <w:rFonts w:ascii="Arial" w:eastAsia="Times New Roman" w:hAnsi="Arial" w:cs="Arial"/>
                <w:b/>
                <w:bCs/>
                <w:color w:val="112277"/>
                <w:sz w:val="20"/>
                <w:szCs w:val="20"/>
              </w:rPr>
            </w:pPr>
            <w:proofErr w:type="spellStart"/>
            <w:proofErr w:type="gramStart"/>
            <w:r w:rsidRPr="00CE30D0">
              <w:rPr>
                <w:rFonts w:ascii="Arial" w:eastAsia="Times New Roman" w:hAnsi="Arial" w:cs="Arial"/>
                <w:b/>
                <w:bCs/>
                <w:color w:val="112277"/>
                <w:sz w:val="20"/>
                <w:szCs w:val="20"/>
              </w:rPr>
              <w:t>betaInt</w:t>
            </w:r>
            <w:proofErr w:type="spellEnd"/>
            <w:proofErr w:type="gram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D6FB4F"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773FD5D"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14.7161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7CB8F56"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28.4412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74692B6"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-42.4795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7719FE"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69.1661</w:t>
            </w:r>
          </w:p>
        </w:tc>
      </w:tr>
      <w:tr w:rsidR="00CE30D0" w:rsidRPr="00CE30D0" w14:paraId="54596CB9" w14:textId="77777777" w:rsidTr="00CE30D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493449B" w14:textId="77777777" w:rsidR="00CE30D0" w:rsidRPr="00CE30D0" w:rsidRDefault="00CE30D0" w:rsidP="00CE30D0">
            <w:pPr>
              <w:spacing w:after="240"/>
              <w:rPr>
                <w:rFonts w:ascii="Arial" w:eastAsia="Times New Roman" w:hAnsi="Arial" w:cs="Arial"/>
                <w:b/>
                <w:bCs/>
                <w:color w:val="112277"/>
                <w:sz w:val="20"/>
                <w:szCs w:val="20"/>
              </w:rPr>
            </w:pPr>
            <w:proofErr w:type="spellStart"/>
            <w:proofErr w:type="gramStart"/>
            <w:r w:rsidRPr="00CE30D0">
              <w:rPr>
                <w:rFonts w:ascii="Arial" w:eastAsia="Times New Roman" w:hAnsi="Arial" w:cs="Arial"/>
                <w:b/>
                <w:bCs/>
                <w:color w:val="112277"/>
                <w:sz w:val="20"/>
                <w:szCs w:val="20"/>
              </w:rPr>
              <w:t>betaBaseline</w:t>
            </w:r>
            <w:proofErr w:type="spellEnd"/>
            <w:proofErr w:type="gram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BB9A12"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8125B03"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-0.0478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3A5DF3"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0.0408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13327A5"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-0.1261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849BCB"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0.0325</w:t>
            </w:r>
          </w:p>
        </w:tc>
      </w:tr>
      <w:tr w:rsidR="00CE30D0" w:rsidRPr="00CE30D0" w14:paraId="674E62E0" w14:textId="77777777" w:rsidTr="00CE30D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5ACE079" w14:textId="77777777" w:rsidR="00CE30D0" w:rsidRPr="00CE30D0" w:rsidRDefault="00CE30D0" w:rsidP="00CE30D0">
            <w:pPr>
              <w:spacing w:after="240"/>
              <w:rPr>
                <w:rFonts w:ascii="Arial" w:eastAsia="Times New Roman" w:hAnsi="Arial" w:cs="Arial"/>
                <w:b/>
                <w:bCs/>
                <w:color w:val="112277"/>
                <w:sz w:val="20"/>
                <w:szCs w:val="20"/>
              </w:rPr>
            </w:pPr>
            <w:proofErr w:type="spellStart"/>
            <w:proofErr w:type="gramStart"/>
            <w:r w:rsidRPr="00CE30D0">
              <w:rPr>
                <w:rFonts w:ascii="Arial" w:eastAsia="Times New Roman" w:hAnsi="Arial" w:cs="Arial"/>
                <w:b/>
                <w:bCs/>
                <w:color w:val="112277"/>
                <w:sz w:val="20"/>
                <w:szCs w:val="20"/>
              </w:rPr>
              <w:t>betaHASHV</w:t>
            </w:r>
            <w:proofErr w:type="spellEnd"/>
            <w:proofErr w:type="gram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2C22ED"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44B4F1"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34.9299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DE4909"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14.5932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A49CB0"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8.1596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1BCB2E"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64.8555</w:t>
            </w:r>
          </w:p>
        </w:tc>
      </w:tr>
      <w:tr w:rsidR="00CE30D0" w:rsidRPr="00CE30D0" w14:paraId="05D2845A" w14:textId="77777777" w:rsidTr="00CE30D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53409EF" w14:textId="77777777" w:rsidR="00CE30D0" w:rsidRPr="00CE30D0" w:rsidRDefault="00CE30D0" w:rsidP="00CE30D0">
            <w:pPr>
              <w:spacing w:after="240"/>
              <w:rPr>
                <w:rFonts w:ascii="Arial" w:eastAsia="Times New Roman" w:hAnsi="Arial" w:cs="Arial"/>
                <w:b/>
                <w:bCs/>
                <w:color w:val="112277"/>
                <w:sz w:val="20"/>
                <w:szCs w:val="20"/>
              </w:rPr>
            </w:pPr>
            <w:proofErr w:type="spellStart"/>
            <w:proofErr w:type="gramStart"/>
            <w:r w:rsidRPr="00CE30D0">
              <w:rPr>
                <w:rFonts w:ascii="Arial" w:eastAsia="Times New Roman" w:hAnsi="Arial" w:cs="Arial"/>
                <w:b/>
                <w:bCs/>
                <w:color w:val="112277"/>
                <w:sz w:val="20"/>
                <w:szCs w:val="20"/>
              </w:rPr>
              <w:t>betaincome</w:t>
            </w:r>
            <w:proofErr w:type="spellEnd"/>
            <w:proofErr w:type="gram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6DF880"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DE34F2C"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-20.5078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610A74"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12.1020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9DAB1D9"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-43.9799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E5A407"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3.2793</w:t>
            </w:r>
          </w:p>
        </w:tc>
      </w:tr>
      <w:tr w:rsidR="00CE30D0" w:rsidRPr="00CE30D0" w14:paraId="375EFAF5" w14:textId="77777777" w:rsidTr="00CE30D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82C2212" w14:textId="77777777" w:rsidR="00CE30D0" w:rsidRPr="00CE30D0" w:rsidRDefault="00CE30D0" w:rsidP="00CE30D0">
            <w:pPr>
              <w:spacing w:after="240"/>
              <w:rPr>
                <w:rFonts w:ascii="Arial" w:eastAsia="Times New Roman" w:hAnsi="Arial" w:cs="Arial"/>
                <w:b/>
                <w:bCs/>
                <w:color w:val="112277"/>
                <w:sz w:val="20"/>
                <w:szCs w:val="20"/>
              </w:rPr>
            </w:pPr>
            <w:proofErr w:type="spellStart"/>
            <w:proofErr w:type="gramStart"/>
            <w:r w:rsidRPr="00CE30D0">
              <w:rPr>
                <w:rFonts w:ascii="Arial" w:eastAsia="Times New Roman" w:hAnsi="Arial" w:cs="Arial"/>
                <w:b/>
                <w:bCs/>
                <w:color w:val="112277"/>
                <w:sz w:val="20"/>
                <w:szCs w:val="20"/>
              </w:rPr>
              <w:t>betaBMI</w:t>
            </w:r>
            <w:proofErr w:type="spellEnd"/>
            <w:proofErr w:type="gram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240147"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51DAA3"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5.2428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3D4A86"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1.6378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60D011"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2.0708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1B10C3"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8.4726</w:t>
            </w:r>
          </w:p>
        </w:tc>
      </w:tr>
      <w:tr w:rsidR="00CE30D0" w:rsidRPr="00CE30D0" w14:paraId="618352C3" w14:textId="77777777" w:rsidTr="00CE30D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1CE54FB" w14:textId="77777777" w:rsidR="00CE30D0" w:rsidRPr="00CE30D0" w:rsidRDefault="00CE30D0" w:rsidP="00CE30D0">
            <w:pPr>
              <w:spacing w:after="240"/>
              <w:rPr>
                <w:rFonts w:ascii="Arial" w:eastAsia="Times New Roman" w:hAnsi="Arial" w:cs="Arial"/>
                <w:b/>
                <w:bCs/>
                <w:color w:val="112277"/>
                <w:sz w:val="20"/>
                <w:szCs w:val="20"/>
              </w:rPr>
            </w:pPr>
            <w:proofErr w:type="spellStart"/>
            <w:proofErr w:type="gramStart"/>
            <w:r w:rsidRPr="00CE30D0">
              <w:rPr>
                <w:rFonts w:ascii="Arial" w:eastAsia="Times New Roman" w:hAnsi="Arial" w:cs="Arial"/>
                <w:b/>
                <w:bCs/>
                <w:color w:val="112277"/>
                <w:sz w:val="20"/>
                <w:szCs w:val="20"/>
              </w:rPr>
              <w:t>betaSMOKE</w:t>
            </w:r>
            <w:proofErr w:type="spellEnd"/>
            <w:proofErr w:type="gram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9F0210"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61F1AB2"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-9.9613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4FF44E"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15.5313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05C45C7"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-41.4855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EDBD48"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18.6217</w:t>
            </w:r>
          </w:p>
        </w:tc>
      </w:tr>
      <w:tr w:rsidR="00CE30D0" w:rsidRPr="00CE30D0" w14:paraId="4BFB82AE" w14:textId="77777777" w:rsidTr="00CE30D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60AFA5B" w14:textId="77777777" w:rsidR="00CE30D0" w:rsidRPr="00CE30D0" w:rsidRDefault="00CE30D0" w:rsidP="00CE30D0">
            <w:pPr>
              <w:spacing w:after="240"/>
              <w:rPr>
                <w:rFonts w:ascii="Arial" w:eastAsia="Times New Roman" w:hAnsi="Arial" w:cs="Arial"/>
                <w:b/>
                <w:bCs/>
                <w:color w:val="112277"/>
                <w:sz w:val="20"/>
                <w:szCs w:val="20"/>
              </w:rPr>
            </w:pPr>
            <w:proofErr w:type="spellStart"/>
            <w:proofErr w:type="gramStart"/>
            <w:r w:rsidRPr="00CE30D0">
              <w:rPr>
                <w:rFonts w:ascii="Arial" w:eastAsia="Times New Roman" w:hAnsi="Arial" w:cs="Arial"/>
                <w:b/>
                <w:bCs/>
                <w:color w:val="112277"/>
                <w:sz w:val="20"/>
                <w:szCs w:val="20"/>
              </w:rPr>
              <w:t>betaDKGRP</w:t>
            </w:r>
            <w:proofErr w:type="spellEnd"/>
            <w:proofErr w:type="gram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331DAB"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A061432"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-5.8570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418B5F"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22.4613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B8C80BE"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-49.5769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33F2EF"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37.7652</w:t>
            </w:r>
          </w:p>
        </w:tc>
      </w:tr>
      <w:tr w:rsidR="00CE30D0" w:rsidRPr="00CE30D0" w14:paraId="68C1B7CE" w14:textId="77777777" w:rsidTr="00CE30D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AD12E79" w14:textId="77777777" w:rsidR="00CE30D0" w:rsidRPr="00CE30D0" w:rsidRDefault="00CE30D0" w:rsidP="00CE30D0">
            <w:pPr>
              <w:spacing w:after="240"/>
              <w:rPr>
                <w:rFonts w:ascii="Arial" w:eastAsia="Times New Roman" w:hAnsi="Arial" w:cs="Arial"/>
                <w:b/>
                <w:bCs/>
                <w:color w:val="112277"/>
                <w:sz w:val="20"/>
                <w:szCs w:val="20"/>
              </w:rPr>
            </w:pPr>
            <w:proofErr w:type="spellStart"/>
            <w:proofErr w:type="gramStart"/>
            <w:r w:rsidRPr="00CE30D0">
              <w:rPr>
                <w:rFonts w:ascii="Arial" w:eastAsia="Times New Roman" w:hAnsi="Arial" w:cs="Arial"/>
                <w:b/>
                <w:bCs/>
                <w:color w:val="112277"/>
                <w:sz w:val="20"/>
                <w:szCs w:val="20"/>
              </w:rPr>
              <w:t>betaADH</w:t>
            </w:r>
            <w:proofErr w:type="spellEnd"/>
            <w:proofErr w:type="gram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F08298"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CEC242"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37.9615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FF2AEF"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20.1764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C1EB4D7"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-0.1184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0C87C7"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77.2804</w:t>
            </w:r>
          </w:p>
        </w:tc>
      </w:tr>
      <w:tr w:rsidR="00CE30D0" w:rsidRPr="00CE30D0" w14:paraId="5FE7A55F" w14:textId="77777777" w:rsidTr="00CE30D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AB543DB" w14:textId="77777777" w:rsidR="00CE30D0" w:rsidRPr="00CE30D0" w:rsidRDefault="00CE30D0" w:rsidP="00CE30D0">
            <w:pPr>
              <w:spacing w:after="240"/>
              <w:rPr>
                <w:rFonts w:ascii="Arial" w:eastAsia="Times New Roman" w:hAnsi="Arial" w:cs="Arial"/>
                <w:b/>
                <w:bCs/>
                <w:color w:val="112277"/>
                <w:sz w:val="20"/>
                <w:szCs w:val="20"/>
              </w:rPr>
            </w:pPr>
            <w:proofErr w:type="spellStart"/>
            <w:proofErr w:type="gramStart"/>
            <w:r w:rsidRPr="00CE30D0">
              <w:rPr>
                <w:rFonts w:ascii="Arial" w:eastAsia="Times New Roman" w:hAnsi="Arial" w:cs="Arial"/>
                <w:b/>
                <w:bCs/>
                <w:color w:val="112277"/>
                <w:sz w:val="20"/>
                <w:szCs w:val="20"/>
              </w:rPr>
              <w:t>betaRACE</w:t>
            </w:r>
            <w:proofErr w:type="spellEnd"/>
            <w:proofErr w:type="gram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F92996"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FBD3116"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-12.6419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1111C6"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15.0659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1E3D1A4"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-43.0112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EE4C08"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16.4934</w:t>
            </w:r>
          </w:p>
        </w:tc>
      </w:tr>
      <w:tr w:rsidR="00CE30D0" w:rsidRPr="00CE30D0" w14:paraId="79C29088" w14:textId="77777777" w:rsidTr="00CE30D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4C01EE1" w14:textId="77777777" w:rsidR="00CE30D0" w:rsidRPr="00CE30D0" w:rsidRDefault="00CE30D0" w:rsidP="00CE30D0">
            <w:pPr>
              <w:spacing w:after="240"/>
              <w:rPr>
                <w:rFonts w:ascii="Arial" w:eastAsia="Times New Roman" w:hAnsi="Arial" w:cs="Arial"/>
                <w:b/>
                <w:bCs/>
                <w:color w:val="112277"/>
                <w:sz w:val="20"/>
                <w:szCs w:val="20"/>
              </w:rPr>
            </w:pPr>
            <w:proofErr w:type="spellStart"/>
            <w:proofErr w:type="gramStart"/>
            <w:r w:rsidRPr="00CE30D0">
              <w:rPr>
                <w:rFonts w:ascii="Arial" w:eastAsia="Times New Roman" w:hAnsi="Arial" w:cs="Arial"/>
                <w:b/>
                <w:bCs/>
                <w:color w:val="112277"/>
                <w:sz w:val="20"/>
                <w:szCs w:val="20"/>
              </w:rPr>
              <w:t>betaEDUCBAS</w:t>
            </w:r>
            <w:proofErr w:type="spellEnd"/>
            <w:proofErr w:type="gram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6D70C2"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8BA635"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22.7270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741007"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18.2465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D97AF0A"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-13.3136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22EBF2"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57.9402</w:t>
            </w:r>
          </w:p>
        </w:tc>
      </w:tr>
      <w:tr w:rsidR="00CE30D0" w:rsidRPr="00CE30D0" w14:paraId="50894EFF" w14:textId="77777777" w:rsidTr="00CE30D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82FA7B8" w14:textId="77777777" w:rsidR="00CE30D0" w:rsidRPr="00CE30D0" w:rsidRDefault="00CE30D0" w:rsidP="00CE30D0">
            <w:pPr>
              <w:spacing w:after="240"/>
              <w:rPr>
                <w:rFonts w:ascii="Arial" w:eastAsia="Times New Roman" w:hAnsi="Arial" w:cs="Arial"/>
                <w:b/>
                <w:bCs/>
                <w:color w:val="112277"/>
                <w:sz w:val="20"/>
                <w:szCs w:val="20"/>
              </w:rPr>
            </w:pPr>
            <w:proofErr w:type="spellStart"/>
            <w:proofErr w:type="gramStart"/>
            <w:r w:rsidRPr="00CE30D0">
              <w:rPr>
                <w:rFonts w:ascii="Arial" w:eastAsia="Times New Roman" w:hAnsi="Arial" w:cs="Arial"/>
                <w:b/>
                <w:bCs/>
                <w:color w:val="112277"/>
                <w:sz w:val="20"/>
                <w:szCs w:val="20"/>
              </w:rPr>
              <w:t>betaage</w:t>
            </w:r>
            <w:proofErr w:type="spellEnd"/>
            <w:proofErr w:type="gram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42107E"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C7F72A9"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-0.2505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5EA2C6"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0.8963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997568D"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-1.9274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E04A25"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1.5209</w:t>
            </w:r>
          </w:p>
        </w:tc>
      </w:tr>
      <w:tr w:rsidR="00CE30D0" w:rsidRPr="00CE30D0" w14:paraId="27AA51B4" w14:textId="77777777" w:rsidTr="00CE30D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EA879A8" w14:textId="77777777" w:rsidR="00CE30D0" w:rsidRPr="00CE30D0" w:rsidRDefault="00CE30D0" w:rsidP="00CE30D0">
            <w:pPr>
              <w:spacing w:after="240"/>
              <w:rPr>
                <w:rFonts w:ascii="Arial" w:eastAsia="Times New Roman" w:hAnsi="Arial" w:cs="Arial"/>
                <w:b/>
                <w:bCs/>
                <w:color w:val="112277"/>
                <w:sz w:val="20"/>
                <w:szCs w:val="20"/>
              </w:rPr>
            </w:pPr>
            <w:proofErr w:type="spellStart"/>
            <w:proofErr w:type="gramStart"/>
            <w:r w:rsidRPr="00CE30D0">
              <w:rPr>
                <w:rFonts w:ascii="Arial" w:eastAsia="Times New Roman" w:hAnsi="Arial" w:cs="Arial"/>
                <w:b/>
                <w:bCs/>
                <w:color w:val="112277"/>
                <w:sz w:val="20"/>
                <w:szCs w:val="20"/>
              </w:rPr>
              <w:t>betahard</w:t>
            </w:r>
            <w:proofErr w:type="gramEnd"/>
            <w:r w:rsidRPr="00CE30D0">
              <w:rPr>
                <w:rFonts w:ascii="Arial" w:eastAsia="Times New Roman" w:hAnsi="Arial" w:cs="Arial"/>
                <w:b/>
                <w:bCs/>
                <w:color w:val="112277"/>
                <w:sz w:val="20"/>
                <w:szCs w:val="20"/>
              </w:rPr>
              <w:t>_drugs</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5006E2"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924F8AB"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-83.3148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64BFE5"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21.8973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6226CC4"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-124.4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1B35400"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-38.8293</w:t>
            </w:r>
          </w:p>
        </w:tc>
      </w:tr>
      <w:tr w:rsidR="00CE30D0" w:rsidRPr="00CE30D0" w14:paraId="0873CB81" w14:textId="77777777" w:rsidTr="00CE30D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C0D27BA" w14:textId="77777777" w:rsidR="00CE30D0" w:rsidRPr="00CE30D0" w:rsidRDefault="00CE30D0" w:rsidP="00CE30D0">
            <w:pPr>
              <w:spacing w:after="240"/>
              <w:rPr>
                <w:rFonts w:ascii="Arial" w:eastAsia="Times New Roman" w:hAnsi="Arial" w:cs="Arial"/>
                <w:b/>
                <w:bCs/>
                <w:color w:val="112277"/>
                <w:sz w:val="20"/>
                <w:szCs w:val="20"/>
              </w:rPr>
            </w:pPr>
            <w:proofErr w:type="gramStart"/>
            <w:r w:rsidRPr="00CE30D0">
              <w:rPr>
                <w:rFonts w:ascii="Arial" w:eastAsia="Times New Roman" w:hAnsi="Arial" w:cs="Arial"/>
                <w:b/>
                <w:bCs/>
                <w:color w:val="112277"/>
                <w:sz w:val="20"/>
                <w:szCs w:val="20"/>
              </w:rPr>
              <w:t>sigma2</w:t>
            </w:r>
            <w:proofErr w:type="gram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B9F365"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BB47F4"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30563.6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C42273"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2081.1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6A6234"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26561.0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464939"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34572.8</w:t>
            </w:r>
          </w:p>
        </w:tc>
      </w:tr>
    </w:tbl>
    <w:p w14:paraId="5BD5B661" w14:textId="77777777" w:rsidR="00CE30D0" w:rsidRDefault="00CE30D0" w:rsidP="00CF76E7">
      <w:pPr>
        <w:spacing w:line="480" w:lineRule="auto"/>
      </w:pPr>
    </w:p>
    <w:p w14:paraId="7DCC8EA2" w14:textId="77777777" w:rsidR="00CE30D0" w:rsidRPr="00CE30D0" w:rsidRDefault="00CE30D0" w:rsidP="00CE30D0">
      <w:pPr>
        <w:shd w:val="clear" w:color="auto" w:fill="FAFBFE"/>
        <w:rPr>
          <w:rFonts w:ascii="Arial" w:hAnsi="Arial" w:cs="Arial"/>
          <w:color w:val="000000"/>
          <w:sz w:val="20"/>
          <w:szCs w:val="20"/>
        </w:rPr>
      </w:pPr>
      <w:r w:rsidRPr="00CE30D0">
        <w:rPr>
          <w:rFonts w:ascii="Arial" w:hAnsi="Arial" w:cs="Arial"/>
          <w:b/>
          <w:bCs/>
          <w:color w:val="112277"/>
          <w:shd w:val="clear" w:color="auto" w:fill="FAFBFE"/>
        </w:rPr>
        <w:t>Model 1: Outcome VLOAD Full</w:t>
      </w:r>
    </w:p>
    <w:p w14:paraId="2B88CE85" w14:textId="77777777" w:rsidR="00CE30D0" w:rsidRPr="00CE30D0" w:rsidRDefault="00CE30D0" w:rsidP="00CE30D0">
      <w:pPr>
        <w:shd w:val="clear" w:color="auto" w:fill="FAFBFE"/>
        <w:jc w:val="center"/>
        <w:rPr>
          <w:rFonts w:ascii="Arial" w:hAnsi="Arial" w:cs="Arial"/>
          <w:b/>
          <w:bCs/>
          <w:color w:val="112277"/>
          <w:sz w:val="20"/>
          <w:szCs w:val="20"/>
        </w:rPr>
      </w:pPr>
      <w:r w:rsidRPr="00CE30D0">
        <w:rPr>
          <w:rFonts w:ascii="Arial" w:hAnsi="Arial" w:cs="Arial"/>
          <w:b/>
          <w:bCs/>
          <w:color w:val="112277"/>
          <w:sz w:val="20"/>
          <w:szCs w:val="20"/>
        </w:rPr>
        <w:t>The MCMC Procedure</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692"/>
        <w:gridCol w:w="625"/>
        <w:gridCol w:w="970"/>
        <w:gridCol w:w="1081"/>
        <w:gridCol w:w="890"/>
        <w:gridCol w:w="936"/>
      </w:tblGrid>
      <w:tr w:rsidR="00CE30D0" w:rsidRPr="00CE30D0" w14:paraId="319613F3" w14:textId="77777777" w:rsidTr="00CE30D0">
        <w:trPr>
          <w:tblHead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A678CEC" w14:textId="77777777" w:rsidR="00CE30D0" w:rsidRPr="00CE30D0" w:rsidRDefault="00CE30D0" w:rsidP="00CE30D0">
            <w:pPr>
              <w:spacing w:after="240"/>
              <w:jc w:val="center"/>
              <w:rPr>
                <w:rFonts w:ascii="Arial" w:eastAsia="Times New Roman" w:hAnsi="Arial" w:cs="Arial"/>
                <w:b/>
                <w:bCs/>
                <w:color w:val="112277"/>
                <w:sz w:val="20"/>
                <w:szCs w:val="20"/>
              </w:rPr>
            </w:pPr>
            <w:r w:rsidRPr="00CE30D0">
              <w:rPr>
                <w:rFonts w:ascii="Arial" w:eastAsia="Times New Roman" w:hAnsi="Arial" w:cs="Arial"/>
                <w:b/>
                <w:bCs/>
                <w:color w:val="112277"/>
                <w:sz w:val="20"/>
                <w:szCs w:val="20"/>
              </w:rPr>
              <w:t>Posterior Summaries and Intervals</w:t>
            </w:r>
          </w:p>
        </w:tc>
      </w:tr>
      <w:tr w:rsidR="00CE30D0" w:rsidRPr="00CE30D0" w14:paraId="2A292260" w14:textId="77777777" w:rsidTr="00CE30D0">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5881F6D" w14:textId="77777777" w:rsidR="00CE30D0" w:rsidRPr="00CE30D0" w:rsidRDefault="00CE30D0" w:rsidP="00CE30D0">
            <w:pPr>
              <w:spacing w:after="240"/>
              <w:rPr>
                <w:rFonts w:ascii="Arial" w:eastAsia="Times New Roman" w:hAnsi="Arial" w:cs="Arial"/>
                <w:b/>
                <w:bCs/>
                <w:color w:val="112277"/>
                <w:sz w:val="20"/>
                <w:szCs w:val="20"/>
              </w:rPr>
            </w:pPr>
            <w:r w:rsidRPr="00CE30D0">
              <w:rPr>
                <w:rFonts w:ascii="Arial" w:eastAsia="Times New Roman" w:hAnsi="Arial" w:cs="Arial"/>
                <w:b/>
                <w:bCs/>
                <w:color w:val="112277"/>
                <w:sz w:val="20"/>
                <w:szCs w:val="20"/>
              </w:rPr>
              <w:t>Parameter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22A83BF" w14:textId="77777777" w:rsidR="00CE30D0" w:rsidRPr="00CE30D0" w:rsidRDefault="00CE30D0" w:rsidP="00CE30D0">
            <w:pPr>
              <w:spacing w:after="240"/>
              <w:jc w:val="right"/>
              <w:rPr>
                <w:rFonts w:ascii="Arial" w:eastAsia="Times New Roman" w:hAnsi="Arial" w:cs="Arial"/>
                <w:b/>
                <w:bCs/>
                <w:color w:val="112277"/>
                <w:sz w:val="20"/>
                <w:szCs w:val="20"/>
              </w:rPr>
            </w:pPr>
            <w:r w:rsidRPr="00CE30D0">
              <w:rPr>
                <w:rFonts w:ascii="Arial" w:eastAsia="Times New Roman" w:hAnsi="Arial" w:cs="Arial"/>
                <w:b/>
                <w:bCs/>
                <w:color w:val="112277"/>
                <w:sz w:val="20"/>
                <w:szCs w:val="20"/>
              </w:rPr>
              <w:t>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40D067D" w14:textId="77777777" w:rsidR="00CE30D0" w:rsidRPr="00CE30D0" w:rsidRDefault="00CE30D0" w:rsidP="00CE30D0">
            <w:pPr>
              <w:spacing w:after="240"/>
              <w:jc w:val="right"/>
              <w:rPr>
                <w:rFonts w:ascii="Arial" w:eastAsia="Times New Roman" w:hAnsi="Arial" w:cs="Arial"/>
                <w:b/>
                <w:bCs/>
                <w:color w:val="112277"/>
                <w:sz w:val="20"/>
                <w:szCs w:val="20"/>
              </w:rPr>
            </w:pPr>
            <w:r w:rsidRPr="00CE30D0">
              <w:rPr>
                <w:rFonts w:ascii="Arial" w:eastAsia="Times New Roman" w:hAnsi="Arial" w:cs="Arial"/>
                <w:b/>
                <w:bCs/>
                <w:color w:val="112277"/>
                <w:sz w:val="20"/>
                <w:szCs w:val="20"/>
              </w:rPr>
              <w:t>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2BEA38E" w14:textId="77777777" w:rsidR="00CE30D0" w:rsidRPr="00CE30D0" w:rsidRDefault="00CE30D0" w:rsidP="00CE30D0">
            <w:pPr>
              <w:spacing w:after="240"/>
              <w:jc w:val="right"/>
              <w:rPr>
                <w:rFonts w:ascii="Arial" w:eastAsia="Times New Roman" w:hAnsi="Arial" w:cs="Arial"/>
                <w:b/>
                <w:bCs/>
                <w:color w:val="112277"/>
                <w:sz w:val="20"/>
                <w:szCs w:val="20"/>
              </w:rPr>
            </w:pPr>
            <w:r w:rsidRPr="00CE30D0">
              <w:rPr>
                <w:rFonts w:ascii="Arial" w:eastAsia="Times New Roman" w:hAnsi="Arial" w:cs="Arial"/>
                <w:b/>
                <w:bCs/>
                <w:color w:val="112277"/>
                <w:sz w:val="20"/>
                <w:szCs w:val="20"/>
              </w:rPr>
              <w:t>Standard</w:t>
            </w:r>
            <w:r w:rsidRPr="00CE30D0">
              <w:rPr>
                <w:rFonts w:ascii="Arial" w:eastAsia="Times New Roman" w:hAnsi="Arial" w:cs="Arial"/>
                <w:b/>
                <w:bCs/>
                <w:color w:val="112277"/>
                <w:sz w:val="20"/>
                <w:szCs w:val="20"/>
              </w:rPr>
              <w:br/>
              <w:t>Deviation</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69556A1" w14:textId="77777777" w:rsidR="00CE30D0" w:rsidRPr="00CE30D0" w:rsidRDefault="00CE30D0" w:rsidP="00CE30D0">
            <w:pPr>
              <w:spacing w:after="240"/>
              <w:jc w:val="center"/>
              <w:rPr>
                <w:rFonts w:ascii="Arial" w:eastAsia="Times New Roman" w:hAnsi="Arial" w:cs="Arial"/>
                <w:b/>
                <w:bCs/>
                <w:color w:val="112277"/>
                <w:sz w:val="20"/>
                <w:szCs w:val="20"/>
              </w:rPr>
            </w:pPr>
            <w:r w:rsidRPr="00CE30D0">
              <w:rPr>
                <w:rFonts w:ascii="Arial" w:eastAsia="Times New Roman" w:hAnsi="Arial" w:cs="Arial"/>
                <w:b/>
                <w:bCs/>
                <w:color w:val="112277"/>
                <w:sz w:val="20"/>
                <w:szCs w:val="20"/>
              </w:rPr>
              <w:t>95% HPD Interval</w:t>
            </w:r>
          </w:p>
        </w:tc>
      </w:tr>
      <w:tr w:rsidR="00CE30D0" w:rsidRPr="00CE30D0" w14:paraId="194FA1C3" w14:textId="77777777" w:rsidTr="00CE30D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7188615" w14:textId="77777777" w:rsidR="00CE30D0" w:rsidRPr="00CE30D0" w:rsidRDefault="00CE30D0" w:rsidP="00CE30D0">
            <w:pPr>
              <w:spacing w:after="240"/>
              <w:rPr>
                <w:rFonts w:ascii="Arial" w:eastAsia="Times New Roman" w:hAnsi="Arial" w:cs="Arial"/>
                <w:b/>
                <w:bCs/>
                <w:color w:val="112277"/>
                <w:sz w:val="20"/>
                <w:szCs w:val="20"/>
              </w:rPr>
            </w:pPr>
            <w:proofErr w:type="spellStart"/>
            <w:proofErr w:type="gramStart"/>
            <w:r w:rsidRPr="00CE30D0">
              <w:rPr>
                <w:rFonts w:ascii="Arial" w:eastAsia="Times New Roman" w:hAnsi="Arial" w:cs="Arial"/>
                <w:b/>
                <w:bCs/>
                <w:color w:val="112277"/>
                <w:sz w:val="20"/>
                <w:szCs w:val="20"/>
              </w:rPr>
              <w:t>betaInt</w:t>
            </w:r>
            <w:proofErr w:type="spellEnd"/>
            <w:proofErr w:type="gram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DC98DD"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E129D4"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1.0242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0E982A"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0.6268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AF03755"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-0.1300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879AF0"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2.3422</w:t>
            </w:r>
          </w:p>
        </w:tc>
      </w:tr>
      <w:tr w:rsidR="00CE30D0" w:rsidRPr="00CE30D0" w14:paraId="6C43B5E2" w14:textId="77777777" w:rsidTr="00CE30D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EFD6EA3" w14:textId="77777777" w:rsidR="00CE30D0" w:rsidRPr="00CE30D0" w:rsidRDefault="00CE30D0" w:rsidP="00CE30D0">
            <w:pPr>
              <w:spacing w:after="240"/>
              <w:rPr>
                <w:rFonts w:ascii="Arial" w:eastAsia="Times New Roman" w:hAnsi="Arial" w:cs="Arial"/>
                <w:b/>
                <w:bCs/>
                <w:color w:val="112277"/>
                <w:sz w:val="20"/>
                <w:szCs w:val="20"/>
              </w:rPr>
            </w:pPr>
            <w:proofErr w:type="spellStart"/>
            <w:proofErr w:type="gramStart"/>
            <w:r w:rsidRPr="00CE30D0">
              <w:rPr>
                <w:rFonts w:ascii="Arial" w:eastAsia="Times New Roman" w:hAnsi="Arial" w:cs="Arial"/>
                <w:b/>
                <w:bCs/>
                <w:color w:val="112277"/>
                <w:sz w:val="20"/>
                <w:szCs w:val="20"/>
              </w:rPr>
              <w:t>betaBaseline</w:t>
            </w:r>
            <w:proofErr w:type="spellEnd"/>
            <w:proofErr w:type="gram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8A30EA"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F8368B4"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-0.5333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54D093"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0.0608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3D29C1A"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-0.6514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1BB5F4B"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-0.4178</w:t>
            </w:r>
          </w:p>
        </w:tc>
      </w:tr>
      <w:tr w:rsidR="00CE30D0" w:rsidRPr="00CE30D0" w14:paraId="4313A03C" w14:textId="77777777" w:rsidTr="00CE30D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CA57FAE" w14:textId="77777777" w:rsidR="00CE30D0" w:rsidRPr="00CE30D0" w:rsidRDefault="00CE30D0" w:rsidP="00CE30D0">
            <w:pPr>
              <w:spacing w:after="240"/>
              <w:rPr>
                <w:rFonts w:ascii="Arial" w:eastAsia="Times New Roman" w:hAnsi="Arial" w:cs="Arial"/>
                <w:b/>
                <w:bCs/>
                <w:color w:val="112277"/>
                <w:sz w:val="20"/>
                <w:szCs w:val="20"/>
              </w:rPr>
            </w:pPr>
            <w:proofErr w:type="spellStart"/>
            <w:proofErr w:type="gramStart"/>
            <w:r w:rsidRPr="00CE30D0">
              <w:rPr>
                <w:rFonts w:ascii="Arial" w:eastAsia="Times New Roman" w:hAnsi="Arial" w:cs="Arial"/>
                <w:b/>
                <w:bCs/>
                <w:color w:val="112277"/>
                <w:sz w:val="20"/>
                <w:szCs w:val="20"/>
              </w:rPr>
              <w:t>betaHASHV</w:t>
            </w:r>
            <w:proofErr w:type="spellEnd"/>
            <w:proofErr w:type="gram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203BA8"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39D8934"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-0.1694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A55C65"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0.1090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BD653A0"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-0.3868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52FF2A"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0.0429</w:t>
            </w:r>
          </w:p>
        </w:tc>
      </w:tr>
      <w:tr w:rsidR="00CE30D0" w:rsidRPr="00CE30D0" w14:paraId="0641B31C" w14:textId="77777777" w:rsidTr="00CE30D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2F6FD8E" w14:textId="77777777" w:rsidR="00CE30D0" w:rsidRPr="00CE30D0" w:rsidRDefault="00CE30D0" w:rsidP="00CE30D0">
            <w:pPr>
              <w:spacing w:after="240"/>
              <w:rPr>
                <w:rFonts w:ascii="Arial" w:eastAsia="Times New Roman" w:hAnsi="Arial" w:cs="Arial"/>
                <w:b/>
                <w:bCs/>
                <w:color w:val="112277"/>
                <w:sz w:val="20"/>
                <w:szCs w:val="20"/>
              </w:rPr>
            </w:pPr>
            <w:proofErr w:type="spellStart"/>
            <w:proofErr w:type="gramStart"/>
            <w:r w:rsidRPr="00CE30D0">
              <w:rPr>
                <w:rFonts w:ascii="Arial" w:eastAsia="Times New Roman" w:hAnsi="Arial" w:cs="Arial"/>
                <w:b/>
                <w:bCs/>
                <w:color w:val="112277"/>
                <w:sz w:val="20"/>
                <w:szCs w:val="20"/>
              </w:rPr>
              <w:t>betaincome</w:t>
            </w:r>
            <w:proofErr w:type="spellEnd"/>
            <w:proofErr w:type="gram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6A0FAC"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7E80037"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-0.2355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5D29CD"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0.0919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31985EC"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-0.4134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53390AA"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-0.0570</w:t>
            </w:r>
          </w:p>
        </w:tc>
      </w:tr>
      <w:tr w:rsidR="00CE30D0" w:rsidRPr="00CE30D0" w14:paraId="0F8E5D49" w14:textId="77777777" w:rsidTr="00CE30D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180FB7C" w14:textId="77777777" w:rsidR="00CE30D0" w:rsidRPr="00CE30D0" w:rsidRDefault="00CE30D0" w:rsidP="00CE30D0">
            <w:pPr>
              <w:spacing w:after="240"/>
              <w:rPr>
                <w:rFonts w:ascii="Arial" w:eastAsia="Times New Roman" w:hAnsi="Arial" w:cs="Arial"/>
                <w:b/>
                <w:bCs/>
                <w:color w:val="112277"/>
                <w:sz w:val="20"/>
                <w:szCs w:val="20"/>
              </w:rPr>
            </w:pPr>
            <w:proofErr w:type="spellStart"/>
            <w:proofErr w:type="gramStart"/>
            <w:r w:rsidRPr="00CE30D0">
              <w:rPr>
                <w:rFonts w:ascii="Arial" w:eastAsia="Times New Roman" w:hAnsi="Arial" w:cs="Arial"/>
                <w:b/>
                <w:bCs/>
                <w:color w:val="112277"/>
                <w:sz w:val="20"/>
                <w:szCs w:val="20"/>
              </w:rPr>
              <w:t>betaBMI</w:t>
            </w:r>
            <w:proofErr w:type="spellEnd"/>
            <w:proofErr w:type="gram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3C945E"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B14CF8F"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-0.0223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6B9311"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0.0121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1F5BF3A"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-0.0458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B5FBEB"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0.00242</w:t>
            </w:r>
          </w:p>
        </w:tc>
      </w:tr>
      <w:tr w:rsidR="00CE30D0" w:rsidRPr="00CE30D0" w14:paraId="0642F228" w14:textId="77777777" w:rsidTr="00CE30D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39D772F" w14:textId="77777777" w:rsidR="00CE30D0" w:rsidRPr="00CE30D0" w:rsidRDefault="00CE30D0" w:rsidP="00CE30D0">
            <w:pPr>
              <w:spacing w:after="240"/>
              <w:rPr>
                <w:rFonts w:ascii="Arial" w:eastAsia="Times New Roman" w:hAnsi="Arial" w:cs="Arial"/>
                <w:b/>
                <w:bCs/>
                <w:color w:val="112277"/>
                <w:sz w:val="20"/>
                <w:szCs w:val="20"/>
              </w:rPr>
            </w:pPr>
            <w:proofErr w:type="spellStart"/>
            <w:proofErr w:type="gramStart"/>
            <w:r w:rsidRPr="00CE30D0">
              <w:rPr>
                <w:rFonts w:ascii="Arial" w:eastAsia="Times New Roman" w:hAnsi="Arial" w:cs="Arial"/>
                <w:b/>
                <w:bCs/>
                <w:color w:val="112277"/>
                <w:sz w:val="20"/>
                <w:szCs w:val="20"/>
              </w:rPr>
              <w:t>betaSMOKE</w:t>
            </w:r>
            <w:proofErr w:type="spellEnd"/>
            <w:proofErr w:type="gram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F232B9"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890A538"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-0.0977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1F3028"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0.1183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7874E10"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-0.3264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CAAC5A"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0.1326</w:t>
            </w:r>
          </w:p>
        </w:tc>
      </w:tr>
      <w:tr w:rsidR="00CE30D0" w:rsidRPr="00CE30D0" w14:paraId="455F3B13" w14:textId="77777777" w:rsidTr="00CE30D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150ACF1" w14:textId="77777777" w:rsidR="00CE30D0" w:rsidRPr="00CE30D0" w:rsidRDefault="00CE30D0" w:rsidP="00CE30D0">
            <w:pPr>
              <w:spacing w:after="240"/>
              <w:rPr>
                <w:rFonts w:ascii="Arial" w:eastAsia="Times New Roman" w:hAnsi="Arial" w:cs="Arial"/>
                <w:b/>
                <w:bCs/>
                <w:color w:val="112277"/>
                <w:sz w:val="20"/>
                <w:szCs w:val="20"/>
              </w:rPr>
            </w:pPr>
            <w:proofErr w:type="spellStart"/>
            <w:proofErr w:type="gramStart"/>
            <w:r w:rsidRPr="00CE30D0">
              <w:rPr>
                <w:rFonts w:ascii="Arial" w:eastAsia="Times New Roman" w:hAnsi="Arial" w:cs="Arial"/>
                <w:b/>
                <w:bCs/>
                <w:color w:val="112277"/>
                <w:sz w:val="20"/>
                <w:szCs w:val="20"/>
              </w:rPr>
              <w:t>betaDKGRP</w:t>
            </w:r>
            <w:proofErr w:type="spellEnd"/>
            <w:proofErr w:type="gram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076D2C"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F3FFBB"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0.1311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A6A576"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0.1968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D269BDF"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-0.2578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36AB87"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0.5107</w:t>
            </w:r>
          </w:p>
        </w:tc>
      </w:tr>
      <w:tr w:rsidR="00CE30D0" w:rsidRPr="00CE30D0" w14:paraId="3B43DCEF" w14:textId="77777777" w:rsidTr="00CE30D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16A2A5B" w14:textId="77777777" w:rsidR="00CE30D0" w:rsidRPr="00CE30D0" w:rsidRDefault="00CE30D0" w:rsidP="00CE30D0">
            <w:pPr>
              <w:spacing w:after="240"/>
              <w:rPr>
                <w:rFonts w:ascii="Arial" w:eastAsia="Times New Roman" w:hAnsi="Arial" w:cs="Arial"/>
                <w:b/>
                <w:bCs/>
                <w:color w:val="112277"/>
                <w:sz w:val="20"/>
                <w:szCs w:val="20"/>
              </w:rPr>
            </w:pPr>
            <w:proofErr w:type="spellStart"/>
            <w:proofErr w:type="gramStart"/>
            <w:r w:rsidRPr="00CE30D0">
              <w:rPr>
                <w:rFonts w:ascii="Arial" w:eastAsia="Times New Roman" w:hAnsi="Arial" w:cs="Arial"/>
                <w:b/>
                <w:bCs/>
                <w:color w:val="112277"/>
                <w:sz w:val="20"/>
                <w:szCs w:val="20"/>
              </w:rPr>
              <w:t>betaADH</w:t>
            </w:r>
            <w:proofErr w:type="spellEnd"/>
            <w:proofErr w:type="gram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E7D8D3"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975E28E"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-0.4430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813B80"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0.1758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AD47624"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-0.7984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3C5185A"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-0.1068</w:t>
            </w:r>
          </w:p>
        </w:tc>
      </w:tr>
      <w:tr w:rsidR="00CE30D0" w:rsidRPr="00CE30D0" w14:paraId="58911AF4" w14:textId="77777777" w:rsidTr="00CE30D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57F850E" w14:textId="77777777" w:rsidR="00CE30D0" w:rsidRPr="00CE30D0" w:rsidRDefault="00CE30D0" w:rsidP="00CE30D0">
            <w:pPr>
              <w:spacing w:after="240"/>
              <w:rPr>
                <w:rFonts w:ascii="Arial" w:eastAsia="Times New Roman" w:hAnsi="Arial" w:cs="Arial"/>
                <w:b/>
                <w:bCs/>
                <w:color w:val="112277"/>
                <w:sz w:val="20"/>
                <w:szCs w:val="20"/>
              </w:rPr>
            </w:pPr>
            <w:proofErr w:type="spellStart"/>
            <w:proofErr w:type="gramStart"/>
            <w:r w:rsidRPr="00CE30D0">
              <w:rPr>
                <w:rFonts w:ascii="Arial" w:eastAsia="Times New Roman" w:hAnsi="Arial" w:cs="Arial"/>
                <w:b/>
                <w:bCs/>
                <w:color w:val="112277"/>
                <w:sz w:val="20"/>
                <w:szCs w:val="20"/>
              </w:rPr>
              <w:t>betaRACE</w:t>
            </w:r>
            <w:proofErr w:type="spellEnd"/>
            <w:proofErr w:type="gram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2047D1"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70260C"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0.1253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705D6C"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0.1258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7BCC184"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-0.1260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58B129"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0.3667</w:t>
            </w:r>
          </w:p>
        </w:tc>
      </w:tr>
      <w:tr w:rsidR="00CE30D0" w:rsidRPr="00CE30D0" w14:paraId="0D608AC3" w14:textId="77777777" w:rsidTr="00CE30D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1C3F129" w14:textId="77777777" w:rsidR="00CE30D0" w:rsidRPr="00CE30D0" w:rsidRDefault="00CE30D0" w:rsidP="00CE30D0">
            <w:pPr>
              <w:spacing w:after="240"/>
              <w:rPr>
                <w:rFonts w:ascii="Arial" w:eastAsia="Times New Roman" w:hAnsi="Arial" w:cs="Arial"/>
                <w:b/>
                <w:bCs/>
                <w:color w:val="112277"/>
                <w:sz w:val="20"/>
                <w:szCs w:val="20"/>
              </w:rPr>
            </w:pPr>
            <w:proofErr w:type="spellStart"/>
            <w:proofErr w:type="gramStart"/>
            <w:r w:rsidRPr="00CE30D0">
              <w:rPr>
                <w:rFonts w:ascii="Arial" w:eastAsia="Times New Roman" w:hAnsi="Arial" w:cs="Arial"/>
                <w:b/>
                <w:bCs/>
                <w:color w:val="112277"/>
                <w:sz w:val="20"/>
                <w:szCs w:val="20"/>
              </w:rPr>
              <w:t>betaEDUCBAS</w:t>
            </w:r>
            <w:proofErr w:type="spellEnd"/>
            <w:proofErr w:type="gram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0788A9"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12A245"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0.00410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E819F6"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0.1477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938FDF6"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-0.2782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738922"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0.2948</w:t>
            </w:r>
          </w:p>
        </w:tc>
      </w:tr>
      <w:tr w:rsidR="00CE30D0" w:rsidRPr="00CE30D0" w14:paraId="60E4143A" w14:textId="77777777" w:rsidTr="00CE30D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BB8112A" w14:textId="77777777" w:rsidR="00CE30D0" w:rsidRPr="00CE30D0" w:rsidRDefault="00CE30D0" w:rsidP="00CE30D0">
            <w:pPr>
              <w:spacing w:after="240"/>
              <w:rPr>
                <w:rFonts w:ascii="Arial" w:eastAsia="Times New Roman" w:hAnsi="Arial" w:cs="Arial"/>
                <w:b/>
                <w:bCs/>
                <w:color w:val="112277"/>
                <w:sz w:val="20"/>
                <w:szCs w:val="20"/>
              </w:rPr>
            </w:pPr>
            <w:proofErr w:type="spellStart"/>
            <w:proofErr w:type="gramStart"/>
            <w:r w:rsidRPr="00CE30D0">
              <w:rPr>
                <w:rFonts w:ascii="Arial" w:eastAsia="Times New Roman" w:hAnsi="Arial" w:cs="Arial"/>
                <w:b/>
                <w:bCs/>
                <w:color w:val="112277"/>
                <w:sz w:val="20"/>
                <w:szCs w:val="20"/>
              </w:rPr>
              <w:t>betaage</w:t>
            </w:r>
            <w:proofErr w:type="spellEnd"/>
            <w:proofErr w:type="gram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77462E"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DCC4F51"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-0.00024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0BB2F7"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0.00620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5DD6DB9"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-0.0121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C70A55"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0.0122</w:t>
            </w:r>
          </w:p>
        </w:tc>
      </w:tr>
      <w:tr w:rsidR="00CE30D0" w:rsidRPr="00CE30D0" w14:paraId="4357A6F3" w14:textId="77777777" w:rsidTr="00CE30D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8E8DB80" w14:textId="77777777" w:rsidR="00CE30D0" w:rsidRPr="00CE30D0" w:rsidRDefault="00CE30D0" w:rsidP="00CE30D0">
            <w:pPr>
              <w:spacing w:after="240"/>
              <w:rPr>
                <w:rFonts w:ascii="Arial" w:eastAsia="Times New Roman" w:hAnsi="Arial" w:cs="Arial"/>
                <w:b/>
                <w:bCs/>
                <w:color w:val="112277"/>
                <w:sz w:val="20"/>
                <w:szCs w:val="20"/>
              </w:rPr>
            </w:pPr>
            <w:proofErr w:type="spellStart"/>
            <w:proofErr w:type="gramStart"/>
            <w:r w:rsidRPr="00CE30D0">
              <w:rPr>
                <w:rFonts w:ascii="Arial" w:eastAsia="Times New Roman" w:hAnsi="Arial" w:cs="Arial"/>
                <w:b/>
                <w:bCs/>
                <w:color w:val="112277"/>
                <w:sz w:val="20"/>
                <w:szCs w:val="20"/>
              </w:rPr>
              <w:t>betahard</w:t>
            </w:r>
            <w:proofErr w:type="gramEnd"/>
            <w:r w:rsidRPr="00CE30D0">
              <w:rPr>
                <w:rFonts w:ascii="Arial" w:eastAsia="Times New Roman" w:hAnsi="Arial" w:cs="Arial"/>
                <w:b/>
                <w:bCs/>
                <w:color w:val="112277"/>
                <w:sz w:val="20"/>
                <w:szCs w:val="20"/>
              </w:rPr>
              <w:t>_drugs</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397C98"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06D8473"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-0.0358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7EF038"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0.2005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4D24FEA"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-0.4245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5086FF"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0.3489</w:t>
            </w:r>
          </w:p>
        </w:tc>
      </w:tr>
      <w:tr w:rsidR="00CE30D0" w:rsidRPr="00CE30D0" w14:paraId="7C52ACD6" w14:textId="77777777" w:rsidTr="00CE30D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4AC889B" w14:textId="77777777" w:rsidR="00CE30D0" w:rsidRPr="00CE30D0" w:rsidRDefault="00CE30D0" w:rsidP="00CE30D0">
            <w:pPr>
              <w:spacing w:after="240"/>
              <w:rPr>
                <w:rFonts w:ascii="Arial" w:eastAsia="Times New Roman" w:hAnsi="Arial" w:cs="Arial"/>
                <w:b/>
                <w:bCs/>
                <w:color w:val="112277"/>
                <w:sz w:val="20"/>
                <w:szCs w:val="20"/>
              </w:rPr>
            </w:pPr>
            <w:proofErr w:type="gramStart"/>
            <w:r w:rsidRPr="00CE30D0">
              <w:rPr>
                <w:rFonts w:ascii="Arial" w:eastAsia="Times New Roman" w:hAnsi="Arial" w:cs="Arial"/>
                <w:b/>
                <w:bCs/>
                <w:color w:val="112277"/>
                <w:sz w:val="20"/>
                <w:szCs w:val="20"/>
              </w:rPr>
              <w:t>sigma2</w:t>
            </w:r>
            <w:proofErr w:type="gram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016200"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195C9C"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1.2426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02B8DF"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0.0828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7B0194"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1.0833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F857F2"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1.4040</w:t>
            </w:r>
          </w:p>
        </w:tc>
      </w:tr>
    </w:tbl>
    <w:p w14:paraId="4310C6CD" w14:textId="77777777" w:rsidR="00CE30D0" w:rsidRDefault="00CE30D0" w:rsidP="00CF76E7">
      <w:pPr>
        <w:spacing w:line="480" w:lineRule="auto"/>
      </w:pPr>
    </w:p>
    <w:p w14:paraId="09B7A17A" w14:textId="77777777" w:rsidR="00CE30D0" w:rsidRPr="00CE30D0" w:rsidRDefault="00CE30D0" w:rsidP="00CE30D0">
      <w:pPr>
        <w:shd w:val="clear" w:color="auto" w:fill="FAFBFE"/>
        <w:rPr>
          <w:rFonts w:ascii="Arial" w:hAnsi="Arial" w:cs="Arial"/>
          <w:color w:val="000000"/>
          <w:sz w:val="20"/>
          <w:szCs w:val="20"/>
        </w:rPr>
      </w:pPr>
      <w:r w:rsidRPr="00CE30D0">
        <w:rPr>
          <w:rFonts w:ascii="Arial" w:hAnsi="Arial" w:cs="Arial"/>
          <w:b/>
          <w:bCs/>
          <w:color w:val="112277"/>
          <w:shd w:val="clear" w:color="auto" w:fill="FAFBFE"/>
        </w:rPr>
        <w:t>Model 1: Outcome AGG_MENT Full</w:t>
      </w:r>
    </w:p>
    <w:p w14:paraId="64BA6C22" w14:textId="77777777" w:rsidR="00CE30D0" w:rsidRPr="00CE30D0" w:rsidRDefault="00CE30D0" w:rsidP="00CE30D0">
      <w:pPr>
        <w:shd w:val="clear" w:color="auto" w:fill="FAFBFE"/>
        <w:jc w:val="center"/>
        <w:rPr>
          <w:rFonts w:ascii="Arial" w:hAnsi="Arial" w:cs="Arial"/>
          <w:b/>
          <w:bCs/>
          <w:color w:val="112277"/>
          <w:sz w:val="20"/>
          <w:szCs w:val="20"/>
        </w:rPr>
      </w:pPr>
      <w:r w:rsidRPr="00CE30D0">
        <w:rPr>
          <w:rFonts w:ascii="Arial" w:hAnsi="Arial" w:cs="Arial"/>
          <w:b/>
          <w:bCs/>
          <w:color w:val="112277"/>
          <w:sz w:val="20"/>
          <w:szCs w:val="20"/>
        </w:rPr>
        <w:t>The MCMC Procedure</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692"/>
        <w:gridCol w:w="625"/>
        <w:gridCol w:w="903"/>
        <w:gridCol w:w="1081"/>
        <w:gridCol w:w="913"/>
        <w:gridCol w:w="913"/>
      </w:tblGrid>
      <w:tr w:rsidR="00CE30D0" w:rsidRPr="00CE30D0" w14:paraId="67241986" w14:textId="77777777" w:rsidTr="00CE30D0">
        <w:trPr>
          <w:tblHead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ED331A3" w14:textId="77777777" w:rsidR="00CE30D0" w:rsidRPr="00CE30D0" w:rsidRDefault="00CE30D0" w:rsidP="00CE30D0">
            <w:pPr>
              <w:spacing w:after="240"/>
              <w:jc w:val="center"/>
              <w:rPr>
                <w:rFonts w:ascii="Arial" w:eastAsia="Times New Roman" w:hAnsi="Arial" w:cs="Arial"/>
                <w:b/>
                <w:bCs/>
                <w:color w:val="112277"/>
                <w:sz w:val="20"/>
                <w:szCs w:val="20"/>
              </w:rPr>
            </w:pPr>
            <w:r w:rsidRPr="00CE30D0">
              <w:rPr>
                <w:rFonts w:ascii="Arial" w:eastAsia="Times New Roman" w:hAnsi="Arial" w:cs="Arial"/>
                <w:b/>
                <w:bCs/>
                <w:color w:val="112277"/>
                <w:sz w:val="20"/>
                <w:szCs w:val="20"/>
              </w:rPr>
              <w:t>Posterior Summaries and Intervals</w:t>
            </w:r>
          </w:p>
        </w:tc>
      </w:tr>
      <w:tr w:rsidR="00CE30D0" w:rsidRPr="00CE30D0" w14:paraId="416DC94B" w14:textId="77777777" w:rsidTr="00CE30D0">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EF40550" w14:textId="77777777" w:rsidR="00CE30D0" w:rsidRPr="00CE30D0" w:rsidRDefault="00CE30D0" w:rsidP="00CE30D0">
            <w:pPr>
              <w:spacing w:after="240"/>
              <w:rPr>
                <w:rFonts w:ascii="Arial" w:eastAsia="Times New Roman" w:hAnsi="Arial" w:cs="Arial"/>
                <w:b/>
                <w:bCs/>
                <w:color w:val="112277"/>
                <w:sz w:val="20"/>
                <w:szCs w:val="20"/>
              </w:rPr>
            </w:pPr>
            <w:r w:rsidRPr="00CE30D0">
              <w:rPr>
                <w:rFonts w:ascii="Arial" w:eastAsia="Times New Roman" w:hAnsi="Arial" w:cs="Arial"/>
                <w:b/>
                <w:bCs/>
                <w:color w:val="112277"/>
                <w:sz w:val="20"/>
                <w:szCs w:val="20"/>
              </w:rPr>
              <w:t>Parameter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27CD3E3" w14:textId="77777777" w:rsidR="00CE30D0" w:rsidRPr="00CE30D0" w:rsidRDefault="00CE30D0" w:rsidP="00CE30D0">
            <w:pPr>
              <w:spacing w:after="240"/>
              <w:jc w:val="right"/>
              <w:rPr>
                <w:rFonts w:ascii="Arial" w:eastAsia="Times New Roman" w:hAnsi="Arial" w:cs="Arial"/>
                <w:b/>
                <w:bCs/>
                <w:color w:val="112277"/>
                <w:sz w:val="20"/>
                <w:szCs w:val="20"/>
              </w:rPr>
            </w:pPr>
            <w:r w:rsidRPr="00CE30D0">
              <w:rPr>
                <w:rFonts w:ascii="Arial" w:eastAsia="Times New Roman" w:hAnsi="Arial" w:cs="Arial"/>
                <w:b/>
                <w:bCs/>
                <w:color w:val="112277"/>
                <w:sz w:val="20"/>
                <w:szCs w:val="20"/>
              </w:rPr>
              <w:t>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9D96ED4" w14:textId="77777777" w:rsidR="00CE30D0" w:rsidRPr="00CE30D0" w:rsidRDefault="00CE30D0" w:rsidP="00CE30D0">
            <w:pPr>
              <w:spacing w:after="240"/>
              <w:jc w:val="right"/>
              <w:rPr>
                <w:rFonts w:ascii="Arial" w:eastAsia="Times New Roman" w:hAnsi="Arial" w:cs="Arial"/>
                <w:b/>
                <w:bCs/>
                <w:color w:val="112277"/>
                <w:sz w:val="20"/>
                <w:szCs w:val="20"/>
              </w:rPr>
            </w:pPr>
            <w:r w:rsidRPr="00CE30D0">
              <w:rPr>
                <w:rFonts w:ascii="Arial" w:eastAsia="Times New Roman" w:hAnsi="Arial" w:cs="Arial"/>
                <w:b/>
                <w:bCs/>
                <w:color w:val="112277"/>
                <w:sz w:val="20"/>
                <w:szCs w:val="20"/>
              </w:rPr>
              <w:t>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57D79CF" w14:textId="77777777" w:rsidR="00CE30D0" w:rsidRPr="00CE30D0" w:rsidRDefault="00CE30D0" w:rsidP="00CE30D0">
            <w:pPr>
              <w:spacing w:after="240"/>
              <w:jc w:val="right"/>
              <w:rPr>
                <w:rFonts w:ascii="Arial" w:eastAsia="Times New Roman" w:hAnsi="Arial" w:cs="Arial"/>
                <w:b/>
                <w:bCs/>
                <w:color w:val="112277"/>
                <w:sz w:val="20"/>
                <w:szCs w:val="20"/>
              </w:rPr>
            </w:pPr>
            <w:r w:rsidRPr="00CE30D0">
              <w:rPr>
                <w:rFonts w:ascii="Arial" w:eastAsia="Times New Roman" w:hAnsi="Arial" w:cs="Arial"/>
                <w:b/>
                <w:bCs/>
                <w:color w:val="112277"/>
                <w:sz w:val="20"/>
                <w:szCs w:val="20"/>
              </w:rPr>
              <w:t>Standard</w:t>
            </w:r>
            <w:r w:rsidRPr="00CE30D0">
              <w:rPr>
                <w:rFonts w:ascii="Arial" w:eastAsia="Times New Roman" w:hAnsi="Arial" w:cs="Arial"/>
                <w:b/>
                <w:bCs/>
                <w:color w:val="112277"/>
                <w:sz w:val="20"/>
                <w:szCs w:val="20"/>
              </w:rPr>
              <w:br/>
              <w:t>Deviation</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9B6B5EC" w14:textId="77777777" w:rsidR="00CE30D0" w:rsidRPr="00CE30D0" w:rsidRDefault="00CE30D0" w:rsidP="00CE30D0">
            <w:pPr>
              <w:spacing w:after="240"/>
              <w:jc w:val="center"/>
              <w:rPr>
                <w:rFonts w:ascii="Arial" w:eastAsia="Times New Roman" w:hAnsi="Arial" w:cs="Arial"/>
                <w:b/>
                <w:bCs/>
                <w:color w:val="112277"/>
                <w:sz w:val="20"/>
                <w:szCs w:val="20"/>
              </w:rPr>
            </w:pPr>
            <w:r w:rsidRPr="00CE30D0">
              <w:rPr>
                <w:rFonts w:ascii="Arial" w:eastAsia="Times New Roman" w:hAnsi="Arial" w:cs="Arial"/>
                <w:b/>
                <w:bCs/>
                <w:color w:val="112277"/>
                <w:sz w:val="20"/>
                <w:szCs w:val="20"/>
              </w:rPr>
              <w:t>95% HPD Interval</w:t>
            </w:r>
          </w:p>
        </w:tc>
      </w:tr>
      <w:tr w:rsidR="00CE30D0" w:rsidRPr="00CE30D0" w14:paraId="7BD40430" w14:textId="77777777" w:rsidTr="00CE30D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BD022AE" w14:textId="77777777" w:rsidR="00CE30D0" w:rsidRPr="00CE30D0" w:rsidRDefault="00CE30D0" w:rsidP="00CE30D0">
            <w:pPr>
              <w:spacing w:after="240"/>
              <w:rPr>
                <w:rFonts w:ascii="Arial" w:eastAsia="Times New Roman" w:hAnsi="Arial" w:cs="Arial"/>
                <w:b/>
                <w:bCs/>
                <w:color w:val="112277"/>
                <w:sz w:val="20"/>
                <w:szCs w:val="20"/>
              </w:rPr>
            </w:pPr>
            <w:proofErr w:type="spellStart"/>
            <w:proofErr w:type="gramStart"/>
            <w:r w:rsidRPr="00CE30D0">
              <w:rPr>
                <w:rFonts w:ascii="Arial" w:eastAsia="Times New Roman" w:hAnsi="Arial" w:cs="Arial"/>
                <w:b/>
                <w:bCs/>
                <w:color w:val="112277"/>
                <w:sz w:val="20"/>
                <w:szCs w:val="20"/>
              </w:rPr>
              <w:t>betaInt</w:t>
            </w:r>
            <w:proofErr w:type="spellEnd"/>
            <w:proofErr w:type="gram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CF3E48"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953E87"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15.0854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8C89F3"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4.5774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94FF01"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6.1383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078708"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24.0028</w:t>
            </w:r>
          </w:p>
        </w:tc>
      </w:tr>
      <w:tr w:rsidR="00CE30D0" w:rsidRPr="00CE30D0" w14:paraId="2D9AC6CB" w14:textId="77777777" w:rsidTr="00CE30D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FB18DD1" w14:textId="77777777" w:rsidR="00CE30D0" w:rsidRPr="00CE30D0" w:rsidRDefault="00CE30D0" w:rsidP="00CE30D0">
            <w:pPr>
              <w:spacing w:after="240"/>
              <w:rPr>
                <w:rFonts w:ascii="Arial" w:eastAsia="Times New Roman" w:hAnsi="Arial" w:cs="Arial"/>
                <w:b/>
                <w:bCs/>
                <w:color w:val="112277"/>
                <w:sz w:val="20"/>
                <w:szCs w:val="20"/>
              </w:rPr>
            </w:pPr>
            <w:proofErr w:type="spellStart"/>
            <w:proofErr w:type="gramStart"/>
            <w:r w:rsidRPr="00CE30D0">
              <w:rPr>
                <w:rFonts w:ascii="Arial" w:eastAsia="Times New Roman" w:hAnsi="Arial" w:cs="Arial"/>
                <w:b/>
                <w:bCs/>
                <w:color w:val="112277"/>
                <w:sz w:val="20"/>
                <w:szCs w:val="20"/>
              </w:rPr>
              <w:t>betaBaseline</w:t>
            </w:r>
            <w:proofErr w:type="spellEnd"/>
            <w:proofErr w:type="gram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9A3F74"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D810548"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-0.5237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B46136"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0.0336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8024E74"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-0.5887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B88791B"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-0.4554</w:t>
            </w:r>
          </w:p>
        </w:tc>
      </w:tr>
      <w:tr w:rsidR="00CE30D0" w:rsidRPr="00CE30D0" w14:paraId="16E35667" w14:textId="77777777" w:rsidTr="00CE30D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5C92640" w14:textId="77777777" w:rsidR="00CE30D0" w:rsidRPr="00CE30D0" w:rsidRDefault="00CE30D0" w:rsidP="00CE30D0">
            <w:pPr>
              <w:spacing w:after="240"/>
              <w:rPr>
                <w:rFonts w:ascii="Arial" w:eastAsia="Times New Roman" w:hAnsi="Arial" w:cs="Arial"/>
                <w:b/>
                <w:bCs/>
                <w:color w:val="112277"/>
                <w:sz w:val="20"/>
                <w:szCs w:val="20"/>
              </w:rPr>
            </w:pPr>
            <w:proofErr w:type="spellStart"/>
            <w:proofErr w:type="gramStart"/>
            <w:r w:rsidRPr="00CE30D0">
              <w:rPr>
                <w:rFonts w:ascii="Arial" w:eastAsia="Times New Roman" w:hAnsi="Arial" w:cs="Arial"/>
                <w:b/>
                <w:bCs/>
                <w:color w:val="112277"/>
                <w:sz w:val="20"/>
                <w:szCs w:val="20"/>
              </w:rPr>
              <w:t>betaHASHV</w:t>
            </w:r>
            <w:proofErr w:type="spellEnd"/>
            <w:proofErr w:type="gram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CD2A2F"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D82B1C"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1.1791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FAA971"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0.9629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F43067B"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-0.6795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5C5986"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3.0433</w:t>
            </w:r>
          </w:p>
        </w:tc>
      </w:tr>
      <w:tr w:rsidR="00CE30D0" w:rsidRPr="00CE30D0" w14:paraId="3DA244B3" w14:textId="77777777" w:rsidTr="00CE30D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A767666" w14:textId="77777777" w:rsidR="00CE30D0" w:rsidRPr="00CE30D0" w:rsidRDefault="00CE30D0" w:rsidP="00CE30D0">
            <w:pPr>
              <w:spacing w:after="240"/>
              <w:rPr>
                <w:rFonts w:ascii="Arial" w:eastAsia="Times New Roman" w:hAnsi="Arial" w:cs="Arial"/>
                <w:b/>
                <w:bCs/>
                <w:color w:val="112277"/>
                <w:sz w:val="20"/>
                <w:szCs w:val="20"/>
              </w:rPr>
            </w:pPr>
            <w:proofErr w:type="spellStart"/>
            <w:proofErr w:type="gramStart"/>
            <w:r w:rsidRPr="00CE30D0">
              <w:rPr>
                <w:rFonts w:ascii="Arial" w:eastAsia="Times New Roman" w:hAnsi="Arial" w:cs="Arial"/>
                <w:b/>
                <w:bCs/>
                <w:color w:val="112277"/>
                <w:sz w:val="20"/>
                <w:szCs w:val="20"/>
              </w:rPr>
              <w:t>betaincome</w:t>
            </w:r>
            <w:proofErr w:type="spellEnd"/>
            <w:proofErr w:type="gram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A8FDC0"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1B684B"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1.5794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7CF244"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0.7731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66FFA1"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0.0139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69B71A"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3.0598</w:t>
            </w:r>
          </w:p>
        </w:tc>
      </w:tr>
      <w:tr w:rsidR="00CE30D0" w:rsidRPr="00CE30D0" w14:paraId="0F3E60B5" w14:textId="77777777" w:rsidTr="00CE30D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5326238" w14:textId="77777777" w:rsidR="00CE30D0" w:rsidRPr="00CE30D0" w:rsidRDefault="00CE30D0" w:rsidP="00CE30D0">
            <w:pPr>
              <w:spacing w:after="240"/>
              <w:rPr>
                <w:rFonts w:ascii="Arial" w:eastAsia="Times New Roman" w:hAnsi="Arial" w:cs="Arial"/>
                <w:b/>
                <w:bCs/>
                <w:color w:val="112277"/>
                <w:sz w:val="20"/>
                <w:szCs w:val="20"/>
              </w:rPr>
            </w:pPr>
            <w:proofErr w:type="spellStart"/>
            <w:proofErr w:type="gramStart"/>
            <w:r w:rsidRPr="00CE30D0">
              <w:rPr>
                <w:rFonts w:ascii="Arial" w:eastAsia="Times New Roman" w:hAnsi="Arial" w:cs="Arial"/>
                <w:b/>
                <w:bCs/>
                <w:color w:val="112277"/>
                <w:sz w:val="20"/>
                <w:szCs w:val="20"/>
              </w:rPr>
              <w:t>betaBMI</w:t>
            </w:r>
            <w:proofErr w:type="spellEnd"/>
            <w:proofErr w:type="gram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EEB3FE"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7BF337"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0.0427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2E3397"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0.1071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57DDA96"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-0.1507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375ED8"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0.2565</w:t>
            </w:r>
          </w:p>
        </w:tc>
      </w:tr>
      <w:tr w:rsidR="00CE30D0" w:rsidRPr="00CE30D0" w14:paraId="099DE881" w14:textId="77777777" w:rsidTr="00CE30D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710CA3B" w14:textId="77777777" w:rsidR="00CE30D0" w:rsidRPr="00CE30D0" w:rsidRDefault="00CE30D0" w:rsidP="00CE30D0">
            <w:pPr>
              <w:spacing w:after="240"/>
              <w:rPr>
                <w:rFonts w:ascii="Arial" w:eastAsia="Times New Roman" w:hAnsi="Arial" w:cs="Arial"/>
                <w:b/>
                <w:bCs/>
                <w:color w:val="112277"/>
                <w:sz w:val="20"/>
                <w:szCs w:val="20"/>
              </w:rPr>
            </w:pPr>
            <w:proofErr w:type="spellStart"/>
            <w:proofErr w:type="gramStart"/>
            <w:r w:rsidRPr="00CE30D0">
              <w:rPr>
                <w:rFonts w:ascii="Arial" w:eastAsia="Times New Roman" w:hAnsi="Arial" w:cs="Arial"/>
                <w:b/>
                <w:bCs/>
                <w:color w:val="112277"/>
                <w:sz w:val="20"/>
                <w:szCs w:val="20"/>
              </w:rPr>
              <w:t>betaSMOKE</w:t>
            </w:r>
            <w:proofErr w:type="spellEnd"/>
            <w:proofErr w:type="gram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2B2868"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B9D1A2"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1.8205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AC0200"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1.0575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CD5A525"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-0.1613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2D72E8"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3.9475</w:t>
            </w:r>
          </w:p>
        </w:tc>
      </w:tr>
      <w:tr w:rsidR="00CE30D0" w:rsidRPr="00CE30D0" w14:paraId="39A9FBCE" w14:textId="77777777" w:rsidTr="00CE30D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9ED5583" w14:textId="77777777" w:rsidR="00CE30D0" w:rsidRPr="00CE30D0" w:rsidRDefault="00CE30D0" w:rsidP="00CE30D0">
            <w:pPr>
              <w:spacing w:after="240"/>
              <w:rPr>
                <w:rFonts w:ascii="Arial" w:eastAsia="Times New Roman" w:hAnsi="Arial" w:cs="Arial"/>
                <w:b/>
                <w:bCs/>
                <w:color w:val="112277"/>
                <w:sz w:val="20"/>
                <w:szCs w:val="20"/>
              </w:rPr>
            </w:pPr>
            <w:proofErr w:type="spellStart"/>
            <w:proofErr w:type="gramStart"/>
            <w:r w:rsidRPr="00CE30D0">
              <w:rPr>
                <w:rFonts w:ascii="Arial" w:eastAsia="Times New Roman" w:hAnsi="Arial" w:cs="Arial"/>
                <w:b/>
                <w:bCs/>
                <w:color w:val="112277"/>
                <w:sz w:val="20"/>
                <w:szCs w:val="20"/>
              </w:rPr>
              <w:t>betaDKGRP</w:t>
            </w:r>
            <w:proofErr w:type="spellEnd"/>
            <w:proofErr w:type="gram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F6425A"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25C66A4"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-0.0717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DA6371"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1.7933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E25B2ED"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-3.5839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4E15DF"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3.3784</w:t>
            </w:r>
          </w:p>
        </w:tc>
      </w:tr>
      <w:tr w:rsidR="00CE30D0" w:rsidRPr="00CE30D0" w14:paraId="61F9270F" w14:textId="77777777" w:rsidTr="00CE30D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92DE7F9" w14:textId="77777777" w:rsidR="00CE30D0" w:rsidRPr="00CE30D0" w:rsidRDefault="00CE30D0" w:rsidP="00CE30D0">
            <w:pPr>
              <w:spacing w:after="240"/>
              <w:rPr>
                <w:rFonts w:ascii="Arial" w:eastAsia="Times New Roman" w:hAnsi="Arial" w:cs="Arial"/>
                <w:b/>
                <w:bCs/>
                <w:color w:val="112277"/>
                <w:sz w:val="20"/>
                <w:szCs w:val="20"/>
              </w:rPr>
            </w:pPr>
            <w:proofErr w:type="spellStart"/>
            <w:proofErr w:type="gramStart"/>
            <w:r w:rsidRPr="00CE30D0">
              <w:rPr>
                <w:rFonts w:ascii="Arial" w:eastAsia="Times New Roman" w:hAnsi="Arial" w:cs="Arial"/>
                <w:b/>
                <w:bCs/>
                <w:color w:val="112277"/>
                <w:sz w:val="20"/>
                <w:szCs w:val="20"/>
              </w:rPr>
              <w:t>betaADH</w:t>
            </w:r>
            <w:proofErr w:type="spellEnd"/>
            <w:proofErr w:type="gram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292902"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16D445"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2.3123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DA2ACB"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1.5761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5A876E9"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-0.7699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E6C3FA"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5.3234</w:t>
            </w:r>
          </w:p>
        </w:tc>
      </w:tr>
      <w:tr w:rsidR="00CE30D0" w:rsidRPr="00CE30D0" w14:paraId="53A02DE2" w14:textId="77777777" w:rsidTr="00CE30D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E5C511A" w14:textId="77777777" w:rsidR="00CE30D0" w:rsidRPr="00CE30D0" w:rsidRDefault="00CE30D0" w:rsidP="00CE30D0">
            <w:pPr>
              <w:spacing w:after="240"/>
              <w:rPr>
                <w:rFonts w:ascii="Arial" w:eastAsia="Times New Roman" w:hAnsi="Arial" w:cs="Arial"/>
                <w:b/>
                <w:bCs/>
                <w:color w:val="112277"/>
                <w:sz w:val="20"/>
                <w:szCs w:val="20"/>
              </w:rPr>
            </w:pPr>
            <w:proofErr w:type="spellStart"/>
            <w:proofErr w:type="gramStart"/>
            <w:r w:rsidRPr="00CE30D0">
              <w:rPr>
                <w:rFonts w:ascii="Arial" w:eastAsia="Times New Roman" w:hAnsi="Arial" w:cs="Arial"/>
                <w:b/>
                <w:bCs/>
                <w:color w:val="112277"/>
                <w:sz w:val="20"/>
                <w:szCs w:val="20"/>
              </w:rPr>
              <w:t>betaRACE</w:t>
            </w:r>
            <w:proofErr w:type="spellEnd"/>
            <w:proofErr w:type="gram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A02671"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EF8847"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0.3547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4BF3B8"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1.1151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4D1B136"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-1.8202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883684"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2.4807</w:t>
            </w:r>
          </w:p>
        </w:tc>
      </w:tr>
      <w:tr w:rsidR="00CE30D0" w:rsidRPr="00CE30D0" w14:paraId="7EA29D6F" w14:textId="77777777" w:rsidTr="00CE30D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30D1F54" w14:textId="77777777" w:rsidR="00CE30D0" w:rsidRPr="00CE30D0" w:rsidRDefault="00CE30D0" w:rsidP="00CE30D0">
            <w:pPr>
              <w:spacing w:after="240"/>
              <w:rPr>
                <w:rFonts w:ascii="Arial" w:eastAsia="Times New Roman" w:hAnsi="Arial" w:cs="Arial"/>
                <w:b/>
                <w:bCs/>
                <w:color w:val="112277"/>
                <w:sz w:val="20"/>
                <w:szCs w:val="20"/>
              </w:rPr>
            </w:pPr>
            <w:proofErr w:type="spellStart"/>
            <w:proofErr w:type="gramStart"/>
            <w:r w:rsidRPr="00CE30D0">
              <w:rPr>
                <w:rFonts w:ascii="Arial" w:eastAsia="Times New Roman" w:hAnsi="Arial" w:cs="Arial"/>
                <w:b/>
                <w:bCs/>
                <w:color w:val="112277"/>
                <w:sz w:val="20"/>
                <w:szCs w:val="20"/>
              </w:rPr>
              <w:t>betaEDUCBAS</w:t>
            </w:r>
            <w:proofErr w:type="spellEnd"/>
            <w:proofErr w:type="gram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77A664"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37321B"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0.7812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89FF3E"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1.2937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711A14C"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-1.6815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65CE28"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3.3645</w:t>
            </w:r>
          </w:p>
        </w:tc>
      </w:tr>
      <w:tr w:rsidR="00CE30D0" w:rsidRPr="00CE30D0" w14:paraId="1A59CF73" w14:textId="77777777" w:rsidTr="00CE30D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F7EA169" w14:textId="77777777" w:rsidR="00CE30D0" w:rsidRPr="00CE30D0" w:rsidRDefault="00CE30D0" w:rsidP="00CE30D0">
            <w:pPr>
              <w:spacing w:after="240"/>
              <w:rPr>
                <w:rFonts w:ascii="Arial" w:eastAsia="Times New Roman" w:hAnsi="Arial" w:cs="Arial"/>
                <w:b/>
                <w:bCs/>
                <w:color w:val="112277"/>
                <w:sz w:val="20"/>
                <w:szCs w:val="20"/>
              </w:rPr>
            </w:pPr>
            <w:proofErr w:type="spellStart"/>
            <w:proofErr w:type="gramStart"/>
            <w:r w:rsidRPr="00CE30D0">
              <w:rPr>
                <w:rFonts w:ascii="Arial" w:eastAsia="Times New Roman" w:hAnsi="Arial" w:cs="Arial"/>
                <w:b/>
                <w:bCs/>
                <w:color w:val="112277"/>
                <w:sz w:val="20"/>
                <w:szCs w:val="20"/>
              </w:rPr>
              <w:t>betaage</w:t>
            </w:r>
            <w:proofErr w:type="spellEnd"/>
            <w:proofErr w:type="gram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031D2C"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830DA2"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0.0607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AEC204"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0.0534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B55D5D7"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-0.0435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F97066"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0.1626</w:t>
            </w:r>
          </w:p>
        </w:tc>
      </w:tr>
      <w:tr w:rsidR="00CE30D0" w:rsidRPr="00CE30D0" w14:paraId="529640FA" w14:textId="77777777" w:rsidTr="00CE30D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27832D1" w14:textId="77777777" w:rsidR="00CE30D0" w:rsidRPr="00CE30D0" w:rsidRDefault="00CE30D0" w:rsidP="00CE30D0">
            <w:pPr>
              <w:spacing w:after="240"/>
              <w:rPr>
                <w:rFonts w:ascii="Arial" w:eastAsia="Times New Roman" w:hAnsi="Arial" w:cs="Arial"/>
                <w:b/>
                <w:bCs/>
                <w:color w:val="112277"/>
                <w:sz w:val="20"/>
                <w:szCs w:val="20"/>
              </w:rPr>
            </w:pPr>
            <w:proofErr w:type="spellStart"/>
            <w:proofErr w:type="gramStart"/>
            <w:r w:rsidRPr="00CE30D0">
              <w:rPr>
                <w:rFonts w:ascii="Arial" w:eastAsia="Times New Roman" w:hAnsi="Arial" w:cs="Arial"/>
                <w:b/>
                <w:bCs/>
                <w:color w:val="112277"/>
                <w:sz w:val="20"/>
                <w:szCs w:val="20"/>
              </w:rPr>
              <w:t>betahard</w:t>
            </w:r>
            <w:proofErr w:type="gramEnd"/>
            <w:r w:rsidRPr="00CE30D0">
              <w:rPr>
                <w:rFonts w:ascii="Arial" w:eastAsia="Times New Roman" w:hAnsi="Arial" w:cs="Arial"/>
                <w:b/>
                <w:bCs/>
                <w:color w:val="112277"/>
                <w:sz w:val="20"/>
                <w:szCs w:val="20"/>
              </w:rPr>
              <w:t>_drugs</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422CB4"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DB9D8BF"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-0.4129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BD02AF"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1.7785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71CD19C"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-3.8754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A225EF"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3.1079</w:t>
            </w:r>
          </w:p>
        </w:tc>
      </w:tr>
      <w:tr w:rsidR="00CE30D0" w:rsidRPr="00CE30D0" w14:paraId="0CE0EC77" w14:textId="77777777" w:rsidTr="00CE30D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9479A06" w14:textId="77777777" w:rsidR="00CE30D0" w:rsidRPr="00CE30D0" w:rsidRDefault="00CE30D0" w:rsidP="00CE30D0">
            <w:pPr>
              <w:spacing w:after="240"/>
              <w:rPr>
                <w:rFonts w:ascii="Arial" w:eastAsia="Times New Roman" w:hAnsi="Arial" w:cs="Arial"/>
                <w:b/>
                <w:bCs/>
                <w:color w:val="112277"/>
                <w:sz w:val="20"/>
                <w:szCs w:val="20"/>
              </w:rPr>
            </w:pPr>
            <w:proofErr w:type="gramStart"/>
            <w:r w:rsidRPr="00CE30D0">
              <w:rPr>
                <w:rFonts w:ascii="Arial" w:eastAsia="Times New Roman" w:hAnsi="Arial" w:cs="Arial"/>
                <w:b/>
                <w:bCs/>
                <w:color w:val="112277"/>
                <w:sz w:val="20"/>
                <w:szCs w:val="20"/>
              </w:rPr>
              <w:t>sigma2</w:t>
            </w:r>
            <w:proofErr w:type="gram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ECC4E6"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4A9AE5"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96.7696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254066"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6.3198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245089"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84.8747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327C8C"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109.3</w:t>
            </w:r>
          </w:p>
        </w:tc>
      </w:tr>
    </w:tbl>
    <w:p w14:paraId="2BDC5066" w14:textId="77777777" w:rsidR="00CE30D0" w:rsidRDefault="00CE30D0" w:rsidP="00CF76E7">
      <w:pPr>
        <w:spacing w:line="480" w:lineRule="auto"/>
      </w:pPr>
    </w:p>
    <w:p w14:paraId="267E1B62" w14:textId="77777777" w:rsidR="00CE30D0" w:rsidRPr="00CE30D0" w:rsidRDefault="00CE30D0" w:rsidP="00CE30D0">
      <w:pPr>
        <w:shd w:val="clear" w:color="auto" w:fill="FAFBFE"/>
        <w:rPr>
          <w:rFonts w:ascii="Arial" w:hAnsi="Arial" w:cs="Arial"/>
          <w:color w:val="000000"/>
          <w:sz w:val="20"/>
          <w:szCs w:val="20"/>
        </w:rPr>
      </w:pPr>
      <w:r w:rsidRPr="00CE30D0">
        <w:rPr>
          <w:rFonts w:ascii="Arial" w:hAnsi="Arial" w:cs="Arial"/>
          <w:b/>
          <w:bCs/>
          <w:color w:val="112277"/>
          <w:shd w:val="clear" w:color="auto" w:fill="FAFBFE"/>
        </w:rPr>
        <w:t>Model 1: Outcome AGG_PHYS Full</w:t>
      </w:r>
    </w:p>
    <w:p w14:paraId="4EED4F86" w14:textId="77777777" w:rsidR="00CE30D0" w:rsidRPr="00CE30D0" w:rsidRDefault="00CE30D0" w:rsidP="00CE30D0">
      <w:pPr>
        <w:shd w:val="clear" w:color="auto" w:fill="FAFBFE"/>
        <w:jc w:val="center"/>
        <w:rPr>
          <w:rFonts w:ascii="Arial" w:hAnsi="Arial" w:cs="Arial"/>
          <w:b/>
          <w:bCs/>
          <w:color w:val="112277"/>
          <w:sz w:val="20"/>
          <w:szCs w:val="20"/>
        </w:rPr>
      </w:pPr>
      <w:r w:rsidRPr="00CE30D0">
        <w:rPr>
          <w:rFonts w:ascii="Arial" w:hAnsi="Arial" w:cs="Arial"/>
          <w:b/>
          <w:bCs/>
          <w:color w:val="112277"/>
          <w:sz w:val="20"/>
          <w:szCs w:val="20"/>
        </w:rPr>
        <w:t>The MCMC Procedure</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692"/>
        <w:gridCol w:w="625"/>
        <w:gridCol w:w="903"/>
        <w:gridCol w:w="1081"/>
        <w:gridCol w:w="913"/>
        <w:gridCol w:w="913"/>
      </w:tblGrid>
      <w:tr w:rsidR="00CE30D0" w:rsidRPr="00CE30D0" w14:paraId="770E319B" w14:textId="77777777" w:rsidTr="00CE30D0">
        <w:trPr>
          <w:tblHead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110A81E" w14:textId="77777777" w:rsidR="00CE30D0" w:rsidRPr="00CE30D0" w:rsidRDefault="00CE30D0" w:rsidP="00CE30D0">
            <w:pPr>
              <w:spacing w:after="240"/>
              <w:jc w:val="center"/>
              <w:rPr>
                <w:rFonts w:ascii="Arial" w:eastAsia="Times New Roman" w:hAnsi="Arial" w:cs="Arial"/>
                <w:b/>
                <w:bCs/>
                <w:color w:val="112277"/>
                <w:sz w:val="20"/>
                <w:szCs w:val="20"/>
              </w:rPr>
            </w:pPr>
            <w:r w:rsidRPr="00CE30D0">
              <w:rPr>
                <w:rFonts w:ascii="Arial" w:eastAsia="Times New Roman" w:hAnsi="Arial" w:cs="Arial"/>
                <w:b/>
                <w:bCs/>
                <w:color w:val="112277"/>
                <w:sz w:val="20"/>
                <w:szCs w:val="20"/>
              </w:rPr>
              <w:t>Posterior Summaries and Intervals</w:t>
            </w:r>
          </w:p>
        </w:tc>
      </w:tr>
      <w:tr w:rsidR="00CE30D0" w:rsidRPr="00CE30D0" w14:paraId="75B79FF1" w14:textId="77777777" w:rsidTr="00CE30D0">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691F5AD" w14:textId="77777777" w:rsidR="00CE30D0" w:rsidRPr="00CE30D0" w:rsidRDefault="00CE30D0" w:rsidP="00CE30D0">
            <w:pPr>
              <w:spacing w:after="240"/>
              <w:rPr>
                <w:rFonts w:ascii="Arial" w:eastAsia="Times New Roman" w:hAnsi="Arial" w:cs="Arial"/>
                <w:b/>
                <w:bCs/>
                <w:color w:val="112277"/>
                <w:sz w:val="20"/>
                <w:szCs w:val="20"/>
              </w:rPr>
            </w:pPr>
            <w:r w:rsidRPr="00CE30D0">
              <w:rPr>
                <w:rFonts w:ascii="Arial" w:eastAsia="Times New Roman" w:hAnsi="Arial" w:cs="Arial"/>
                <w:b/>
                <w:bCs/>
                <w:color w:val="112277"/>
                <w:sz w:val="20"/>
                <w:szCs w:val="20"/>
              </w:rPr>
              <w:t>Parameter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88AE8A7" w14:textId="77777777" w:rsidR="00CE30D0" w:rsidRPr="00CE30D0" w:rsidRDefault="00CE30D0" w:rsidP="00CE30D0">
            <w:pPr>
              <w:spacing w:after="240"/>
              <w:jc w:val="right"/>
              <w:rPr>
                <w:rFonts w:ascii="Arial" w:eastAsia="Times New Roman" w:hAnsi="Arial" w:cs="Arial"/>
                <w:b/>
                <w:bCs/>
                <w:color w:val="112277"/>
                <w:sz w:val="20"/>
                <w:szCs w:val="20"/>
              </w:rPr>
            </w:pPr>
            <w:r w:rsidRPr="00CE30D0">
              <w:rPr>
                <w:rFonts w:ascii="Arial" w:eastAsia="Times New Roman" w:hAnsi="Arial" w:cs="Arial"/>
                <w:b/>
                <w:bCs/>
                <w:color w:val="112277"/>
                <w:sz w:val="20"/>
                <w:szCs w:val="20"/>
              </w:rPr>
              <w:t>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40C43C7" w14:textId="77777777" w:rsidR="00CE30D0" w:rsidRPr="00CE30D0" w:rsidRDefault="00CE30D0" w:rsidP="00CE30D0">
            <w:pPr>
              <w:spacing w:after="240"/>
              <w:jc w:val="right"/>
              <w:rPr>
                <w:rFonts w:ascii="Arial" w:eastAsia="Times New Roman" w:hAnsi="Arial" w:cs="Arial"/>
                <w:b/>
                <w:bCs/>
                <w:color w:val="112277"/>
                <w:sz w:val="20"/>
                <w:szCs w:val="20"/>
              </w:rPr>
            </w:pPr>
            <w:r w:rsidRPr="00CE30D0">
              <w:rPr>
                <w:rFonts w:ascii="Arial" w:eastAsia="Times New Roman" w:hAnsi="Arial" w:cs="Arial"/>
                <w:b/>
                <w:bCs/>
                <w:color w:val="112277"/>
                <w:sz w:val="20"/>
                <w:szCs w:val="20"/>
              </w:rPr>
              <w:t>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59125D3" w14:textId="77777777" w:rsidR="00CE30D0" w:rsidRPr="00CE30D0" w:rsidRDefault="00CE30D0" w:rsidP="00CE30D0">
            <w:pPr>
              <w:spacing w:after="240"/>
              <w:jc w:val="right"/>
              <w:rPr>
                <w:rFonts w:ascii="Arial" w:eastAsia="Times New Roman" w:hAnsi="Arial" w:cs="Arial"/>
                <w:b/>
                <w:bCs/>
                <w:color w:val="112277"/>
                <w:sz w:val="20"/>
                <w:szCs w:val="20"/>
              </w:rPr>
            </w:pPr>
            <w:r w:rsidRPr="00CE30D0">
              <w:rPr>
                <w:rFonts w:ascii="Arial" w:eastAsia="Times New Roman" w:hAnsi="Arial" w:cs="Arial"/>
                <w:b/>
                <w:bCs/>
                <w:color w:val="112277"/>
                <w:sz w:val="20"/>
                <w:szCs w:val="20"/>
              </w:rPr>
              <w:t>Standard</w:t>
            </w:r>
            <w:r w:rsidRPr="00CE30D0">
              <w:rPr>
                <w:rFonts w:ascii="Arial" w:eastAsia="Times New Roman" w:hAnsi="Arial" w:cs="Arial"/>
                <w:b/>
                <w:bCs/>
                <w:color w:val="112277"/>
                <w:sz w:val="20"/>
                <w:szCs w:val="20"/>
              </w:rPr>
              <w:br/>
              <w:t>Deviation</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C64E525" w14:textId="77777777" w:rsidR="00CE30D0" w:rsidRPr="00CE30D0" w:rsidRDefault="00CE30D0" w:rsidP="00CE30D0">
            <w:pPr>
              <w:spacing w:after="240"/>
              <w:jc w:val="center"/>
              <w:rPr>
                <w:rFonts w:ascii="Arial" w:eastAsia="Times New Roman" w:hAnsi="Arial" w:cs="Arial"/>
                <w:b/>
                <w:bCs/>
                <w:color w:val="112277"/>
                <w:sz w:val="20"/>
                <w:szCs w:val="20"/>
              </w:rPr>
            </w:pPr>
            <w:r w:rsidRPr="00CE30D0">
              <w:rPr>
                <w:rFonts w:ascii="Arial" w:eastAsia="Times New Roman" w:hAnsi="Arial" w:cs="Arial"/>
                <w:b/>
                <w:bCs/>
                <w:color w:val="112277"/>
                <w:sz w:val="20"/>
                <w:szCs w:val="20"/>
              </w:rPr>
              <w:t>95% HPD Interval</w:t>
            </w:r>
          </w:p>
        </w:tc>
      </w:tr>
      <w:tr w:rsidR="00CE30D0" w:rsidRPr="00CE30D0" w14:paraId="5EF28930" w14:textId="77777777" w:rsidTr="00CE30D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07FE926" w14:textId="77777777" w:rsidR="00CE30D0" w:rsidRPr="00CE30D0" w:rsidRDefault="00CE30D0" w:rsidP="00CE30D0">
            <w:pPr>
              <w:spacing w:after="240"/>
              <w:rPr>
                <w:rFonts w:ascii="Arial" w:eastAsia="Times New Roman" w:hAnsi="Arial" w:cs="Arial"/>
                <w:b/>
                <w:bCs/>
                <w:color w:val="112277"/>
                <w:sz w:val="20"/>
                <w:szCs w:val="20"/>
              </w:rPr>
            </w:pPr>
            <w:proofErr w:type="spellStart"/>
            <w:proofErr w:type="gramStart"/>
            <w:r w:rsidRPr="00CE30D0">
              <w:rPr>
                <w:rFonts w:ascii="Arial" w:eastAsia="Times New Roman" w:hAnsi="Arial" w:cs="Arial"/>
                <w:b/>
                <w:bCs/>
                <w:color w:val="112277"/>
                <w:sz w:val="20"/>
                <w:szCs w:val="20"/>
              </w:rPr>
              <w:t>betaInt</w:t>
            </w:r>
            <w:proofErr w:type="spellEnd"/>
            <w:proofErr w:type="gram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200F60"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FAB508"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11.8720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FFE7F9"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4.3223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72FCDF"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3.6872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5BC071"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20.7491</w:t>
            </w:r>
          </w:p>
        </w:tc>
      </w:tr>
      <w:tr w:rsidR="00CE30D0" w:rsidRPr="00CE30D0" w14:paraId="1E5277E1" w14:textId="77777777" w:rsidTr="00CE30D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985E3FC" w14:textId="77777777" w:rsidR="00CE30D0" w:rsidRPr="00CE30D0" w:rsidRDefault="00CE30D0" w:rsidP="00CE30D0">
            <w:pPr>
              <w:spacing w:after="240"/>
              <w:rPr>
                <w:rFonts w:ascii="Arial" w:eastAsia="Times New Roman" w:hAnsi="Arial" w:cs="Arial"/>
                <w:b/>
                <w:bCs/>
                <w:color w:val="112277"/>
                <w:sz w:val="20"/>
                <w:szCs w:val="20"/>
              </w:rPr>
            </w:pPr>
            <w:proofErr w:type="spellStart"/>
            <w:proofErr w:type="gramStart"/>
            <w:r w:rsidRPr="00CE30D0">
              <w:rPr>
                <w:rFonts w:ascii="Arial" w:eastAsia="Times New Roman" w:hAnsi="Arial" w:cs="Arial"/>
                <w:b/>
                <w:bCs/>
                <w:color w:val="112277"/>
                <w:sz w:val="20"/>
                <w:szCs w:val="20"/>
              </w:rPr>
              <w:t>betaBaseline</w:t>
            </w:r>
            <w:proofErr w:type="spellEnd"/>
            <w:proofErr w:type="gram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880374"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CF948DD"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-0.3137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6D2A51"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0.0455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0FD2BB5"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-0.3991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B82A721"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-0.2209</w:t>
            </w:r>
          </w:p>
        </w:tc>
      </w:tr>
      <w:tr w:rsidR="00CE30D0" w:rsidRPr="00CE30D0" w14:paraId="423ACDB8" w14:textId="77777777" w:rsidTr="00CE30D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CCDB2E0" w14:textId="77777777" w:rsidR="00CE30D0" w:rsidRPr="00CE30D0" w:rsidRDefault="00CE30D0" w:rsidP="00CE30D0">
            <w:pPr>
              <w:spacing w:after="240"/>
              <w:rPr>
                <w:rFonts w:ascii="Arial" w:eastAsia="Times New Roman" w:hAnsi="Arial" w:cs="Arial"/>
                <w:b/>
                <w:bCs/>
                <w:color w:val="112277"/>
                <w:sz w:val="20"/>
                <w:szCs w:val="20"/>
              </w:rPr>
            </w:pPr>
            <w:proofErr w:type="spellStart"/>
            <w:proofErr w:type="gramStart"/>
            <w:r w:rsidRPr="00CE30D0">
              <w:rPr>
                <w:rFonts w:ascii="Arial" w:eastAsia="Times New Roman" w:hAnsi="Arial" w:cs="Arial"/>
                <w:b/>
                <w:bCs/>
                <w:color w:val="112277"/>
                <w:sz w:val="20"/>
                <w:szCs w:val="20"/>
              </w:rPr>
              <w:t>betaHASHV</w:t>
            </w:r>
            <w:proofErr w:type="spellEnd"/>
            <w:proofErr w:type="gram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5427CC"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879094"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0.3583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C264F2"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0.7479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CA74FF7"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-1.0885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B3651D"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1.8139</w:t>
            </w:r>
          </w:p>
        </w:tc>
      </w:tr>
      <w:tr w:rsidR="00CE30D0" w:rsidRPr="00CE30D0" w14:paraId="483D3D81" w14:textId="77777777" w:rsidTr="00CE30D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4F2F0EC" w14:textId="77777777" w:rsidR="00CE30D0" w:rsidRPr="00CE30D0" w:rsidRDefault="00CE30D0" w:rsidP="00CE30D0">
            <w:pPr>
              <w:spacing w:after="240"/>
              <w:rPr>
                <w:rFonts w:ascii="Arial" w:eastAsia="Times New Roman" w:hAnsi="Arial" w:cs="Arial"/>
                <w:b/>
                <w:bCs/>
                <w:color w:val="112277"/>
                <w:sz w:val="20"/>
                <w:szCs w:val="20"/>
              </w:rPr>
            </w:pPr>
            <w:proofErr w:type="spellStart"/>
            <w:proofErr w:type="gramStart"/>
            <w:r w:rsidRPr="00CE30D0">
              <w:rPr>
                <w:rFonts w:ascii="Arial" w:eastAsia="Times New Roman" w:hAnsi="Arial" w:cs="Arial"/>
                <w:b/>
                <w:bCs/>
                <w:color w:val="112277"/>
                <w:sz w:val="20"/>
                <w:szCs w:val="20"/>
              </w:rPr>
              <w:t>betaincome</w:t>
            </w:r>
            <w:proofErr w:type="spellEnd"/>
            <w:proofErr w:type="gram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1168D9"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F021E0"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1.2267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506E70"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0.6118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A96CEC"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0.0599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C44FFC"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2.4411</w:t>
            </w:r>
          </w:p>
        </w:tc>
      </w:tr>
      <w:tr w:rsidR="00CE30D0" w:rsidRPr="00CE30D0" w14:paraId="6278F146" w14:textId="77777777" w:rsidTr="00CE30D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06D5839" w14:textId="77777777" w:rsidR="00CE30D0" w:rsidRPr="00CE30D0" w:rsidRDefault="00CE30D0" w:rsidP="00CE30D0">
            <w:pPr>
              <w:spacing w:after="240"/>
              <w:rPr>
                <w:rFonts w:ascii="Arial" w:eastAsia="Times New Roman" w:hAnsi="Arial" w:cs="Arial"/>
                <w:b/>
                <w:bCs/>
                <w:color w:val="112277"/>
                <w:sz w:val="20"/>
                <w:szCs w:val="20"/>
              </w:rPr>
            </w:pPr>
            <w:proofErr w:type="spellStart"/>
            <w:proofErr w:type="gramStart"/>
            <w:r w:rsidRPr="00CE30D0">
              <w:rPr>
                <w:rFonts w:ascii="Arial" w:eastAsia="Times New Roman" w:hAnsi="Arial" w:cs="Arial"/>
                <w:b/>
                <w:bCs/>
                <w:color w:val="112277"/>
                <w:sz w:val="20"/>
                <w:szCs w:val="20"/>
              </w:rPr>
              <w:t>betaBMI</w:t>
            </w:r>
            <w:proofErr w:type="spellEnd"/>
            <w:proofErr w:type="gram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DE8529"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A73283"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0.0573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49A368"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0.0841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50EA220"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-0.1064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6E7B32"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0.2207</w:t>
            </w:r>
          </w:p>
        </w:tc>
      </w:tr>
      <w:tr w:rsidR="00CE30D0" w:rsidRPr="00CE30D0" w14:paraId="68C52BC9" w14:textId="77777777" w:rsidTr="00CE30D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4CCE88A" w14:textId="77777777" w:rsidR="00CE30D0" w:rsidRPr="00CE30D0" w:rsidRDefault="00CE30D0" w:rsidP="00CE30D0">
            <w:pPr>
              <w:spacing w:after="240"/>
              <w:rPr>
                <w:rFonts w:ascii="Arial" w:eastAsia="Times New Roman" w:hAnsi="Arial" w:cs="Arial"/>
                <w:b/>
                <w:bCs/>
                <w:color w:val="112277"/>
                <w:sz w:val="20"/>
                <w:szCs w:val="20"/>
              </w:rPr>
            </w:pPr>
            <w:proofErr w:type="spellStart"/>
            <w:proofErr w:type="gramStart"/>
            <w:r w:rsidRPr="00CE30D0">
              <w:rPr>
                <w:rFonts w:ascii="Arial" w:eastAsia="Times New Roman" w:hAnsi="Arial" w:cs="Arial"/>
                <w:b/>
                <w:bCs/>
                <w:color w:val="112277"/>
                <w:sz w:val="20"/>
                <w:szCs w:val="20"/>
              </w:rPr>
              <w:t>betaSMOKE</w:t>
            </w:r>
            <w:proofErr w:type="spellEnd"/>
            <w:proofErr w:type="gram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01D55E"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5634BD1"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-0.7675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607482"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0.8273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862620F"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-2.3297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58DA8E"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0.9131</w:t>
            </w:r>
          </w:p>
        </w:tc>
      </w:tr>
      <w:tr w:rsidR="00CE30D0" w:rsidRPr="00CE30D0" w14:paraId="66FA5406" w14:textId="77777777" w:rsidTr="00CE30D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F2DB2AE" w14:textId="77777777" w:rsidR="00CE30D0" w:rsidRPr="00CE30D0" w:rsidRDefault="00CE30D0" w:rsidP="00CE30D0">
            <w:pPr>
              <w:spacing w:after="240"/>
              <w:rPr>
                <w:rFonts w:ascii="Arial" w:eastAsia="Times New Roman" w:hAnsi="Arial" w:cs="Arial"/>
                <w:b/>
                <w:bCs/>
                <w:color w:val="112277"/>
                <w:sz w:val="20"/>
                <w:szCs w:val="20"/>
              </w:rPr>
            </w:pPr>
            <w:proofErr w:type="spellStart"/>
            <w:proofErr w:type="gramStart"/>
            <w:r w:rsidRPr="00CE30D0">
              <w:rPr>
                <w:rFonts w:ascii="Arial" w:eastAsia="Times New Roman" w:hAnsi="Arial" w:cs="Arial"/>
                <w:b/>
                <w:bCs/>
                <w:color w:val="112277"/>
                <w:sz w:val="20"/>
                <w:szCs w:val="20"/>
              </w:rPr>
              <w:t>betaDKGRP</w:t>
            </w:r>
            <w:proofErr w:type="spellEnd"/>
            <w:proofErr w:type="gram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2CB64C"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95A4978"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-0.8176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C13B7D"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1.4074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B13FB69"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-3.6785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A0AC2F"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1.8413</w:t>
            </w:r>
          </w:p>
        </w:tc>
      </w:tr>
      <w:tr w:rsidR="00CE30D0" w:rsidRPr="00CE30D0" w14:paraId="10DFE792" w14:textId="77777777" w:rsidTr="00CE30D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C7658ED" w14:textId="77777777" w:rsidR="00CE30D0" w:rsidRPr="00CE30D0" w:rsidRDefault="00CE30D0" w:rsidP="00CE30D0">
            <w:pPr>
              <w:spacing w:after="240"/>
              <w:rPr>
                <w:rFonts w:ascii="Arial" w:eastAsia="Times New Roman" w:hAnsi="Arial" w:cs="Arial"/>
                <w:b/>
                <w:bCs/>
                <w:color w:val="112277"/>
                <w:sz w:val="20"/>
                <w:szCs w:val="20"/>
              </w:rPr>
            </w:pPr>
            <w:proofErr w:type="spellStart"/>
            <w:proofErr w:type="gramStart"/>
            <w:r w:rsidRPr="00CE30D0">
              <w:rPr>
                <w:rFonts w:ascii="Arial" w:eastAsia="Times New Roman" w:hAnsi="Arial" w:cs="Arial"/>
                <w:b/>
                <w:bCs/>
                <w:color w:val="112277"/>
                <w:sz w:val="20"/>
                <w:szCs w:val="20"/>
              </w:rPr>
              <w:t>betaADH</w:t>
            </w:r>
            <w:proofErr w:type="spellEnd"/>
            <w:proofErr w:type="gram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3E4168"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600D4C"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1.6945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EAE044"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1.2670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6AA91BB"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-0.7716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A584AE"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4.1584</w:t>
            </w:r>
          </w:p>
        </w:tc>
      </w:tr>
      <w:tr w:rsidR="00CE30D0" w:rsidRPr="00CE30D0" w14:paraId="2F056738" w14:textId="77777777" w:rsidTr="00CE30D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8C39624" w14:textId="77777777" w:rsidR="00CE30D0" w:rsidRPr="00CE30D0" w:rsidRDefault="00CE30D0" w:rsidP="00CE30D0">
            <w:pPr>
              <w:spacing w:after="240"/>
              <w:rPr>
                <w:rFonts w:ascii="Arial" w:eastAsia="Times New Roman" w:hAnsi="Arial" w:cs="Arial"/>
                <w:b/>
                <w:bCs/>
                <w:color w:val="112277"/>
                <w:sz w:val="20"/>
                <w:szCs w:val="20"/>
              </w:rPr>
            </w:pPr>
            <w:proofErr w:type="spellStart"/>
            <w:proofErr w:type="gramStart"/>
            <w:r w:rsidRPr="00CE30D0">
              <w:rPr>
                <w:rFonts w:ascii="Arial" w:eastAsia="Times New Roman" w:hAnsi="Arial" w:cs="Arial"/>
                <w:b/>
                <w:bCs/>
                <w:color w:val="112277"/>
                <w:sz w:val="20"/>
                <w:szCs w:val="20"/>
              </w:rPr>
              <w:t>betaRACE</w:t>
            </w:r>
            <w:proofErr w:type="spellEnd"/>
            <w:proofErr w:type="gram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63D593"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050A7F"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1.2948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70766B"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0.8535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47BADE7"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-0.4461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CB5840"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2.9076</w:t>
            </w:r>
          </w:p>
        </w:tc>
      </w:tr>
      <w:tr w:rsidR="00CE30D0" w:rsidRPr="00CE30D0" w14:paraId="46C80237" w14:textId="77777777" w:rsidTr="00CE30D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D558C42" w14:textId="77777777" w:rsidR="00CE30D0" w:rsidRPr="00CE30D0" w:rsidRDefault="00CE30D0" w:rsidP="00CE30D0">
            <w:pPr>
              <w:spacing w:after="240"/>
              <w:rPr>
                <w:rFonts w:ascii="Arial" w:eastAsia="Times New Roman" w:hAnsi="Arial" w:cs="Arial"/>
                <w:b/>
                <w:bCs/>
                <w:color w:val="112277"/>
                <w:sz w:val="20"/>
                <w:szCs w:val="20"/>
              </w:rPr>
            </w:pPr>
            <w:proofErr w:type="spellStart"/>
            <w:proofErr w:type="gramStart"/>
            <w:r w:rsidRPr="00CE30D0">
              <w:rPr>
                <w:rFonts w:ascii="Arial" w:eastAsia="Times New Roman" w:hAnsi="Arial" w:cs="Arial"/>
                <w:b/>
                <w:bCs/>
                <w:color w:val="112277"/>
                <w:sz w:val="20"/>
                <w:szCs w:val="20"/>
              </w:rPr>
              <w:t>betaEDUCBAS</w:t>
            </w:r>
            <w:proofErr w:type="spellEnd"/>
            <w:proofErr w:type="gram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F2B3AA"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E36BFB"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1.3326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B25340"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1.0246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1309AA4"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-0.6951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A937A2"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3.3153</w:t>
            </w:r>
          </w:p>
        </w:tc>
      </w:tr>
      <w:tr w:rsidR="00CE30D0" w:rsidRPr="00CE30D0" w14:paraId="5E189651" w14:textId="77777777" w:rsidTr="00CE30D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209D2F3" w14:textId="77777777" w:rsidR="00CE30D0" w:rsidRPr="00CE30D0" w:rsidRDefault="00CE30D0" w:rsidP="00CE30D0">
            <w:pPr>
              <w:spacing w:after="240"/>
              <w:rPr>
                <w:rFonts w:ascii="Arial" w:eastAsia="Times New Roman" w:hAnsi="Arial" w:cs="Arial"/>
                <w:b/>
                <w:bCs/>
                <w:color w:val="112277"/>
                <w:sz w:val="20"/>
                <w:szCs w:val="20"/>
              </w:rPr>
            </w:pPr>
            <w:proofErr w:type="spellStart"/>
            <w:proofErr w:type="gramStart"/>
            <w:r w:rsidRPr="00CE30D0">
              <w:rPr>
                <w:rFonts w:ascii="Arial" w:eastAsia="Times New Roman" w:hAnsi="Arial" w:cs="Arial"/>
                <w:b/>
                <w:bCs/>
                <w:color w:val="112277"/>
                <w:sz w:val="20"/>
                <w:szCs w:val="20"/>
              </w:rPr>
              <w:t>betaage</w:t>
            </w:r>
            <w:proofErr w:type="spellEnd"/>
            <w:proofErr w:type="gram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EE5505"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B40891E"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-0.1071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D92EC0"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0.0433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7E32FF9"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-0.1941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1B45472"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-0.0226</w:t>
            </w:r>
          </w:p>
        </w:tc>
      </w:tr>
      <w:tr w:rsidR="00CE30D0" w:rsidRPr="00CE30D0" w14:paraId="664BA81E" w14:textId="77777777" w:rsidTr="00CE30D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04B99C2" w14:textId="77777777" w:rsidR="00CE30D0" w:rsidRPr="00CE30D0" w:rsidRDefault="00CE30D0" w:rsidP="00CE30D0">
            <w:pPr>
              <w:spacing w:after="240"/>
              <w:rPr>
                <w:rFonts w:ascii="Arial" w:eastAsia="Times New Roman" w:hAnsi="Arial" w:cs="Arial"/>
                <w:b/>
                <w:bCs/>
                <w:color w:val="112277"/>
                <w:sz w:val="20"/>
                <w:szCs w:val="20"/>
              </w:rPr>
            </w:pPr>
            <w:proofErr w:type="spellStart"/>
            <w:proofErr w:type="gramStart"/>
            <w:r w:rsidRPr="00CE30D0">
              <w:rPr>
                <w:rFonts w:ascii="Arial" w:eastAsia="Times New Roman" w:hAnsi="Arial" w:cs="Arial"/>
                <w:b/>
                <w:bCs/>
                <w:color w:val="112277"/>
                <w:sz w:val="20"/>
                <w:szCs w:val="20"/>
              </w:rPr>
              <w:t>betahard</w:t>
            </w:r>
            <w:proofErr w:type="gramEnd"/>
            <w:r w:rsidRPr="00CE30D0">
              <w:rPr>
                <w:rFonts w:ascii="Arial" w:eastAsia="Times New Roman" w:hAnsi="Arial" w:cs="Arial"/>
                <w:b/>
                <w:bCs/>
                <w:color w:val="112277"/>
                <w:sz w:val="20"/>
                <w:szCs w:val="20"/>
              </w:rPr>
              <w:t>_drugs</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569CBE"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8C7E2D7"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-3.2426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562654"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1.3923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F091E4A"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-5.9715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BDBB214"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-0.5149</w:t>
            </w:r>
          </w:p>
        </w:tc>
      </w:tr>
      <w:tr w:rsidR="00CE30D0" w:rsidRPr="00CE30D0" w14:paraId="1BF88792" w14:textId="77777777" w:rsidTr="00CE30D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F7D74AA" w14:textId="77777777" w:rsidR="00CE30D0" w:rsidRPr="00CE30D0" w:rsidRDefault="00CE30D0" w:rsidP="00CE30D0">
            <w:pPr>
              <w:spacing w:after="240"/>
              <w:rPr>
                <w:rFonts w:ascii="Arial" w:eastAsia="Times New Roman" w:hAnsi="Arial" w:cs="Arial"/>
                <w:b/>
                <w:bCs/>
                <w:color w:val="112277"/>
                <w:sz w:val="20"/>
                <w:szCs w:val="20"/>
              </w:rPr>
            </w:pPr>
            <w:proofErr w:type="gramStart"/>
            <w:r w:rsidRPr="00CE30D0">
              <w:rPr>
                <w:rFonts w:ascii="Arial" w:eastAsia="Times New Roman" w:hAnsi="Arial" w:cs="Arial"/>
                <w:b/>
                <w:bCs/>
                <w:color w:val="112277"/>
                <w:sz w:val="20"/>
                <w:szCs w:val="20"/>
              </w:rPr>
              <w:t>sigma2</w:t>
            </w:r>
            <w:proofErr w:type="gram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F1A1EF"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DE112F"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60.2560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461D3A"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3.9991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DC1C4D"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52.8538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3694D4" w14:textId="77777777" w:rsidR="00CE30D0" w:rsidRPr="00CE30D0" w:rsidRDefault="00CE30D0" w:rsidP="00CE30D0">
            <w:pPr>
              <w:spacing w:after="240"/>
              <w:jc w:val="right"/>
              <w:rPr>
                <w:rFonts w:ascii="Arial" w:eastAsia="Times New Roman" w:hAnsi="Arial" w:cs="Arial"/>
                <w:sz w:val="20"/>
                <w:szCs w:val="20"/>
              </w:rPr>
            </w:pPr>
            <w:r w:rsidRPr="00CE30D0">
              <w:rPr>
                <w:rFonts w:ascii="Arial" w:eastAsia="Times New Roman" w:hAnsi="Arial" w:cs="Arial"/>
                <w:sz w:val="20"/>
                <w:szCs w:val="20"/>
              </w:rPr>
              <w:t>68.4168</w:t>
            </w:r>
          </w:p>
        </w:tc>
      </w:tr>
    </w:tbl>
    <w:p w14:paraId="070EEE6E" w14:textId="77777777" w:rsidR="00CE30D0" w:rsidRPr="00CE30D0" w:rsidRDefault="00CE30D0" w:rsidP="00CF76E7">
      <w:pPr>
        <w:spacing w:line="480" w:lineRule="auto"/>
      </w:pPr>
    </w:p>
    <w:p w14:paraId="28C5A1AD" w14:textId="4C9DC685" w:rsidR="00CE3373" w:rsidRPr="00CE3373" w:rsidRDefault="00682873" w:rsidP="00CF76E7">
      <w:pPr>
        <w:spacing w:line="480" w:lineRule="auto"/>
        <w:rPr>
          <w:b/>
        </w:rPr>
      </w:pPr>
      <w:r w:rsidRPr="00CE3373">
        <w:rPr>
          <w:b/>
        </w:rPr>
        <w:t>Reproducible Research Information:</w:t>
      </w:r>
    </w:p>
    <w:p w14:paraId="5DC808E6" w14:textId="29F6BF6F" w:rsidR="00E566F6" w:rsidRPr="00E566F6" w:rsidRDefault="00CE3373" w:rsidP="00CE30D0">
      <w:pPr>
        <w:spacing w:line="480" w:lineRule="auto"/>
      </w:pPr>
      <w:hyperlink r:id="rId7" w:history="1">
        <w:r w:rsidRPr="00A7223F">
          <w:rPr>
            <w:rStyle w:val="Hyperlink"/>
          </w:rPr>
          <w:t>https://github.com/BIOS6623-UCD/bios6623-athwing/tree/master/Project1</w:t>
        </w:r>
      </w:hyperlink>
    </w:p>
    <w:sectPr w:rsidR="00E566F6" w:rsidRPr="00E566F6" w:rsidSect="00026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53BAB"/>
    <w:multiLevelType w:val="hybridMultilevel"/>
    <w:tmpl w:val="7FCC2226"/>
    <w:lvl w:ilvl="0" w:tplc="FB2685F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106959"/>
    <w:multiLevelType w:val="hybridMultilevel"/>
    <w:tmpl w:val="729EAAF4"/>
    <w:lvl w:ilvl="0" w:tplc="2C400B4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873"/>
    <w:rsid w:val="000261C2"/>
    <w:rsid w:val="0007208A"/>
    <w:rsid w:val="00076F5F"/>
    <w:rsid w:val="000948A1"/>
    <w:rsid w:val="000C1E9E"/>
    <w:rsid w:val="000C2521"/>
    <w:rsid w:val="000F3094"/>
    <w:rsid w:val="000F5C59"/>
    <w:rsid w:val="002302C4"/>
    <w:rsid w:val="002B162E"/>
    <w:rsid w:val="00331DEB"/>
    <w:rsid w:val="00332721"/>
    <w:rsid w:val="003843E4"/>
    <w:rsid w:val="00395733"/>
    <w:rsid w:val="003B46DD"/>
    <w:rsid w:val="003B7F57"/>
    <w:rsid w:val="00434017"/>
    <w:rsid w:val="00455EB1"/>
    <w:rsid w:val="004706D1"/>
    <w:rsid w:val="004B516E"/>
    <w:rsid w:val="00577252"/>
    <w:rsid w:val="005E270F"/>
    <w:rsid w:val="005E3AAC"/>
    <w:rsid w:val="005E7AA1"/>
    <w:rsid w:val="0060341F"/>
    <w:rsid w:val="00682873"/>
    <w:rsid w:val="006E4439"/>
    <w:rsid w:val="007604CD"/>
    <w:rsid w:val="007D2BEC"/>
    <w:rsid w:val="007F2212"/>
    <w:rsid w:val="00840F44"/>
    <w:rsid w:val="00905510"/>
    <w:rsid w:val="00920D82"/>
    <w:rsid w:val="00922217"/>
    <w:rsid w:val="009567C5"/>
    <w:rsid w:val="009A67FB"/>
    <w:rsid w:val="009B6E1A"/>
    <w:rsid w:val="00A1662C"/>
    <w:rsid w:val="00AC2BF0"/>
    <w:rsid w:val="00B17426"/>
    <w:rsid w:val="00B47047"/>
    <w:rsid w:val="00B56C3C"/>
    <w:rsid w:val="00CD0C54"/>
    <w:rsid w:val="00CE30D0"/>
    <w:rsid w:val="00CE3373"/>
    <w:rsid w:val="00CF76E7"/>
    <w:rsid w:val="00D625B1"/>
    <w:rsid w:val="00D73B0F"/>
    <w:rsid w:val="00D73FE2"/>
    <w:rsid w:val="00D942E0"/>
    <w:rsid w:val="00DA5ED1"/>
    <w:rsid w:val="00E566F6"/>
    <w:rsid w:val="00E8432B"/>
    <w:rsid w:val="00E92DD3"/>
    <w:rsid w:val="00EA111F"/>
    <w:rsid w:val="00EB4FAC"/>
    <w:rsid w:val="00F46A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512C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4FAC"/>
    <w:rPr>
      <w:b/>
      <w:bCs/>
    </w:rPr>
  </w:style>
  <w:style w:type="paragraph" w:styleId="NormalWeb">
    <w:name w:val="Normal (Web)"/>
    <w:basedOn w:val="Normal"/>
    <w:uiPriority w:val="99"/>
    <w:unhideWhenUsed/>
    <w:rsid w:val="00B1742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CE3373"/>
    <w:rPr>
      <w:rFonts w:ascii="Lucida Grande" w:hAnsi="Lucida Grande"/>
      <w:sz w:val="18"/>
      <w:szCs w:val="18"/>
    </w:rPr>
  </w:style>
  <w:style w:type="character" w:customStyle="1" w:styleId="BalloonTextChar">
    <w:name w:val="Balloon Text Char"/>
    <w:basedOn w:val="DefaultParagraphFont"/>
    <w:link w:val="BalloonText"/>
    <w:uiPriority w:val="99"/>
    <w:semiHidden/>
    <w:rsid w:val="00CE3373"/>
    <w:rPr>
      <w:rFonts w:ascii="Lucida Grande" w:hAnsi="Lucida Grande"/>
      <w:sz w:val="18"/>
      <w:szCs w:val="18"/>
    </w:rPr>
  </w:style>
  <w:style w:type="paragraph" w:styleId="Caption">
    <w:name w:val="caption"/>
    <w:basedOn w:val="Normal"/>
    <w:next w:val="Normal"/>
    <w:uiPriority w:val="35"/>
    <w:unhideWhenUsed/>
    <w:qFormat/>
    <w:rsid w:val="00CE3373"/>
    <w:pPr>
      <w:spacing w:after="200"/>
    </w:pPr>
    <w:rPr>
      <w:b/>
      <w:bCs/>
      <w:color w:val="4F81BD" w:themeColor="accent1"/>
      <w:sz w:val="18"/>
      <w:szCs w:val="18"/>
    </w:rPr>
  </w:style>
  <w:style w:type="character" w:styleId="Hyperlink">
    <w:name w:val="Hyperlink"/>
    <w:basedOn w:val="DefaultParagraphFont"/>
    <w:uiPriority w:val="99"/>
    <w:unhideWhenUsed/>
    <w:rsid w:val="00CE3373"/>
    <w:rPr>
      <w:color w:val="0000FF" w:themeColor="hyperlink"/>
      <w:u w:val="single"/>
    </w:rPr>
  </w:style>
  <w:style w:type="paragraph" w:styleId="ListParagraph">
    <w:name w:val="List Paragraph"/>
    <w:basedOn w:val="Normal"/>
    <w:uiPriority w:val="34"/>
    <w:qFormat/>
    <w:rsid w:val="00577252"/>
    <w:pPr>
      <w:ind w:left="720"/>
      <w:contextualSpacing/>
    </w:pPr>
  </w:style>
  <w:style w:type="character" w:customStyle="1" w:styleId="c">
    <w:name w:val="c"/>
    <w:basedOn w:val="DefaultParagraphFont"/>
    <w:rsid w:val="00DA5ED1"/>
  </w:style>
  <w:style w:type="paragraph" w:customStyle="1" w:styleId="c1">
    <w:name w:val="c1"/>
    <w:basedOn w:val="Normal"/>
    <w:rsid w:val="00DA5ED1"/>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4FAC"/>
    <w:rPr>
      <w:b/>
      <w:bCs/>
    </w:rPr>
  </w:style>
  <w:style w:type="paragraph" w:styleId="NormalWeb">
    <w:name w:val="Normal (Web)"/>
    <w:basedOn w:val="Normal"/>
    <w:uiPriority w:val="99"/>
    <w:unhideWhenUsed/>
    <w:rsid w:val="00B1742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CE3373"/>
    <w:rPr>
      <w:rFonts w:ascii="Lucida Grande" w:hAnsi="Lucida Grande"/>
      <w:sz w:val="18"/>
      <w:szCs w:val="18"/>
    </w:rPr>
  </w:style>
  <w:style w:type="character" w:customStyle="1" w:styleId="BalloonTextChar">
    <w:name w:val="Balloon Text Char"/>
    <w:basedOn w:val="DefaultParagraphFont"/>
    <w:link w:val="BalloonText"/>
    <w:uiPriority w:val="99"/>
    <w:semiHidden/>
    <w:rsid w:val="00CE3373"/>
    <w:rPr>
      <w:rFonts w:ascii="Lucida Grande" w:hAnsi="Lucida Grande"/>
      <w:sz w:val="18"/>
      <w:szCs w:val="18"/>
    </w:rPr>
  </w:style>
  <w:style w:type="paragraph" w:styleId="Caption">
    <w:name w:val="caption"/>
    <w:basedOn w:val="Normal"/>
    <w:next w:val="Normal"/>
    <w:uiPriority w:val="35"/>
    <w:unhideWhenUsed/>
    <w:qFormat/>
    <w:rsid w:val="00CE3373"/>
    <w:pPr>
      <w:spacing w:after="200"/>
    </w:pPr>
    <w:rPr>
      <w:b/>
      <w:bCs/>
      <w:color w:val="4F81BD" w:themeColor="accent1"/>
      <w:sz w:val="18"/>
      <w:szCs w:val="18"/>
    </w:rPr>
  </w:style>
  <w:style w:type="character" w:styleId="Hyperlink">
    <w:name w:val="Hyperlink"/>
    <w:basedOn w:val="DefaultParagraphFont"/>
    <w:uiPriority w:val="99"/>
    <w:unhideWhenUsed/>
    <w:rsid w:val="00CE3373"/>
    <w:rPr>
      <w:color w:val="0000FF" w:themeColor="hyperlink"/>
      <w:u w:val="single"/>
    </w:rPr>
  </w:style>
  <w:style w:type="paragraph" w:styleId="ListParagraph">
    <w:name w:val="List Paragraph"/>
    <w:basedOn w:val="Normal"/>
    <w:uiPriority w:val="34"/>
    <w:qFormat/>
    <w:rsid w:val="00577252"/>
    <w:pPr>
      <w:ind w:left="720"/>
      <w:contextualSpacing/>
    </w:pPr>
  </w:style>
  <w:style w:type="character" w:customStyle="1" w:styleId="c">
    <w:name w:val="c"/>
    <w:basedOn w:val="DefaultParagraphFont"/>
    <w:rsid w:val="00DA5ED1"/>
  </w:style>
  <w:style w:type="paragraph" w:customStyle="1" w:styleId="c1">
    <w:name w:val="c1"/>
    <w:basedOn w:val="Normal"/>
    <w:rsid w:val="00DA5ED1"/>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137653">
      <w:bodyDiv w:val="1"/>
      <w:marLeft w:val="0"/>
      <w:marRight w:val="0"/>
      <w:marTop w:val="0"/>
      <w:marBottom w:val="0"/>
      <w:divBdr>
        <w:top w:val="none" w:sz="0" w:space="0" w:color="auto"/>
        <w:left w:val="none" w:sz="0" w:space="0" w:color="auto"/>
        <w:bottom w:val="none" w:sz="0" w:space="0" w:color="auto"/>
        <w:right w:val="none" w:sz="0" w:space="0" w:color="auto"/>
      </w:divBdr>
    </w:div>
    <w:div w:id="274169212">
      <w:bodyDiv w:val="1"/>
      <w:marLeft w:val="0"/>
      <w:marRight w:val="0"/>
      <w:marTop w:val="0"/>
      <w:marBottom w:val="0"/>
      <w:divBdr>
        <w:top w:val="none" w:sz="0" w:space="0" w:color="auto"/>
        <w:left w:val="none" w:sz="0" w:space="0" w:color="auto"/>
        <w:bottom w:val="none" w:sz="0" w:space="0" w:color="auto"/>
        <w:right w:val="none" w:sz="0" w:space="0" w:color="auto"/>
      </w:divBdr>
    </w:div>
    <w:div w:id="401374807">
      <w:bodyDiv w:val="1"/>
      <w:marLeft w:val="0"/>
      <w:marRight w:val="0"/>
      <w:marTop w:val="0"/>
      <w:marBottom w:val="0"/>
      <w:divBdr>
        <w:top w:val="none" w:sz="0" w:space="0" w:color="auto"/>
        <w:left w:val="none" w:sz="0" w:space="0" w:color="auto"/>
        <w:bottom w:val="none" w:sz="0" w:space="0" w:color="auto"/>
        <w:right w:val="none" w:sz="0" w:space="0" w:color="auto"/>
      </w:divBdr>
      <w:divsChild>
        <w:div w:id="1690133557">
          <w:marLeft w:val="0"/>
          <w:marRight w:val="0"/>
          <w:marTop w:val="0"/>
          <w:marBottom w:val="240"/>
          <w:divBdr>
            <w:top w:val="none" w:sz="0" w:space="0" w:color="auto"/>
            <w:left w:val="none" w:sz="0" w:space="0" w:color="auto"/>
            <w:bottom w:val="none" w:sz="0" w:space="0" w:color="auto"/>
            <w:right w:val="none" w:sz="0" w:space="0" w:color="auto"/>
          </w:divBdr>
        </w:div>
        <w:div w:id="2085837029">
          <w:marLeft w:val="0"/>
          <w:marRight w:val="0"/>
          <w:marTop w:val="0"/>
          <w:marBottom w:val="240"/>
          <w:divBdr>
            <w:top w:val="none" w:sz="0" w:space="0" w:color="auto"/>
            <w:left w:val="none" w:sz="0" w:space="0" w:color="auto"/>
            <w:bottom w:val="none" w:sz="0" w:space="0" w:color="auto"/>
            <w:right w:val="none" w:sz="0" w:space="0" w:color="auto"/>
          </w:divBdr>
        </w:div>
      </w:divsChild>
    </w:div>
    <w:div w:id="853879143">
      <w:bodyDiv w:val="1"/>
      <w:marLeft w:val="0"/>
      <w:marRight w:val="0"/>
      <w:marTop w:val="0"/>
      <w:marBottom w:val="0"/>
      <w:divBdr>
        <w:top w:val="none" w:sz="0" w:space="0" w:color="auto"/>
        <w:left w:val="none" w:sz="0" w:space="0" w:color="auto"/>
        <w:bottom w:val="none" w:sz="0" w:space="0" w:color="auto"/>
        <w:right w:val="none" w:sz="0" w:space="0" w:color="auto"/>
      </w:divBdr>
    </w:div>
    <w:div w:id="863249543">
      <w:bodyDiv w:val="1"/>
      <w:marLeft w:val="0"/>
      <w:marRight w:val="0"/>
      <w:marTop w:val="0"/>
      <w:marBottom w:val="0"/>
      <w:divBdr>
        <w:top w:val="none" w:sz="0" w:space="0" w:color="auto"/>
        <w:left w:val="none" w:sz="0" w:space="0" w:color="auto"/>
        <w:bottom w:val="none" w:sz="0" w:space="0" w:color="auto"/>
        <w:right w:val="none" w:sz="0" w:space="0" w:color="auto"/>
      </w:divBdr>
      <w:divsChild>
        <w:div w:id="610089913">
          <w:marLeft w:val="0"/>
          <w:marRight w:val="0"/>
          <w:marTop w:val="0"/>
          <w:marBottom w:val="240"/>
          <w:divBdr>
            <w:top w:val="none" w:sz="0" w:space="0" w:color="auto"/>
            <w:left w:val="none" w:sz="0" w:space="0" w:color="auto"/>
            <w:bottom w:val="none" w:sz="0" w:space="0" w:color="auto"/>
            <w:right w:val="none" w:sz="0" w:space="0" w:color="auto"/>
          </w:divBdr>
        </w:div>
        <w:div w:id="853374498">
          <w:marLeft w:val="0"/>
          <w:marRight w:val="0"/>
          <w:marTop w:val="0"/>
          <w:marBottom w:val="240"/>
          <w:divBdr>
            <w:top w:val="none" w:sz="0" w:space="0" w:color="auto"/>
            <w:left w:val="none" w:sz="0" w:space="0" w:color="auto"/>
            <w:bottom w:val="none" w:sz="0" w:space="0" w:color="auto"/>
            <w:right w:val="none" w:sz="0" w:space="0" w:color="auto"/>
          </w:divBdr>
        </w:div>
        <w:div w:id="1343121384">
          <w:marLeft w:val="0"/>
          <w:marRight w:val="0"/>
          <w:marTop w:val="0"/>
          <w:marBottom w:val="0"/>
          <w:divBdr>
            <w:top w:val="none" w:sz="0" w:space="0" w:color="auto"/>
            <w:left w:val="none" w:sz="0" w:space="0" w:color="auto"/>
            <w:bottom w:val="none" w:sz="0" w:space="0" w:color="auto"/>
            <w:right w:val="none" w:sz="0" w:space="0" w:color="auto"/>
          </w:divBdr>
          <w:divsChild>
            <w:div w:id="787159181">
              <w:marLeft w:val="0"/>
              <w:marRight w:val="0"/>
              <w:marTop w:val="0"/>
              <w:marBottom w:val="0"/>
              <w:divBdr>
                <w:top w:val="none" w:sz="0" w:space="0" w:color="auto"/>
                <w:left w:val="none" w:sz="0" w:space="0" w:color="auto"/>
                <w:bottom w:val="none" w:sz="0" w:space="0" w:color="auto"/>
                <w:right w:val="none" w:sz="0" w:space="0" w:color="auto"/>
              </w:divBdr>
            </w:div>
            <w:div w:id="1961567340">
              <w:marLeft w:val="0"/>
              <w:marRight w:val="0"/>
              <w:marTop w:val="0"/>
              <w:marBottom w:val="0"/>
              <w:divBdr>
                <w:top w:val="none" w:sz="0" w:space="0" w:color="auto"/>
                <w:left w:val="none" w:sz="0" w:space="0" w:color="auto"/>
                <w:bottom w:val="none" w:sz="0" w:space="0" w:color="auto"/>
                <w:right w:val="none" w:sz="0" w:space="0" w:color="auto"/>
              </w:divBdr>
            </w:div>
          </w:divsChild>
        </w:div>
        <w:div w:id="930309828">
          <w:marLeft w:val="0"/>
          <w:marRight w:val="0"/>
          <w:marTop w:val="0"/>
          <w:marBottom w:val="0"/>
          <w:divBdr>
            <w:top w:val="none" w:sz="0" w:space="0" w:color="auto"/>
            <w:left w:val="none" w:sz="0" w:space="0" w:color="auto"/>
            <w:bottom w:val="none" w:sz="0" w:space="0" w:color="auto"/>
            <w:right w:val="none" w:sz="0" w:space="0" w:color="auto"/>
          </w:divBdr>
          <w:divsChild>
            <w:div w:id="1442993823">
              <w:marLeft w:val="0"/>
              <w:marRight w:val="0"/>
              <w:marTop w:val="0"/>
              <w:marBottom w:val="0"/>
              <w:divBdr>
                <w:top w:val="none" w:sz="0" w:space="0" w:color="auto"/>
                <w:left w:val="none" w:sz="0" w:space="0" w:color="auto"/>
                <w:bottom w:val="none" w:sz="0" w:space="0" w:color="auto"/>
                <w:right w:val="none" w:sz="0" w:space="0" w:color="auto"/>
              </w:divBdr>
            </w:div>
            <w:div w:id="1179932900">
              <w:marLeft w:val="0"/>
              <w:marRight w:val="0"/>
              <w:marTop w:val="0"/>
              <w:marBottom w:val="0"/>
              <w:divBdr>
                <w:top w:val="none" w:sz="0" w:space="0" w:color="auto"/>
                <w:left w:val="none" w:sz="0" w:space="0" w:color="auto"/>
                <w:bottom w:val="none" w:sz="0" w:space="0" w:color="auto"/>
                <w:right w:val="none" w:sz="0" w:space="0" w:color="auto"/>
              </w:divBdr>
            </w:div>
          </w:divsChild>
        </w:div>
        <w:div w:id="1383601762">
          <w:marLeft w:val="0"/>
          <w:marRight w:val="0"/>
          <w:marTop w:val="0"/>
          <w:marBottom w:val="240"/>
          <w:divBdr>
            <w:top w:val="none" w:sz="0" w:space="0" w:color="auto"/>
            <w:left w:val="none" w:sz="0" w:space="0" w:color="auto"/>
            <w:bottom w:val="none" w:sz="0" w:space="0" w:color="auto"/>
            <w:right w:val="none" w:sz="0" w:space="0" w:color="auto"/>
          </w:divBdr>
        </w:div>
        <w:div w:id="801122106">
          <w:marLeft w:val="0"/>
          <w:marRight w:val="0"/>
          <w:marTop w:val="0"/>
          <w:marBottom w:val="240"/>
          <w:divBdr>
            <w:top w:val="none" w:sz="0" w:space="0" w:color="auto"/>
            <w:left w:val="none" w:sz="0" w:space="0" w:color="auto"/>
            <w:bottom w:val="none" w:sz="0" w:space="0" w:color="auto"/>
            <w:right w:val="none" w:sz="0" w:space="0" w:color="auto"/>
          </w:divBdr>
        </w:div>
        <w:div w:id="410469197">
          <w:marLeft w:val="0"/>
          <w:marRight w:val="0"/>
          <w:marTop w:val="0"/>
          <w:marBottom w:val="240"/>
          <w:divBdr>
            <w:top w:val="none" w:sz="0" w:space="0" w:color="auto"/>
            <w:left w:val="none" w:sz="0" w:space="0" w:color="auto"/>
            <w:bottom w:val="none" w:sz="0" w:space="0" w:color="auto"/>
            <w:right w:val="none" w:sz="0" w:space="0" w:color="auto"/>
          </w:divBdr>
        </w:div>
        <w:div w:id="1825976125">
          <w:marLeft w:val="0"/>
          <w:marRight w:val="0"/>
          <w:marTop w:val="0"/>
          <w:marBottom w:val="240"/>
          <w:divBdr>
            <w:top w:val="none" w:sz="0" w:space="0" w:color="auto"/>
            <w:left w:val="none" w:sz="0" w:space="0" w:color="auto"/>
            <w:bottom w:val="none" w:sz="0" w:space="0" w:color="auto"/>
            <w:right w:val="none" w:sz="0" w:space="0" w:color="auto"/>
          </w:divBdr>
        </w:div>
        <w:div w:id="841699684">
          <w:marLeft w:val="0"/>
          <w:marRight w:val="0"/>
          <w:marTop w:val="0"/>
          <w:marBottom w:val="240"/>
          <w:divBdr>
            <w:top w:val="none" w:sz="0" w:space="0" w:color="auto"/>
            <w:left w:val="none" w:sz="0" w:space="0" w:color="auto"/>
            <w:bottom w:val="none" w:sz="0" w:space="0" w:color="auto"/>
            <w:right w:val="none" w:sz="0" w:space="0" w:color="auto"/>
          </w:divBdr>
        </w:div>
        <w:div w:id="2082605383">
          <w:marLeft w:val="0"/>
          <w:marRight w:val="0"/>
          <w:marTop w:val="0"/>
          <w:marBottom w:val="240"/>
          <w:divBdr>
            <w:top w:val="none" w:sz="0" w:space="0" w:color="auto"/>
            <w:left w:val="none" w:sz="0" w:space="0" w:color="auto"/>
            <w:bottom w:val="none" w:sz="0" w:space="0" w:color="auto"/>
            <w:right w:val="none" w:sz="0" w:space="0" w:color="auto"/>
          </w:divBdr>
        </w:div>
        <w:div w:id="1723019729">
          <w:marLeft w:val="0"/>
          <w:marRight w:val="0"/>
          <w:marTop w:val="0"/>
          <w:marBottom w:val="240"/>
          <w:divBdr>
            <w:top w:val="none" w:sz="0" w:space="0" w:color="auto"/>
            <w:left w:val="none" w:sz="0" w:space="0" w:color="auto"/>
            <w:bottom w:val="none" w:sz="0" w:space="0" w:color="auto"/>
            <w:right w:val="none" w:sz="0" w:space="0" w:color="auto"/>
          </w:divBdr>
        </w:div>
        <w:div w:id="873692612">
          <w:marLeft w:val="0"/>
          <w:marRight w:val="0"/>
          <w:marTop w:val="0"/>
          <w:marBottom w:val="240"/>
          <w:divBdr>
            <w:top w:val="none" w:sz="0" w:space="0" w:color="auto"/>
            <w:left w:val="none" w:sz="0" w:space="0" w:color="auto"/>
            <w:bottom w:val="none" w:sz="0" w:space="0" w:color="auto"/>
            <w:right w:val="none" w:sz="0" w:space="0" w:color="auto"/>
          </w:divBdr>
        </w:div>
        <w:div w:id="1898204369">
          <w:marLeft w:val="0"/>
          <w:marRight w:val="0"/>
          <w:marTop w:val="0"/>
          <w:marBottom w:val="0"/>
          <w:divBdr>
            <w:top w:val="none" w:sz="0" w:space="0" w:color="auto"/>
            <w:left w:val="none" w:sz="0" w:space="0" w:color="auto"/>
            <w:bottom w:val="none" w:sz="0" w:space="0" w:color="auto"/>
            <w:right w:val="none" w:sz="0" w:space="0" w:color="auto"/>
          </w:divBdr>
          <w:divsChild>
            <w:div w:id="2077389365">
              <w:marLeft w:val="0"/>
              <w:marRight w:val="0"/>
              <w:marTop w:val="0"/>
              <w:marBottom w:val="0"/>
              <w:divBdr>
                <w:top w:val="none" w:sz="0" w:space="0" w:color="auto"/>
                <w:left w:val="none" w:sz="0" w:space="0" w:color="auto"/>
                <w:bottom w:val="none" w:sz="0" w:space="0" w:color="auto"/>
                <w:right w:val="none" w:sz="0" w:space="0" w:color="auto"/>
              </w:divBdr>
            </w:div>
            <w:div w:id="2097365633">
              <w:marLeft w:val="0"/>
              <w:marRight w:val="0"/>
              <w:marTop w:val="0"/>
              <w:marBottom w:val="0"/>
              <w:divBdr>
                <w:top w:val="none" w:sz="0" w:space="0" w:color="auto"/>
                <w:left w:val="none" w:sz="0" w:space="0" w:color="auto"/>
                <w:bottom w:val="none" w:sz="0" w:space="0" w:color="auto"/>
                <w:right w:val="none" w:sz="0" w:space="0" w:color="auto"/>
              </w:divBdr>
            </w:div>
          </w:divsChild>
        </w:div>
        <w:div w:id="1036391960">
          <w:marLeft w:val="0"/>
          <w:marRight w:val="0"/>
          <w:marTop w:val="0"/>
          <w:marBottom w:val="0"/>
          <w:divBdr>
            <w:top w:val="none" w:sz="0" w:space="0" w:color="auto"/>
            <w:left w:val="none" w:sz="0" w:space="0" w:color="auto"/>
            <w:bottom w:val="none" w:sz="0" w:space="0" w:color="auto"/>
            <w:right w:val="none" w:sz="0" w:space="0" w:color="auto"/>
          </w:divBdr>
          <w:divsChild>
            <w:div w:id="251090190">
              <w:marLeft w:val="0"/>
              <w:marRight w:val="0"/>
              <w:marTop w:val="0"/>
              <w:marBottom w:val="0"/>
              <w:divBdr>
                <w:top w:val="none" w:sz="0" w:space="0" w:color="auto"/>
                <w:left w:val="none" w:sz="0" w:space="0" w:color="auto"/>
                <w:bottom w:val="none" w:sz="0" w:space="0" w:color="auto"/>
                <w:right w:val="none" w:sz="0" w:space="0" w:color="auto"/>
              </w:divBdr>
            </w:div>
            <w:div w:id="489756361">
              <w:marLeft w:val="0"/>
              <w:marRight w:val="0"/>
              <w:marTop w:val="0"/>
              <w:marBottom w:val="0"/>
              <w:divBdr>
                <w:top w:val="none" w:sz="0" w:space="0" w:color="auto"/>
                <w:left w:val="none" w:sz="0" w:space="0" w:color="auto"/>
                <w:bottom w:val="none" w:sz="0" w:space="0" w:color="auto"/>
                <w:right w:val="none" w:sz="0" w:space="0" w:color="auto"/>
              </w:divBdr>
            </w:div>
          </w:divsChild>
        </w:div>
        <w:div w:id="1419400166">
          <w:marLeft w:val="0"/>
          <w:marRight w:val="0"/>
          <w:marTop w:val="0"/>
          <w:marBottom w:val="240"/>
          <w:divBdr>
            <w:top w:val="none" w:sz="0" w:space="0" w:color="auto"/>
            <w:left w:val="none" w:sz="0" w:space="0" w:color="auto"/>
            <w:bottom w:val="none" w:sz="0" w:space="0" w:color="auto"/>
            <w:right w:val="none" w:sz="0" w:space="0" w:color="auto"/>
          </w:divBdr>
        </w:div>
        <w:div w:id="1149131176">
          <w:marLeft w:val="0"/>
          <w:marRight w:val="0"/>
          <w:marTop w:val="0"/>
          <w:marBottom w:val="240"/>
          <w:divBdr>
            <w:top w:val="none" w:sz="0" w:space="0" w:color="auto"/>
            <w:left w:val="none" w:sz="0" w:space="0" w:color="auto"/>
            <w:bottom w:val="none" w:sz="0" w:space="0" w:color="auto"/>
            <w:right w:val="none" w:sz="0" w:space="0" w:color="auto"/>
          </w:divBdr>
        </w:div>
        <w:div w:id="1657369279">
          <w:marLeft w:val="0"/>
          <w:marRight w:val="0"/>
          <w:marTop w:val="0"/>
          <w:marBottom w:val="240"/>
          <w:divBdr>
            <w:top w:val="none" w:sz="0" w:space="0" w:color="auto"/>
            <w:left w:val="none" w:sz="0" w:space="0" w:color="auto"/>
            <w:bottom w:val="none" w:sz="0" w:space="0" w:color="auto"/>
            <w:right w:val="none" w:sz="0" w:space="0" w:color="auto"/>
          </w:divBdr>
        </w:div>
        <w:div w:id="920062671">
          <w:marLeft w:val="0"/>
          <w:marRight w:val="0"/>
          <w:marTop w:val="0"/>
          <w:marBottom w:val="240"/>
          <w:divBdr>
            <w:top w:val="none" w:sz="0" w:space="0" w:color="auto"/>
            <w:left w:val="none" w:sz="0" w:space="0" w:color="auto"/>
            <w:bottom w:val="none" w:sz="0" w:space="0" w:color="auto"/>
            <w:right w:val="none" w:sz="0" w:space="0" w:color="auto"/>
          </w:divBdr>
        </w:div>
        <w:div w:id="2023896394">
          <w:marLeft w:val="0"/>
          <w:marRight w:val="0"/>
          <w:marTop w:val="0"/>
          <w:marBottom w:val="240"/>
          <w:divBdr>
            <w:top w:val="none" w:sz="0" w:space="0" w:color="auto"/>
            <w:left w:val="none" w:sz="0" w:space="0" w:color="auto"/>
            <w:bottom w:val="none" w:sz="0" w:space="0" w:color="auto"/>
            <w:right w:val="none" w:sz="0" w:space="0" w:color="auto"/>
          </w:divBdr>
        </w:div>
        <w:div w:id="31808698">
          <w:marLeft w:val="0"/>
          <w:marRight w:val="0"/>
          <w:marTop w:val="0"/>
          <w:marBottom w:val="240"/>
          <w:divBdr>
            <w:top w:val="none" w:sz="0" w:space="0" w:color="auto"/>
            <w:left w:val="none" w:sz="0" w:space="0" w:color="auto"/>
            <w:bottom w:val="none" w:sz="0" w:space="0" w:color="auto"/>
            <w:right w:val="none" w:sz="0" w:space="0" w:color="auto"/>
          </w:divBdr>
        </w:div>
        <w:div w:id="1833719764">
          <w:marLeft w:val="0"/>
          <w:marRight w:val="0"/>
          <w:marTop w:val="0"/>
          <w:marBottom w:val="240"/>
          <w:divBdr>
            <w:top w:val="none" w:sz="0" w:space="0" w:color="auto"/>
            <w:left w:val="none" w:sz="0" w:space="0" w:color="auto"/>
            <w:bottom w:val="none" w:sz="0" w:space="0" w:color="auto"/>
            <w:right w:val="none" w:sz="0" w:space="0" w:color="auto"/>
          </w:divBdr>
        </w:div>
        <w:div w:id="1961565037">
          <w:marLeft w:val="0"/>
          <w:marRight w:val="0"/>
          <w:marTop w:val="0"/>
          <w:marBottom w:val="240"/>
          <w:divBdr>
            <w:top w:val="none" w:sz="0" w:space="0" w:color="auto"/>
            <w:left w:val="none" w:sz="0" w:space="0" w:color="auto"/>
            <w:bottom w:val="none" w:sz="0" w:space="0" w:color="auto"/>
            <w:right w:val="none" w:sz="0" w:space="0" w:color="auto"/>
          </w:divBdr>
        </w:div>
        <w:div w:id="1493525213">
          <w:marLeft w:val="0"/>
          <w:marRight w:val="0"/>
          <w:marTop w:val="0"/>
          <w:marBottom w:val="0"/>
          <w:divBdr>
            <w:top w:val="none" w:sz="0" w:space="0" w:color="auto"/>
            <w:left w:val="none" w:sz="0" w:space="0" w:color="auto"/>
            <w:bottom w:val="none" w:sz="0" w:space="0" w:color="auto"/>
            <w:right w:val="none" w:sz="0" w:space="0" w:color="auto"/>
          </w:divBdr>
          <w:divsChild>
            <w:div w:id="1173762981">
              <w:marLeft w:val="0"/>
              <w:marRight w:val="0"/>
              <w:marTop w:val="0"/>
              <w:marBottom w:val="0"/>
              <w:divBdr>
                <w:top w:val="none" w:sz="0" w:space="0" w:color="auto"/>
                <w:left w:val="none" w:sz="0" w:space="0" w:color="auto"/>
                <w:bottom w:val="none" w:sz="0" w:space="0" w:color="auto"/>
                <w:right w:val="none" w:sz="0" w:space="0" w:color="auto"/>
              </w:divBdr>
            </w:div>
            <w:div w:id="1224562309">
              <w:marLeft w:val="0"/>
              <w:marRight w:val="0"/>
              <w:marTop w:val="0"/>
              <w:marBottom w:val="0"/>
              <w:divBdr>
                <w:top w:val="none" w:sz="0" w:space="0" w:color="auto"/>
                <w:left w:val="none" w:sz="0" w:space="0" w:color="auto"/>
                <w:bottom w:val="none" w:sz="0" w:space="0" w:color="auto"/>
                <w:right w:val="none" w:sz="0" w:space="0" w:color="auto"/>
              </w:divBdr>
            </w:div>
          </w:divsChild>
        </w:div>
        <w:div w:id="1959873186">
          <w:marLeft w:val="0"/>
          <w:marRight w:val="0"/>
          <w:marTop w:val="0"/>
          <w:marBottom w:val="0"/>
          <w:divBdr>
            <w:top w:val="none" w:sz="0" w:space="0" w:color="auto"/>
            <w:left w:val="none" w:sz="0" w:space="0" w:color="auto"/>
            <w:bottom w:val="none" w:sz="0" w:space="0" w:color="auto"/>
            <w:right w:val="none" w:sz="0" w:space="0" w:color="auto"/>
          </w:divBdr>
          <w:divsChild>
            <w:div w:id="1427531355">
              <w:marLeft w:val="0"/>
              <w:marRight w:val="0"/>
              <w:marTop w:val="0"/>
              <w:marBottom w:val="0"/>
              <w:divBdr>
                <w:top w:val="none" w:sz="0" w:space="0" w:color="auto"/>
                <w:left w:val="none" w:sz="0" w:space="0" w:color="auto"/>
                <w:bottom w:val="none" w:sz="0" w:space="0" w:color="auto"/>
                <w:right w:val="none" w:sz="0" w:space="0" w:color="auto"/>
              </w:divBdr>
            </w:div>
            <w:div w:id="1439760614">
              <w:marLeft w:val="0"/>
              <w:marRight w:val="0"/>
              <w:marTop w:val="0"/>
              <w:marBottom w:val="0"/>
              <w:divBdr>
                <w:top w:val="none" w:sz="0" w:space="0" w:color="auto"/>
                <w:left w:val="none" w:sz="0" w:space="0" w:color="auto"/>
                <w:bottom w:val="none" w:sz="0" w:space="0" w:color="auto"/>
                <w:right w:val="none" w:sz="0" w:space="0" w:color="auto"/>
              </w:divBdr>
            </w:div>
          </w:divsChild>
        </w:div>
        <w:div w:id="1077510090">
          <w:marLeft w:val="0"/>
          <w:marRight w:val="0"/>
          <w:marTop w:val="0"/>
          <w:marBottom w:val="240"/>
          <w:divBdr>
            <w:top w:val="none" w:sz="0" w:space="0" w:color="auto"/>
            <w:left w:val="none" w:sz="0" w:space="0" w:color="auto"/>
            <w:bottom w:val="none" w:sz="0" w:space="0" w:color="auto"/>
            <w:right w:val="none" w:sz="0" w:space="0" w:color="auto"/>
          </w:divBdr>
        </w:div>
        <w:div w:id="189805298">
          <w:marLeft w:val="0"/>
          <w:marRight w:val="0"/>
          <w:marTop w:val="0"/>
          <w:marBottom w:val="240"/>
          <w:divBdr>
            <w:top w:val="none" w:sz="0" w:space="0" w:color="auto"/>
            <w:left w:val="none" w:sz="0" w:space="0" w:color="auto"/>
            <w:bottom w:val="none" w:sz="0" w:space="0" w:color="auto"/>
            <w:right w:val="none" w:sz="0" w:space="0" w:color="auto"/>
          </w:divBdr>
        </w:div>
        <w:div w:id="379020532">
          <w:marLeft w:val="0"/>
          <w:marRight w:val="0"/>
          <w:marTop w:val="0"/>
          <w:marBottom w:val="240"/>
          <w:divBdr>
            <w:top w:val="none" w:sz="0" w:space="0" w:color="auto"/>
            <w:left w:val="none" w:sz="0" w:space="0" w:color="auto"/>
            <w:bottom w:val="none" w:sz="0" w:space="0" w:color="auto"/>
            <w:right w:val="none" w:sz="0" w:space="0" w:color="auto"/>
          </w:divBdr>
        </w:div>
        <w:div w:id="2131052465">
          <w:marLeft w:val="0"/>
          <w:marRight w:val="0"/>
          <w:marTop w:val="0"/>
          <w:marBottom w:val="240"/>
          <w:divBdr>
            <w:top w:val="none" w:sz="0" w:space="0" w:color="auto"/>
            <w:left w:val="none" w:sz="0" w:space="0" w:color="auto"/>
            <w:bottom w:val="none" w:sz="0" w:space="0" w:color="auto"/>
            <w:right w:val="none" w:sz="0" w:space="0" w:color="auto"/>
          </w:divBdr>
        </w:div>
        <w:div w:id="343409964">
          <w:marLeft w:val="0"/>
          <w:marRight w:val="0"/>
          <w:marTop w:val="0"/>
          <w:marBottom w:val="240"/>
          <w:divBdr>
            <w:top w:val="none" w:sz="0" w:space="0" w:color="auto"/>
            <w:left w:val="none" w:sz="0" w:space="0" w:color="auto"/>
            <w:bottom w:val="none" w:sz="0" w:space="0" w:color="auto"/>
            <w:right w:val="none" w:sz="0" w:space="0" w:color="auto"/>
          </w:divBdr>
        </w:div>
        <w:div w:id="21445510">
          <w:marLeft w:val="0"/>
          <w:marRight w:val="0"/>
          <w:marTop w:val="0"/>
          <w:marBottom w:val="240"/>
          <w:divBdr>
            <w:top w:val="none" w:sz="0" w:space="0" w:color="auto"/>
            <w:left w:val="none" w:sz="0" w:space="0" w:color="auto"/>
            <w:bottom w:val="none" w:sz="0" w:space="0" w:color="auto"/>
            <w:right w:val="none" w:sz="0" w:space="0" w:color="auto"/>
          </w:divBdr>
        </w:div>
        <w:div w:id="750587044">
          <w:marLeft w:val="0"/>
          <w:marRight w:val="0"/>
          <w:marTop w:val="0"/>
          <w:marBottom w:val="240"/>
          <w:divBdr>
            <w:top w:val="none" w:sz="0" w:space="0" w:color="auto"/>
            <w:left w:val="none" w:sz="0" w:space="0" w:color="auto"/>
            <w:bottom w:val="none" w:sz="0" w:space="0" w:color="auto"/>
            <w:right w:val="none" w:sz="0" w:space="0" w:color="auto"/>
          </w:divBdr>
        </w:div>
        <w:div w:id="205266360">
          <w:marLeft w:val="0"/>
          <w:marRight w:val="0"/>
          <w:marTop w:val="0"/>
          <w:marBottom w:val="240"/>
          <w:divBdr>
            <w:top w:val="none" w:sz="0" w:space="0" w:color="auto"/>
            <w:left w:val="none" w:sz="0" w:space="0" w:color="auto"/>
            <w:bottom w:val="none" w:sz="0" w:space="0" w:color="auto"/>
            <w:right w:val="none" w:sz="0" w:space="0" w:color="auto"/>
          </w:divBdr>
        </w:div>
        <w:div w:id="296882376">
          <w:marLeft w:val="0"/>
          <w:marRight w:val="0"/>
          <w:marTop w:val="0"/>
          <w:marBottom w:val="0"/>
          <w:divBdr>
            <w:top w:val="none" w:sz="0" w:space="0" w:color="auto"/>
            <w:left w:val="none" w:sz="0" w:space="0" w:color="auto"/>
            <w:bottom w:val="none" w:sz="0" w:space="0" w:color="auto"/>
            <w:right w:val="none" w:sz="0" w:space="0" w:color="auto"/>
          </w:divBdr>
          <w:divsChild>
            <w:div w:id="850144182">
              <w:marLeft w:val="0"/>
              <w:marRight w:val="0"/>
              <w:marTop w:val="0"/>
              <w:marBottom w:val="0"/>
              <w:divBdr>
                <w:top w:val="none" w:sz="0" w:space="0" w:color="auto"/>
                <w:left w:val="none" w:sz="0" w:space="0" w:color="auto"/>
                <w:bottom w:val="none" w:sz="0" w:space="0" w:color="auto"/>
                <w:right w:val="none" w:sz="0" w:space="0" w:color="auto"/>
              </w:divBdr>
            </w:div>
            <w:div w:id="141964652">
              <w:marLeft w:val="0"/>
              <w:marRight w:val="0"/>
              <w:marTop w:val="0"/>
              <w:marBottom w:val="0"/>
              <w:divBdr>
                <w:top w:val="none" w:sz="0" w:space="0" w:color="auto"/>
                <w:left w:val="none" w:sz="0" w:space="0" w:color="auto"/>
                <w:bottom w:val="none" w:sz="0" w:space="0" w:color="auto"/>
                <w:right w:val="none" w:sz="0" w:space="0" w:color="auto"/>
              </w:divBdr>
            </w:div>
          </w:divsChild>
        </w:div>
        <w:div w:id="726075053">
          <w:marLeft w:val="0"/>
          <w:marRight w:val="0"/>
          <w:marTop w:val="0"/>
          <w:marBottom w:val="0"/>
          <w:divBdr>
            <w:top w:val="none" w:sz="0" w:space="0" w:color="auto"/>
            <w:left w:val="none" w:sz="0" w:space="0" w:color="auto"/>
            <w:bottom w:val="none" w:sz="0" w:space="0" w:color="auto"/>
            <w:right w:val="none" w:sz="0" w:space="0" w:color="auto"/>
          </w:divBdr>
          <w:divsChild>
            <w:div w:id="1506628841">
              <w:marLeft w:val="0"/>
              <w:marRight w:val="0"/>
              <w:marTop w:val="0"/>
              <w:marBottom w:val="0"/>
              <w:divBdr>
                <w:top w:val="none" w:sz="0" w:space="0" w:color="auto"/>
                <w:left w:val="none" w:sz="0" w:space="0" w:color="auto"/>
                <w:bottom w:val="none" w:sz="0" w:space="0" w:color="auto"/>
                <w:right w:val="none" w:sz="0" w:space="0" w:color="auto"/>
              </w:divBdr>
            </w:div>
            <w:div w:id="317078730">
              <w:marLeft w:val="0"/>
              <w:marRight w:val="0"/>
              <w:marTop w:val="0"/>
              <w:marBottom w:val="0"/>
              <w:divBdr>
                <w:top w:val="none" w:sz="0" w:space="0" w:color="auto"/>
                <w:left w:val="none" w:sz="0" w:space="0" w:color="auto"/>
                <w:bottom w:val="none" w:sz="0" w:space="0" w:color="auto"/>
                <w:right w:val="none" w:sz="0" w:space="0" w:color="auto"/>
              </w:divBdr>
            </w:div>
          </w:divsChild>
        </w:div>
        <w:div w:id="1820228019">
          <w:marLeft w:val="0"/>
          <w:marRight w:val="0"/>
          <w:marTop w:val="0"/>
          <w:marBottom w:val="240"/>
          <w:divBdr>
            <w:top w:val="none" w:sz="0" w:space="0" w:color="auto"/>
            <w:left w:val="none" w:sz="0" w:space="0" w:color="auto"/>
            <w:bottom w:val="none" w:sz="0" w:space="0" w:color="auto"/>
            <w:right w:val="none" w:sz="0" w:space="0" w:color="auto"/>
          </w:divBdr>
        </w:div>
        <w:div w:id="2124109466">
          <w:marLeft w:val="0"/>
          <w:marRight w:val="0"/>
          <w:marTop w:val="0"/>
          <w:marBottom w:val="240"/>
          <w:divBdr>
            <w:top w:val="none" w:sz="0" w:space="0" w:color="auto"/>
            <w:left w:val="none" w:sz="0" w:space="0" w:color="auto"/>
            <w:bottom w:val="none" w:sz="0" w:space="0" w:color="auto"/>
            <w:right w:val="none" w:sz="0" w:space="0" w:color="auto"/>
          </w:divBdr>
        </w:div>
        <w:div w:id="1226145672">
          <w:marLeft w:val="0"/>
          <w:marRight w:val="0"/>
          <w:marTop w:val="0"/>
          <w:marBottom w:val="240"/>
          <w:divBdr>
            <w:top w:val="none" w:sz="0" w:space="0" w:color="auto"/>
            <w:left w:val="none" w:sz="0" w:space="0" w:color="auto"/>
            <w:bottom w:val="none" w:sz="0" w:space="0" w:color="auto"/>
            <w:right w:val="none" w:sz="0" w:space="0" w:color="auto"/>
          </w:divBdr>
        </w:div>
        <w:div w:id="1125927751">
          <w:marLeft w:val="0"/>
          <w:marRight w:val="0"/>
          <w:marTop w:val="0"/>
          <w:marBottom w:val="240"/>
          <w:divBdr>
            <w:top w:val="none" w:sz="0" w:space="0" w:color="auto"/>
            <w:left w:val="none" w:sz="0" w:space="0" w:color="auto"/>
            <w:bottom w:val="none" w:sz="0" w:space="0" w:color="auto"/>
            <w:right w:val="none" w:sz="0" w:space="0" w:color="auto"/>
          </w:divBdr>
        </w:div>
        <w:div w:id="1093433665">
          <w:marLeft w:val="0"/>
          <w:marRight w:val="0"/>
          <w:marTop w:val="0"/>
          <w:marBottom w:val="240"/>
          <w:divBdr>
            <w:top w:val="none" w:sz="0" w:space="0" w:color="auto"/>
            <w:left w:val="none" w:sz="0" w:space="0" w:color="auto"/>
            <w:bottom w:val="none" w:sz="0" w:space="0" w:color="auto"/>
            <w:right w:val="none" w:sz="0" w:space="0" w:color="auto"/>
          </w:divBdr>
        </w:div>
        <w:div w:id="1786653063">
          <w:marLeft w:val="0"/>
          <w:marRight w:val="0"/>
          <w:marTop w:val="0"/>
          <w:marBottom w:val="240"/>
          <w:divBdr>
            <w:top w:val="none" w:sz="0" w:space="0" w:color="auto"/>
            <w:left w:val="none" w:sz="0" w:space="0" w:color="auto"/>
            <w:bottom w:val="none" w:sz="0" w:space="0" w:color="auto"/>
            <w:right w:val="none" w:sz="0" w:space="0" w:color="auto"/>
          </w:divBdr>
        </w:div>
        <w:div w:id="973218621">
          <w:marLeft w:val="0"/>
          <w:marRight w:val="0"/>
          <w:marTop w:val="0"/>
          <w:marBottom w:val="240"/>
          <w:divBdr>
            <w:top w:val="none" w:sz="0" w:space="0" w:color="auto"/>
            <w:left w:val="none" w:sz="0" w:space="0" w:color="auto"/>
            <w:bottom w:val="none" w:sz="0" w:space="0" w:color="auto"/>
            <w:right w:val="none" w:sz="0" w:space="0" w:color="auto"/>
          </w:divBdr>
        </w:div>
        <w:div w:id="2111388400">
          <w:marLeft w:val="0"/>
          <w:marRight w:val="0"/>
          <w:marTop w:val="0"/>
          <w:marBottom w:val="240"/>
          <w:divBdr>
            <w:top w:val="none" w:sz="0" w:space="0" w:color="auto"/>
            <w:left w:val="none" w:sz="0" w:space="0" w:color="auto"/>
            <w:bottom w:val="none" w:sz="0" w:space="0" w:color="auto"/>
            <w:right w:val="none" w:sz="0" w:space="0" w:color="auto"/>
          </w:divBdr>
        </w:div>
        <w:div w:id="1640962884">
          <w:marLeft w:val="0"/>
          <w:marRight w:val="0"/>
          <w:marTop w:val="0"/>
          <w:marBottom w:val="0"/>
          <w:divBdr>
            <w:top w:val="none" w:sz="0" w:space="0" w:color="auto"/>
            <w:left w:val="none" w:sz="0" w:space="0" w:color="auto"/>
            <w:bottom w:val="none" w:sz="0" w:space="0" w:color="auto"/>
            <w:right w:val="none" w:sz="0" w:space="0" w:color="auto"/>
          </w:divBdr>
          <w:divsChild>
            <w:div w:id="875040895">
              <w:marLeft w:val="0"/>
              <w:marRight w:val="0"/>
              <w:marTop w:val="0"/>
              <w:marBottom w:val="0"/>
              <w:divBdr>
                <w:top w:val="none" w:sz="0" w:space="0" w:color="auto"/>
                <w:left w:val="none" w:sz="0" w:space="0" w:color="auto"/>
                <w:bottom w:val="none" w:sz="0" w:space="0" w:color="auto"/>
                <w:right w:val="none" w:sz="0" w:space="0" w:color="auto"/>
              </w:divBdr>
            </w:div>
            <w:div w:id="1501966288">
              <w:marLeft w:val="0"/>
              <w:marRight w:val="0"/>
              <w:marTop w:val="0"/>
              <w:marBottom w:val="0"/>
              <w:divBdr>
                <w:top w:val="none" w:sz="0" w:space="0" w:color="auto"/>
                <w:left w:val="none" w:sz="0" w:space="0" w:color="auto"/>
                <w:bottom w:val="none" w:sz="0" w:space="0" w:color="auto"/>
                <w:right w:val="none" w:sz="0" w:space="0" w:color="auto"/>
              </w:divBdr>
            </w:div>
          </w:divsChild>
        </w:div>
        <w:div w:id="99569168">
          <w:marLeft w:val="0"/>
          <w:marRight w:val="0"/>
          <w:marTop w:val="0"/>
          <w:marBottom w:val="0"/>
          <w:divBdr>
            <w:top w:val="none" w:sz="0" w:space="0" w:color="auto"/>
            <w:left w:val="none" w:sz="0" w:space="0" w:color="auto"/>
            <w:bottom w:val="none" w:sz="0" w:space="0" w:color="auto"/>
            <w:right w:val="none" w:sz="0" w:space="0" w:color="auto"/>
          </w:divBdr>
          <w:divsChild>
            <w:div w:id="567613259">
              <w:marLeft w:val="0"/>
              <w:marRight w:val="0"/>
              <w:marTop w:val="0"/>
              <w:marBottom w:val="0"/>
              <w:divBdr>
                <w:top w:val="none" w:sz="0" w:space="0" w:color="auto"/>
                <w:left w:val="none" w:sz="0" w:space="0" w:color="auto"/>
                <w:bottom w:val="none" w:sz="0" w:space="0" w:color="auto"/>
                <w:right w:val="none" w:sz="0" w:space="0" w:color="auto"/>
              </w:divBdr>
            </w:div>
            <w:div w:id="516773193">
              <w:marLeft w:val="0"/>
              <w:marRight w:val="0"/>
              <w:marTop w:val="0"/>
              <w:marBottom w:val="0"/>
              <w:divBdr>
                <w:top w:val="none" w:sz="0" w:space="0" w:color="auto"/>
                <w:left w:val="none" w:sz="0" w:space="0" w:color="auto"/>
                <w:bottom w:val="none" w:sz="0" w:space="0" w:color="auto"/>
                <w:right w:val="none" w:sz="0" w:space="0" w:color="auto"/>
              </w:divBdr>
            </w:div>
          </w:divsChild>
        </w:div>
        <w:div w:id="303972276">
          <w:marLeft w:val="0"/>
          <w:marRight w:val="0"/>
          <w:marTop w:val="0"/>
          <w:marBottom w:val="240"/>
          <w:divBdr>
            <w:top w:val="none" w:sz="0" w:space="0" w:color="auto"/>
            <w:left w:val="none" w:sz="0" w:space="0" w:color="auto"/>
            <w:bottom w:val="none" w:sz="0" w:space="0" w:color="auto"/>
            <w:right w:val="none" w:sz="0" w:space="0" w:color="auto"/>
          </w:divBdr>
        </w:div>
        <w:div w:id="2066566004">
          <w:marLeft w:val="0"/>
          <w:marRight w:val="0"/>
          <w:marTop w:val="0"/>
          <w:marBottom w:val="240"/>
          <w:divBdr>
            <w:top w:val="none" w:sz="0" w:space="0" w:color="auto"/>
            <w:left w:val="none" w:sz="0" w:space="0" w:color="auto"/>
            <w:bottom w:val="none" w:sz="0" w:space="0" w:color="auto"/>
            <w:right w:val="none" w:sz="0" w:space="0" w:color="auto"/>
          </w:divBdr>
        </w:div>
        <w:div w:id="958031039">
          <w:marLeft w:val="0"/>
          <w:marRight w:val="0"/>
          <w:marTop w:val="0"/>
          <w:marBottom w:val="240"/>
          <w:divBdr>
            <w:top w:val="none" w:sz="0" w:space="0" w:color="auto"/>
            <w:left w:val="none" w:sz="0" w:space="0" w:color="auto"/>
            <w:bottom w:val="none" w:sz="0" w:space="0" w:color="auto"/>
            <w:right w:val="none" w:sz="0" w:space="0" w:color="auto"/>
          </w:divBdr>
        </w:div>
        <w:div w:id="327903613">
          <w:marLeft w:val="0"/>
          <w:marRight w:val="0"/>
          <w:marTop w:val="0"/>
          <w:marBottom w:val="240"/>
          <w:divBdr>
            <w:top w:val="none" w:sz="0" w:space="0" w:color="auto"/>
            <w:left w:val="none" w:sz="0" w:space="0" w:color="auto"/>
            <w:bottom w:val="none" w:sz="0" w:space="0" w:color="auto"/>
            <w:right w:val="none" w:sz="0" w:space="0" w:color="auto"/>
          </w:divBdr>
        </w:div>
        <w:div w:id="1056709299">
          <w:marLeft w:val="0"/>
          <w:marRight w:val="0"/>
          <w:marTop w:val="0"/>
          <w:marBottom w:val="240"/>
          <w:divBdr>
            <w:top w:val="none" w:sz="0" w:space="0" w:color="auto"/>
            <w:left w:val="none" w:sz="0" w:space="0" w:color="auto"/>
            <w:bottom w:val="none" w:sz="0" w:space="0" w:color="auto"/>
            <w:right w:val="none" w:sz="0" w:space="0" w:color="auto"/>
          </w:divBdr>
        </w:div>
        <w:div w:id="1178160371">
          <w:marLeft w:val="0"/>
          <w:marRight w:val="0"/>
          <w:marTop w:val="0"/>
          <w:marBottom w:val="240"/>
          <w:divBdr>
            <w:top w:val="none" w:sz="0" w:space="0" w:color="auto"/>
            <w:left w:val="none" w:sz="0" w:space="0" w:color="auto"/>
            <w:bottom w:val="none" w:sz="0" w:space="0" w:color="auto"/>
            <w:right w:val="none" w:sz="0" w:space="0" w:color="auto"/>
          </w:divBdr>
        </w:div>
        <w:div w:id="416168325">
          <w:marLeft w:val="0"/>
          <w:marRight w:val="0"/>
          <w:marTop w:val="0"/>
          <w:marBottom w:val="240"/>
          <w:divBdr>
            <w:top w:val="none" w:sz="0" w:space="0" w:color="auto"/>
            <w:left w:val="none" w:sz="0" w:space="0" w:color="auto"/>
            <w:bottom w:val="none" w:sz="0" w:space="0" w:color="auto"/>
            <w:right w:val="none" w:sz="0" w:space="0" w:color="auto"/>
          </w:divBdr>
        </w:div>
        <w:div w:id="735013262">
          <w:marLeft w:val="0"/>
          <w:marRight w:val="0"/>
          <w:marTop w:val="0"/>
          <w:marBottom w:val="240"/>
          <w:divBdr>
            <w:top w:val="none" w:sz="0" w:space="0" w:color="auto"/>
            <w:left w:val="none" w:sz="0" w:space="0" w:color="auto"/>
            <w:bottom w:val="none" w:sz="0" w:space="0" w:color="auto"/>
            <w:right w:val="none" w:sz="0" w:space="0" w:color="auto"/>
          </w:divBdr>
        </w:div>
        <w:div w:id="917667169">
          <w:marLeft w:val="0"/>
          <w:marRight w:val="0"/>
          <w:marTop w:val="0"/>
          <w:marBottom w:val="0"/>
          <w:divBdr>
            <w:top w:val="none" w:sz="0" w:space="0" w:color="auto"/>
            <w:left w:val="none" w:sz="0" w:space="0" w:color="auto"/>
            <w:bottom w:val="none" w:sz="0" w:space="0" w:color="auto"/>
            <w:right w:val="none" w:sz="0" w:space="0" w:color="auto"/>
          </w:divBdr>
          <w:divsChild>
            <w:div w:id="635376335">
              <w:marLeft w:val="0"/>
              <w:marRight w:val="0"/>
              <w:marTop w:val="0"/>
              <w:marBottom w:val="0"/>
              <w:divBdr>
                <w:top w:val="none" w:sz="0" w:space="0" w:color="auto"/>
                <w:left w:val="none" w:sz="0" w:space="0" w:color="auto"/>
                <w:bottom w:val="none" w:sz="0" w:space="0" w:color="auto"/>
                <w:right w:val="none" w:sz="0" w:space="0" w:color="auto"/>
              </w:divBdr>
            </w:div>
            <w:div w:id="570969562">
              <w:marLeft w:val="0"/>
              <w:marRight w:val="0"/>
              <w:marTop w:val="0"/>
              <w:marBottom w:val="0"/>
              <w:divBdr>
                <w:top w:val="none" w:sz="0" w:space="0" w:color="auto"/>
                <w:left w:val="none" w:sz="0" w:space="0" w:color="auto"/>
                <w:bottom w:val="none" w:sz="0" w:space="0" w:color="auto"/>
                <w:right w:val="none" w:sz="0" w:space="0" w:color="auto"/>
              </w:divBdr>
            </w:div>
          </w:divsChild>
        </w:div>
        <w:div w:id="388767267">
          <w:marLeft w:val="0"/>
          <w:marRight w:val="0"/>
          <w:marTop w:val="0"/>
          <w:marBottom w:val="0"/>
          <w:divBdr>
            <w:top w:val="none" w:sz="0" w:space="0" w:color="auto"/>
            <w:left w:val="none" w:sz="0" w:space="0" w:color="auto"/>
            <w:bottom w:val="none" w:sz="0" w:space="0" w:color="auto"/>
            <w:right w:val="none" w:sz="0" w:space="0" w:color="auto"/>
          </w:divBdr>
          <w:divsChild>
            <w:div w:id="787242880">
              <w:marLeft w:val="0"/>
              <w:marRight w:val="0"/>
              <w:marTop w:val="0"/>
              <w:marBottom w:val="0"/>
              <w:divBdr>
                <w:top w:val="none" w:sz="0" w:space="0" w:color="auto"/>
                <w:left w:val="none" w:sz="0" w:space="0" w:color="auto"/>
                <w:bottom w:val="none" w:sz="0" w:space="0" w:color="auto"/>
                <w:right w:val="none" w:sz="0" w:space="0" w:color="auto"/>
              </w:divBdr>
            </w:div>
            <w:div w:id="1590887001">
              <w:marLeft w:val="0"/>
              <w:marRight w:val="0"/>
              <w:marTop w:val="0"/>
              <w:marBottom w:val="0"/>
              <w:divBdr>
                <w:top w:val="none" w:sz="0" w:space="0" w:color="auto"/>
                <w:left w:val="none" w:sz="0" w:space="0" w:color="auto"/>
                <w:bottom w:val="none" w:sz="0" w:space="0" w:color="auto"/>
                <w:right w:val="none" w:sz="0" w:space="0" w:color="auto"/>
              </w:divBdr>
            </w:div>
          </w:divsChild>
        </w:div>
        <w:div w:id="1937665803">
          <w:marLeft w:val="0"/>
          <w:marRight w:val="0"/>
          <w:marTop w:val="0"/>
          <w:marBottom w:val="240"/>
          <w:divBdr>
            <w:top w:val="none" w:sz="0" w:space="0" w:color="auto"/>
            <w:left w:val="none" w:sz="0" w:space="0" w:color="auto"/>
            <w:bottom w:val="none" w:sz="0" w:space="0" w:color="auto"/>
            <w:right w:val="none" w:sz="0" w:space="0" w:color="auto"/>
          </w:divBdr>
        </w:div>
        <w:div w:id="262152475">
          <w:marLeft w:val="0"/>
          <w:marRight w:val="0"/>
          <w:marTop w:val="0"/>
          <w:marBottom w:val="240"/>
          <w:divBdr>
            <w:top w:val="none" w:sz="0" w:space="0" w:color="auto"/>
            <w:left w:val="none" w:sz="0" w:space="0" w:color="auto"/>
            <w:bottom w:val="none" w:sz="0" w:space="0" w:color="auto"/>
            <w:right w:val="none" w:sz="0" w:space="0" w:color="auto"/>
          </w:divBdr>
        </w:div>
        <w:div w:id="254366981">
          <w:marLeft w:val="0"/>
          <w:marRight w:val="0"/>
          <w:marTop w:val="0"/>
          <w:marBottom w:val="240"/>
          <w:divBdr>
            <w:top w:val="none" w:sz="0" w:space="0" w:color="auto"/>
            <w:left w:val="none" w:sz="0" w:space="0" w:color="auto"/>
            <w:bottom w:val="none" w:sz="0" w:space="0" w:color="auto"/>
            <w:right w:val="none" w:sz="0" w:space="0" w:color="auto"/>
          </w:divBdr>
        </w:div>
        <w:div w:id="1236430491">
          <w:marLeft w:val="0"/>
          <w:marRight w:val="0"/>
          <w:marTop w:val="0"/>
          <w:marBottom w:val="240"/>
          <w:divBdr>
            <w:top w:val="none" w:sz="0" w:space="0" w:color="auto"/>
            <w:left w:val="none" w:sz="0" w:space="0" w:color="auto"/>
            <w:bottom w:val="none" w:sz="0" w:space="0" w:color="auto"/>
            <w:right w:val="none" w:sz="0" w:space="0" w:color="auto"/>
          </w:divBdr>
        </w:div>
        <w:div w:id="1082485848">
          <w:marLeft w:val="0"/>
          <w:marRight w:val="0"/>
          <w:marTop w:val="0"/>
          <w:marBottom w:val="240"/>
          <w:divBdr>
            <w:top w:val="none" w:sz="0" w:space="0" w:color="auto"/>
            <w:left w:val="none" w:sz="0" w:space="0" w:color="auto"/>
            <w:bottom w:val="none" w:sz="0" w:space="0" w:color="auto"/>
            <w:right w:val="none" w:sz="0" w:space="0" w:color="auto"/>
          </w:divBdr>
        </w:div>
        <w:div w:id="161314748">
          <w:marLeft w:val="0"/>
          <w:marRight w:val="0"/>
          <w:marTop w:val="0"/>
          <w:marBottom w:val="240"/>
          <w:divBdr>
            <w:top w:val="none" w:sz="0" w:space="0" w:color="auto"/>
            <w:left w:val="none" w:sz="0" w:space="0" w:color="auto"/>
            <w:bottom w:val="none" w:sz="0" w:space="0" w:color="auto"/>
            <w:right w:val="none" w:sz="0" w:space="0" w:color="auto"/>
          </w:divBdr>
        </w:div>
        <w:div w:id="636881105">
          <w:marLeft w:val="0"/>
          <w:marRight w:val="0"/>
          <w:marTop w:val="0"/>
          <w:marBottom w:val="240"/>
          <w:divBdr>
            <w:top w:val="none" w:sz="0" w:space="0" w:color="auto"/>
            <w:left w:val="none" w:sz="0" w:space="0" w:color="auto"/>
            <w:bottom w:val="none" w:sz="0" w:space="0" w:color="auto"/>
            <w:right w:val="none" w:sz="0" w:space="0" w:color="auto"/>
          </w:divBdr>
        </w:div>
        <w:div w:id="1378385414">
          <w:marLeft w:val="0"/>
          <w:marRight w:val="0"/>
          <w:marTop w:val="0"/>
          <w:marBottom w:val="240"/>
          <w:divBdr>
            <w:top w:val="none" w:sz="0" w:space="0" w:color="auto"/>
            <w:left w:val="none" w:sz="0" w:space="0" w:color="auto"/>
            <w:bottom w:val="none" w:sz="0" w:space="0" w:color="auto"/>
            <w:right w:val="none" w:sz="0" w:space="0" w:color="auto"/>
          </w:divBdr>
        </w:div>
        <w:div w:id="1220744318">
          <w:marLeft w:val="0"/>
          <w:marRight w:val="0"/>
          <w:marTop w:val="0"/>
          <w:marBottom w:val="0"/>
          <w:divBdr>
            <w:top w:val="none" w:sz="0" w:space="0" w:color="auto"/>
            <w:left w:val="none" w:sz="0" w:space="0" w:color="auto"/>
            <w:bottom w:val="none" w:sz="0" w:space="0" w:color="auto"/>
            <w:right w:val="none" w:sz="0" w:space="0" w:color="auto"/>
          </w:divBdr>
          <w:divsChild>
            <w:div w:id="1656300177">
              <w:marLeft w:val="0"/>
              <w:marRight w:val="0"/>
              <w:marTop w:val="0"/>
              <w:marBottom w:val="0"/>
              <w:divBdr>
                <w:top w:val="none" w:sz="0" w:space="0" w:color="auto"/>
                <w:left w:val="none" w:sz="0" w:space="0" w:color="auto"/>
                <w:bottom w:val="none" w:sz="0" w:space="0" w:color="auto"/>
                <w:right w:val="none" w:sz="0" w:space="0" w:color="auto"/>
              </w:divBdr>
            </w:div>
            <w:div w:id="530069967">
              <w:marLeft w:val="0"/>
              <w:marRight w:val="0"/>
              <w:marTop w:val="0"/>
              <w:marBottom w:val="0"/>
              <w:divBdr>
                <w:top w:val="none" w:sz="0" w:space="0" w:color="auto"/>
                <w:left w:val="none" w:sz="0" w:space="0" w:color="auto"/>
                <w:bottom w:val="none" w:sz="0" w:space="0" w:color="auto"/>
                <w:right w:val="none" w:sz="0" w:space="0" w:color="auto"/>
              </w:divBdr>
            </w:div>
          </w:divsChild>
        </w:div>
        <w:div w:id="1391923766">
          <w:marLeft w:val="0"/>
          <w:marRight w:val="0"/>
          <w:marTop w:val="0"/>
          <w:marBottom w:val="0"/>
          <w:divBdr>
            <w:top w:val="none" w:sz="0" w:space="0" w:color="auto"/>
            <w:left w:val="none" w:sz="0" w:space="0" w:color="auto"/>
            <w:bottom w:val="none" w:sz="0" w:space="0" w:color="auto"/>
            <w:right w:val="none" w:sz="0" w:space="0" w:color="auto"/>
          </w:divBdr>
          <w:divsChild>
            <w:div w:id="1015498747">
              <w:marLeft w:val="0"/>
              <w:marRight w:val="0"/>
              <w:marTop w:val="0"/>
              <w:marBottom w:val="0"/>
              <w:divBdr>
                <w:top w:val="none" w:sz="0" w:space="0" w:color="auto"/>
                <w:left w:val="none" w:sz="0" w:space="0" w:color="auto"/>
                <w:bottom w:val="none" w:sz="0" w:space="0" w:color="auto"/>
                <w:right w:val="none" w:sz="0" w:space="0" w:color="auto"/>
              </w:divBdr>
            </w:div>
            <w:div w:id="1962414700">
              <w:marLeft w:val="0"/>
              <w:marRight w:val="0"/>
              <w:marTop w:val="0"/>
              <w:marBottom w:val="0"/>
              <w:divBdr>
                <w:top w:val="none" w:sz="0" w:space="0" w:color="auto"/>
                <w:left w:val="none" w:sz="0" w:space="0" w:color="auto"/>
                <w:bottom w:val="none" w:sz="0" w:space="0" w:color="auto"/>
                <w:right w:val="none" w:sz="0" w:space="0" w:color="auto"/>
              </w:divBdr>
            </w:div>
          </w:divsChild>
        </w:div>
        <w:div w:id="1479567370">
          <w:marLeft w:val="0"/>
          <w:marRight w:val="0"/>
          <w:marTop w:val="0"/>
          <w:marBottom w:val="240"/>
          <w:divBdr>
            <w:top w:val="none" w:sz="0" w:space="0" w:color="auto"/>
            <w:left w:val="none" w:sz="0" w:space="0" w:color="auto"/>
            <w:bottom w:val="none" w:sz="0" w:space="0" w:color="auto"/>
            <w:right w:val="none" w:sz="0" w:space="0" w:color="auto"/>
          </w:divBdr>
        </w:div>
        <w:div w:id="742542">
          <w:marLeft w:val="0"/>
          <w:marRight w:val="0"/>
          <w:marTop w:val="0"/>
          <w:marBottom w:val="240"/>
          <w:divBdr>
            <w:top w:val="none" w:sz="0" w:space="0" w:color="auto"/>
            <w:left w:val="none" w:sz="0" w:space="0" w:color="auto"/>
            <w:bottom w:val="none" w:sz="0" w:space="0" w:color="auto"/>
            <w:right w:val="none" w:sz="0" w:space="0" w:color="auto"/>
          </w:divBdr>
        </w:div>
        <w:div w:id="395130278">
          <w:marLeft w:val="0"/>
          <w:marRight w:val="0"/>
          <w:marTop w:val="0"/>
          <w:marBottom w:val="240"/>
          <w:divBdr>
            <w:top w:val="none" w:sz="0" w:space="0" w:color="auto"/>
            <w:left w:val="none" w:sz="0" w:space="0" w:color="auto"/>
            <w:bottom w:val="none" w:sz="0" w:space="0" w:color="auto"/>
            <w:right w:val="none" w:sz="0" w:space="0" w:color="auto"/>
          </w:divBdr>
        </w:div>
        <w:div w:id="983587584">
          <w:marLeft w:val="0"/>
          <w:marRight w:val="0"/>
          <w:marTop w:val="0"/>
          <w:marBottom w:val="240"/>
          <w:divBdr>
            <w:top w:val="none" w:sz="0" w:space="0" w:color="auto"/>
            <w:left w:val="none" w:sz="0" w:space="0" w:color="auto"/>
            <w:bottom w:val="none" w:sz="0" w:space="0" w:color="auto"/>
            <w:right w:val="none" w:sz="0" w:space="0" w:color="auto"/>
          </w:divBdr>
        </w:div>
        <w:div w:id="345786199">
          <w:marLeft w:val="0"/>
          <w:marRight w:val="0"/>
          <w:marTop w:val="0"/>
          <w:marBottom w:val="240"/>
          <w:divBdr>
            <w:top w:val="none" w:sz="0" w:space="0" w:color="auto"/>
            <w:left w:val="none" w:sz="0" w:space="0" w:color="auto"/>
            <w:bottom w:val="none" w:sz="0" w:space="0" w:color="auto"/>
            <w:right w:val="none" w:sz="0" w:space="0" w:color="auto"/>
          </w:divBdr>
        </w:div>
        <w:div w:id="2122799753">
          <w:marLeft w:val="0"/>
          <w:marRight w:val="0"/>
          <w:marTop w:val="0"/>
          <w:marBottom w:val="240"/>
          <w:divBdr>
            <w:top w:val="none" w:sz="0" w:space="0" w:color="auto"/>
            <w:left w:val="none" w:sz="0" w:space="0" w:color="auto"/>
            <w:bottom w:val="none" w:sz="0" w:space="0" w:color="auto"/>
            <w:right w:val="none" w:sz="0" w:space="0" w:color="auto"/>
          </w:divBdr>
        </w:div>
        <w:div w:id="1705785034">
          <w:marLeft w:val="0"/>
          <w:marRight w:val="0"/>
          <w:marTop w:val="0"/>
          <w:marBottom w:val="240"/>
          <w:divBdr>
            <w:top w:val="none" w:sz="0" w:space="0" w:color="auto"/>
            <w:left w:val="none" w:sz="0" w:space="0" w:color="auto"/>
            <w:bottom w:val="none" w:sz="0" w:space="0" w:color="auto"/>
            <w:right w:val="none" w:sz="0" w:space="0" w:color="auto"/>
          </w:divBdr>
        </w:div>
        <w:div w:id="2145612013">
          <w:marLeft w:val="0"/>
          <w:marRight w:val="0"/>
          <w:marTop w:val="0"/>
          <w:marBottom w:val="240"/>
          <w:divBdr>
            <w:top w:val="none" w:sz="0" w:space="0" w:color="auto"/>
            <w:left w:val="none" w:sz="0" w:space="0" w:color="auto"/>
            <w:bottom w:val="none" w:sz="0" w:space="0" w:color="auto"/>
            <w:right w:val="none" w:sz="0" w:space="0" w:color="auto"/>
          </w:divBdr>
        </w:div>
        <w:div w:id="360129144">
          <w:marLeft w:val="0"/>
          <w:marRight w:val="0"/>
          <w:marTop w:val="0"/>
          <w:marBottom w:val="0"/>
          <w:divBdr>
            <w:top w:val="none" w:sz="0" w:space="0" w:color="auto"/>
            <w:left w:val="none" w:sz="0" w:space="0" w:color="auto"/>
            <w:bottom w:val="none" w:sz="0" w:space="0" w:color="auto"/>
            <w:right w:val="none" w:sz="0" w:space="0" w:color="auto"/>
          </w:divBdr>
          <w:divsChild>
            <w:div w:id="1459491566">
              <w:marLeft w:val="0"/>
              <w:marRight w:val="0"/>
              <w:marTop w:val="0"/>
              <w:marBottom w:val="0"/>
              <w:divBdr>
                <w:top w:val="none" w:sz="0" w:space="0" w:color="auto"/>
                <w:left w:val="none" w:sz="0" w:space="0" w:color="auto"/>
                <w:bottom w:val="none" w:sz="0" w:space="0" w:color="auto"/>
                <w:right w:val="none" w:sz="0" w:space="0" w:color="auto"/>
              </w:divBdr>
            </w:div>
            <w:div w:id="975334325">
              <w:marLeft w:val="0"/>
              <w:marRight w:val="0"/>
              <w:marTop w:val="0"/>
              <w:marBottom w:val="0"/>
              <w:divBdr>
                <w:top w:val="none" w:sz="0" w:space="0" w:color="auto"/>
                <w:left w:val="none" w:sz="0" w:space="0" w:color="auto"/>
                <w:bottom w:val="none" w:sz="0" w:space="0" w:color="auto"/>
                <w:right w:val="none" w:sz="0" w:space="0" w:color="auto"/>
              </w:divBdr>
            </w:div>
          </w:divsChild>
        </w:div>
        <w:div w:id="1864904726">
          <w:marLeft w:val="0"/>
          <w:marRight w:val="0"/>
          <w:marTop w:val="0"/>
          <w:marBottom w:val="0"/>
          <w:divBdr>
            <w:top w:val="none" w:sz="0" w:space="0" w:color="auto"/>
            <w:left w:val="none" w:sz="0" w:space="0" w:color="auto"/>
            <w:bottom w:val="none" w:sz="0" w:space="0" w:color="auto"/>
            <w:right w:val="none" w:sz="0" w:space="0" w:color="auto"/>
          </w:divBdr>
          <w:divsChild>
            <w:div w:id="1758165115">
              <w:marLeft w:val="0"/>
              <w:marRight w:val="0"/>
              <w:marTop w:val="0"/>
              <w:marBottom w:val="0"/>
              <w:divBdr>
                <w:top w:val="none" w:sz="0" w:space="0" w:color="auto"/>
                <w:left w:val="none" w:sz="0" w:space="0" w:color="auto"/>
                <w:bottom w:val="none" w:sz="0" w:space="0" w:color="auto"/>
                <w:right w:val="none" w:sz="0" w:space="0" w:color="auto"/>
              </w:divBdr>
            </w:div>
            <w:div w:id="638726534">
              <w:marLeft w:val="0"/>
              <w:marRight w:val="0"/>
              <w:marTop w:val="0"/>
              <w:marBottom w:val="0"/>
              <w:divBdr>
                <w:top w:val="none" w:sz="0" w:space="0" w:color="auto"/>
                <w:left w:val="none" w:sz="0" w:space="0" w:color="auto"/>
                <w:bottom w:val="none" w:sz="0" w:space="0" w:color="auto"/>
                <w:right w:val="none" w:sz="0" w:space="0" w:color="auto"/>
              </w:divBdr>
            </w:div>
          </w:divsChild>
        </w:div>
        <w:div w:id="1967739590">
          <w:marLeft w:val="0"/>
          <w:marRight w:val="0"/>
          <w:marTop w:val="0"/>
          <w:marBottom w:val="240"/>
          <w:divBdr>
            <w:top w:val="none" w:sz="0" w:space="0" w:color="auto"/>
            <w:left w:val="none" w:sz="0" w:space="0" w:color="auto"/>
            <w:bottom w:val="none" w:sz="0" w:space="0" w:color="auto"/>
            <w:right w:val="none" w:sz="0" w:space="0" w:color="auto"/>
          </w:divBdr>
        </w:div>
        <w:div w:id="599139323">
          <w:marLeft w:val="0"/>
          <w:marRight w:val="0"/>
          <w:marTop w:val="0"/>
          <w:marBottom w:val="240"/>
          <w:divBdr>
            <w:top w:val="none" w:sz="0" w:space="0" w:color="auto"/>
            <w:left w:val="none" w:sz="0" w:space="0" w:color="auto"/>
            <w:bottom w:val="none" w:sz="0" w:space="0" w:color="auto"/>
            <w:right w:val="none" w:sz="0" w:space="0" w:color="auto"/>
          </w:divBdr>
        </w:div>
        <w:div w:id="187571700">
          <w:marLeft w:val="0"/>
          <w:marRight w:val="0"/>
          <w:marTop w:val="0"/>
          <w:marBottom w:val="240"/>
          <w:divBdr>
            <w:top w:val="none" w:sz="0" w:space="0" w:color="auto"/>
            <w:left w:val="none" w:sz="0" w:space="0" w:color="auto"/>
            <w:bottom w:val="none" w:sz="0" w:space="0" w:color="auto"/>
            <w:right w:val="none" w:sz="0" w:space="0" w:color="auto"/>
          </w:divBdr>
        </w:div>
        <w:div w:id="1014304474">
          <w:marLeft w:val="0"/>
          <w:marRight w:val="0"/>
          <w:marTop w:val="0"/>
          <w:marBottom w:val="240"/>
          <w:divBdr>
            <w:top w:val="none" w:sz="0" w:space="0" w:color="auto"/>
            <w:left w:val="none" w:sz="0" w:space="0" w:color="auto"/>
            <w:bottom w:val="none" w:sz="0" w:space="0" w:color="auto"/>
            <w:right w:val="none" w:sz="0" w:space="0" w:color="auto"/>
          </w:divBdr>
        </w:div>
        <w:div w:id="1560627865">
          <w:marLeft w:val="0"/>
          <w:marRight w:val="0"/>
          <w:marTop w:val="0"/>
          <w:marBottom w:val="240"/>
          <w:divBdr>
            <w:top w:val="none" w:sz="0" w:space="0" w:color="auto"/>
            <w:left w:val="none" w:sz="0" w:space="0" w:color="auto"/>
            <w:bottom w:val="none" w:sz="0" w:space="0" w:color="auto"/>
            <w:right w:val="none" w:sz="0" w:space="0" w:color="auto"/>
          </w:divBdr>
        </w:div>
        <w:div w:id="1769545044">
          <w:marLeft w:val="0"/>
          <w:marRight w:val="0"/>
          <w:marTop w:val="0"/>
          <w:marBottom w:val="240"/>
          <w:divBdr>
            <w:top w:val="none" w:sz="0" w:space="0" w:color="auto"/>
            <w:left w:val="none" w:sz="0" w:space="0" w:color="auto"/>
            <w:bottom w:val="none" w:sz="0" w:space="0" w:color="auto"/>
            <w:right w:val="none" w:sz="0" w:space="0" w:color="auto"/>
          </w:divBdr>
        </w:div>
      </w:divsChild>
    </w:div>
    <w:div w:id="885262040">
      <w:bodyDiv w:val="1"/>
      <w:marLeft w:val="0"/>
      <w:marRight w:val="0"/>
      <w:marTop w:val="0"/>
      <w:marBottom w:val="0"/>
      <w:divBdr>
        <w:top w:val="none" w:sz="0" w:space="0" w:color="auto"/>
        <w:left w:val="none" w:sz="0" w:space="0" w:color="auto"/>
        <w:bottom w:val="none" w:sz="0" w:space="0" w:color="auto"/>
        <w:right w:val="none" w:sz="0" w:space="0" w:color="auto"/>
      </w:divBdr>
    </w:div>
    <w:div w:id="928008587">
      <w:bodyDiv w:val="1"/>
      <w:marLeft w:val="0"/>
      <w:marRight w:val="0"/>
      <w:marTop w:val="0"/>
      <w:marBottom w:val="0"/>
      <w:divBdr>
        <w:top w:val="none" w:sz="0" w:space="0" w:color="auto"/>
        <w:left w:val="none" w:sz="0" w:space="0" w:color="auto"/>
        <w:bottom w:val="none" w:sz="0" w:space="0" w:color="auto"/>
        <w:right w:val="none" w:sz="0" w:space="0" w:color="auto"/>
      </w:divBdr>
      <w:divsChild>
        <w:div w:id="32506132">
          <w:marLeft w:val="0"/>
          <w:marRight w:val="0"/>
          <w:marTop w:val="0"/>
          <w:marBottom w:val="240"/>
          <w:divBdr>
            <w:top w:val="none" w:sz="0" w:space="0" w:color="auto"/>
            <w:left w:val="none" w:sz="0" w:space="0" w:color="auto"/>
            <w:bottom w:val="none" w:sz="0" w:space="0" w:color="auto"/>
            <w:right w:val="none" w:sz="0" w:space="0" w:color="auto"/>
          </w:divBdr>
        </w:div>
        <w:div w:id="1523974468">
          <w:marLeft w:val="0"/>
          <w:marRight w:val="0"/>
          <w:marTop w:val="0"/>
          <w:marBottom w:val="240"/>
          <w:divBdr>
            <w:top w:val="none" w:sz="0" w:space="0" w:color="auto"/>
            <w:left w:val="none" w:sz="0" w:space="0" w:color="auto"/>
            <w:bottom w:val="none" w:sz="0" w:space="0" w:color="auto"/>
            <w:right w:val="none" w:sz="0" w:space="0" w:color="auto"/>
          </w:divBdr>
        </w:div>
      </w:divsChild>
    </w:div>
    <w:div w:id="1052385619">
      <w:bodyDiv w:val="1"/>
      <w:marLeft w:val="0"/>
      <w:marRight w:val="0"/>
      <w:marTop w:val="0"/>
      <w:marBottom w:val="0"/>
      <w:divBdr>
        <w:top w:val="none" w:sz="0" w:space="0" w:color="auto"/>
        <w:left w:val="none" w:sz="0" w:space="0" w:color="auto"/>
        <w:bottom w:val="none" w:sz="0" w:space="0" w:color="auto"/>
        <w:right w:val="none" w:sz="0" w:space="0" w:color="auto"/>
      </w:divBdr>
    </w:div>
    <w:div w:id="1060903712">
      <w:bodyDiv w:val="1"/>
      <w:marLeft w:val="0"/>
      <w:marRight w:val="0"/>
      <w:marTop w:val="0"/>
      <w:marBottom w:val="0"/>
      <w:divBdr>
        <w:top w:val="none" w:sz="0" w:space="0" w:color="auto"/>
        <w:left w:val="none" w:sz="0" w:space="0" w:color="auto"/>
        <w:bottom w:val="none" w:sz="0" w:space="0" w:color="auto"/>
        <w:right w:val="none" w:sz="0" w:space="0" w:color="auto"/>
      </w:divBdr>
    </w:div>
    <w:div w:id="1195311341">
      <w:bodyDiv w:val="1"/>
      <w:marLeft w:val="0"/>
      <w:marRight w:val="0"/>
      <w:marTop w:val="0"/>
      <w:marBottom w:val="0"/>
      <w:divBdr>
        <w:top w:val="none" w:sz="0" w:space="0" w:color="auto"/>
        <w:left w:val="none" w:sz="0" w:space="0" w:color="auto"/>
        <w:bottom w:val="none" w:sz="0" w:space="0" w:color="auto"/>
        <w:right w:val="none" w:sz="0" w:space="0" w:color="auto"/>
      </w:divBdr>
    </w:div>
    <w:div w:id="1476876796">
      <w:bodyDiv w:val="1"/>
      <w:marLeft w:val="0"/>
      <w:marRight w:val="0"/>
      <w:marTop w:val="0"/>
      <w:marBottom w:val="0"/>
      <w:divBdr>
        <w:top w:val="none" w:sz="0" w:space="0" w:color="auto"/>
        <w:left w:val="none" w:sz="0" w:space="0" w:color="auto"/>
        <w:bottom w:val="none" w:sz="0" w:space="0" w:color="auto"/>
        <w:right w:val="none" w:sz="0" w:space="0" w:color="auto"/>
      </w:divBdr>
    </w:div>
    <w:div w:id="1478764027">
      <w:bodyDiv w:val="1"/>
      <w:marLeft w:val="0"/>
      <w:marRight w:val="0"/>
      <w:marTop w:val="0"/>
      <w:marBottom w:val="0"/>
      <w:divBdr>
        <w:top w:val="none" w:sz="0" w:space="0" w:color="auto"/>
        <w:left w:val="none" w:sz="0" w:space="0" w:color="auto"/>
        <w:bottom w:val="none" w:sz="0" w:space="0" w:color="auto"/>
        <w:right w:val="none" w:sz="0" w:space="0" w:color="auto"/>
      </w:divBdr>
      <w:divsChild>
        <w:div w:id="1560748755">
          <w:marLeft w:val="0"/>
          <w:marRight w:val="0"/>
          <w:marTop w:val="0"/>
          <w:marBottom w:val="240"/>
          <w:divBdr>
            <w:top w:val="none" w:sz="0" w:space="0" w:color="auto"/>
            <w:left w:val="none" w:sz="0" w:space="0" w:color="auto"/>
            <w:bottom w:val="none" w:sz="0" w:space="0" w:color="auto"/>
            <w:right w:val="none" w:sz="0" w:space="0" w:color="auto"/>
          </w:divBdr>
        </w:div>
        <w:div w:id="493036631">
          <w:marLeft w:val="0"/>
          <w:marRight w:val="0"/>
          <w:marTop w:val="0"/>
          <w:marBottom w:val="240"/>
          <w:divBdr>
            <w:top w:val="none" w:sz="0" w:space="0" w:color="auto"/>
            <w:left w:val="none" w:sz="0" w:space="0" w:color="auto"/>
            <w:bottom w:val="none" w:sz="0" w:space="0" w:color="auto"/>
            <w:right w:val="none" w:sz="0" w:space="0" w:color="auto"/>
          </w:divBdr>
        </w:div>
      </w:divsChild>
    </w:div>
    <w:div w:id="1528173702">
      <w:bodyDiv w:val="1"/>
      <w:marLeft w:val="0"/>
      <w:marRight w:val="0"/>
      <w:marTop w:val="0"/>
      <w:marBottom w:val="0"/>
      <w:divBdr>
        <w:top w:val="none" w:sz="0" w:space="0" w:color="auto"/>
        <w:left w:val="none" w:sz="0" w:space="0" w:color="auto"/>
        <w:bottom w:val="none" w:sz="0" w:space="0" w:color="auto"/>
        <w:right w:val="none" w:sz="0" w:space="0" w:color="auto"/>
      </w:divBdr>
    </w:div>
    <w:div w:id="1953855246">
      <w:bodyDiv w:val="1"/>
      <w:marLeft w:val="0"/>
      <w:marRight w:val="0"/>
      <w:marTop w:val="0"/>
      <w:marBottom w:val="0"/>
      <w:divBdr>
        <w:top w:val="none" w:sz="0" w:space="0" w:color="auto"/>
        <w:left w:val="none" w:sz="0" w:space="0" w:color="auto"/>
        <w:bottom w:val="none" w:sz="0" w:space="0" w:color="auto"/>
        <w:right w:val="none" w:sz="0" w:space="0" w:color="auto"/>
      </w:divBdr>
      <w:divsChild>
        <w:div w:id="1228035477">
          <w:marLeft w:val="0"/>
          <w:marRight w:val="0"/>
          <w:marTop w:val="0"/>
          <w:marBottom w:val="240"/>
          <w:divBdr>
            <w:top w:val="none" w:sz="0" w:space="0" w:color="auto"/>
            <w:left w:val="none" w:sz="0" w:space="0" w:color="auto"/>
            <w:bottom w:val="none" w:sz="0" w:space="0" w:color="auto"/>
            <w:right w:val="none" w:sz="0" w:space="0" w:color="auto"/>
          </w:divBdr>
        </w:div>
        <w:div w:id="1661273831">
          <w:marLeft w:val="0"/>
          <w:marRight w:val="0"/>
          <w:marTop w:val="0"/>
          <w:marBottom w:val="240"/>
          <w:divBdr>
            <w:top w:val="none" w:sz="0" w:space="0" w:color="auto"/>
            <w:left w:val="none" w:sz="0" w:space="0" w:color="auto"/>
            <w:bottom w:val="none" w:sz="0" w:space="0" w:color="auto"/>
            <w:right w:val="none" w:sz="0" w:space="0" w:color="auto"/>
          </w:divBdr>
        </w:div>
      </w:divsChild>
    </w:div>
    <w:div w:id="2042247487">
      <w:bodyDiv w:val="1"/>
      <w:marLeft w:val="0"/>
      <w:marRight w:val="0"/>
      <w:marTop w:val="0"/>
      <w:marBottom w:val="0"/>
      <w:divBdr>
        <w:top w:val="none" w:sz="0" w:space="0" w:color="auto"/>
        <w:left w:val="none" w:sz="0" w:space="0" w:color="auto"/>
        <w:bottom w:val="none" w:sz="0" w:space="0" w:color="auto"/>
        <w:right w:val="none" w:sz="0" w:space="0" w:color="auto"/>
      </w:divBdr>
      <w:divsChild>
        <w:div w:id="907571400">
          <w:marLeft w:val="0"/>
          <w:marRight w:val="0"/>
          <w:marTop w:val="0"/>
          <w:marBottom w:val="240"/>
          <w:divBdr>
            <w:top w:val="none" w:sz="0" w:space="0" w:color="auto"/>
            <w:left w:val="none" w:sz="0" w:space="0" w:color="auto"/>
            <w:bottom w:val="none" w:sz="0" w:space="0" w:color="auto"/>
            <w:right w:val="none" w:sz="0" w:space="0" w:color="auto"/>
          </w:divBdr>
        </w:div>
        <w:div w:id="1291205512">
          <w:marLeft w:val="0"/>
          <w:marRight w:val="0"/>
          <w:marTop w:val="0"/>
          <w:marBottom w:val="240"/>
          <w:divBdr>
            <w:top w:val="none" w:sz="0" w:space="0" w:color="auto"/>
            <w:left w:val="none" w:sz="0" w:space="0" w:color="auto"/>
            <w:bottom w:val="none" w:sz="0" w:space="0" w:color="auto"/>
            <w:right w:val="none" w:sz="0" w:space="0" w:color="auto"/>
          </w:divBdr>
        </w:div>
      </w:divsChild>
    </w:div>
    <w:div w:id="20729967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tiff"/><Relationship Id="rId7" Type="http://schemas.openxmlformats.org/officeDocument/2006/relationships/hyperlink" Target="https://github.com/BIOS6623-UCD/bios6623-athwing/tree/master/Project1"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10</Pages>
  <Words>1825</Words>
  <Characters>10403</Characters>
  <Application>Microsoft Macintosh Word</Application>
  <DocSecurity>0</DocSecurity>
  <Lines>86</Lines>
  <Paragraphs>24</Paragraphs>
  <ScaleCrop>false</ScaleCrop>
  <Company/>
  <LinksUpToDate>false</LinksUpToDate>
  <CharactersWithSpaces>12204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Thwing</dc:creator>
  <cp:keywords/>
  <dc:description/>
  <cp:lastModifiedBy>Annie Thwing</cp:lastModifiedBy>
  <cp:revision>366</cp:revision>
  <dcterms:created xsi:type="dcterms:W3CDTF">2017-10-08T05:41:00Z</dcterms:created>
  <dcterms:modified xsi:type="dcterms:W3CDTF">2017-10-09T17:02:00Z</dcterms:modified>
</cp:coreProperties>
</file>