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BADCB" w14:textId="77777777" w:rsidR="00536271" w:rsidRDefault="00285D4E">
      <w:r>
        <w:t>Project 1 Notes 9/18/17</w:t>
      </w:r>
    </w:p>
    <w:p w14:paraId="0C574148" w14:textId="77777777" w:rsidR="00285D4E" w:rsidRDefault="00285D4E" w:rsidP="00285D4E">
      <w:pPr>
        <w:pStyle w:val="ListParagraph"/>
        <w:numPr>
          <w:ilvl w:val="0"/>
          <w:numId w:val="1"/>
        </w:numPr>
      </w:pPr>
      <w:r>
        <w:t>not all variables from data dictionary are in the dataset</w:t>
      </w:r>
    </w:p>
    <w:p w14:paraId="0A70164A" w14:textId="77777777" w:rsidR="00285D4E" w:rsidRDefault="00285D4E" w:rsidP="00285D4E">
      <w:pPr>
        <w:pStyle w:val="ListParagraph"/>
        <w:numPr>
          <w:ilvl w:val="0"/>
          <w:numId w:val="1"/>
        </w:numPr>
      </w:pPr>
      <w:r>
        <w:t xml:space="preserve">not planning on including comorbidities unless there is a reason (example of comorbidity = </w:t>
      </w:r>
      <w:proofErr w:type="spellStart"/>
      <w:r>
        <w:t>hbp</w:t>
      </w:r>
      <w:proofErr w:type="spellEnd"/>
      <w:r>
        <w:t>)</w:t>
      </w:r>
    </w:p>
    <w:p w14:paraId="0913D207" w14:textId="77777777" w:rsidR="00285D4E" w:rsidRDefault="00285D4E" w:rsidP="00285D4E">
      <w:pPr>
        <w:pStyle w:val="ListParagraph"/>
        <w:numPr>
          <w:ilvl w:val="1"/>
          <w:numId w:val="1"/>
        </w:numPr>
      </w:pPr>
      <w:proofErr w:type="spellStart"/>
      <w:r>
        <w:t>hbp</w:t>
      </w:r>
      <w:proofErr w:type="spellEnd"/>
      <w:r>
        <w:t>:</w:t>
      </w:r>
    </w:p>
    <w:p w14:paraId="586D1269" w14:textId="77777777" w:rsidR="00285D4E" w:rsidRDefault="00285D4E" w:rsidP="00285D4E">
      <w:pPr>
        <w:pStyle w:val="ListParagraph"/>
        <w:numPr>
          <w:ilvl w:val="2"/>
          <w:numId w:val="1"/>
        </w:numPr>
      </w:pPr>
      <w:r>
        <w:t>not sure what the difference is between yes and yes from data trajectory or no and no from data trajectory</w:t>
      </w:r>
    </w:p>
    <w:p w14:paraId="64155E99" w14:textId="77777777" w:rsidR="001A6900" w:rsidRDefault="001A6900" w:rsidP="001A6900">
      <w:pPr>
        <w:pStyle w:val="ListParagraph"/>
        <w:numPr>
          <w:ilvl w:val="0"/>
          <w:numId w:val="1"/>
        </w:numPr>
      </w:pPr>
    </w:p>
    <w:p w14:paraId="43CF8E98" w14:textId="77777777" w:rsidR="00DA4409" w:rsidRDefault="00DA4409" w:rsidP="00FC735B"/>
    <w:p w14:paraId="0C9E3291" w14:textId="77777777" w:rsidR="00DA4409" w:rsidRDefault="00DA4409" w:rsidP="00FC735B"/>
    <w:p w14:paraId="6B682500" w14:textId="693CFF27" w:rsidR="00285D4E" w:rsidRDefault="001A6900" w:rsidP="00FC735B">
      <w:r>
        <w:t>Notes 9/20/17</w:t>
      </w:r>
    </w:p>
    <w:p w14:paraId="15606F8F" w14:textId="77777777" w:rsidR="00FC735B" w:rsidRDefault="00FC735B" w:rsidP="00FC735B">
      <w:r>
        <w:t>Info About the Interim Analysis Presentation:</w:t>
      </w:r>
    </w:p>
    <w:p w14:paraId="2FA46C7C" w14:textId="77777777" w:rsidR="00FC735B" w:rsidRDefault="00FC735B" w:rsidP="00FC735B">
      <w:pPr>
        <w:pStyle w:val="ListParagraph"/>
        <w:numPr>
          <w:ilvl w:val="0"/>
          <w:numId w:val="2"/>
        </w:numPr>
      </w:pPr>
      <w:r>
        <w:t>Might ask – which of these variables do you really want me to look at</w:t>
      </w:r>
    </w:p>
    <w:p w14:paraId="51E298FA" w14:textId="77777777" w:rsidR="00FC735B" w:rsidRDefault="00FC735B" w:rsidP="00FC735B">
      <w:pPr>
        <w:pStyle w:val="ListParagraph"/>
        <w:numPr>
          <w:ilvl w:val="0"/>
          <w:numId w:val="2"/>
        </w:numPr>
      </w:pPr>
      <w:r>
        <w:t>might notice that there are 10 levels for this categorical variable (how can we re-do this)</w:t>
      </w:r>
    </w:p>
    <w:p w14:paraId="7D13970B" w14:textId="77777777" w:rsidR="00FC735B" w:rsidRDefault="00FC735B" w:rsidP="00FC735B">
      <w:pPr>
        <w:pStyle w:val="ListParagraph"/>
        <w:numPr>
          <w:ilvl w:val="0"/>
          <w:numId w:val="2"/>
        </w:numPr>
      </w:pPr>
      <w:r>
        <w:t>comment on any weird things you’ve noticed in data that you have questions about</w:t>
      </w:r>
    </w:p>
    <w:p w14:paraId="7396743C" w14:textId="77777777" w:rsidR="00FC735B" w:rsidRDefault="00FC735B" w:rsidP="00FC735B">
      <w:pPr>
        <w:pStyle w:val="ListParagraph"/>
        <w:numPr>
          <w:ilvl w:val="0"/>
          <w:numId w:val="2"/>
        </w:numPr>
      </w:pPr>
      <w:r>
        <w:t xml:space="preserve">not graded on quality of presentation </w:t>
      </w:r>
    </w:p>
    <w:p w14:paraId="6DF609B8" w14:textId="77777777" w:rsidR="00FC735B" w:rsidRDefault="00FC735B" w:rsidP="00FC735B">
      <w:pPr>
        <w:pStyle w:val="ListParagraph"/>
        <w:numPr>
          <w:ilvl w:val="0"/>
          <w:numId w:val="2"/>
        </w:numPr>
      </w:pPr>
      <w:r>
        <w:t>opportunity to get teachers to get a peek at what we’re trying to do so we can get feedback</w:t>
      </w:r>
    </w:p>
    <w:p w14:paraId="12DFD5A7" w14:textId="77777777" w:rsidR="00FC735B" w:rsidRDefault="00FC735B" w:rsidP="00FC735B">
      <w:pPr>
        <w:pStyle w:val="ListParagraph"/>
        <w:numPr>
          <w:ilvl w:val="0"/>
          <w:numId w:val="2"/>
        </w:numPr>
      </w:pPr>
      <w:r>
        <w:t>initially – do I understand the data (can I get enough questions on the slide to help understand questions)</w:t>
      </w:r>
    </w:p>
    <w:p w14:paraId="30141A3F" w14:textId="77777777" w:rsidR="00FC735B" w:rsidRDefault="00FC735B" w:rsidP="00FC735B">
      <w:pPr>
        <w:pStyle w:val="ListParagraph"/>
        <w:numPr>
          <w:ilvl w:val="0"/>
          <w:numId w:val="2"/>
        </w:numPr>
      </w:pPr>
      <w:r>
        <w:t xml:space="preserve">may includes some </w:t>
      </w:r>
      <w:proofErr w:type="spellStart"/>
      <w:r>
        <w:t>descriptives</w:t>
      </w:r>
      <w:proofErr w:type="spellEnd"/>
      <w:r>
        <w:t>, tables or graphs</w:t>
      </w:r>
    </w:p>
    <w:p w14:paraId="0E3FADAB" w14:textId="77777777" w:rsidR="00FC735B" w:rsidRDefault="00FC735B" w:rsidP="00FC735B">
      <w:pPr>
        <w:pStyle w:val="ListParagraph"/>
        <w:numPr>
          <w:ilvl w:val="0"/>
          <w:numId w:val="2"/>
        </w:numPr>
      </w:pPr>
      <w:r>
        <w:t xml:space="preserve">final (third slide) should say what </w:t>
      </w:r>
    </w:p>
    <w:p w14:paraId="02D5D982" w14:textId="77777777" w:rsidR="00640777" w:rsidRDefault="00640777" w:rsidP="00640777"/>
    <w:p w14:paraId="38A12084" w14:textId="2D6063D6" w:rsidR="00640777" w:rsidRDefault="00640777" w:rsidP="00640777">
      <w:r>
        <w:t>My rough plan for now: 3 slides + title slide</w:t>
      </w:r>
    </w:p>
    <w:p w14:paraId="2F909AF2" w14:textId="77777777" w:rsidR="00640777" w:rsidRDefault="00640777" w:rsidP="00640777">
      <w:r>
        <w:t>Slide 1: Overview – describing what they want to answer and make sure you understand it</w:t>
      </w:r>
    </w:p>
    <w:p w14:paraId="5994F77A" w14:textId="77777777" w:rsidR="00640777" w:rsidRDefault="00640777" w:rsidP="00640777">
      <w:r>
        <w:t>Slide 2: Things you’ve noticed in the data any far and questions</w:t>
      </w:r>
    </w:p>
    <w:p w14:paraId="42E6DAB0" w14:textId="77777777" w:rsidR="00640777" w:rsidRDefault="00640777" w:rsidP="00640777">
      <w:r>
        <w:t>Slide 3: My plan for analysis</w:t>
      </w:r>
    </w:p>
    <w:p w14:paraId="6B659952" w14:textId="77777777" w:rsidR="001A6900" w:rsidRDefault="001A6900" w:rsidP="001A6900"/>
    <w:p w14:paraId="4B7E4FBB" w14:textId="47C59AF1" w:rsidR="00640777" w:rsidRDefault="00640777" w:rsidP="001A6900">
      <w:r>
        <w:t>Notes from last project:</w:t>
      </w:r>
    </w:p>
    <w:p w14:paraId="088948EF" w14:textId="08A983EB" w:rsidR="001A6900" w:rsidRDefault="001A6900" w:rsidP="001A6900">
      <w:r>
        <w:t xml:space="preserve">How do you know you’ve ruled out clinically meaningful? Have investigator look at confidence intervals </w:t>
      </w:r>
    </w:p>
    <w:p w14:paraId="00FD18B5" w14:textId="3C3DE8D3" w:rsidR="001A6900" w:rsidRDefault="001A6900" w:rsidP="001A6900">
      <w:pPr>
        <w:ind w:left="720"/>
      </w:pPr>
      <w:r>
        <w:t>If any clinically meaningful values are outside your CI then you’ve ruled them out and you don’t have an underpowered subject</w:t>
      </w:r>
    </w:p>
    <w:p w14:paraId="694A4A00" w14:textId="77777777" w:rsidR="001A6900" w:rsidRDefault="001A6900" w:rsidP="001A6900"/>
    <w:p w14:paraId="156AC616" w14:textId="73E0B8F9" w:rsidR="001A6900" w:rsidRDefault="001A6900" w:rsidP="001A6900">
      <w:r>
        <w:tab/>
        <w:t xml:space="preserve">If there is some meaningful range included in the CI, then </w:t>
      </w:r>
    </w:p>
    <w:p w14:paraId="497A4CCA" w14:textId="77777777" w:rsidR="001A6900" w:rsidRDefault="001A6900" w:rsidP="001A6900"/>
    <w:p w14:paraId="0F250F43" w14:textId="2D6DD2CE" w:rsidR="001A6900" w:rsidRDefault="001A6900" w:rsidP="001A6900">
      <w:r>
        <w:t xml:space="preserve">The overall treatment effect partial F-test will be the same regardless of the reference group you choose.  The partial F test looks at all possible treatment group comparisons to see if there is a significant overall effect of treatment. Changing the reference group changes the subset of pairwise comparisons that you are doing.  Only look at pairwise comparisons if get a significant partial F test (overall effect of treatment). Once you have that then you need to think about what types of pairwise comparisons you’d like to do. </w:t>
      </w:r>
    </w:p>
    <w:p w14:paraId="7E807D1B" w14:textId="77777777" w:rsidR="001A6900" w:rsidRDefault="001A6900" w:rsidP="001A6900"/>
    <w:p w14:paraId="224C6A39" w14:textId="24B44D59" w:rsidR="001A6900" w:rsidRDefault="001A6900" w:rsidP="001A6900">
      <w:r>
        <w:lastRenderedPageBreak/>
        <w:t>Potentially joint modeling (modeling more than one outcome at once):</w:t>
      </w:r>
    </w:p>
    <w:p w14:paraId="01152EE2" w14:textId="267B2DF9" w:rsidR="001A6900" w:rsidRDefault="001A6900" w:rsidP="001A6900">
      <w:pPr>
        <w:pStyle w:val="ListParagraph"/>
        <w:numPr>
          <w:ilvl w:val="0"/>
          <w:numId w:val="3"/>
        </w:numPr>
      </w:pPr>
      <w:r>
        <w:t>Really have to think through assumptions</w:t>
      </w:r>
    </w:p>
    <w:p w14:paraId="7A16120E" w14:textId="713AB9DA" w:rsidR="001A6900" w:rsidRDefault="001A6900" w:rsidP="001A6900">
      <w:pPr>
        <w:pStyle w:val="ListParagraph"/>
        <w:numPr>
          <w:ilvl w:val="0"/>
          <w:numId w:val="3"/>
        </w:numPr>
      </w:pPr>
      <w:r>
        <w:t>Covariance structures can get more complex</w:t>
      </w:r>
    </w:p>
    <w:p w14:paraId="19AF32C0" w14:textId="08B77266" w:rsidR="001A6900" w:rsidRDefault="001A6900" w:rsidP="001A6900">
      <w:pPr>
        <w:pStyle w:val="ListParagraph"/>
        <w:numPr>
          <w:ilvl w:val="0"/>
          <w:numId w:val="3"/>
        </w:numPr>
      </w:pPr>
      <w:r>
        <w:t xml:space="preserve">May not be more beneficial </w:t>
      </w:r>
    </w:p>
    <w:p w14:paraId="74F8D2AF" w14:textId="00AC590C" w:rsidR="001A6900" w:rsidRDefault="001A6900" w:rsidP="001A6900">
      <w:pPr>
        <w:pStyle w:val="ListParagraph"/>
        <w:numPr>
          <w:ilvl w:val="0"/>
          <w:numId w:val="3"/>
        </w:numPr>
      </w:pPr>
      <w:r>
        <w:t>DO NOT NEED TO CONSIDER THIS TYPE OF MODELLING IN 6623</w:t>
      </w:r>
    </w:p>
    <w:p w14:paraId="34B80469" w14:textId="77777777" w:rsidR="00C15953" w:rsidRDefault="00C15953" w:rsidP="00C15953"/>
    <w:p w14:paraId="7A95018D" w14:textId="77777777" w:rsidR="00C15953" w:rsidRDefault="00C15953" w:rsidP="00C15953"/>
    <w:p w14:paraId="41697489" w14:textId="2C068FC3" w:rsidR="00C15953" w:rsidRDefault="00C15953" w:rsidP="00C15953">
      <w:r>
        <w:t>Comments when talking with Camille and asking questions:</w:t>
      </w:r>
    </w:p>
    <w:p w14:paraId="05A87E6B" w14:textId="77777777" w:rsidR="00C15953" w:rsidRDefault="00C15953" w:rsidP="00C15953"/>
    <w:p w14:paraId="12C5EADC" w14:textId="31DA63A3" w:rsidR="00C15953" w:rsidRDefault="00C15953" w:rsidP="00C15953">
      <w:r>
        <w:t>Q: Are there any covariates of particular interest to you or that you think are especially important?</w:t>
      </w:r>
    </w:p>
    <w:p w14:paraId="06175B0F" w14:textId="6E992AC2" w:rsidR="00640777" w:rsidRDefault="00C15953" w:rsidP="00C15953">
      <w:r>
        <w:t xml:space="preserve">A:  It is a cohort study so it is important </w:t>
      </w:r>
      <w:r w:rsidR="00640777">
        <w:t>to control for general demographic stuff like age, BMI, and race/ethnicity</w:t>
      </w:r>
    </w:p>
    <w:p w14:paraId="10612929" w14:textId="2187B78C" w:rsidR="00C15953" w:rsidRDefault="00640777" w:rsidP="00C15953">
      <w:r>
        <w:t>T</w:t>
      </w:r>
      <w:r w:rsidR="00C15953">
        <w:t>hink that there might be relationships with ethnicity and drug use</w:t>
      </w:r>
      <w:r>
        <w:t>.</w:t>
      </w:r>
    </w:p>
    <w:p w14:paraId="7F24FE56" w14:textId="08AB9D8B" w:rsidR="00C15953" w:rsidRDefault="00C15953" w:rsidP="00C15953">
      <w:r>
        <w:t>Think we</w:t>
      </w:r>
      <w:r w:rsidR="00640777">
        <w:t xml:space="preserve"> will also need to control </w:t>
      </w:r>
      <w:r>
        <w:t xml:space="preserve">socioeconomic </w:t>
      </w:r>
      <w:r w:rsidR="00640777">
        <w:t xml:space="preserve">status in some way </w:t>
      </w:r>
      <w:r>
        <w:t xml:space="preserve">(income or education) </w:t>
      </w:r>
      <w:r w:rsidR="00640777">
        <w:t>because it may affect how people were able to get access to their</w:t>
      </w:r>
      <w:r>
        <w:t xml:space="preserve"> medication</w:t>
      </w:r>
      <w:r w:rsidR="00640777">
        <w:t>.</w:t>
      </w:r>
    </w:p>
    <w:p w14:paraId="1BE05863" w14:textId="77777777" w:rsidR="00640777" w:rsidRDefault="00640777" w:rsidP="00C15953"/>
    <w:p w14:paraId="1ECFD3D3" w14:textId="533CB100" w:rsidR="00640777" w:rsidRDefault="00640777" w:rsidP="00C15953">
      <w:r>
        <w:t xml:space="preserve">Comment on adherence: People lie about how often they took their medicine, but we can’t track them so we have to go with what we have. Want to use it because it is a cohort study.  </w:t>
      </w:r>
      <w:r w:rsidR="00C15953">
        <w:t>Usually if people take 95% or more of there medication they have a good treatment response</w:t>
      </w:r>
      <w:r>
        <w:t xml:space="preserve"> (my note: consider breaking this into a categorical variable)</w:t>
      </w:r>
    </w:p>
    <w:p w14:paraId="1B4578EC" w14:textId="77777777" w:rsidR="00640777" w:rsidRDefault="00640777" w:rsidP="00C15953"/>
    <w:p w14:paraId="25898B99" w14:textId="5A5F40D6" w:rsidR="00C15953" w:rsidRDefault="00C15953" w:rsidP="00C15953">
      <w:r>
        <w:t>Email</w:t>
      </w:r>
      <w:r w:rsidR="00640777">
        <w:t xml:space="preserve"> Camille to ask her</w:t>
      </w:r>
      <w:r>
        <w:t xml:space="preserve"> to look up list of covariates controlled for and typically include in similar studies</w:t>
      </w:r>
    </w:p>
    <w:p w14:paraId="13474AE7" w14:textId="77777777" w:rsidR="00640777" w:rsidRDefault="00640777" w:rsidP="00C15953"/>
    <w:p w14:paraId="603BEC2C" w14:textId="58AE98FE" w:rsidR="00C15953" w:rsidRDefault="00C15953" w:rsidP="00C15953">
      <w:r>
        <w:t>Make</w:t>
      </w:r>
      <w:r w:rsidR="00640777">
        <w:t xml:space="preserve"> coding for</w:t>
      </w:r>
      <w:r>
        <w:t xml:space="preserve"> impossible values and missing values</w:t>
      </w:r>
      <w:r w:rsidR="00640777">
        <w:t xml:space="preserve"> all be</w:t>
      </w:r>
      <w:r>
        <w:t xml:space="preserve"> missing </w:t>
      </w:r>
      <w:r w:rsidR="00640777">
        <w:t>(NAs for R)</w:t>
      </w:r>
      <w:bookmarkStart w:id="0" w:name="_GoBack"/>
      <w:bookmarkEnd w:id="0"/>
    </w:p>
    <w:p w14:paraId="74D8F633" w14:textId="77777777" w:rsidR="00640777" w:rsidRDefault="00640777" w:rsidP="00C15953"/>
    <w:p w14:paraId="4269F8D7" w14:textId="336F7087" w:rsidR="00640777" w:rsidRDefault="00640777" w:rsidP="00C15953">
      <w:r>
        <w:t>Q: Do you definitely want to look at all 4 outcome variables?</w:t>
      </w:r>
    </w:p>
    <w:p w14:paraId="134E0701" w14:textId="553CC99A" w:rsidR="00640777" w:rsidRDefault="00640777" w:rsidP="00C15953">
      <w:r>
        <w:t>Yes!</w:t>
      </w:r>
    </w:p>
    <w:sectPr w:rsidR="00640777" w:rsidSect="00536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A463B"/>
    <w:multiLevelType w:val="hybridMultilevel"/>
    <w:tmpl w:val="3286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736D2"/>
    <w:multiLevelType w:val="hybridMultilevel"/>
    <w:tmpl w:val="A88C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50F0D"/>
    <w:multiLevelType w:val="hybridMultilevel"/>
    <w:tmpl w:val="4D5A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4E"/>
    <w:rsid w:val="001A6900"/>
    <w:rsid w:val="00285D4E"/>
    <w:rsid w:val="00536271"/>
    <w:rsid w:val="00640777"/>
    <w:rsid w:val="00C15953"/>
    <w:rsid w:val="00DA4409"/>
    <w:rsid w:val="00F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1E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500</Words>
  <Characters>2856</Characters>
  <Application>Microsoft Macintosh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Palumbo</dc:creator>
  <cp:keywords/>
  <dc:description/>
  <cp:lastModifiedBy>Michaela Palumbo</cp:lastModifiedBy>
  <cp:revision>5</cp:revision>
  <dcterms:created xsi:type="dcterms:W3CDTF">2017-09-18T20:14:00Z</dcterms:created>
  <dcterms:modified xsi:type="dcterms:W3CDTF">2017-09-20T20:18:00Z</dcterms:modified>
</cp:coreProperties>
</file>