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7C01" w14:textId="2E6483DA" w:rsidR="00416A8C" w:rsidRDefault="00833D31" w:rsidP="00833D31">
      <w:pPr>
        <w:pStyle w:val="Heading1"/>
      </w:pPr>
      <w:r>
        <w:t>Technical instructions</w:t>
      </w:r>
    </w:p>
    <w:p w14:paraId="6122FCF0" w14:textId="164E6C9D" w:rsidR="00833D31" w:rsidRDefault="00833D31"/>
    <w:p w14:paraId="59A98C50" w14:textId="7BF848DA" w:rsidR="00833D31" w:rsidRPr="00AD6BC8" w:rsidRDefault="00833D31" w:rsidP="00AD6BC8">
      <w:pPr>
        <w:pStyle w:val="Heading2"/>
      </w:pPr>
      <w:r w:rsidRPr="00AD6BC8">
        <w:t>Graphics</w:t>
      </w:r>
    </w:p>
    <w:p w14:paraId="7F0FD63E" w14:textId="41DCF37C" w:rsidR="00833D31" w:rsidRPr="000321C8" w:rsidRDefault="00833D31" w:rsidP="000321C8">
      <w:pPr>
        <w:pStyle w:val="Heading3"/>
      </w:pPr>
      <w:r w:rsidRPr="000321C8">
        <w:t>Photo to vector grahic conversion</w:t>
      </w:r>
    </w:p>
    <w:p w14:paraId="5475C339" w14:textId="1A7E8528" w:rsidR="00833D31" w:rsidRDefault="00833D31">
      <w:r>
        <w:t>Open photo in GIMP</w:t>
      </w:r>
      <w:r w:rsidR="00057900">
        <w:t xml:space="preserve"> (as jpg)</w:t>
      </w:r>
    </w:p>
    <w:p w14:paraId="1BF22632" w14:textId="5E9D82FF" w:rsidR="00833D31" w:rsidRDefault="00833D31" w:rsidP="00833D31">
      <w:pPr>
        <w:ind w:left="720"/>
      </w:pPr>
      <w:r>
        <w:t>Color tab -&gt; threshold to sharpen</w:t>
      </w:r>
    </w:p>
    <w:p w14:paraId="5BB74B26" w14:textId="7C884BEB" w:rsidR="00833D31" w:rsidRDefault="00833D31" w:rsidP="00833D31">
      <w:pPr>
        <w:ind w:left="720"/>
      </w:pPr>
      <w:r>
        <w:t>Filter tab -&gt; blur -&gt;gausian blur to smooth shape</w:t>
      </w:r>
      <w:r w:rsidR="00057900">
        <w:t>ness</w:t>
      </w:r>
    </w:p>
    <w:p w14:paraId="381262D3" w14:textId="3CED5AB7" w:rsidR="00833D31" w:rsidRDefault="00833D31" w:rsidP="00833D31">
      <w:pPr>
        <w:ind w:left="720"/>
      </w:pPr>
      <w:r>
        <w:t>Color tab -&gt; threshold color again to sharpen</w:t>
      </w:r>
    </w:p>
    <w:p w14:paraId="47BB61A8" w14:textId="368B5205" w:rsidR="00833D31" w:rsidRDefault="00833D31">
      <w:r>
        <w:t>Export png (from GIMP</w:t>
      </w:r>
      <w:r w:rsidR="00057900">
        <w:t>)</w:t>
      </w:r>
    </w:p>
    <w:p w14:paraId="36C66D5B" w14:textId="1EF34A1C" w:rsidR="00833D31" w:rsidRDefault="00833D31">
      <w:r>
        <w:t>Then drag or import into Inkscape</w:t>
      </w:r>
    </w:p>
    <w:p w14:paraId="766EE697" w14:textId="78BDF252" w:rsidR="00833D31" w:rsidRDefault="00833D31">
      <w:r>
        <w:t>In Inkscape</w:t>
      </w:r>
    </w:p>
    <w:p w14:paraId="2A063DCF" w14:textId="65A6B9C8" w:rsidR="00833D31" w:rsidRDefault="00833D31">
      <w:r>
        <w:t>Path tab -&gt; trace bitmap</w:t>
      </w:r>
      <w:r w:rsidR="000B28A4">
        <w:t>. This makes additional svg image on top of the png image. Move one to see which is which, delete the non-bitmap image.</w:t>
      </w:r>
    </w:p>
    <w:p w14:paraId="71654124" w14:textId="5480E9B4" w:rsidR="000321C8" w:rsidRDefault="000321C8"/>
    <w:p w14:paraId="7BA20BA5" w14:textId="7899E631" w:rsidR="000321C8" w:rsidRPr="000321C8" w:rsidRDefault="000321C8" w:rsidP="000321C8">
      <w:pPr>
        <w:pStyle w:val="Heading2"/>
      </w:pPr>
      <w:r>
        <w:t>Git</w:t>
      </w:r>
      <w:r w:rsidR="0090338C">
        <w:t xml:space="preserve">Hub / </w:t>
      </w:r>
      <w:r>
        <w:t xml:space="preserve"> </w:t>
      </w:r>
      <w:r w:rsidR="0090338C">
        <w:t>Git</w:t>
      </w:r>
      <w:r>
        <w:t>Kraken</w:t>
      </w:r>
    </w:p>
    <w:p w14:paraId="26AB80AC" w14:textId="77777777" w:rsidR="000321C8" w:rsidRDefault="000321C8" w:rsidP="000321C8">
      <w:pPr>
        <w:pStyle w:val="Heading3"/>
        <w:numPr>
          <w:ilvl w:val="1"/>
          <w:numId w:val="5"/>
        </w:numPr>
      </w:pPr>
      <w:r>
        <w:t>Staging confirming changes</w:t>
      </w:r>
    </w:p>
    <w:p w14:paraId="693A16F8" w14:textId="6508EA5B" w:rsidR="009D34CC" w:rsidRDefault="009D34CC">
      <w:r>
        <w:t>Click work in progress to list changes</w:t>
      </w:r>
    </w:p>
    <w:p w14:paraId="22139BBF" w14:textId="4DDFB65F" w:rsidR="00691370" w:rsidRDefault="0069137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A6445E3" wp14:editId="34781E85">
                <wp:simplePos x="0" y="0"/>
                <wp:positionH relativeFrom="column">
                  <wp:posOffset>2557660</wp:posOffset>
                </wp:positionH>
                <wp:positionV relativeFrom="paragraph">
                  <wp:posOffset>982940</wp:posOffset>
                </wp:positionV>
                <wp:extent cx="1010880" cy="903960"/>
                <wp:effectExtent l="38100" t="38100" r="37465" b="4889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010880" cy="9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5EF3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200.7pt;margin-top:76.7pt;width:81.05pt;height:7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">
                <v:imagedata r:id="rId6" o:title=""/>
              </v:shape>
            </w:pict>
          </mc:Fallback>
        </mc:AlternateContent>
      </w:r>
      <w:r w:rsidRPr="00691370">
        <w:rPr>
          <w:noProof/>
        </w:rPr>
        <w:drawing>
          <wp:inline distT="0" distB="0" distL="0" distR="0" wp14:anchorId="09F444B2" wp14:editId="7AFC14BC">
            <wp:extent cx="5115639" cy="23911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310F" w14:textId="3121655B" w:rsidR="000321C8" w:rsidRDefault="000321C8">
      <w:r>
        <w:t>Check changes and “stage” individually or in groups</w:t>
      </w:r>
    </w:p>
    <w:p w14:paraId="59FD9B15" w14:textId="57B537B4" w:rsidR="000321C8" w:rsidRDefault="000321C8">
      <w:r>
        <w:t>Maximise/minimise boxes of lists of changes and staged changes for easy viewing.</w:t>
      </w:r>
    </w:p>
    <w:p w14:paraId="5E26CA08" w14:textId="71A343D3" w:rsidR="000321C8" w:rsidRDefault="000321C8">
      <w:r>
        <w:t>Writ comments for each set in the “staged” box, then stage all</w:t>
      </w:r>
    </w:p>
    <w:p w14:paraId="1F6DE227" w14:textId="6DC26EDD" w:rsidR="000321C8" w:rsidRDefault="000321C8">
      <w:r>
        <w:t>Then “push” icon at top</w:t>
      </w:r>
    </w:p>
    <w:p w14:paraId="57240114" w14:textId="1B4A5294" w:rsidR="000321C8" w:rsidRDefault="000321C8"/>
    <w:p w14:paraId="0D4ECA57" w14:textId="723049FD" w:rsidR="000321C8" w:rsidRDefault="000321C8" w:rsidP="000321C8">
      <w:pPr>
        <w:pStyle w:val="Heading3"/>
        <w:numPr>
          <w:ilvl w:val="1"/>
          <w:numId w:val="5"/>
        </w:numPr>
      </w:pPr>
      <w:r>
        <w:lastRenderedPageBreak/>
        <w:t>Using branches</w:t>
      </w:r>
    </w:p>
    <w:p w14:paraId="419355A3" w14:textId="39CB0C2D" w:rsidR="000321C8" w:rsidRDefault="000321C8">
      <w:r w:rsidRPr="000321C8">
        <w:t>Tree tab at top creates new branch</w:t>
      </w:r>
    </w:p>
    <w:p w14:paraId="3D9EDF5B" w14:textId="7B950F5C" w:rsidR="000321C8" w:rsidRDefault="000321C8">
      <w:r>
        <w:t>Name new branch</w:t>
      </w:r>
    </w:p>
    <w:p w14:paraId="207B2E3D" w14:textId="3A4F801E" w:rsidR="000321C8" w:rsidRDefault="000321C8">
      <w:r>
        <w:t>Swap between branches with “main” tab</w:t>
      </w:r>
      <w:r w:rsidR="005D7F0F">
        <w:t>. Whichever is selected is the one that appears in the code programme.</w:t>
      </w:r>
    </w:p>
    <w:p w14:paraId="16F2C974" w14:textId="146F45A0" w:rsidR="005D7F0F" w:rsidRDefault="005D7F0F">
      <w:r>
        <w:t>Can use “control Z” to revert to previous code even after saving.</w:t>
      </w:r>
    </w:p>
    <w:p w14:paraId="08CE4232" w14:textId="0BCEC5A6" w:rsidR="005D7F0F" w:rsidRDefault="005D7F0F">
      <w:r>
        <w:t>Main branch should always be live/publishable.</w:t>
      </w:r>
    </w:p>
    <w:p w14:paraId="16811F77" w14:textId="50D32FF4" w:rsidR="005D7F0F" w:rsidRDefault="005D7F0F">
      <w:r>
        <w:t>When satisfied with changes in branch,</w:t>
      </w:r>
      <w:r w:rsidR="00870400">
        <w:t xml:space="preserve"> </w:t>
      </w:r>
      <w:r w:rsidR="00C34961">
        <w:t>drag branch onto main branch</w:t>
      </w:r>
      <w:r w:rsidR="00870400">
        <w:t xml:space="preserve">, </w:t>
      </w:r>
      <w:r>
        <w:t xml:space="preserve"> select “merge into main”. Branch then appears as inactive and linking back into main trunk</w:t>
      </w:r>
    </w:p>
    <w:p w14:paraId="74D8390C" w14:textId="6731CA81" w:rsidR="005D7F0F" w:rsidRDefault="005D7F0F"/>
    <w:p w14:paraId="7C32B111" w14:textId="6BEE26E9" w:rsidR="00BA6FD4" w:rsidRDefault="00BA6FD4" w:rsidP="00BA6FD4">
      <w:pPr>
        <w:pStyle w:val="Heading2"/>
      </w:pPr>
      <w:r>
        <w:t>Updating live website</w:t>
      </w:r>
    </w:p>
    <w:p w14:paraId="2A57B8EC" w14:textId="6AFC2824" w:rsidR="00BA6FD4" w:rsidRPr="000321C8" w:rsidRDefault="00BA6FD4">
      <w:r>
        <w:t xml:space="preserve">Run Matt’s code in bat file in Jenny’s home drive </w:t>
      </w:r>
      <w:r w:rsidRPr="00BA6FD4">
        <w:t>H:\website versions\WebsiteUpdateScript</w:t>
      </w:r>
      <w:r>
        <w:t>Changes have to already be committed and pushed and in main branch of Git</w:t>
      </w:r>
    </w:p>
    <w:sectPr w:rsidR="00BA6FD4" w:rsidRPr="00032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93FFC"/>
    <w:multiLevelType w:val="multilevel"/>
    <w:tmpl w:val="68CA96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4F1246"/>
    <w:multiLevelType w:val="multilevel"/>
    <w:tmpl w:val="6C6E2570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FC4424"/>
    <w:multiLevelType w:val="multilevel"/>
    <w:tmpl w:val="EEACD616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4204CE"/>
    <w:multiLevelType w:val="multilevel"/>
    <w:tmpl w:val="EEACD616"/>
    <w:numStyleLink w:val="Style1"/>
  </w:abstractNum>
  <w:abstractNum w:abstractNumId="4" w15:restartNumberingAfterBreak="0">
    <w:nsid w:val="597D568F"/>
    <w:multiLevelType w:val="multilevel"/>
    <w:tmpl w:val="EEACD6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31"/>
    <w:rsid w:val="000321C8"/>
    <w:rsid w:val="00057900"/>
    <w:rsid w:val="000B28A4"/>
    <w:rsid w:val="00416A8C"/>
    <w:rsid w:val="005D7F0F"/>
    <w:rsid w:val="00691370"/>
    <w:rsid w:val="00833D31"/>
    <w:rsid w:val="00870400"/>
    <w:rsid w:val="0090338C"/>
    <w:rsid w:val="009D34CC"/>
    <w:rsid w:val="00AD6BC8"/>
    <w:rsid w:val="00BA6FD4"/>
    <w:rsid w:val="00C34961"/>
    <w:rsid w:val="00E8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A35E7"/>
  <w15:chartTrackingRefBased/>
  <w15:docId w15:val="{4EA13783-C36E-495F-BC71-D3DA5902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6BC8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6BC8"/>
    <w:pPr>
      <w:keepNext/>
      <w:keepLines/>
      <w:numPr>
        <w:ilvl w:val="1"/>
        <w:numId w:val="3"/>
      </w:numPr>
      <w:spacing w:after="120"/>
      <w:ind w:left="284" w:hanging="284"/>
      <w:outlineLvl w:val="2"/>
    </w:pPr>
    <w:rPr>
      <w:rFonts w:eastAsiaTheme="majorEastAsia" w:cstheme="majorBidi"/>
      <w:i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6BC8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6BC8"/>
    <w:rPr>
      <w:rFonts w:eastAsiaTheme="majorEastAsia" w:cstheme="majorBidi"/>
      <w:i/>
      <w:color w:val="1F3763" w:themeColor="accent1" w:themeShade="7F"/>
      <w:sz w:val="26"/>
      <w:szCs w:val="24"/>
    </w:rPr>
  </w:style>
  <w:style w:type="numbering" w:customStyle="1" w:styleId="Style1">
    <w:name w:val="Style1"/>
    <w:uiPriority w:val="99"/>
    <w:rsid w:val="000321C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6T09:56:50.4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2808 1305,'-1'-6,"1"-1,-1 0,-1 0,0 1,0-1,0 1,0 0,-1-1,0 1,-1 0,-5-7,-7-9,-29-30,30 36,-183-184,167 171,-372-301,318 261,-129-134,190 179,-1 2,-1 1,0 1,-41-22,15 14,-87-34,75 40,0 2,-87-14,127 31,0 2,0 1,1 0,-44 8,-17-1,9-6,51-2,-1 1,1 1,-1 1,1 1,0 1,-28 8,22 0,0 0,1 2,-49 31,38-19,-6 4,-46 39,72-53,14-12,0 1,0 1,0-1,1 1,-1 0,1 0,-7 11,-42 74,-29 55,77-133,2 0,0 1,0-1,2 1,-3 23,-6 29,3-29,2 0,2 0,1 1,2-1,4 44,-1-64,1 0,0-1,1 1,1 0,1-1,12 27,2-5,37 53,-10-29,96 97,5 6,-98-101,114 131,207 172,-349-346,2-1,0-1,39 24,87 34,-124-66,0-2,1 0,0-2,0-1,0-1,1-1,-1-1,1-2,0-1,0-1,37-6,-15-5,73-25,-78 22,2-2,1-3,-2-2,61-40,-53 31,-14 8,59-43,-88 57,-1 1,0-1,-1-1,0 0,-1 0,0-1,0 0,-1 0,0-1,5-13,46-141,-21 57,-31 96,0-1,2 1,12-19,14-26,21-68,-49 114,-1-1,-1 0,0 0,-1 0,0 0,-1 0,1-27,-4 9,2 3,-7-53,5 73,-1 1,0-1,0 1,0 0,-1-1,0 1,0 0,-1 1,0-1,0 1,-9-11,4 8,3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Christie</dc:creator>
  <cp:keywords/>
  <dc:description/>
  <cp:lastModifiedBy>Jenny Christie</cp:lastModifiedBy>
  <cp:revision>12</cp:revision>
  <dcterms:created xsi:type="dcterms:W3CDTF">2021-07-26T09:07:00Z</dcterms:created>
  <dcterms:modified xsi:type="dcterms:W3CDTF">2021-10-18T09:14:00Z</dcterms:modified>
</cp:coreProperties>
</file>