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36B" w:rsidRDefault="00E276FA" w:rsidP="00F54368">
      <w:r w:rsidRPr="00391F8D">
        <w:t>This document provides a</w:t>
      </w:r>
      <w:r w:rsidR="0031296A" w:rsidRPr="00391F8D">
        <w:t xml:space="preserve"> demo </w:t>
      </w:r>
      <w:r w:rsidRPr="00391F8D">
        <w:t>that shows</w:t>
      </w:r>
      <w:r w:rsidR="0031296A" w:rsidRPr="00391F8D">
        <w:t xml:space="preserve"> how our scripts perform. </w:t>
      </w:r>
      <w:r w:rsidRPr="00391F8D">
        <w:t>The examples</w:t>
      </w:r>
      <w:r w:rsidR="0031296A" w:rsidRPr="00391F8D">
        <w:t xml:space="preserve"> are </w:t>
      </w:r>
      <w:r w:rsidRPr="00391F8D">
        <w:t>obtained</w:t>
      </w:r>
      <w:r w:rsidR="0031296A" w:rsidRPr="00391F8D">
        <w:t xml:space="preserve"> from </w:t>
      </w:r>
      <w:r w:rsidR="00293499">
        <w:t xml:space="preserve">section </w:t>
      </w:r>
      <w:r w:rsidR="00293499" w:rsidRPr="00083D57">
        <w:rPr>
          <w:b/>
          <w:bCs/>
          <w:color w:val="385623" w:themeColor="accent6" w:themeShade="80"/>
        </w:rPr>
        <w:t>4.3 Regression and correlation</w:t>
      </w:r>
      <w:r w:rsidR="00293499">
        <w:t xml:space="preserve">, </w:t>
      </w:r>
      <w:r w:rsidR="00FE7780">
        <w:t xml:space="preserve">section </w:t>
      </w:r>
      <w:r w:rsidR="005610D7" w:rsidRPr="005B5A2B">
        <w:rPr>
          <w:b/>
          <w:bCs/>
          <w:color w:val="385623" w:themeColor="accent6" w:themeShade="80"/>
        </w:rPr>
        <w:t>5.2</w:t>
      </w:r>
      <w:r w:rsidR="005610D7" w:rsidRPr="005B5A2B">
        <w:rPr>
          <w:color w:val="385623" w:themeColor="accent6" w:themeShade="80"/>
        </w:rPr>
        <w:t xml:space="preserve"> </w:t>
      </w:r>
      <w:r w:rsidR="005610D7" w:rsidRPr="005B5A2B">
        <w:rPr>
          <w:b/>
          <w:bCs/>
          <w:color w:val="385623" w:themeColor="accent6" w:themeShade="80"/>
        </w:rPr>
        <w:t>Some useful predictors</w:t>
      </w:r>
      <w:r w:rsidR="00856D96" w:rsidRPr="00856D96">
        <w:t>,</w:t>
      </w:r>
      <w:r w:rsidR="005B5A2B">
        <w:t xml:space="preserve"> </w:t>
      </w:r>
      <w:r w:rsidR="005610D7">
        <w:t xml:space="preserve">and </w:t>
      </w:r>
      <w:r w:rsidRPr="00391F8D">
        <w:t>section</w:t>
      </w:r>
      <w:r w:rsidR="0031296A" w:rsidRPr="00391F8D">
        <w:t xml:space="preserve"> </w:t>
      </w:r>
      <w:r w:rsidR="0031296A" w:rsidRPr="005B5A2B">
        <w:rPr>
          <w:b/>
          <w:bCs/>
          <w:color w:val="385623" w:themeColor="accent6" w:themeShade="80"/>
        </w:rPr>
        <w:t>8</w:t>
      </w:r>
      <w:r w:rsidR="005B5A2B" w:rsidRPr="005B5A2B">
        <w:rPr>
          <w:b/>
          <w:bCs/>
          <w:color w:val="385623" w:themeColor="accent6" w:themeShade="80"/>
        </w:rPr>
        <w:t>.9</w:t>
      </w:r>
      <w:r w:rsidRPr="005B5A2B">
        <w:rPr>
          <w:b/>
          <w:bCs/>
          <w:color w:val="385623" w:themeColor="accent6" w:themeShade="80"/>
        </w:rPr>
        <w:t xml:space="preserve"> Seasonal ARIMA models</w:t>
      </w:r>
      <w:r w:rsidRPr="00391F8D">
        <w:t>.</w:t>
      </w:r>
      <w:r w:rsidR="0031296A" w:rsidRPr="00391F8D">
        <w:t xml:space="preserve"> You can find the</w:t>
      </w:r>
      <w:r w:rsidRPr="00391F8D">
        <w:t xml:space="preserve"> full scripts</w:t>
      </w:r>
      <w:r w:rsidR="0031296A" w:rsidRPr="00391F8D">
        <w:t xml:space="preserve"> in the </w:t>
      </w:r>
      <w:r w:rsidR="0031296A" w:rsidRPr="00391F8D">
        <w:rPr>
          <w:b/>
          <w:bCs/>
        </w:rPr>
        <w:t>Scripts</w:t>
      </w:r>
      <w:r w:rsidR="0031296A" w:rsidRPr="00391F8D">
        <w:t xml:space="preserve"> folder of </w:t>
      </w:r>
      <w:proofErr w:type="spellStart"/>
      <w:r w:rsidR="0031296A" w:rsidRPr="00391F8D">
        <w:rPr>
          <w:b/>
          <w:bCs/>
        </w:rPr>
        <w:t>Forecasting_Cookbook</w:t>
      </w:r>
      <w:proofErr w:type="spellEnd"/>
      <w:r w:rsidR="0031296A" w:rsidRPr="00391F8D">
        <w:t xml:space="preserve"> repository at </w:t>
      </w:r>
      <w:hyperlink r:id="rId4" w:history="1">
        <w:r w:rsidR="0031296A" w:rsidRPr="00391F8D">
          <w:rPr>
            <w:rStyle w:val="Hyperlink"/>
          </w:rPr>
          <w:t>https://gitlab.sas.com/imvash/Forecasting_Cookbook</w:t>
        </w:r>
      </w:hyperlink>
      <w:r w:rsidR="0031296A" w:rsidRPr="00391F8D">
        <w:t>.</w:t>
      </w:r>
    </w:p>
    <w:p w:rsidR="000B4AB3" w:rsidRDefault="000B4AB3" w:rsidP="007F5484">
      <w:r>
        <w:t xml:space="preserve">Before running the </w:t>
      </w:r>
      <w:r w:rsidR="00677AAE">
        <w:t>script</w:t>
      </w:r>
      <w:r w:rsidR="00AE2A87">
        <w:t>s</w:t>
      </w:r>
      <w:r>
        <w:t xml:space="preserve">, you need to </w:t>
      </w:r>
      <w:r w:rsidR="004567A7">
        <w:t>define</w:t>
      </w:r>
      <w:r>
        <w:t xml:space="preserve"> a library (</w:t>
      </w:r>
      <w:r w:rsidRPr="000B4AB3">
        <w:rPr>
          <w:rFonts w:ascii="Courier New" w:hAnsi="Courier New" w:cs="Courier New"/>
          <w:b/>
          <w:bCs/>
        </w:rPr>
        <w:t>time</w:t>
      </w:r>
      <w:r>
        <w:t xml:space="preserve">) </w:t>
      </w:r>
      <w:r w:rsidR="004567A7">
        <w:t xml:space="preserve">that contains </w:t>
      </w:r>
      <w:r>
        <w:t xml:space="preserve">your </w:t>
      </w:r>
      <w:r w:rsidR="004567A7">
        <w:t xml:space="preserve">SAS </w:t>
      </w:r>
      <w:r>
        <w:t>datasets</w:t>
      </w:r>
      <w:r w:rsidR="002D2C13">
        <w:t>. Moreover, you need to set</w:t>
      </w:r>
      <w:r w:rsidR="002D2C13" w:rsidRPr="002D2C13">
        <w:t xml:space="preserve"> up a </w:t>
      </w:r>
      <w:r w:rsidR="002D2C13" w:rsidRPr="00314A50">
        <w:rPr>
          <w:b/>
          <w:bCs/>
        </w:rPr>
        <w:t>CAS</w:t>
      </w:r>
      <w:r w:rsidR="002D2C13" w:rsidRPr="002D2C13">
        <w:t xml:space="preserve"> session and link a library </w:t>
      </w:r>
      <w:r w:rsidR="002D2C13">
        <w:t>(</w:t>
      </w:r>
      <w:proofErr w:type="spellStart"/>
      <w:r w:rsidR="002D2C13" w:rsidRPr="002D2C13">
        <w:rPr>
          <w:rFonts w:ascii="Courier New" w:hAnsi="Courier New" w:cs="Courier New"/>
          <w:b/>
          <w:bCs/>
        </w:rPr>
        <w:t>mycas</w:t>
      </w:r>
      <w:proofErr w:type="spellEnd"/>
      <w:r w:rsidR="002D2C13">
        <w:t xml:space="preserve">) </w:t>
      </w:r>
      <w:r w:rsidR="002D2C13" w:rsidRPr="002D2C13">
        <w:t>to it</w:t>
      </w:r>
      <w:r w:rsidR="002D2C13">
        <w:t>.</w:t>
      </w:r>
    </w:p>
    <w:p w:rsidR="0093618B" w:rsidRDefault="007814A0" w:rsidP="0093618B">
      <w:pPr>
        <w:pStyle w:val="Heading1"/>
      </w:pPr>
      <w:r>
        <w:t>Example 1</w:t>
      </w:r>
      <w:r w:rsidR="0093618B">
        <w:t xml:space="preserve">: </w:t>
      </w:r>
      <w:r w:rsidR="00083D57" w:rsidRPr="00083D57">
        <w:t>Regression and correlation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68D2" w:rsidRPr="009A68D2" w:rsidTr="009A68D2">
        <w:tc>
          <w:tcPr>
            <w:tcW w:w="9350" w:type="dxa"/>
          </w:tcPr>
          <w:p w:rsidR="009A68D2" w:rsidRPr="009A68D2" w:rsidRDefault="009A68D2" w:rsidP="009A68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9A68D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data</w:t>
            </w:r>
            <w:r w:rsidRPr="009A68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9A68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mycas.fpp_fuel</w:t>
            </w:r>
            <w:proofErr w:type="spellEnd"/>
            <w:r w:rsidRPr="009A68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9A68D2" w:rsidRPr="009A68D2" w:rsidRDefault="00F05B38" w:rsidP="009A68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  <w:r w:rsidR="009A68D2" w:rsidRPr="009A68D2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set</w:t>
            </w:r>
            <w:r w:rsidR="009A68D2" w:rsidRPr="009A68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9A68D2" w:rsidRPr="009A68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time.fpp_fuel</w:t>
            </w:r>
            <w:proofErr w:type="spellEnd"/>
            <w:r w:rsidR="009A68D2" w:rsidRPr="009A68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9A68D2" w:rsidRPr="009A68D2" w:rsidRDefault="009A68D2" w:rsidP="009A68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9A68D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 w:rsidRPr="009A68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9A68D2" w:rsidRPr="009A68D2" w:rsidRDefault="009A68D2" w:rsidP="009A68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9A68D2" w:rsidRPr="009A68D2" w:rsidRDefault="009A68D2" w:rsidP="009A68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9A68D2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*run </w:t>
            </w:r>
            <w:proofErr w:type="spellStart"/>
            <w:r w:rsidRPr="009A68D2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Viya</w:t>
            </w:r>
            <w:proofErr w:type="spellEnd"/>
            <w:r w:rsidRPr="009A68D2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 enabled regression PROC REGSELECT;</w:t>
            </w:r>
          </w:p>
          <w:p w:rsidR="009A68D2" w:rsidRPr="009A68D2" w:rsidRDefault="009A68D2" w:rsidP="009A68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9A68D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 w:rsidRPr="009A68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9A68D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regselect</w:t>
            </w:r>
            <w:proofErr w:type="spellEnd"/>
            <w:r w:rsidRPr="009A68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data=</w:t>
            </w:r>
            <w:proofErr w:type="spellStart"/>
            <w:r w:rsidRPr="009A68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mycas.fpp_fuel</w:t>
            </w:r>
            <w:proofErr w:type="spellEnd"/>
            <w:r w:rsidRPr="009A68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9A68D2" w:rsidRPr="009A68D2" w:rsidRDefault="009A68D2" w:rsidP="009A68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9A68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</w:p>
          <w:p w:rsidR="009A68D2" w:rsidRPr="009A68D2" w:rsidRDefault="009A68D2" w:rsidP="009A68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9A68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  <w:r w:rsidRPr="009A68D2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*model option </w:t>
            </w:r>
            <w:proofErr w:type="spellStart"/>
            <w:r w:rsidRPr="009A68D2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clb</w:t>
            </w:r>
            <w:proofErr w:type="spellEnd"/>
            <w:r w:rsidRPr="009A68D2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 requests confidence limits;</w:t>
            </w:r>
          </w:p>
          <w:p w:rsidR="009A68D2" w:rsidRPr="009A68D2" w:rsidRDefault="00F05B38" w:rsidP="009A68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  <w:r w:rsidR="009A68D2" w:rsidRPr="009A68D2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model</w:t>
            </w:r>
            <w:r w:rsidR="009A68D2" w:rsidRPr="009A68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carbon = city /</w:t>
            </w:r>
            <w:proofErr w:type="spellStart"/>
            <w:r w:rsidR="009A68D2" w:rsidRPr="009A68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clb</w:t>
            </w:r>
            <w:proofErr w:type="spellEnd"/>
            <w:r w:rsidR="009A68D2" w:rsidRPr="009A68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9A68D2" w:rsidRPr="009A68D2" w:rsidRDefault="009A68D2" w:rsidP="009A68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9A68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</w:p>
          <w:p w:rsidR="009A68D2" w:rsidRPr="009A68D2" w:rsidRDefault="009A68D2" w:rsidP="009A68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9A68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  <w:r w:rsidRPr="009A68D2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*output the </w:t>
            </w:r>
            <w:proofErr w:type="spellStart"/>
            <w:r w:rsidRPr="009A68D2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residules</w:t>
            </w:r>
            <w:proofErr w:type="spellEnd"/>
            <w:r w:rsidRPr="009A68D2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 and copy the predictor variable City to the output table;</w:t>
            </w:r>
          </w:p>
          <w:p w:rsidR="009A68D2" w:rsidRPr="009A68D2" w:rsidRDefault="00F05B38" w:rsidP="009A68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  <w:r w:rsidR="009A68D2" w:rsidRPr="009A68D2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output</w:t>
            </w:r>
            <w:r w:rsidR="009A68D2" w:rsidRPr="009A68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out=</w:t>
            </w:r>
            <w:proofErr w:type="spellStart"/>
            <w:r w:rsidR="009A68D2" w:rsidRPr="009A68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mycas.fpp_fuel_residual</w:t>
            </w:r>
            <w:proofErr w:type="spellEnd"/>
            <w:r w:rsidR="009A68D2" w:rsidRPr="009A68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predicted residual</w:t>
            </w:r>
          </w:p>
          <w:p w:rsidR="009A68D2" w:rsidRPr="009A68D2" w:rsidRDefault="00F05B38" w:rsidP="009A68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  <w:t xml:space="preserve">     </w:t>
            </w:r>
            <w:proofErr w:type="spellStart"/>
            <w:r w:rsidR="009A68D2" w:rsidRPr="009A68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copyvars</w:t>
            </w:r>
            <w:proofErr w:type="spellEnd"/>
            <w:r w:rsidR="009A68D2" w:rsidRPr="009A68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(city carbon); </w:t>
            </w:r>
          </w:p>
          <w:p w:rsidR="009A68D2" w:rsidRDefault="009A68D2" w:rsidP="00F05B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9A68D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 w:rsidRPr="009A68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F05B38" w:rsidRPr="009A68D2" w:rsidRDefault="00F05B38" w:rsidP="00F05B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9A68D2" w:rsidRPr="009A68D2" w:rsidRDefault="009A68D2" w:rsidP="009A68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9A68D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 w:rsidRPr="009A68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9A68D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sgplot</w:t>
            </w:r>
            <w:proofErr w:type="spellEnd"/>
            <w:r w:rsidRPr="009A68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9A68D2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 w:rsidRPr="009A68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proofErr w:type="spellStart"/>
            <w:r w:rsidRPr="009A68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mycas.fpp_fuel_residual</w:t>
            </w:r>
            <w:proofErr w:type="spellEnd"/>
            <w:r w:rsidRPr="009A68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9A68D2" w:rsidRPr="009A68D2" w:rsidRDefault="00E52F53" w:rsidP="009A68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  <w:r w:rsidR="009A68D2" w:rsidRPr="009A68D2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series</w:t>
            </w:r>
            <w:r w:rsidR="009A68D2" w:rsidRPr="009A68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9A68D2" w:rsidRPr="009A68D2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x</w:t>
            </w:r>
            <w:r w:rsidR="009A68D2" w:rsidRPr="009A68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City </w:t>
            </w:r>
            <w:r w:rsidR="009A68D2" w:rsidRPr="009A68D2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y</w:t>
            </w:r>
            <w:r w:rsidR="009A68D2" w:rsidRPr="009A68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proofErr w:type="spellStart"/>
            <w:r w:rsidR="009A68D2" w:rsidRPr="009A68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Pred</w:t>
            </w:r>
            <w:proofErr w:type="spellEnd"/>
            <w:r w:rsidR="009A68D2" w:rsidRPr="009A68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9A68D2" w:rsidRPr="009A68D2" w:rsidRDefault="00E52F53" w:rsidP="009A68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  <w:r w:rsidR="009A68D2" w:rsidRPr="009A68D2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scatter</w:t>
            </w:r>
            <w:r w:rsidR="009A68D2" w:rsidRPr="009A68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9A68D2" w:rsidRPr="009A68D2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x</w:t>
            </w:r>
            <w:r w:rsidR="009A68D2" w:rsidRPr="009A68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City </w:t>
            </w:r>
            <w:r w:rsidR="009A68D2" w:rsidRPr="009A68D2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y</w:t>
            </w:r>
            <w:r w:rsidR="009A68D2" w:rsidRPr="009A68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=carbon;</w:t>
            </w:r>
          </w:p>
          <w:p w:rsidR="00AE10CD" w:rsidRPr="00AE10CD" w:rsidRDefault="009A68D2" w:rsidP="00AE10CD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9A68D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 w:rsidRPr="009A68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</w:tc>
      </w:tr>
    </w:tbl>
    <w:p w:rsidR="00AE10CD" w:rsidRDefault="00AE10CD" w:rsidP="00AE10CD"/>
    <w:p w:rsidR="00FB1FFD" w:rsidRDefault="005145FF" w:rsidP="00AE10CD">
      <w:r w:rsidRPr="00C0158A">
        <w:rPr>
          <w:b/>
          <w:bCs/>
        </w:rPr>
        <w:t>Parameter Estimates</w:t>
      </w:r>
      <w:r w:rsidR="00FB1FFD">
        <w:t xml:space="preserve">, and </w:t>
      </w:r>
      <w:r>
        <w:t xml:space="preserve">its relevant </w:t>
      </w:r>
      <w:r w:rsidR="00FB1FFD">
        <w:t>statistics are displayed in the output:</w:t>
      </w:r>
    </w:p>
    <w:p w:rsidR="00FB1FFD" w:rsidRDefault="00FB1FFD" w:rsidP="00FB1FFD">
      <w:pPr>
        <w:jc w:val="center"/>
      </w:pPr>
      <w:r>
        <w:rPr>
          <w:noProof/>
        </w:rPr>
        <w:drawing>
          <wp:inline distT="0" distB="0" distL="0" distR="0" wp14:anchorId="0566364F" wp14:editId="7CAA7673">
            <wp:extent cx="3705367" cy="9942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670" cy="100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0CD" w:rsidRDefault="00AE10CD" w:rsidP="00AE10CD">
      <w:r>
        <w:t>The following is the plot of the fitted values and actual value</w:t>
      </w:r>
      <w:r w:rsidR="000933C1">
        <w:t>s of Carbon with respect to the city levels.</w:t>
      </w:r>
      <w:r>
        <w:t xml:space="preserve"> </w:t>
      </w:r>
    </w:p>
    <w:p w:rsidR="0093618B" w:rsidRPr="0093618B" w:rsidRDefault="00AE10CD" w:rsidP="00AE10CD">
      <w:pPr>
        <w:jc w:val="center"/>
      </w:pPr>
      <w:r>
        <w:rPr>
          <w:noProof/>
        </w:rPr>
        <w:lastRenderedPageBreak/>
        <w:drawing>
          <wp:inline distT="0" distB="0" distL="0" distR="0" wp14:anchorId="4AE3A744" wp14:editId="2DAEEEBF">
            <wp:extent cx="3817587" cy="28346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7587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E6C" w:rsidRDefault="005B7E6C" w:rsidP="005B7E6C">
      <w:pPr>
        <w:pStyle w:val="Heading1"/>
      </w:pPr>
      <w:r>
        <w:t>Example 2</w:t>
      </w:r>
      <w:r>
        <w:t xml:space="preserve">: </w:t>
      </w:r>
      <w:r w:rsidRPr="00894B77">
        <w:t>Some useful predictors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7E6C" w:rsidRPr="006D58ED" w:rsidTr="00C5621D">
        <w:tc>
          <w:tcPr>
            <w:tcW w:w="9350" w:type="dxa"/>
          </w:tcPr>
          <w:p w:rsidR="005B7E6C" w:rsidRPr="006D58ED" w:rsidRDefault="005B7E6C" w:rsidP="00C56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6D58E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data</w:t>
            </w:r>
            <w:r w:rsidRPr="006D58E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6D58E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mycas.fpp_ausbeer</w:t>
            </w:r>
            <w:proofErr w:type="spellEnd"/>
            <w:r w:rsidRPr="006D58E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5B7E6C" w:rsidRPr="006D58ED" w:rsidRDefault="005B7E6C" w:rsidP="00C56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6D58E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  <w:r w:rsidRPr="006D58ED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set</w:t>
            </w:r>
            <w:r w:rsidRPr="006D58E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6D58E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time.fpp_ausbeer</w:t>
            </w:r>
            <w:proofErr w:type="spellEnd"/>
            <w:r w:rsidRPr="006D58E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5B7E6C" w:rsidRPr="006D58ED" w:rsidRDefault="005B7E6C" w:rsidP="00C56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  <w:r w:rsidRPr="006D58ED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keep</w:t>
            </w:r>
            <w:r w:rsidRPr="006D58E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date </w:t>
            </w:r>
            <w:proofErr w:type="spellStart"/>
            <w:r w:rsidRPr="006D58E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aus_beer</w:t>
            </w:r>
            <w:proofErr w:type="spellEnd"/>
            <w:r w:rsidRPr="006D58E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5B7E6C" w:rsidRPr="006D58ED" w:rsidRDefault="005B7E6C" w:rsidP="00C56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  <w:r w:rsidRPr="006D58ED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where</w:t>
            </w:r>
            <w:r w:rsidRPr="006D58E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6D58ED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1992</w:t>
            </w:r>
            <w:r w:rsidRPr="006D58E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&lt;= year(date) &lt; </w:t>
            </w:r>
            <w:r w:rsidRPr="006D58ED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2006</w:t>
            </w:r>
            <w:r w:rsidRPr="006D58E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5B7E6C" w:rsidRPr="006D58ED" w:rsidRDefault="005B7E6C" w:rsidP="00C5621D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6D58E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 w:rsidRPr="006D58E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</w:tc>
      </w:tr>
    </w:tbl>
    <w:p w:rsidR="005B7E6C" w:rsidRDefault="005B7E6C" w:rsidP="005B7E6C"/>
    <w:p w:rsidR="005B7E6C" w:rsidRDefault="005B7E6C" w:rsidP="005B7E6C">
      <w:r w:rsidRPr="00F6691E">
        <w:t xml:space="preserve">The </w:t>
      </w:r>
      <w:r>
        <w:t>code coming below</w:t>
      </w:r>
      <w:r w:rsidRPr="00F6691E">
        <w:t xml:space="preserve"> shows how to create quarterly dummy variables for the Australian quarterly beer production regression model.</w:t>
      </w:r>
      <w:r>
        <w:t xml:space="preserve"> The </w:t>
      </w:r>
      <w:r w:rsidRPr="00F6691E">
        <w:t xml:space="preserve">regression </w:t>
      </w:r>
      <w:r>
        <w:t>model is:</w:t>
      </w:r>
    </w:p>
    <w:p w:rsidR="005B7E6C" w:rsidRPr="001C16A4" w:rsidRDefault="005B7E6C" w:rsidP="005B7E6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2,t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3,t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4,t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5B7E6C" w:rsidRDefault="005B7E6C" w:rsidP="005B7E6C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i,t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if time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is in quarter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i=2,3,4</m:t>
        </m:r>
      </m:oMath>
      <w:r>
        <w:rPr>
          <w:rFonts w:eastAsiaTheme="minorEastAsia"/>
        </w:rPr>
        <w:t>) and takes zero otherwise.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7E6C" w:rsidRPr="000310BF" w:rsidTr="00C5621D">
        <w:tc>
          <w:tcPr>
            <w:tcW w:w="9350" w:type="dxa"/>
          </w:tcPr>
          <w:p w:rsidR="005B7E6C" w:rsidRPr="000310BF" w:rsidRDefault="005B7E6C" w:rsidP="00C56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0310B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310B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tsmodel</w:t>
            </w:r>
            <w:proofErr w:type="spellEnd"/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data=</w:t>
            </w:r>
            <w:proofErr w:type="spellStart"/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mycas.fpp_ausbeer</w:t>
            </w:r>
            <w:proofErr w:type="spellEnd"/>
          </w:p>
          <w:p w:rsidR="005B7E6C" w:rsidRPr="000310BF" w:rsidRDefault="005B7E6C" w:rsidP="00C56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         </w:t>
            </w:r>
            <w:proofErr w:type="spellStart"/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outarray</w:t>
            </w:r>
            <w:proofErr w:type="spellEnd"/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proofErr w:type="spellStart"/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mycas.fpp_ausbeer</w:t>
            </w:r>
            <w:proofErr w:type="spellEnd"/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5B7E6C" w:rsidRDefault="005B7E6C" w:rsidP="00C56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  <w:r w:rsidRPr="000310BF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id</w:t>
            </w:r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date interval=quarter;</w:t>
            </w:r>
          </w:p>
          <w:p w:rsidR="005B7E6C" w:rsidRPr="000310BF" w:rsidRDefault="005B7E6C" w:rsidP="00C56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 xml:space="preserve">    </w:t>
            </w:r>
            <w:proofErr w:type="spellStart"/>
            <w:r w:rsidRPr="000310BF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var</w:t>
            </w:r>
            <w:proofErr w:type="spellEnd"/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aus_beer</w:t>
            </w:r>
            <w:proofErr w:type="spellEnd"/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5B7E6C" w:rsidRPr="000310BF" w:rsidRDefault="005B7E6C" w:rsidP="00C56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  <w:proofErr w:type="spellStart"/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outarrays</w:t>
            </w:r>
            <w:proofErr w:type="spellEnd"/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q1 q2 q3 q4;</w:t>
            </w:r>
          </w:p>
          <w:p w:rsidR="005B7E6C" w:rsidRPr="000310BF" w:rsidRDefault="005B7E6C" w:rsidP="00C56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submit;</w:t>
            </w:r>
          </w:p>
          <w:p w:rsidR="005B7E6C" w:rsidRPr="000310BF" w:rsidRDefault="005B7E6C" w:rsidP="00C56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    do </w:t>
            </w:r>
            <w:proofErr w:type="spellStart"/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</w:t>
            </w:r>
            <w:proofErr w:type="spellEnd"/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r w:rsidRPr="000310BF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1</w:t>
            </w:r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to dim(</w:t>
            </w:r>
            <w:proofErr w:type="spellStart"/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aus_beer</w:t>
            </w:r>
            <w:proofErr w:type="spellEnd"/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);</w:t>
            </w:r>
          </w:p>
          <w:p w:rsidR="005B7E6C" w:rsidRPr="000310BF" w:rsidRDefault="005B7E6C" w:rsidP="00C56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        </w:t>
            </w:r>
            <w:r w:rsidRPr="000310BF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*initialize </w:t>
            </w:r>
            <w:proofErr w:type="spellStart"/>
            <w:r w:rsidRPr="000310BF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outarrays</w:t>
            </w:r>
            <w:proofErr w:type="spellEnd"/>
            <w:r w:rsidRPr="000310BF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 to 0's;</w:t>
            </w:r>
          </w:p>
          <w:p w:rsidR="005B7E6C" w:rsidRPr="000310BF" w:rsidRDefault="005B7E6C" w:rsidP="00C56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        q1[</w:t>
            </w:r>
            <w:proofErr w:type="spellStart"/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</w:t>
            </w:r>
            <w:proofErr w:type="spellEnd"/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] = </w:t>
            </w:r>
            <w:r w:rsidRPr="000310BF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0</w:t>
            </w:r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 q2[</w:t>
            </w:r>
            <w:proofErr w:type="spellStart"/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</w:t>
            </w:r>
            <w:proofErr w:type="spellEnd"/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] = </w:t>
            </w:r>
            <w:r w:rsidRPr="000310BF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0</w:t>
            </w:r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 q3[</w:t>
            </w:r>
            <w:proofErr w:type="spellStart"/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</w:t>
            </w:r>
            <w:proofErr w:type="spellEnd"/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] = </w:t>
            </w:r>
            <w:r w:rsidRPr="000310BF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0</w:t>
            </w:r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 q4[</w:t>
            </w:r>
            <w:proofErr w:type="spellStart"/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</w:t>
            </w:r>
            <w:proofErr w:type="spellEnd"/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] = </w:t>
            </w:r>
            <w:r w:rsidRPr="000310BF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0</w:t>
            </w:r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5B7E6C" w:rsidRPr="000310BF" w:rsidRDefault="005B7E6C" w:rsidP="00C56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5B7E6C" w:rsidRPr="000310BF" w:rsidRDefault="005B7E6C" w:rsidP="00C56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        </w:t>
            </w:r>
            <w:r w:rsidRPr="000310BF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*set </w:t>
            </w:r>
            <w:proofErr w:type="spellStart"/>
            <w:r w:rsidRPr="000310BF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outarray</w:t>
            </w:r>
            <w:proofErr w:type="spellEnd"/>
            <w:r w:rsidRPr="000310BF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 q's based on the pre-defined array _season_;</w:t>
            </w:r>
          </w:p>
          <w:p w:rsidR="005B7E6C" w:rsidRPr="000310BF" w:rsidRDefault="005B7E6C" w:rsidP="00C56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        if _season_[</w:t>
            </w:r>
            <w:proofErr w:type="spellStart"/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</w:t>
            </w:r>
            <w:proofErr w:type="spellEnd"/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] = </w:t>
            </w:r>
            <w:r w:rsidRPr="000310BF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1</w:t>
            </w:r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then q1[</w:t>
            </w:r>
            <w:proofErr w:type="spellStart"/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</w:t>
            </w:r>
            <w:proofErr w:type="spellEnd"/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] = </w:t>
            </w:r>
            <w:r w:rsidRPr="000310BF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1</w:t>
            </w:r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5B7E6C" w:rsidRPr="000310BF" w:rsidRDefault="005B7E6C" w:rsidP="00C56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        </w:t>
            </w:r>
            <w:r w:rsidRPr="000310BF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else</w:t>
            </w:r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if _season_[</w:t>
            </w:r>
            <w:proofErr w:type="spellStart"/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</w:t>
            </w:r>
            <w:proofErr w:type="spellEnd"/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] = </w:t>
            </w:r>
            <w:r w:rsidRPr="000310BF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2</w:t>
            </w:r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then q2[</w:t>
            </w:r>
            <w:proofErr w:type="spellStart"/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</w:t>
            </w:r>
            <w:proofErr w:type="spellEnd"/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] = </w:t>
            </w:r>
            <w:r w:rsidRPr="000310BF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1</w:t>
            </w:r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5B7E6C" w:rsidRPr="000310BF" w:rsidRDefault="005B7E6C" w:rsidP="00C56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        </w:t>
            </w:r>
            <w:r w:rsidRPr="000310BF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else</w:t>
            </w:r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if _season_[</w:t>
            </w:r>
            <w:proofErr w:type="spellStart"/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</w:t>
            </w:r>
            <w:proofErr w:type="spellEnd"/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] = </w:t>
            </w:r>
            <w:r w:rsidRPr="000310BF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3</w:t>
            </w:r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then q3[</w:t>
            </w:r>
            <w:proofErr w:type="spellStart"/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</w:t>
            </w:r>
            <w:proofErr w:type="spellEnd"/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] = </w:t>
            </w:r>
            <w:r w:rsidRPr="000310BF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1</w:t>
            </w:r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5B7E6C" w:rsidRPr="000310BF" w:rsidRDefault="005B7E6C" w:rsidP="00C56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        </w:t>
            </w:r>
            <w:r w:rsidRPr="000310BF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else</w:t>
            </w:r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q4[</w:t>
            </w:r>
            <w:proofErr w:type="spellStart"/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</w:t>
            </w:r>
            <w:proofErr w:type="spellEnd"/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] = </w:t>
            </w:r>
            <w:r w:rsidRPr="000310BF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1</w:t>
            </w:r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5B7E6C" w:rsidRPr="000310BF" w:rsidRDefault="005B7E6C" w:rsidP="00C56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    </w:t>
            </w:r>
            <w:r w:rsidRPr="000310BF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end</w:t>
            </w:r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5B7E6C" w:rsidRPr="000310BF" w:rsidRDefault="005B7E6C" w:rsidP="00C56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  <w:proofErr w:type="spellStart"/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endsubmit</w:t>
            </w:r>
            <w:proofErr w:type="spellEnd"/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5B7E6C" w:rsidRPr="000310BF" w:rsidRDefault="005B7E6C" w:rsidP="00C5621D">
            <w:pPr>
              <w:rPr>
                <w:sz w:val="20"/>
                <w:szCs w:val="20"/>
              </w:rPr>
            </w:pPr>
            <w:r w:rsidRPr="000310B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quit</w:t>
            </w:r>
            <w:r w:rsidRPr="000310B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</w:tc>
      </w:tr>
    </w:tbl>
    <w:p w:rsidR="005B7E6C" w:rsidRDefault="005B7E6C" w:rsidP="005B7E6C">
      <w:pPr>
        <w:spacing w:after="0" w:line="240" w:lineRule="auto"/>
      </w:pPr>
    </w:p>
    <w:p w:rsidR="005B7E6C" w:rsidRPr="001F7109" w:rsidRDefault="005B7E6C" w:rsidP="005B7E6C">
      <w:pPr>
        <w:spacing w:after="0" w:line="240" w:lineRule="auto"/>
      </w:pPr>
      <w:r w:rsidRPr="001F7109">
        <w:lastRenderedPageBreak/>
        <w:t xml:space="preserve">The following is the first 10 observations of </w:t>
      </w:r>
      <w:proofErr w:type="spellStart"/>
      <w:r w:rsidRPr="001F7109">
        <w:rPr>
          <w:rFonts w:ascii="Courier New" w:hAnsi="Courier New" w:cs="Courier New"/>
          <w:b/>
          <w:bCs/>
        </w:rPr>
        <w:t>mycas.fpp_ausbeer</w:t>
      </w:r>
      <w:proofErr w:type="spellEnd"/>
      <w:r w:rsidRPr="00896149">
        <w:rPr>
          <w:rFonts w:cstheme="minorHAnsi"/>
          <w:b/>
          <w:bCs/>
        </w:rPr>
        <w:t xml:space="preserve"> </w:t>
      </w:r>
      <w:r>
        <w:rPr>
          <w:rFonts w:cstheme="minorHAnsi"/>
        </w:rPr>
        <w:t>table:</w:t>
      </w:r>
    </w:p>
    <w:p w:rsidR="005B7E6C" w:rsidRDefault="005B7E6C" w:rsidP="005B7E6C">
      <w:pPr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57591B93" wp14:editId="1083B7AA">
            <wp:extent cx="3159760" cy="196226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0574"/>
                    <a:stretch/>
                  </pic:blipFill>
                  <pic:spPr bwMode="auto">
                    <a:xfrm>
                      <a:off x="0" y="0"/>
                      <a:ext cx="3160166" cy="1962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7E6C" w:rsidRDefault="005B7E6C" w:rsidP="005B7E6C">
      <w:pPr>
        <w:jc w:val="both"/>
      </w:pPr>
      <w:r w:rsidRPr="008649E7">
        <w:t xml:space="preserve">We can build the regression model based on the information in the </w:t>
      </w:r>
      <w:proofErr w:type="spellStart"/>
      <w:r w:rsidRPr="008649E7">
        <w:rPr>
          <w:rFonts w:ascii="Courier New" w:hAnsi="Courier New" w:cs="Courier New"/>
          <w:b/>
          <w:bCs/>
        </w:rPr>
        <w:t>mycas.fpp_ausbeer</w:t>
      </w:r>
      <w:proofErr w:type="spellEnd"/>
      <w:r w:rsidRPr="008649E7">
        <w:t xml:space="preserve">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7E6C" w:rsidTr="00C5621D">
        <w:tc>
          <w:tcPr>
            <w:tcW w:w="9350" w:type="dxa"/>
          </w:tcPr>
          <w:p w:rsidR="005B7E6C" w:rsidRPr="009A68D2" w:rsidRDefault="005B7E6C" w:rsidP="00C56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9A68D2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* no need to define trend variable. proc </w:t>
            </w:r>
            <w:proofErr w:type="spellStart"/>
            <w:r w:rsidRPr="009A68D2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tsmodel</w:t>
            </w:r>
            <w:proofErr w:type="spellEnd"/>
            <w:r w:rsidRPr="009A68D2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 will generate _cycle_ variable which addresses time;</w:t>
            </w:r>
          </w:p>
          <w:p w:rsidR="005B7E6C" w:rsidRPr="009A68D2" w:rsidRDefault="005B7E6C" w:rsidP="00C5621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A68D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 xml:space="preserve">proc </w:t>
            </w:r>
            <w:proofErr w:type="spellStart"/>
            <w:r w:rsidRPr="009A68D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regselect</w:t>
            </w:r>
            <w:proofErr w:type="spellEnd"/>
            <w:r w:rsidRPr="00F6691E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9A68D2">
              <w:rPr>
                <w:rFonts w:ascii="Courier New" w:hAnsi="Courier New" w:cs="Courier New"/>
                <w:sz w:val="20"/>
                <w:szCs w:val="20"/>
              </w:rPr>
              <w:t>data=</w:t>
            </w:r>
            <w:proofErr w:type="spellStart"/>
            <w:r w:rsidRPr="009A68D2">
              <w:rPr>
                <w:rFonts w:ascii="Courier New" w:hAnsi="Courier New" w:cs="Courier New"/>
                <w:sz w:val="20"/>
                <w:szCs w:val="20"/>
              </w:rPr>
              <w:t>mycas.fpp_ausbeer</w:t>
            </w:r>
            <w:proofErr w:type="spellEnd"/>
            <w:r w:rsidRPr="009A68D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5B7E6C" w:rsidRPr="009A68D2" w:rsidRDefault="005B7E6C" w:rsidP="00C56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A68D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A68D2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model</w:t>
            </w:r>
            <w:r w:rsidRPr="009A68D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A68D2">
              <w:rPr>
                <w:rFonts w:ascii="Courier New" w:hAnsi="Courier New" w:cs="Courier New"/>
                <w:sz w:val="20"/>
                <w:szCs w:val="20"/>
              </w:rPr>
              <w:t>aus_beer</w:t>
            </w:r>
            <w:proofErr w:type="spellEnd"/>
            <w:r w:rsidRPr="009A68D2">
              <w:rPr>
                <w:rFonts w:ascii="Courier New" w:hAnsi="Courier New" w:cs="Courier New"/>
                <w:sz w:val="20"/>
                <w:szCs w:val="20"/>
              </w:rPr>
              <w:t xml:space="preserve"> = _cycle_ q2 q3 q4;</w:t>
            </w:r>
          </w:p>
          <w:p w:rsidR="005B7E6C" w:rsidRPr="009A68D2" w:rsidRDefault="005B7E6C" w:rsidP="00C562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A68D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A68D2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output</w:t>
            </w:r>
            <w:r w:rsidRPr="009A68D2">
              <w:rPr>
                <w:rFonts w:ascii="Courier New" w:hAnsi="Courier New" w:cs="Courier New"/>
                <w:sz w:val="20"/>
                <w:szCs w:val="20"/>
              </w:rPr>
              <w:t xml:space="preserve"> out=</w:t>
            </w:r>
            <w:proofErr w:type="spellStart"/>
            <w:r w:rsidRPr="009A68D2">
              <w:rPr>
                <w:rFonts w:ascii="Courier New" w:hAnsi="Courier New" w:cs="Courier New"/>
                <w:sz w:val="20"/>
                <w:szCs w:val="20"/>
              </w:rPr>
              <w:t>mycas.fpp_ausbeer_fitted</w:t>
            </w:r>
            <w:proofErr w:type="spellEnd"/>
          </w:p>
          <w:p w:rsidR="005B7E6C" w:rsidRPr="009A68D2" w:rsidRDefault="005B7E6C" w:rsidP="00C5621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A68D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9A68D2">
              <w:rPr>
                <w:rFonts w:ascii="Courier New" w:hAnsi="Courier New" w:cs="Courier New"/>
                <w:sz w:val="20"/>
                <w:szCs w:val="20"/>
              </w:rPr>
              <w:t>copyvars</w:t>
            </w:r>
            <w:proofErr w:type="spellEnd"/>
            <w:proofErr w:type="gramStart"/>
            <w:r w:rsidRPr="009A68D2">
              <w:rPr>
                <w:rFonts w:ascii="Courier New" w:hAnsi="Courier New" w:cs="Courier New"/>
                <w:sz w:val="20"/>
                <w:szCs w:val="20"/>
              </w:rPr>
              <w:t>=(</w:t>
            </w:r>
            <w:proofErr w:type="spellStart"/>
            <w:proofErr w:type="gramEnd"/>
            <w:r w:rsidRPr="009A68D2">
              <w:rPr>
                <w:rFonts w:ascii="Courier New" w:hAnsi="Courier New" w:cs="Courier New"/>
                <w:sz w:val="20"/>
                <w:szCs w:val="20"/>
              </w:rPr>
              <w:t>aus_beer</w:t>
            </w:r>
            <w:proofErr w:type="spellEnd"/>
            <w:r w:rsidRPr="009A68D2">
              <w:rPr>
                <w:rFonts w:ascii="Courier New" w:hAnsi="Courier New" w:cs="Courier New"/>
                <w:sz w:val="20"/>
                <w:szCs w:val="20"/>
              </w:rPr>
              <w:t xml:space="preserve"> date) residual;</w:t>
            </w:r>
          </w:p>
          <w:p w:rsidR="005B7E6C" w:rsidRPr="008649E7" w:rsidRDefault="005B7E6C" w:rsidP="00C5621D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A68D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run;</w:t>
            </w:r>
          </w:p>
        </w:tc>
      </w:tr>
    </w:tbl>
    <w:p w:rsidR="005B7E6C" w:rsidRDefault="005B7E6C" w:rsidP="005B7E6C">
      <w:pPr>
        <w:jc w:val="both"/>
      </w:pPr>
    </w:p>
    <w:p w:rsidR="005B7E6C" w:rsidRDefault="005B7E6C" w:rsidP="005B7E6C">
      <w:pPr>
        <w:jc w:val="both"/>
      </w:pPr>
      <w:r>
        <w:t xml:space="preserve">The </w:t>
      </w:r>
      <w:r w:rsidRPr="00C0158A">
        <w:rPr>
          <w:b/>
          <w:bCs/>
        </w:rPr>
        <w:t>Parameter Estimates</w:t>
      </w:r>
      <w:r>
        <w:t xml:space="preserve"> is produced in the output:</w:t>
      </w:r>
    </w:p>
    <w:p w:rsidR="005B7E6C" w:rsidRPr="008649E7" w:rsidRDefault="005B7E6C" w:rsidP="005B7E6C">
      <w:pPr>
        <w:jc w:val="center"/>
      </w:pPr>
      <w:r>
        <w:rPr>
          <w:noProof/>
        </w:rPr>
        <w:drawing>
          <wp:inline distT="0" distB="0" distL="0" distR="0" wp14:anchorId="28299F65" wp14:editId="5FD4A6BA">
            <wp:extent cx="2377440" cy="137840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37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DA8" w:rsidRPr="007D1DA8" w:rsidRDefault="007D1DA8" w:rsidP="007D1DA8">
      <w:pPr>
        <w:pStyle w:val="Heading1"/>
        <w:rPr>
          <w:rtl/>
          <w:lang w:bidi="fa-IR"/>
        </w:rPr>
      </w:pPr>
      <w:r>
        <w:t xml:space="preserve">Example </w:t>
      </w:r>
      <w:r w:rsidR="0093618B">
        <w:t>3</w:t>
      </w:r>
      <w:r>
        <w:t xml:space="preserve">: </w:t>
      </w:r>
      <w:r w:rsidRPr="00894B77">
        <w:t>Seasonal ARIMA models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1F8D" w:rsidRPr="00D04F05" w:rsidTr="00391F8D">
        <w:tc>
          <w:tcPr>
            <w:tcW w:w="9350" w:type="dxa"/>
          </w:tcPr>
          <w:p w:rsidR="00D04F05" w:rsidRPr="00D04F05" w:rsidRDefault="00D04F05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D04F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data</w:t>
            </w:r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mycas.fpp_h02_train;</w:t>
            </w:r>
          </w:p>
          <w:p w:rsidR="00D04F05" w:rsidRPr="00D04F05" w:rsidRDefault="00D04F05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 w:rsidRPr="00D04F0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set</w:t>
            </w:r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time.fpp_h02;</w:t>
            </w:r>
          </w:p>
          <w:p w:rsidR="00D04F05" w:rsidRPr="00D04F05" w:rsidRDefault="00D04F05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 w:rsidRPr="00D04F0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if</w:t>
            </w:r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(Date&lt;=</w:t>
            </w:r>
            <w:r w:rsidRPr="00D04F05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'01JUN2006'd</w:t>
            </w:r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) </w:t>
            </w:r>
            <w:r w:rsidRPr="00D04F0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then</w:t>
            </w:r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D04F0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output</w:t>
            </w:r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D04F05" w:rsidRPr="00D04F05" w:rsidRDefault="00D04F05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D04F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D04F05" w:rsidRPr="00D04F05" w:rsidRDefault="00D04F05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D04F05" w:rsidRPr="00D04F05" w:rsidRDefault="00D04F05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D04F05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*The </w:t>
            </w:r>
            <w:proofErr w:type="gramStart"/>
            <w:r w:rsidRPr="00D04F05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ARIMA(</w:t>
            </w:r>
            <w:proofErr w:type="gramEnd"/>
            <w:r w:rsidRPr="00D04F05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3,0,0)(2,1,0)[12] configuration was taken from the book example;</w:t>
            </w:r>
          </w:p>
          <w:p w:rsidR="00D04F05" w:rsidRPr="00D04F05" w:rsidRDefault="00D04F05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D04F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04F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carima</w:t>
            </w:r>
            <w:proofErr w:type="spellEnd"/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data=MYCAS.FPP_H02_TRAIN </w:t>
            </w:r>
            <w:proofErr w:type="spellStart"/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outstat</w:t>
            </w:r>
            <w:proofErr w:type="spellEnd"/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proofErr w:type="spellStart"/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MYCAS.outStatTemp</w:t>
            </w:r>
            <w:proofErr w:type="spellEnd"/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  <w:p w:rsidR="00D04F05" w:rsidRPr="00D04F05" w:rsidRDefault="00D04F05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proofErr w:type="spellStart"/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outfor</w:t>
            </w:r>
            <w:proofErr w:type="spellEnd"/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=MYCAS.predict1;</w:t>
            </w:r>
          </w:p>
          <w:p w:rsidR="00D04F05" w:rsidRPr="00D04F05" w:rsidRDefault="00D04F05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 w:rsidRPr="00D04F0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id</w:t>
            </w:r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Date interval=month;</w:t>
            </w:r>
          </w:p>
          <w:p w:rsidR="00D04F05" w:rsidRPr="00D04F05" w:rsidRDefault="00D04F05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  <w:t>identify h02;</w:t>
            </w:r>
          </w:p>
          <w:p w:rsidR="00D04F05" w:rsidRPr="00D04F05" w:rsidRDefault="00D04F05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  <w:t>estimate p</w:t>
            </w:r>
            <w:proofErr w:type="gramStart"/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=(</w:t>
            </w:r>
            <w:proofErr w:type="gramEnd"/>
            <w:r w:rsidRPr="00D04F05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1</w:t>
            </w:r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D04F05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2</w:t>
            </w:r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D04F05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3</w:t>
            </w:r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 (</w:t>
            </w:r>
            <w:r w:rsidRPr="00D04F05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12</w:t>
            </w:r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D04F05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24</w:t>
            </w:r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 diff=(</w:t>
            </w:r>
            <w:r w:rsidRPr="00D04F05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12</w:t>
            </w:r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) </w:t>
            </w:r>
            <w:proofErr w:type="spellStart"/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noint</w:t>
            </w:r>
            <w:proofErr w:type="spellEnd"/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transform=log method=ML;</w:t>
            </w:r>
          </w:p>
          <w:p w:rsidR="00D04F05" w:rsidRPr="00D04F05" w:rsidRDefault="00D04F05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  <w:t>forecast lead=</w:t>
            </w:r>
            <w:r w:rsidRPr="00D04F05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24</w:t>
            </w:r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alpha=</w:t>
            </w:r>
            <w:r w:rsidRPr="00D04F05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0.05</w:t>
            </w:r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391F8D" w:rsidRPr="00D04F05" w:rsidRDefault="00D04F05" w:rsidP="00D04F05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bidi="fa-IR"/>
              </w:rPr>
            </w:pPr>
            <w:r w:rsidRPr="00D04F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</w:tc>
      </w:tr>
    </w:tbl>
    <w:p w:rsidR="00027A15" w:rsidRDefault="00027A15" w:rsidP="0037255D">
      <w:pPr>
        <w:jc w:val="both"/>
      </w:pPr>
    </w:p>
    <w:p w:rsidR="00700468" w:rsidRPr="00391F8D" w:rsidRDefault="003004B7" w:rsidP="0037255D">
      <w:pPr>
        <w:jc w:val="both"/>
      </w:pPr>
      <w:r w:rsidRPr="00391F8D">
        <w:lastRenderedPageBreak/>
        <w:t>T</w:t>
      </w:r>
      <w:r w:rsidR="00700468" w:rsidRPr="00391F8D">
        <w:t xml:space="preserve">he </w:t>
      </w:r>
      <w:proofErr w:type="spellStart"/>
      <w:r w:rsidR="00700468" w:rsidRPr="00391F8D">
        <w:rPr>
          <w:rFonts w:ascii="Courier New" w:hAnsi="Courier New" w:cs="Courier New"/>
          <w:b/>
          <w:bCs/>
        </w:rPr>
        <w:t>outfor</w:t>
      </w:r>
      <w:proofErr w:type="spellEnd"/>
      <w:r w:rsidR="00700468" w:rsidRPr="00391F8D">
        <w:t xml:space="preserve"> table </w:t>
      </w:r>
      <w:r w:rsidRPr="00391F8D">
        <w:t xml:space="preserve">created </w:t>
      </w:r>
      <w:r w:rsidR="00700468" w:rsidRPr="00391F8D">
        <w:t xml:space="preserve">in this step </w:t>
      </w:r>
      <w:r w:rsidRPr="00391F8D">
        <w:t xml:space="preserve">provides some statistics for the current data (fitted values and confidence intervals) and prediction values for 24 months ahead. The last </w:t>
      </w:r>
      <w:r w:rsidR="00391F8D" w:rsidRPr="00391F8D">
        <w:t>30</w:t>
      </w:r>
      <w:r w:rsidRPr="00391F8D">
        <w:t xml:space="preserve"> observations of this table </w:t>
      </w:r>
      <w:r w:rsidR="00391F8D" w:rsidRPr="00391F8D">
        <w:t>are</w:t>
      </w:r>
      <w:r w:rsidRPr="00391F8D">
        <w:t xml:space="preserve"> as follows:</w:t>
      </w:r>
    </w:p>
    <w:p w:rsidR="003004B7" w:rsidRDefault="003004B7" w:rsidP="003004B7">
      <w:pPr>
        <w:spacing w:after="0" w:line="240" w:lineRule="auto"/>
        <w:jc w:val="center"/>
        <w:rPr>
          <w:rFonts w:ascii="Courier New" w:hAnsi="Courier New" w:cs="Courier New"/>
          <w:b/>
          <w:bCs/>
          <w:lang w:bidi="fa-IR"/>
        </w:rPr>
      </w:pPr>
      <w:r w:rsidRPr="00391F8D">
        <w:rPr>
          <w:noProof/>
        </w:rPr>
        <w:drawing>
          <wp:inline distT="0" distB="0" distL="0" distR="0" wp14:anchorId="2F41B1F9" wp14:editId="361C92D5">
            <wp:extent cx="3840205" cy="4133746"/>
            <wp:effectExtent l="0" t="0" r="825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658"/>
                    <a:stretch/>
                  </pic:blipFill>
                  <pic:spPr bwMode="auto">
                    <a:xfrm>
                      <a:off x="0" y="0"/>
                      <a:ext cx="3840480" cy="4134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3E25" w:rsidRPr="00463E25" w:rsidRDefault="00463E25" w:rsidP="00706BD2">
      <w:pPr>
        <w:spacing w:after="0" w:line="240" w:lineRule="auto"/>
      </w:pPr>
      <w:r w:rsidRPr="00463E25">
        <w:t xml:space="preserve">The </w:t>
      </w:r>
      <w:r>
        <w:t xml:space="preserve">next step is to put the prediction and actual values for after </w:t>
      </w:r>
      <w:r w:rsidRPr="00706BD2">
        <w:rPr>
          <w:rFonts w:ascii="Courier New" w:hAnsi="Courier New" w:cs="Courier New"/>
          <w:b/>
          <w:bCs/>
          <w:lang w:bidi="fa-IR"/>
        </w:rPr>
        <w:t>Jul2006</w:t>
      </w:r>
      <w:r w:rsidRPr="00706BD2">
        <w:rPr>
          <w:sz w:val="24"/>
          <w:szCs w:val="24"/>
        </w:rPr>
        <w:t xml:space="preserve"> </w:t>
      </w:r>
      <w:proofErr w:type="gramStart"/>
      <w:r w:rsidR="00226456">
        <w:t>in order to</w:t>
      </w:r>
      <w:proofErr w:type="gramEnd"/>
      <w:r>
        <w:t xml:space="preserve"> compute </w:t>
      </w:r>
      <w:r w:rsidR="00792404">
        <w:t>the r</w:t>
      </w:r>
      <w:r w:rsidR="00792404" w:rsidRPr="00792404">
        <w:t xml:space="preserve">oot </w:t>
      </w:r>
      <w:r w:rsidR="00792404">
        <w:t>m</w:t>
      </w:r>
      <w:r w:rsidR="00792404" w:rsidRPr="00792404">
        <w:t xml:space="preserve">ean </w:t>
      </w:r>
      <w:r w:rsidR="00792404">
        <w:t>s</w:t>
      </w:r>
      <w:r w:rsidR="00792404" w:rsidRPr="00792404">
        <w:t xml:space="preserve">quare </w:t>
      </w:r>
      <w:r w:rsidR="00792404">
        <w:t>e</w:t>
      </w:r>
      <w:r w:rsidR="00792404" w:rsidRPr="00792404">
        <w:t>rror (RMSE</w:t>
      </w:r>
      <w:r w:rsidR="003251B9"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3E25" w:rsidRPr="00D04F05" w:rsidTr="00463E25">
        <w:tc>
          <w:tcPr>
            <w:tcW w:w="9350" w:type="dxa"/>
          </w:tcPr>
          <w:p w:rsidR="00D04F05" w:rsidRPr="00D04F05" w:rsidRDefault="00D04F05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D04F05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* This section shows how to compute the RMSE based on the above model forecast and observations in testing set;</w:t>
            </w:r>
          </w:p>
          <w:p w:rsidR="00D04F05" w:rsidRPr="00D04F05" w:rsidRDefault="00D04F05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D04F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data</w:t>
            </w:r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work.fpp_h02_testing;</w:t>
            </w:r>
          </w:p>
          <w:p w:rsidR="00D04F05" w:rsidRPr="00D04F05" w:rsidRDefault="00E701E6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  <w:r w:rsidR="00D04F05" w:rsidRPr="00D04F0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set</w:t>
            </w:r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time.fpp_h02;</w:t>
            </w:r>
          </w:p>
          <w:p w:rsidR="00D04F05" w:rsidRPr="00D04F05" w:rsidRDefault="00D04F05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  <w:r w:rsidRPr="00D04F0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if</w:t>
            </w:r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(Date&gt;</w:t>
            </w:r>
            <w:r w:rsidRPr="00D04F05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'01JUN2006'd</w:t>
            </w:r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) </w:t>
            </w:r>
            <w:r w:rsidRPr="00D04F0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then</w:t>
            </w:r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D04F0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output</w:t>
            </w:r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D04F05" w:rsidRPr="00D04F05" w:rsidRDefault="00E701E6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  <w:r w:rsidR="00D04F05" w:rsidRPr="00D04F0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keep</w:t>
            </w:r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Date h02;</w:t>
            </w:r>
          </w:p>
          <w:p w:rsidR="00D04F05" w:rsidRPr="00D04F05" w:rsidRDefault="00D04F05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D04F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D04F05" w:rsidRPr="00D04F05" w:rsidRDefault="00D04F05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D04F05" w:rsidRPr="00D04F05" w:rsidRDefault="00D04F05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D04F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data</w:t>
            </w:r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mycas.fpp_h02_testing;</w:t>
            </w:r>
          </w:p>
          <w:p w:rsidR="00D04F05" w:rsidRPr="00D04F05" w:rsidRDefault="00E701E6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  <w:r w:rsidR="00D04F05" w:rsidRPr="00D04F0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set</w:t>
            </w:r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work.fpp_h02_testing;</w:t>
            </w:r>
          </w:p>
          <w:p w:rsidR="00D04F05" w:rsidRPr="00D04F05" w:rsidRDefault="00D04F05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D04F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D04F05" w:rsidRPr="00D04F05" w:rsidRDefault="00D04F05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D04F05" w:rsidRPr="00D04F05" w:rsidRDefault="00D04F05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D04F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data</w:t>
            </w:r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MYCAS.forecast</w:t>
            </w:r>
            <w:proofErr w:type="spellEnd"/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D04F05" w:rsidRPr="00D04F05" w:rsidRDefault="00E701E6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  <w:r w:rsidR="00D04F05" w:rsidRPr="00D04F0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set</w:t>
            </w:r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MYCAS.predict1;</w:t>
            </w:r>
          </w:p>
          <w:p w:rsidR="00D04F05" w:rsidRPr="00D04F05" w:rsidRDefault="00E701E6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  <w:r w:rsidR="00D04F05" w:rsidRPr="00D04F0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if</w:t>
            </w:r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(Date&gt;</w:t>
            </w:r>
            <w:r w:rsidR="00D04F05" w:rsidRPr="00D04F05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'01JUN2006'd</w:t>
            </w:r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) </w:t>
            </w:r>
            <w:r w:rsidR="00D04F05" w:rsidRPr="00D04F0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then</w:t>
            </w:r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D04F05" w:rsidRPr="00D04F0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output</w:t>
            </w:r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D04F05" w:rsidRPr="00D04F05" w:rsidRDefault="00E701E6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  <w:r w:rsidR="00D04F05" w:rsidRPr="00D04F0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keep</w:t>
            </w:r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Date PREDICT;</w:t>
            </w:r>
          </w:p>
          <w:p w:rsidR="00D04F05" w:rsidRPr="00D04F05" w:rsidRDefault="00D04F05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D04F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D04F05" w:rsidRPr="00D04F05" w:rsidRDefault="00D04F05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D04F05" w:rsidRPr="00D04F05" w:rsidRDefault="00D04F05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D04F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data</w:t>
            </w:r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MYCAS.forecast</w:t>
            </w:r>
            <w:proofErr w:type="spellEnd"/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D04F05" w:rsidRPr="00D04F05" w:rsidRDefault="00E701E6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  <w:r w:rsidR="00D04F05" w:rsidRPr="00D04F0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merge</w:t>
            </w:r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MYCAS.forecast</w:t>
            </w:r>
            <w:proofErr w:type="spellEnd"/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MYCAS.fpp_h02_testing;</w:t>
            </w:r>
          </w:p>
          <w:p w:rsidR="00D04F05" w:rsidRPr="00D04F05" w:rsidRDefault="00E701E6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  <w:r w:rsidR="00D04F05" w:rsidRPr="00D04F0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by</w:t>
            </w:r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Date;</w:t>
            </w:r>
          </w:p>
          <w:p w:rsidR="00D04F05" w:rsidRPr="00D04F05" w:rsidRDefault="00D04F05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D04F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lastRenderedPageBreak/>
              <w:t>run</w:t>
            </w:r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D04F05" w:rsidRPr="00D04F05" w:rsidRDefault="00D04F05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D04F05" w:rsidRPr="00D04F05" w:rsidRDefault="00D04F05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D04F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data</w:t>
            </w:r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work.forecast</w:t>
            </w:r>
            <w:proofErr w:type="spellEnd"/>
            <w:proofErr w:type="gramEnd"/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D04F05" w:rsidRPr="00D04F05" w:rsidRDefault="00E701E6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  <w:r w:rsidR="00D04F05" w:rsidRPr="00D04F0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set</w:t>
            </w:r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MYCAS.forecast</w:t>
            </w:r>
            <w:proofErr w:type="spellEnd"/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D04F05" w:rsidRPr="00D04F05" w:rsidRDefault="00E701E6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  <w:r w:rsidR="00D04F05" w:rsidRPr="00D04F0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label</w:t>
            </w:r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H02=</w:t>
            </w:r>
            <w:r w:rsidR="00D04F05" w:rsidRPr="00D04F0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'Actual Values'</w:t>
            </w:r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D04F05" w:rsidRPr="00D04F05" w:rsidRDefault="00D04F05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D04F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D04F05" w:rsidRPr="00D04F05" w:rsidRDefault="00D04F05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D04F05" w:rsidRPr="00D04F05" w:rsidRDefault="00D04F05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D04F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D04F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sort</w:t>
            </w:r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D04F0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proofErr w:type="spellStart"/>
            <w:proofErr w:type="gramStart"/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work.forecast</w:t>
            </w:r>
            <w:proofErr w:type="spellEnd"/>
            <w:proofErr w:type="gramEnd"/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D04F05" w:rsidRPr="00D04F05" w:rsidRDefault="00E701E6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  <w:r w:rsidR="00D04F05" w:rsidRPr="00D04F0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by</w:t>
            </w:r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Date;</w:t>
            </w:r>
          </w:p>
          <w:p w:rsidR="00463E25" w:rsidRPr="00D04F05" w:rsidRDefault="00D04F05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D04F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</w:tc>
      </w:tr>
    </w:tbl>
    <w:p w:rsidR="00027A15" w:rsidRDefault="00027A15" w:rsidP="00226456">
      <w:pPr>
        <w:jc w:val="both"/>
      </w:pPr>
    </w:p>
    <w:p w:rsidR="003004B7" w:rsidRDefault="00226456" w:rsidP="00706BD2">
      <w:pPr>
        <w:spacing w:after="0" w:line="240" w:lineRule="auto"/>
      </w:pPr>
      <w:r w:rsidRPr="00226456">
        <w:t xml:space="preserve">The following is </w:t>
      </w:r>
      <w:r w:rsidR="00967166">
        <w:t xml:space="preserve">only </w:t>
      </w:r>
      <w:r w:rsidRPr="00226456">
        <w:t xml:space="preserve">the </w:t>
      </w:r>
      <w:r w:rsidR="00967166">
        <w:t xml:space="preserve">last year values in the </w:t>
      </w:r>
      <w:r w:rsidRPr="00706BD2">
        <w:rPr>
          <w:rFonts w:ascii="Courier New" w:hAnsi="Courier New" w:cs="Courier New"/>
          <w:b/>
          <w:bCs/>
          <w:lang w:bidi="fa-IR"/>
        </w:rPr>
        <w:t>forecast</w:t>
      </w:r>
      <w:r w:rsidRPr="00226456">
        <w:t xml:space="preserve"> table</w:t>
      </w:r>
      <w:r w:rsidR="00967166">
        <w:t>,</w:t>
      </w:r>
      <w:r w:rsidRPr="00226456">
        <w:t xml:space="preserve"> containing both actual and prediction values of </w:t>
      </w:r>
      <w:r w:rsidRPr="00706BD2">
        <w:rPr>
          <w:rFonts w:ascii="Courier New" w:hAnsi="Courier New" w:cs="Courier New"/>
          <w:b/>
          <w:bCs/>
          <w:lang w:bidi="fa-IR"/>
        </w:rPr>
        <w:t>H02</w:t>
      </w:r>
      <w:r w:rsidRPr="00226456">
        <w:t xml:space="preserve"> variable for after </w:t>
      </w:r>
      <w:r w:rsidRPr="00706BD2">
        <w:rPr>
          <w:rFonts w:ascii="Courier New" w:hAnsi="Courier New" w:cs="Courier New"/>
          <w:b/>
          <w:bCs/>
          <w:lang w:bidi="fa-IR"/>
        </w:rPr>
        <w:t>Jul2006</w:t>
      </w:r>
      <w:r>
        <w:t>:</w:t>
      </w:r>
    </w:p>
    <w:p w:rsidR="00872744" w:rsidRPr="00226456" w:rsidRDefault="00967166" w:rsidP="00872744">
      <w:pPr>
        <w:jc w:val="center"/>
      </w:pPr>
      <w:r>
        <w:rPr>
          <w:noProof/>
        </w:rPr>
        <w:drawing>
          <wp:inline distT="0" distB="0" distL="0" distR="0" wp14:anchorId="1C8B7D37" wp14:editId="1409BD0A">
            <wp:extent cx="2402840" cy="23686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464"/>
                    <a:stretch/>
                  </pic:blipFill>
                  <pic:spPr bwMode="auto">
                    <a:xfrm>
                      <a:off x="0" y="0"/>
                      <a:ext cx="2403422" cy="2369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3461" w:rsidRPr="00967166" w:rsidRDefault="00967166" w:rsidP="00B76965">
      <w:r w:rsidRPr="00967166">
        <w:t xml:space="preserve">Finally, RMSE is evaluated by </w:t>
      </w:r>
      <w:r w:rsidR="00420E75">
        <w:t>a</w:t>
      </w:r>
      <w:r w:rsidRPr="00967166">
        <w:t xml:space="preserve"> </w:t>
      </w:r>
      <w:r w:rsidRPr="00314520">
        <w:rPr>
          <w:rFonts w:ascii="Courier New" w:hAnsi="Courier New" w:cs="Courier New"/>
          <w:b/>
          <w:bCs/>
          <w:lang w:bidi="fa-IR"/>
        </w:rPr>
        <w:t>data</w:t>
      </w:r>
      <w:r w:rsidRPr="00967166">
        <w:t xml:space="preserve"> step: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7166" w:rsidTr="00967166">
        <w:tc>
          <w:tcPr>
            <w:tcW w:w="9350" w:type="dxa"/>
          </w:tcPr>
          <w:p w:rsidR="00D04F05" w:rsidRPr="00D04F05" w:rsidRDefault="00D04F05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D04F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data</w:t>
            </w:r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work.RMSE</w:t>
            </w:r>
            <w:proofErr w:type="spellEnd"/>
            <w:proofErr w:type="gramEnd"/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D04F05" w:rsidRPr="00D04F05" w:rsidRDefault="007E4B04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  <w:r w:rsidR="00D04F05" w:rsidRPr="00D04F0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retain</w:t>
            </w:r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so_far</w:t>
            </w:r>
            <w:proofErr w:type="spellEnd"/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D04F05" w:rsidRPr="00D04F05" w:rsidRDefault="007E4B04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  <w:r w:rsidR="00D04F05" w:rsidRPr="00D04F0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set</w:t>
            </w:r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work.forecast</w:t>
            </w:r>
            <w:proofErr w:type="spellEnd"/>
            <w:proofErr w:type="gramEnd"/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D04F05" w:rsidRPr="00D04F0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end</w:t>
            </w:r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=last;</w:t>
            </w:r>
          </w:p>
          <w:p w:rsidR="00D04F05" w:rsidRPr="00D04F05" w:rsidRDefault="007E4B04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error=PREDICT-h02;</w:t>
            </w:r>
          </w:p>
          <w:p w:rsidR="00D04F05" w:rsidRPr="00D04F05" w:rsidRDefault="007E4B04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  <w:proofErr w:type="spellStart"/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square_error</w:t>
            </w:r>
            <w:proofErr w:type="spellEnd"/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=error*error;</w:t>
            </w:r>
          </w:p>
          <w:p w:rsidR="00D04F05" w:rsidRPr="00D04F05" w:rsidRDefault="007E4B04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  <w:r w:rsidR="00D04F05" w:rsidRPr="00D04F0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if</w:t>
            </w:r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_n_ </w:t>
            </w:r>
            <w:proofErr w:type="spellStart"/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eq</w:t>
            </w:r>
            <w:proofErr w:type="spellEnd"/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D04F05" w:rsidRPr="00D04F05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1</w:t>
            </w:r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D04F05" w:rsidRPr="00D04F0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then</w:t>
            </w:r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so_far</w:t>
            </w:r>
            <w:proofErr w:type="spellEnd"/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proofErr w:type="spellStart"/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square_error</w:t>
            </w:r>
            <w:proofErr w:type="spellEnd"/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D04F05" w:rsidRPr="00D04F05" w:rsidRDefault="007E4B04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    </w:t>
            </w:r>
            <w:r w:rsidR="00D04F05" w:rsidRPr="00D04F0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else</w:t>
            </w:r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so_far</w:t>
            </w:r>
            <w:proofErr w:type="spellEnd"/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proofErr w:type="spellStart"/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so_far</w:t>
            </w:r>
            <w:proofErr w:type="spellEnd"/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+ </w:t>
            </w:r>
            <w:proofErr w:type="spellStart"/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square_error</w:t>
            </w:r>
            <w:proofErr w:type="spellEnd"/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D04F05" w:rsidRPr="00D04F05" w:rsidRDefault="007E4B04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  <w:r w:rsidR="00D04F05" w:rsidRPr="00D04F0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if</w:t>
            </w:r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last </w:t>
            </w:r>
            <w:r w:rsidR="00D04F05" w:rsidRPr="00D04F0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then</w:t>
            </w:r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so_far</w:t>
            </w:r>
            <w:proofErr w:type="spellEnd"/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sqrt(</w:t>
            </w:r>
            <w:proofErr w:type="spellStart"/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so_far</w:t>
            </w:r>
            <w:proofErr w:type="spellEnd"/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/_n_);</w:t>
            </w:r>
          </w:p>
          <w:p w:rsidR="00D04F05" w:rsidRPr="00D04F05" w:rsidRDefault="007E4B04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  <w:r w:rsidR="00D04F05" w:rsidRPr="00D04F0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keep</w:t>
            </w:r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so_far</w:t>
            </w:r>
            <w:proofErr w:type="spellEnd"/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D04F05" w:rsidRPr="00D04F05" w:rsidRDefault="007E4B04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  <w:r w:rsidR="00D04F05" w:rsidRPr="00D04F0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label</w:t>
            </w:r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so_far</w:t>
            </w:r>
            <w:proofErr w:type="spellEnd"/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 w:rsidR="00D04F05" w:rsidRPr="00D04F0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'RMSE'</w:t>
            </w:r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D04F05" w:rsidRPr="00D04F05" w:rsidRDefault="007E4B04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  <w:r w:rsidR="00D04F05" w:rsidRPr="00D04F0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if</w:t>
            </w:r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last </w:t>
            </w:r>
            <w:r w:rsidR="00D04F05" w:rsidRPr="00D04F0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then</w:t>
            </w:r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D04F05" w:rsidRPr="00D04F0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output</w:t>
            </w:r>
            <w:r w:rsidR="00D04F05"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967166" w:rsidRPr="00D04F05" w:rsidRDefault="00D04F05" w:rsidP="00D04F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D04F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 w:rsidRPr="00D04F0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</w:tc>
      </w:tr>
    </w:tbl>
    <w:p w:rsidR="00314520" w:rsidRDefault="00314520" w:rsidP="00314520">
      <w:pPr>
        <w:spacing w:line="240" w:lineRule="auto"/>
      </w:pPr>
    </w:p>
    <w:p w:rsidR="0031296A" w:rsidRPr="00027A15" w:rsidRDefault="00027A15" w:rsidP="00314520">
      <w:pPr>
        <w:spacing w:line="240" w:lineRule="auto"/>
      </w:pPr>
      <w:r w:rsidRPr="00027A15">
        <w:t xml:space="preserve">Here is the value of </w:t>
      </w:r>
      <w:r w:rsidRPr="00314520">
        <w:rPr>
          <w:rFonts w:ascii="Courier New" w:hAnsi="Courier New" w:cs="Courier New"/>
          <w:b/>
          <w:bCs/>
          <w:lang w:bidi="fa-IR"/>
        </w:rPr>
        <w:t>RMSE</w:t>
      </w:r>
      <w:r w:rsidR="00314520">
        <w:t>:</w:t>
      </w:r>
      <w:bookmarkStart w:id="0" w:name="_GoBack"/>
      <w:bookmarkEnd w:id="0"/>
    </w:p>
    <w:p w:rsidR="00027A15" w:rsidRPr="00391F8D" w:rsidRDefault="00027A15" w:rsidP="00027A15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57D5696" wp14:editId="19F54C1A">
            <wp:extent cx="913973" cy="451533"/>
            <wp:effectExtent l="0" t="0" r="63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3210"/>
                    <a:stretch/>
                  </pic:blipFill>
                  <pic:spPr bwMode="auto">
                    <a:xfrm>
                      <a:off x="0" y="0"/>
                      <a:ext cx="914400" cy="451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27A15" w:rsidRPr="00391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96A"/>
    <w:rsid w:val="0001388B"/>
    <w:rsid w:val="00027A15"/>
    <w:rsid w:val="000310BF"/>
    <w:rsid w:val="00083D57"/>
    <w:rsid w:val="000933C1"/>
    <w:rsid w:val="000B4AB3"/>
    <w:rsid w:val="00144F76"/>
    <w:rsid w:val="001C16A4"/>
    <w:rsid w:val="001D3461"/>
    <w:rsid w:val="001F7109"/>
    <w:rsid w:val="00226456"/>
    <w:rsid w:val="00293499"/>
    <w:rsid w:val="002D2C13"/>
    <w:rsid w:val="003004B7"/>
    <w:rsid w:val="0031296A"/>
    <w:rsid w:val="00314520"/>
    <w:rsid w:val="00314A50"/>
    <w:rsid w:val="00315CD6"/>
    <w:rsid w:val="003251B9"/>
    <w:rsid w:val="0037255D"/>
    <w:rsid w:val="00391F8D"/>
    <w:rsid w:val="00395108"/>
    <w:rsid w:val="003A37B0"/>
    <w:rsid w:val="003E3D63"/>
    <w:rsid w:val="00420E75"/>
    <w:rsid w:val="004567A7"/>
    <w:rsid w:val="00463E25"/>
    <w:rsid w:val="00482826"/>
    <w:rsid w:val="004D081D"/>
    <w:rsid w:val="004D7715"/>
    <w:rsid w:val="005145FF"/>
    <w:rsid w:val="005168D8"/>
    <w:rsid w:val="00521A06"/>
    <w:rsid w:val="005610D7"/>
    <w:rsid w:val="00594738"/>
    <w:rsid w:val="005B5A2B"/>
    <w:rsid w:val="005B7E6C"/>
    <w:rsid w:val="005E499D"/>
    <w:rsid w:val="00677AAE"/>
    <w:rsid w:val="006D58ED"/>
    <w:rsid w:val="006E2E9A"/>
    <w:rsid w:val="006F38A6"/>
    <w:rsid w:val="00700468"/>
    <w:rsid w:val="00706BD2"/>
    <w:rsid w:val="00712F0F"/>
    <w:rsid w:val="0076064F"/>
    <w:rsid w:val="007814A0"/>
    <w:rsid w:val="00792404"/>
    <w:rsid w:val="007B5202"/>
    <w:rsid w:val="007D1DA8"/>
    <w:rsid w:val="007E4B04"/>
    <w:rsid w:val="007F5484"/>
    <w:rsid w:val="00856D96"/>
    <w:rsid w:val="008649E7"/>
    <w:rsid w:val="00872744"/>
    <w:rsid w:val="00894B77"/>
    <w:rsid w:val="00896149"/>
    <w:rsid w:val="008F7AA5"/>
    <w:rsid w:val="0093618B"/>
    <w:rsid w:val="00967166"/>
    <w:rsid w:val="00972372"/>
    <w:rsid w:val="009A68D2"/>
    <w:rsid w:val="009D6625"/>
    <w:rsid w:val="00A238AF"/>
    <w:rsid w:val="00AE10CD"/>
    <w:rsid w:val="00AE2A87"/>
    <w:rsid w:val="00B76965"/>
    <w:rsid w:val="00B77568"/>
    <w:rsid w:val="00BC594F"/>
    <w:rsid w:val="00C0158A"/>
    <w:rsid w:val="00C21E9E"/>
    <w:rsid w:val="00C445B9"/>
    <w:rsid w:val="00C46FC9"/>
    <w:rsid w:val="00CF39CC"/>
    <w:rsid w:val="00D04F05"/>
    <w:rsid w:val="00D621EA"/>
    <w:rsid w:val="00D83B27"/>
    <w:rsid w:val="00E276FA"/>
    <w:rsid w:val="00E52F53"/>
    <w:rsid w:val="00E53B29"/>
    <w:rsid w:val="00E64402"/>
    <w:rsid w:val="00E701E6"/>
    <w:rsid w:val="00E9509E"/>
    <w:rsid w:val="00E97362"/>
    <w:rsid w:val="00EA5872"/>
    <w:rsid w:val="00F05B38"/>
    <w:rsid w:val="00F54368"/>
    <w:rsid w:val="00F6691E"/>
    <w:rsid w:val="00F73172"/>
    <w:rsid w:val="00F873A0"/>
    <w:rsid w:val="00FB1FFD"/>
    <w:rsid w:val="00FE341D"/>
    <w:rsid w:val="00FE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7A2DD"/>
  <w15:chartTrackingRefBased/>
  <w15:docId w15:val="{328262C0-4FB3-47AE-ABC9-3985E3D08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8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9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29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296A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E341D"/>
    <w:pPr>
      <w:ind w:left="720"/>
      <w:contextualSpacing/>
    </w:pPr>
  </w:style>
  <w:style w:type="table" w:styleId="TableGrid">
    <w:name w:val="Table Grid"/>
    <w:basedOn w:val="TableNormal"/>
    <w:uiPriority w:val="39"/>
    <w:rsid w:val="00391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168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9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A238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1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lab.sas.com/imvash/Forecasting_Cookbook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Vasheghani Farahani</dc:creator>
  <cp:keywords/>
  <dc:description/>
  <cp:lastModifiedBy>Iman Vasheghani Farahani</cp:lastModifiedBy>
  <cp:revision>80</cp:revision>
  <cp:lastPrinted>2018-07-20T21:40:00Z</cp:lastPrinted>
  <dcterms:created xsi:type="dcterms:W3CDTF">2018-07-20T20:08:00Z</dcterms:created>
  <dcterms:modified xsi:type="dcterms:W3CDTF">2018-07-31T14:56:00Z</dcterms:modified>
</cp:coreProperties>
</file>