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2ED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5D376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6600" w:type="dxa"/>
          </w:tcPr>
          <w:p w14:paraId="5C7FD328">
            <w:pPr>
              <w:spacing w:after="0" w:line="240" w:lineRule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张家骏</w:t>
            </w:r>
          </w:p>
        </w:tc>
      </w:tr>
      <w:tr w14:paraId="54444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BBDFEF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教育与工作经历</w:t>
            </w:r>
          </w:p>
        </w:tc>
        <w:tc>
          <w:tcPr>
            <w:tcW w:w="6600" w:type="dxa"/>
          </w:tcPr>
          <w:p w14:paraId="08AC8783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default" w:eastAsiaTheme="minorEastAsia"/>
                <w:lang w:val="en-US" w:eastAsia="zh-CN"/>
              </w:rPr>
              <w:t xml:space="preserve"> – </w:t>
            </w:r>
            <w:r>
              <w:rPr>
                <w:rFonts w:hint="eastAsia"/>
                <w:lang w:val="en-US" w:eastAsia="zh-CN"/>
              </w:rPr>
              <w:t>Present</w:t>
            </w:r>
            <w:r>
              <w:rPr>
                <w:rFonts w:hint="default" w:eastAsiaTheme="minorEastAsia"/>
                <w:lang w:val="en-US" w:eastAsia="zh-CN"/>
              </w:rPr>
              <w:t xml:space="preserve"> · Southern University of Science and Technology · Automation</w:t>
            </w:r>
          </w:p>
          <w:p w14:paraId="42EB345B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</w:p>
        </w:tc>
      </w:tr>
      <w:tr w14:paraId="2B15A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40911F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6600" w:type="dxa"/>
          </w:tcPr>
          <w:p w14:paraId="4B021CBF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12410513@mail.sustech.edu.cn</w:t>
            </w:r>
          </w:p>
        </w:tc>
      </w:tr>
      <w:tr w14:paraId="2003F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9D511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个人照片</w:t>
            </w:r>
          </w:p>
        </w:tc>
        <w:tc>
          <w:tcPr>
            <w:tcW w:w="6600" w:type="dxa"/>
          </w:tcPr>
          <w:p w14:paraId="4E189474">
            <w:pPr>
              <w:spacing w:after="0" w:line="240" w:lineRule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049395" cy="3510280"/>
                  <wp:effectExtent l="0" t="0" r="1905" b="7620"/>
                  <wp:docPr id="1" name="图片 1" descr="5d338d7226705213f7cf52a0f5d4c7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5d338d7226705213f7cf52a0f5d4c73b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9395" cy="351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07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3DC393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研究领域</w:t>
            </w:r>
          </w:p>
        </w:tc>
        <w:tc>
          <w:tcPr>
            <w:tcW w:w="6600" w:type="dxa"/>
          </w:tcPr>
          <w:p w14:paraId="428C442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Robotics &amp; Control Systems; Embedded Systems &amp; Hardware-Software Co-Design.</w:t>
            </w:r>
          </w:p>
        </w:tc>
      </w:tr>
      <w:tr w14:paraId="2F48F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06987A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自我介绍</w:t>
            </w:r>
          </w:p>
        </w:tc>
        <w:tc>
          <w:tcPr>
            <w:tcW w:w="6600" w:type="dxa"/>
          </w:tcPr>
          <w:p w14:paraId="5B8598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m</w:t>
            </w:r>
            <w:r>
              <w:rPr>
                <w:rFonts w:hint="eastAsia"/>
              </w:rPr>
              <w:t xml:space="preserve"> Zhang Jia</w:t>
            </w:r>
            <w:r>
              <w:rPr>
                <w:rFonts w:hint="eastAsia"/>
                <w:lang w:val="en-US" w:eastAsia="zh-CN"/>
              </w:rPr>
              <w:t>junI am an undergraduate student majoring in Automation at Southern University of Science and Technology . My interests lie at the intersection of robotics, control theory, and application computer vision.</w:t>
            </w:r>
            <w:r>
              <w:rPr>
                <w:rFonts w:hint="eastAsia"/>
              </w:rPr>
              <w:t xml:space="preserve"> I would like to explore new things across different fields.</w:t>
            </w:r>
            <w:bookmarkStart w:id="0" w:name="_GoBack"/>
            <w:bookmarkEnd w:id="0"/>
          </w:p>
        </w:tc>
      </w:tr>
      <w:tr w14:paraId="2EF6C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A149A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论文发表情况</w:t>
            </w:r>
          </w:p>
        </w:tc>
        <w:tc>
          <w:tcPr>
            <w:tcW w:w="6600" w:type="dxa"/>
          </w:tcPr>
          <w:p w14:paraId="6378DE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（如无论文，此处留空）</w:t>
            </w:r>
          </w:p>
        </w:tc>
      </w:tr>
    </w:tbl>
    <w:p w14:paraId="275AC942">
      <w:pPr>
        <w:rPr>
          <w:rFonts w:hint="eastAsia"/>
        </w:rPr>
      </w:pPr>
      <w:r>
        <w:rPr>
          <w:rFonts w:hint="eastAsia"/>
        </w:rPr>
        <w:t>填写参考：</w:t>
      </w:r>
      <w:r>
        <w:fldChar w:fldCharType="begin"/>
      </w:r>
      <w:r>
        <w:instrText xml:space="preserve"> HYPERLINK "https://bird-lab.org/people" </w:instrText>
      </w:r>
      <w:r>
        <w:fldChar w:fldCharType="separate"/>
      </w:r>
      <w:r>
        <w:rPr>
          <w:rStyle w:val="19"/>
        </w:rPr>
        <w:t>https://bird-lab.org/people</w:t>
      </w:r>
      <w:r>
        <w:rPr>
          <w:rStyle w:val="19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5B7"/>
    <w:rsid w:val="000A3F97"/>
    <w:rsid w:val="00113B92"/>
    <w:rsid w:val="0041024B"/>
    <w:rsid w:val="00420944"/>
    <w:rsid w:val="005E4A34"/>
    <w:rsid w:val="006259F6"/>
    <w:rsid w:val="006A3B1B"/>
    <w:rsid w:val="006C525E"/>
    <w:rsid w:val="00772EEB"/>
    <w:rsid w:val="00801836"/>
    <w:rsid w:val="00900838"/>
    <w:rsid w:val="00922FBC"/>
    <w:rsid w:val="00A84FD8"/>
    <w:rsid w:val="00A955B7"/>
    <w:rsid w:val="00C313C7"/>
    <w:rsid w:val="00C47CCA"/>
    <w:rsid w:val="00C769E7"/>
    <w:rsid w:val="00D46268"/>
    <w:rsid w:val="00D574FB"/>
    <w:rsid w:val="00DB67E4"/>
    <w:rsid w:val="00E71B0E"/>
    <w:rsid w:val="00F47127"/>
    <w:rsid w:val="767D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FollowedHyperlink"/>
    <w:basedOn w:val="17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9">
    <w:name w:val="Hyperlink"/>
    <w:basedOn w:val="17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5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7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7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9">
    <w:name w:val="页脚 字符"/>
    <w:basedOn w:val="17"/>
    <w:link w:val="11"/>
    <w:qFormat/>
    <w:uiPriority w:val="99"/>
    <w:rPr>
      <w:sz w:val="18"/>
      <w:szCs w:val="18"/>
    </w:rPr>
  </w:style>
  <w:style w:type="character" w:customStyle="1" w:styleId="40">
    <w:name w:val="Unresolved Mention"/>
    <w:basedOn w:val="1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85</Characters>
  <Lines>1</Lines>
  <Paragraphs>1</Paragraphs>
  <TotalTime>183</TotalTime>
  <ScaleCrop>false</ScaleCrop>
  <LinksUpToDate>false</LinksUpToDate>
  <CharactersWithSpaces>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2026-03-05T08:49:00Z</dcterms:created>
  <dc:creator>Tianqi Yue</dc:creator>
  <cp:lastModifiedBy>微信用户</cp:lastModifiedBy>
  <dcterms:modified xsi:type="dcterms:W3CDTF">2026-10-12T04:15:29Z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eyJoZGlkIjoiYjFhNjJjOWJhMDM1NjZiZDcwYzFmYTQ0NmE3Mjg4MmQiLCJ1c2VySWQiOiIxMjgxMzMyMDQ1In0=</vt:lpwstr>
  </property>
  <property fmtid="{D5CDD505-2E9C-101B-9397-08002B2CF9AE}" pid="3" name="KSOProductBuildVer">
    <vt:lpwstr>2052-12.1.0.28505</vt:lpwstr>
  </property>
  <property fmtid="{D5CDD505-2E9C-101B-9397-08002B2CF9AE}" pid="4" name="ICV">
    <vt:lpwstr>5016991DCCE74733B0A4BF664E693997_12</vt:lpwstr>
  </property>
</Properties>
</file>