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2ED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5D376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>
            <w:pPr>
              <w:spacing w:after="0" w:line="240" w:lineRule="auto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林祺竣</w:t>
            </w:r>
          </w:p>
        </w:tc>
      </w:tr>
      <w:tr w14:paraId="5444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BBDFE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教育经历</w:t>
            </w:r>
          </w:p>
        </w:tc>
        <w:tc>
          <w:tcPr>
            <w:tcW w:w="6600" w:type="dxa"/>
          </w:tcPr>
          <w:p w14:paraId="42EB345B">
            <w:pPr>
              <w:spacing w:after="0" w:line="240" w:lineRule="auto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2024~至今，南方科技大学，自动化，本科在读</w:t>
            </w:r>
          </w:p>
        </w:tc>
      </w:tr>
      <w:tr w14:paraId="2B15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40911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>
            <w:pPr>
              <w:spacing w:after="0" w:line="240" w:lineRule="auto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12410814@sustech.mail.edu.cn</w:t>
            </w:r>
          </w:p>
        </w:tc>
      </w:tr>
      <w:tr w14:paraId="2003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9D511CD">
            <w:pPr>
              <w:spacing w:after="0" w:line="240" w:lineRule="auto"/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>
            <w:pPr>
              <w:spacing w:after="0" w:line="240" w:lineRule="auto"/>
              <w:rPr>
                <w:rFonts w:hint="eastAsia" w:eastAsiaTheme="minorEastAsia"/>
                <w:lang w:eastAsia="zh"/>
              </w:rPr>
            </w:pPr>
            <w:r>
              <w:rPr>
                <w:rFonts w:hint="eastAsia" w:eastAsiaTheme="minorEastAsia"/>
                <w:lang w:eastAsia="zh"/>
              </w:rPr>
              <w:drawing>
                <wp:inline distT="0" distB="0" distL="114300" distR="114300">
                  <wp:extent cx="991235" cy="1215390"/>
                  <wp:effectExtent l="0" t="0" r="18415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0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3DC39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>
            <w:pPr>
              <w:spacing w:after="0" w:line="240" w:lineRule="auto"/>
            </w:pPr>
          </w:p>
        </w:tc>
      </w:tr>
      <w:tr w14:paraId="2F48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06987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5B8598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"/>
                <w:woUserID w:val="1"/>
              </w:rPr>
              <w:t>I am an undergraduate student majoring in Automation at Sustech. I'm honored to join Professor Yue’s research group for academic studies.</w:t>
            </w:r>
            <w:bookmarkStart w:id="0" w:name="_GoBack"/>
            <w:bookmarkEnd w:id="0"/>
          </w:p>
        </w:tc>
      </w:tr>
      <w:tr w14:paraId="2EF6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A149A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731159D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5B7"/>
    <w:rsid w:val="000A3F97"/>
    <w:rsid w:val="0041024B"/>
    <w:rsid w:val="00420944"/>
    <w:rsid w:val="005E4A34"/>
    <w:rsid w:val="00A955B7"/>
    <w:rsid w:val="00D46268"/>
    <w:rsid w:val="00F47127"/>
    <w:rsid w:val="3FFD122F"/>
    <w:rsid w:val="5FBDEB4F"/>
    <w:rsid w:val="B736161F"/>
    <w:rsid w:val="F7EDC1C5"/>
    <w:rsid w:val="FDFD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90</Words>
  <Characters>91</Characters>
  <Lines>5</Lines>
  <Paragraphs>9</Paragraphs>
  <TotalTime>25</TotalTime>
  <ScaleCrop>false</ScaleCrop>
  <LinksUpToDate>false</LinksUpToDate>
  <CharactersWithSpaces>172</CharactersWithSpaces>
  <Application>WPS Office WWO_wpscloud_20260304171156-29335b6cb8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2026-03-05T16:49:00Z</dcterms:created>
  <dc:creator>Tianqi Yue</dc:creator>
  <cp:lastModifiedBy>Tianqi Yue</cp:lastModifiedBy>
  <dcterms:modified xsi:type="dcterms:W3CDTF">2026-03-08T21:03:43Z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ICV">
    <vt:lpwstr>CA44942DD2168BE4AF73AD694FF67AB5_43</vt:lpwstr>
  </property>
</Properties>
</file>