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media/image3.jpg" ContentType="image/jp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7470" w14:textId="77777777" w:rsidR="001F094B" w:rsidRPr="006A151D" w:rsidRDefault="001F094B" w:rsidP="68D520F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BEB5C16" w14:textId="16E7297E" w:rsidR="001F094B" w:rsidRPr="006A151D" w:rsidRDefault="001F094B" w:rsidP="68D520F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DCE2E48" w14:textId="39D2332F" w:rsidR="004450E3" w:rsidRPr="006A151D" w:rsidRDefault="004450E3" w:rsidP="68D520F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002604C" w14:textId="77777777" w:rsidR="004450E3" w:rsidRPr="006A151D" w:rsidRDefault="004450E3" w:rsidP="68D520F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B904E97" w14:textId="57749B8D" w:rsidR="001F094B" w:rsidRPr="006A151D" w:rsidRDefault="008F64FD" w:rsidP="68D520F8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Ground Terminal</w:t>
      </w:r>
      <w:r w:rsidR="004450E3" w:rsidRPr="006A151D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 Competition</w:t>
      </w:r>
    </w:p>
    <w:p w14:paraId="14716EC9" w14:textId="77777777" w:rsidR="001F094B" w:rsidRPr="006A151D" w:rsidRDefault="001F094B" w:rsidP="68D520F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0CABFED" w14:textId="025987A7" w:rsidR="001F094B" w:rsidRPr="006A151D" w:rsidRDefault="001F094B" w:rsidP="68D520F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A151D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0ED91C8" wp14:editId="7ADAA986">
            <wp:extent cx="3506449" cy="1831975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58" b="30406"/>
                    <a:stretch/>
                  </pic:blipFill>
                  <pic:spPr bwMode="auto">
                    <a:xfrm>
                      <a:off x="0" y="0"/>
                      <a:ext cx="3517576" cy="1837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84837" w14:textId="77777777" w:rsidR="004450E3" w:rsidRPr="006A151D" w:rsidRDefault="004450E3" w:rsidP="68D520F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AC88F9" w14:textId="20505813" w:rsidR="004450E3" w:rsidRPr="006A151D" w:rsidRDefault="00544A19" w:rsidP="68D520F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Handbook</w:t>
      </w:r>
    </w:p>
    <w:p w14:paraId="04D57621" w14:textId="77777777" w:rsidR="001F094B" w:rsidRPr="006A151D" w:rsidRDefault="001F094B" w:rsidP="68D520F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A5BD951" w14:textId="77777777" w:rsidR="001F094B" w:rsidRPr="006A151D" w:rsidRDefault="001F094B" w:rsidP="68D520F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56C5A03" w14:textId="77777777" w:rsidR="001F094B" w:rsidRPr="006A151D" w:rsidRDefault="001F094B" w:rsidP="68D520F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0670FE6" w14:textId="77777777" w:rsidR="001F094B" w:rsidRPr="006A151D" w:rsidRDefault="001F094B" w:rsidP="68D520F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6752D6" w14:textId="77777777" w:rsidR="001F094B" w:rsidRPr="006A151D" w:rsidRDefault="001F094B" w:rsidP="68D520F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7F69927" w14:textId="77777777" w:rsidR="001F094B" w:rsidRPr="006A151D" w:rsidRDefault="001F094B" w:rsidP="68D520F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87BC717" w14:textId="77777777" w:rsidR="001F094B" w:rsidRPr="006A151D" w:rsidRDefault="001F094B" w:rsidP="68D520F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AF2BDEB" w14:textId="77777777" w:rsidR="001F094B" w:rsidRPr="006A151D" w:rsidRDefault="001F094B" w:rsidP="68D520F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19A7FA2" w14:textId="37998F4E" w:rsidR="001F094B" w:rsidRPr="006A151D" w:rsidRDefault="001F094B" w:rsidP="006A151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EED3E07" w14:textId="6D0D52D2" w:rsidR="001F094B" w:rsidRDefault="006A151D" w:rsidP="68D520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A151D">
        <w:rPr>
          <w:rFonts w:ascii="Times New Roman" w:hAnsi="Times New Roman" w:cs="Times New Roman"/>
          <w:b/>
          <w:bCs/>
          <w:sz w:val="36"/>
          <w:szCs w:val="36"/>
        </w:rPr>
        <w:t>Revision History</w:t>
      </w:r>
    </w:p>
    <w:p w14:paraId="332F308C" w14:textId="77777777" w:rsidR="00D57655" w:rsidRPr="006A151D" w:rsidRDefault="00D57655" w:rsidP="68D520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035"/>
        <w:gridCol w:w="3006"/>
      </w:tblGrid>
      <w:tr w:rsidR="00D57655" w:rsidRPr="00D57655" w14:paraId="672008AC" w14:textId="77777777" w:rsidTr="00D57655">
        <w:tc>
          <w:tcPr>
            <w:tcW w:w="1975" w:type="dxa"/>
          </w:tcPr>
          <w:p w14:paraId="7F7D59B4" w14:textId="6B247CCD" w:rsidR="00D57655" w:rsidRPr="00D57655" w:rsidRDefault="00D57655" w:rsidP="68D520F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76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4035" w:type="dxa"/>
          </w:tcPr>
          <w:p w14:paraId="06E741DC" w14:textId="2E5AA20B" w:rsidR="00D57655" w:rsidRPr="00D57655" w:rsidRDefault="00D57655" w:rsidP="68D520F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76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3006" w:type="dxa"/>
          </w:tcPr>
          <w:p w14:paraId="70D644F3" w14:textId="02A332F3" w:rsidR="00D57655" w:rsidRPr="00D57655" w:rsidRDefault="00D57655" w:rsidP="68D520F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76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</w:tr>
      <w:tr w:rsidR="00D57655" w:rsidRPr="00D57655" w14:paraId="49DBDDBD" w14:textId="77777777" w:rsidTr="00D57655">
        <w:tc>
          <w:tcPr>
            <w:tcW w:w="1975" w:type="dxa"/>
          </w:tcPr>
          <w:p w14:paraId="52F9ABFD" w14:textId="75F99C54" w:rsidR="00D57655" w:rsidRPr="00D57655" w:rsidRDefault="00D57655" w:rsidP="68D520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7655">
              <w:rPr>
                <w:rFonts w:ascii="Times New Roman" w:hAnsi="Times New Roman" w:cs="Times New Roman"/>
                <w:sz w:val="32"/>
                <w:szCs w:val="32"/>
              </w:rPr>
              <w:t>v1.</w:t>
            </w:r>
            <w:r w:rsidR="00917197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Pr="00D5765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035" w:type="dxa"/>
          </w:tcPr>
          <w:p w14:paraId="4F47EC44" w14:textId="002926B9" w:rsidR="00D57655" w:rsidRPr="00D57655" w:rsidRDefault="00D57655" w:rsidP="68D520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7655">
              <w:rPr>
                <w:rFonts w:ascii="Times New Roman" w:hAnsi="Times New Roman" w:cs="Times New Roman"/>
                <w:sz w:val="32"/>
                <w:szCs w:val="32"/>
              </w:rPr>
              <w:t>Initial document creation</w:t>
            </w:r>
          </w:p>
        </w:tc>
        <w:tc>
          <w:tcPr>
            <w:tcW w:w="3006" w:type="dxa"/>
          </w:tcPr>
          <w:p w14:paraId="153FC100" w14:textId="206E1109" w:rsidR="00D57655" w:rsidRPr="00D57655" w:rsidRDefault="00D57655" w:rsidP="68D520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765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3B799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D57655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 w:rsidR="003B7998">
              <w:rPr>
                <w:rFonts w:ascii="Times New Roman" w:hAnsi="Times New Roman" w:cs="Times New Roman"/>
                <w:sz w:val="32"/>
                <w:szCs w:val="32"/>
              </w:rPr>
              <w:t>01</w:t>
            </w:r>
            <w:r w:rsidRPr="00D57655">
              <w:rPr>
                <w:rFonts w:ascii="Times New Roman" w:hAnsi="Times New Roman" w:cs="Times New Roman"/>
                <w:sz w:val="32"/>
                <w:szCs w:val="32"/>
              </w:rPr>
              <w:t>/202</w:t>
            </w:r>
            <w:r w:rsidR="003B799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</w:tbl>
    <w:p w14:paraId="285D0AB3" w14:textId="7B1B1EA9" w:rsidR="001F094B" w:rsidRDefault="001F094B" w:rsidP="000B134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A742F7B" w14:textId="77777777" w:rsidR="000B1342" w:rsidRPr="006A151D" w:rsidRDefault="000B1342" w:rsidP="000B134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274B8FF" w14:textId="5AC108F9" w:rsidR="00D57655" w:rsidRDefault="00D5765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3E6EB506" w14:textId="77777777" w:rsidR="00D57655" w:rsidRDefault="00D57655" w:rsidP="68D520F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4FCA86B" w14:textId="107A2CF7" w:rsidR="003B7998" w:rsidRPr="00932156" w:rsidRDefault="00D57655" w:rsidP="009321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57655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4D975017" w14:textId="79B3DEBF" w:rsidR="003B7998" w:rsidRDefault="003B7998" w:rsidP="003B7998">
      <w:pPr>
        <w:ind w:left="708"/>
        <w:rPr>
          <w:rFonts w:ascii="Times New Roman" w:hAnsi="Times New Roman" w:cs="Times New Roman"/>
          <w:sz w:val="28"/>
          <w:szCs w:val="28"/>
        </w:rPr>
      </w:pPr>
      <w:r w:rsidRPr="003B7998">
        <w:rPr>
          <w:rFonts w:ascii="Times New Roman" w:hAnsi="Times New Roman" w:cs="Times New Roman"/>
          <w:sz w:val="28"/>
          <w:szCs w:val="28"/>
        </w:rPr>
        <w:t>The BIRDS-X Project proudly announces the Ground Terminal Competition, presenting a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3B7998">
        <w:rPr>
          <w:rFonts w:ascii="Times New Roman" w:hAnsi="Times New Roman" w:cs="Times New Roman"/>
          <w:sz w:val="28"/>
          <w:szCs w:val="28"/>
        </w:rPr>
        <w:t xml:space="preserve">opportunity </w:t>
      </w:r>
      <w:r w:rsidR="00932156">
        <w:rPr>
          <w:rFonts w:ascii="Times New Roman" w:hAnsi="Times New Roman" w:cs="Times New Roman"/>
          <w:sz w:val="28"/>
          <w:szCs w:val="28"/>
        </w:rPr>
        <w:t xml:space="preserve">for students, engineers, space enthusiasts and amateur radio operators </w:t>
      </w:r>
      <w:r w:rsidRPr="003B7998">
        <w:rPr>
          <w:rFonts w:ascii="Times New Roman" w:hAnsi="Times New Roman" w:cs="Times New Roman"/>
          <w:sz w:val="28"/>
          <w:szCs w:val="28"/>
        </w:rPr>
        <w:t xml:space="preserve">to demonstrate your expertise and propel the frontiers of satellite communication. </w:t>
      </w:r>
      <w:r w:rsidR="00932156">
        <w:rPr>
          <w:rFonts w:ascii="Times New Roman" w:hAnsi="Times New Roman" w:cs="Times New Roman"/>
          <w:sz w:val="28"/>
          <w:szCs w:val="28"/>
        </w:rPr>
        <w:t xml:space="preserve">The competition is open to everyone. </w:t>
      </w:r>
      <w:r w:rsidRPr="003B7998">
        <w:rPr>
          <w:rFonts w:ascii="Times New Roman" w:hAnsi="Times New Roman" w:cs="Times New Roman"/>
          <w:sz w:val="28"/>
          <w:szCs w:val="28"/>
        </w:rPr>
        <w:t>We invite you to embark on the design and testing of your own ground terminal</w:t>
      </w:r>
      <w:r w:rsidR="00932156">
        <w:rPr>
          <w:rFonts w:ascii="Times New Roman" w:hAnsi="Times New Roman" w:cs="Times New Roman"/>
          <w:sz w:val="28"/>
          <w:szCs w:val="28"/>
        </w:rPr>
        <w:t xml:space="preserve">. The competitors </w:t>
      </w:r>
      <w:r w:rsidR="00932156" w:rsidRPr="00932156">
        <w:rPr>
          <w:rFonts w:ascii="Times New Roman" w:hAnsi="Times New Roman" w:cs="Times New Roman"/>
          <w:sz w:val="28"/>
          <w:szCs w:val="28"/>
        </w:rPr>
        <w:t xml:space="preserve">will be able to </w:t>
      </w:r>
      <w:r w:rsidR="00932156" w:rsidRPr="003B7998">
        <w:rPr>
          <w:rFonts w:ascii="Times New Roman" w:hAnsi="Times New Roman" w:cs="Times New Roman"/>
          <w:sz w:val="28"/>
          <w:szCs w:val="28"/>
        </w:rPr>
        <w:t>transmit and receive signals</w:t>
      </w:r>
      <w:r w:rsidR="00932156" w:rsidRPr="00932156">
        <w:rPr>
          <w:rFonts w:ascii="Times New Roman" w:hAnsi="Times New Roman" w:cs="Times New Roman"/>
          <w:sz w:val="28"/>
          <w:szCs w:val="28"/>
        </w:rPr>
        <w:t xml:space="preserve"> </w:t>
      </w:r>
      <w:r w:rsidR="00932156" w:rsidRPr="00932156">
        <w:rPr>
          <w:rFonts w:ascii="Times New Roman" w:hAnsi="Times New Roman" w:cs="Times New Roman"/>
          <w:sz w:val="28"/>
          <w:szCs w:val="28"/>
        </w:rPr>
        <w:t xml:space="preserve">through APRS </w:t>
      </w:r>
      <w:proofErr w:type="spellStart"/>
      <w:r w:rsidR="00932156" w:rsidRPr="00932156">
        <w:rPr>
          <w:rFonts w:ascii="Times New Roman" w:hAnsi="Times New Roman" w:cs="Times New Roman"/>
          <w:sz w:val="28"/>
          <w:szCs w:val="28"/>
        </w:rPr>
        <w:t>digipeating</w:t>
      </w:r>
      <w:proofErr w:type="spellEnd"/>
      <w:r w:rsidR="00932156" w:rsidRPr="00932156">
        <w:rPr>
          <w:rFonts w:ascii="Times New Roman" w:hAnsi="Times New Roman" w:cs="Times New Roman"/>
          <w:sz w:val="28"/>
          <w:szCs w:val="28"/>
        </w:rPr>
        <w:t xml:space="preserve"> and Store and Forward (S&amp;F) mission of the satellite.</w:t>
      </w:r>
    </w:p>
    <w:p w14:paraId="43A1F4AC" w14:textId="77777777" w:rsidR="003B7998" w:rsidRPr="003B7998" w:rsidRDefault="003B7998" w:rsidP="003B7998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3B7998">
        <w:rPr>
          <w:rFonts w:ascii="Times New Roman" w:hAnsi="Times New Roman" w:cs="Times New Roman"/>
          <w:b/>
          <w:bCs/>
          <w:sz w:val="28"/>
          <w:szCs w:val="28"/>
        </w:rPr>
        <w:t>What is Dragonfly?</w:t>
      </w:r>
    </w:p>
    <w:p w14:paraId="35FCDFB4" w14:textId="6D8EB201" w:rsidR="003B7998" w:rsidRDefault="003B7998" w:rsidP="003B7998">
      <w:pPr>
        <w:ind w:left="708"/>
        <w:rPr>
          <w:rFonts w:ascii="Times New Roman" w:hAnsi="Times New Roman" w:cs="Times New Roman"/>
          <w:sz w:val="28"/>
          <w:szCs w:val="28"/>
        </w:rPr>
      </w:pPr>
      <w:r w:rsidRPr="003B7998">
        <w:rPr>
          <w:rFonts w:ascii="Times New Roman" w:hAnsi="Times New Roman" w:cs="Times New Roman"/>
          <w:sz w:val="28"/>
          <w:szCs w:val="28"/>
        </w:rPr>
        <w:t xml:space="preserve">Dragonfly is a 2-Unit satellite developed by the Kyushu Institute of Technology as part of the BIRDS-X project. Dragonfly will be launched in 2024, </w:t>
      </w:r>
      <w:r>
        <w:rPr>
          <w:rFonts w:ascii="Times New Roman" w:hAnsi="Times New Roman" w:cs="Times New Roman"/>
          <w:sz w:val="28"/>
          <w:szCs w:val="28"/>
        </w:rPr>
        <w:t>Dragonfly</w:t>
      </w:r>
      <w:r w:rsidRPr="003B7998">
        <w:rPr>
          <w:rFonts w:ascii="Times New Roman" w:hAnsi="Times New Roman" w:cs="Times New Roman"/>
          <w:sz w:val="28"/>
          <w:szCs w:val="28"/>
        </w:rPr>
        <w:t xml:space="preserve"> orbits the Earth collecting data and demonstrating cutting-edge technologies for future space missions.</w:t>
      </w:r>
    </w:p>
    <w:p w14:paraId="2D395101" w14:textId="6B267CA9" w:rsidR="00F42FB9" w:rsidRPr="00362194" w:rsidRDefault="00F42FB9" w:rsidP="003D3943">
      <w:pPr>
        <w:rPr>
          <w:rFonts w:ascii="Times New Roman" w:hAnsi="Times New Roman" w:cs="Times New Roman"/>
          <w:sz w:val="28"/>
          <w:szCs w:val="28"/>
        </w:rPr>
      </w:pPr>
    </w:p>
    <w:p w14:paraId="014B744E" w14:textId="55F5DC7E" w:rsidR="00D57655" w:rsidRDefault="00D576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Objectives</w:t>
      </w:r>
    </w:p>
    <w:p w14:paraId="1E4AB930" w14:textId="25AF0861" w:rsidR="00F42FB9" w:rsidRPr="003D3943" w:rsidRDefault="004B43DE" w:rsidP="003D3943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D599C">
        <w:rPr>
          <w:rFonts w:ascii="Times New Roman" w:hAnsi="Times New Roman" w:cs="Times New Roman"/>
          <w:color w:val="FF0000"/>
          <w:sz w:val="28"/>
          <w:szCs w:val="28"/>
        </w:rPr>
        <w:t xml:space="preserve">Increase the users of amateur radio community by </w:t>
      </w:r>
      <w:r w:rsidR="003D3943">
        <w:rPr>
          <w:rFonts w:ascii="Times New Roman" w:hAnsi="Times New Roman" w:cs="Times New Roman"/>
          <w:color w:val="FF0000"/>
          <w:sz w:val="28"/>
          <w:szCs w:val="28"/>
        </w:rPr>
        <w:t>communicating with</w:t>
      </w:r>
      <w:r w:rsidRPr="00DD599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D3943">
        <w:rPr>
          <w:rFonts w:ascii="Times New Roman" w:hAnsi="Times New Roman" w:cs="Times New Roman"/>
          <w:color w:val="FF0000"/>
          <w:sz w:val="28"/>
          <w:szCs w:val="28"/>
        </w:rPr>
        <w:t xml:space="preserve">a </w:t>
      </w:r>
      <w:r w:rsidR="003D3943" w:rsidRPr="00DD599C">
        <w:rPr>
          <w:rFonts w:ascii="Times New Roman" w:hAnsi="Times New Roman" w:cs="Times New Roman"/>
          <w:color w:val="FF0000"/>
          <w:sz w:val="28"/>
          <w:szCs w:val="28"/>
        </w:rPr>
        <w:t xml:space="preserve">2U </w:t>
      </w:r>
      <w:r w:rsidRPr="00DD599C">
        <w:rPr>
          <w:rFonts w:ascii="Times New Roman" w:hAnsi="Times New Roman" w:cs="Times New Roman"/>
          <w:color w:val="FF0000"/>
          <w:sz w:val="28"/>
          <w:szCs w:val="28"/>
        </w:rPr>
        <w:t xml:space="preserve">APRS </w:t>
      </w:r>
      <w:r w:rsidR="003D3943">
        <w:rPr>
          <w:rFonts w:ascii="Times New Roman" w:hAnsi="Times New Roman" w:cs="Times New Roman"/>
          <w:color w:val="FF0000"/>
          <w:sz w:val="28"/>
          <w:szCs w:val="28"/>
        </w:rPr>
        <w:t xml:space="preserve">mission </w:t>
      </w:r>
      <w:r w:rsidRPr="00DD599C">
        <w:rPr>
          <w:rFonts w:ascii="Times New Roman" w:hAnsi="Times New Roman" w:cs="Times New Roman"/>
          <w:color w:val="FF0000"/>
          <w:sz w:val="28"/>
          <w:szCs w:val="28"/>
        </w:rPr>
        <w:t>CubeSat, as well as helping people to get involved in the</w:t>
      </w:r>
      <w:r w:rsidR="00AF623D" w:rsidRPr="00DD599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D3943">
        <w:rPr>
          <w:rFonts w:ascii="Times New Roman" w:hAnsi="Times New Roman" w:cs="Times New Roman"/>
          <w:color w:val="FF0000"/>
          <w:sz w:val="28"/>
          <w:szCs w:val="28"/>
        </w:rPr>
        <w:t>communication</w:t>
      </w:r>
      <w:r w:rsidRPr="00DD599C">
        <w:rPr>
          <w:rFonts w:ascii="Times New Roman" w:hAnsi="Times New Roman" w:cs="Times New Roman"/>
          <w:color w:val="FF0000"/>
          <w:sz w:val="28"/>
          <w:szCs w:val="28"/>
        </w:rPr>
        <w:t>, resulting in the improvement of technical skills and democratization of space.</w:t>
      </w:r>
    </w:p>
    <w:p w14:paraId="20DA34F9" w14:textId="48538FB8" w:rsidR="003E1EE7" w:rsidRPr="003E1EE7" w:rsidRDefault="003E1EE7" w:rsidP="00DD59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F8C9F0" w14:textId="77777777" w:rsidR="00DD599C" w:rsidRDefault="00DD599C" w:rsidP="00DD59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Competition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Schedule</w:t>
      </w:r>
    </w:p>
    <w:p w14:paraId="46A4FFF4" w14:textId="4F3FF597" w:rsidR="00DD599C" w:rsidRPr="00DD599C" w:rsidRDefault="00DD599C" w:rsidP="00DD599C">
      <w:pPr>
        <w:pStyle w:val="ListParagraph"/>
        <w:ind w:left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D599C">
        <w:rPr>
          <w:rFonts w:ascii="Times New Roman" w:hAnsi="Times New Roman" w:cs="Times New Roman"/>
          <w:color w:val="FF0000"/>
          <w:sz w:val="28"/>
          <w:szCs w:val="28"/>
        </w:rPr>
        <w:t xml:space="preserve">The following table details the schedule for </w:t>
      </w:r>
      <w:r w:rsidRPr="00DD599C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BIRDS-X </w:t>
      </w:r>
      <w:r w:rsidR="003D3943">
        <w:rPr>
          <w:rFonts w:ascii="Times New Roman" w:hAnsi="Times New Roman" w:cs="Times New Roman"/>
          <w:i/>
          <w:iCs/>
          <w:color w:val="FF0000"/>
          <w:sz w:val="28"/>
          <w:szCs w:val="28"/>
        </w:rPr>
        <w:t>Ground Terminal</w:t>
      </w:r>
      <w:r w:rsidRPr="00DD599C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Competition</w:t>
      </w:r>
      <w:r w:rsidR="003D3943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4122"/>
        <w:gridCol w:w="4186"/>
      </w:tblGrid>
      <w:tr w:rsidR="00DD599C" w14:paraId="34747D13" w14:textId="77777777" w:rsidTr="007B1195">
        <w:trPr>
          <w:trHeight w:val="644"/>
        </w:trPr>
        <w:tc>
          <w:tcPr>
            <w:tcW w:w="4122" w:type="dxa"/>
            <w:vAlign w:val="center"/>
          </w:tcPr>
          <w:p w14:paraId="42FC107A" w14:textId="77777777" w:rsidR="00DD599C" w:rsidRDefault="00DD599C" w:rsidP="007B1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186" w:type="dxa"/>
            <w:vAlign w:val="center"/>
          </w:tcPr>
          <w:p w14:paraId="5B10F42E" w14:textId="77777777" w:rsidR="00DD599C" w:rsidRDefault="00DD599C" w:rsidP="007B1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</w:tr>
      <w:tr w:rsidR="00DD599C" w14:paraId="2F2F3836" w14:textId="77777777" w:rsidTr="007B1195">
        <w:trPr>
          <w:trHeight w:val="644"/>
        </w:trPr>
        <w:tc>
          <w:tcPr>
            <w:tcW w:w="4122" w:type="dxa"/>
            <w:vAlign w:val="center"/>
          </w:tcPr>
          <w:p w14:paraId="73EF1F1C" w14:textId="681556AE" w:rsidR="00DD599C" w:rsidRDefault="003D3943" w:rsidP="007B1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January 2024</w:t>
            </w:r>
          </w:p>
        </w:tc>
        <w:tc>
          <w:tcPr>
            <w:tcW w:w="4186" w:type="dxa"/>
            <w:vAlign w:val="center"/>
          </w:tcPr>
          <w:p w14:paraId="378973E0" w14:textId="77777777" w:rsidR="00DD599C" w:rsidRDefault="00DD599C" w:rsidP="007B1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Call for Participation</w:t>
            </w:r>
          </w:p>
        </w:tc>
      </w:tr>
      <w:tr w:rsidR="00DD599C" w14:paraId="20823EE6" w14:textId="77777777" w:rsidTr="007B1195">
        <w:trPr>
          <w:trHeight w:val="644"/>
        </w:trPr>
        <w:tc>
          <w:tcPr>
            <w:tcW w:w="4122" w:type="dxa"/>
            <w:vAlign w:val="center"/>
          </w:tcPr>
          <w:p w14:paraId="418C2F4E" w14:textId="77777777" w:rsidR="00DD599C" w:rsidRDefault="00DD599C" w:rsidP="007B1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September 2024</w:t>
            </w:r>
          </w:p>
        </w:tc>
        <w:tc>
          <w:tcPr>
            <w:tcW w:w="4186" w:type="dxa"/>
            <w:vAlign w:val="center"/>
          </w:tcPr>
          <w:p w14:paraId="39FFAC50" w14:textId="77777777" w:rsidR="00DD599C" w:rsidRDefault="00DD599C" w:rsidP="007B1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Application Deadline </w:t>
            </w:r>
          </w:p>
        </w:tc>
      </w:tr>
      <w:tr w:rsidR="00DD599C" w14:paraId="014AABFA" w14:textId="77777777" w:rsidTr="007B1195">
        <w:trPr>
          <w:trHeight w:val="644"/>
        </w:trPr>
        <w:tc>
          <w:tcPr>
            <w:tcW w:w="4122" w:type="dxa"/>
            <w:vAlign w:val="center"/>
          </w:tcPr>
          <w:p w14:paraId="3FB3BC1F" w14:textId="77777777" w:rsidR="00DD599C" w:rsidRDefault="00DD599C" w:rsidP="007B1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April 2024</w:t>
            </w:r>
          </w:p>
        </w:tc>
        <w:tc>
          <w:tcPr>
            <w:tcW w:w="4186" w:type="dxa"/>
            <w:vAlign w:val="center"/>
          </w:tcPr>
          <w:p w14:paraId="6D44BE6F" w14:textId="77777777" w:rsidR="00DD599C" w:rsidRDefault="00DD599C" w:rsidP="007B1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Handover of satellite to JAXA</w:t>
            </w:r>
          </w:p>
        </w:tc>
      </w:tr>
      <w:tr w:rsidR="00DD599C" w14:paraId="718DDCF4" w14:textId="77777777" w:rsidTr="007B1195">
        <w:trPr>
          <w:trHeight w:val="644"/>
        </w:trPr>
        <w:tc>
          <w:tcPr>
            <w:tcW w:w="4122" w:type="dxa"/>
            <w:vAlign w:val="center"/>
          </w:tcPr>
          <w:p w14:paraId="28B44ED8" w14:textId="77777777" w:rsidR="00DD599C" w:rsidRDefault="00DD599C" w:rsidP="007B1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September 2024</w:t>
            </w:r>
          </w:p>
        </w:tc>
        <w:tc>
          <w:tcPr>
            <w:tcW w:w="4186" w:type="dxa"/>
            <w:vAlign w:val="center"/>
          </w:tcPr>
          <w:p w14:paraId="284170B7" w14:textId="77777777" w:rsidR="00DD599C" w:rsidRDefault="00DD599C" w:rsidP="007B1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Release of satellite from ISS</w:t>
            </w:r>
          </w:p>
        </w:tc>
      </w:tr>
      <w:tr w:rsidR="00DD599C" w14:paraId="37927E80" w14:textId="77777777" w:rsidTr="007B1195">
        <w:trPr>
          <w:trHeight w:val="644"/>
        </w:trPr>
        <w:tc>
          <w:tcPr>
            <w:tcW w:w="4122" w:type="dxa"/>
            <w:vAlign w:val="center"/>
          </w:tcPr>
          <w:p w14:paraId="6A62753C" w14:textId="77777777" w:rsidR="00DD599C" w:rsidRDefault="00DD599C" w:rsidP="007B1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October – December 2024</w:t>
            </w:r>
          </w:p>
        </w:tc>
        <w:tc>
          <w:tcPr>
            <w:tcW w:w="4186" w:type="dxa"/>
            <w:vAlign w:val="center"/>
          </w:tcPr>
          <w:p w14:paraId="5E38794E" w14:textId="77777777" w:rsidR="00DD599C" w:rsidRDefault="00DD599C" w:rsidP="007B1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Competition period</w:t>
            </w:r>
          </w:p>
        </w:tc>
      </w:tr>
      <w:tr w:rsidR="00DD599C" w14:paraId="2FCD0DA8" w14:textId="77777777" w:rsidTr="007B1195">
        <w:trPr>
          <w:trHeight w:val="644"/>
        </w:trPr>
        <w:tc>
          <w:tcPr>
            <w:tcW w:w="4122" w:type="dxa"/>
            <w:vAlign w:val="center"/>
          </w:tcPr>
          <w:p w14:paraId="0A0BD430" w14:textId="77777777" w:rsidR="00DD599C" w:rsidRDefault="00DD599C" w:rsidP="007B1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December 2024</w:t>
            </w:r>
          </w:p>
        </w:tc>
        <w:tc>
          <w:tcPr>
            <w:tcW w:w="4186" w:type="dxa"/>
            <w:vAlign w:val="center"/>
          </w:tcPr>
          <w:p w14:paraId="02D7E732" w14:textId="77777777" w:rsidR="00DD599C" w:rsidRDefault="00DD599C" w:rsidP="007B1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2156">
              <w:rPr>
                <w:rFonts w:ascii="Times New Roman" w:hAnsi="Times New Roman" w:cs="Times New Roman"/>
                <w:sz w:val="28"/>
                <w:szCs w:val="28"/>
              </w:rPr>
              <w:t>Final Results Announcement</w:t>
            </w:r>
          </w:p>
        </w:tc>
      </w:tr>
    </w:tbl>
    <w:p w14:paraId="6891AB1E" w14:textId="3B58D64D" w:rsidR="00DD599C" w:rsidRPr="00DD599C" w:rsidRDefault="00DD599C" w:rsidP="00DD599C">
      <w:pPr>
        <w:pStyle w:val="ListParagraph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82A9A20" w14:textId="77777777" w:rsidR="00DD599C" w:rsidRPr="00DD599C" w:rsidRDefault="00DD599C" w:rsidP="00DD599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9DA7EFD" w14:textId="62110C26" w:rsidR="00DD599C" w:rsidRDefault="00DD599C" w:rsidP="00DD59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Score</w:t>
      </w:r>
    </w:p>
    <w:p w14:paraId="258764FB" w14:textId="48054496" w:rsidR="00DD599C" w:rsidRPr="003D3943" w:rsidRDefault="00DD599C" w:rsidP="00DD599C">
      <w:pPr>
        <w:ind w:left="1416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D3943">
        <w:rPr>
          <w:rFonts w:ascii="Times New Roman" w:hAnsi="Times New Roman" w:cs="Times New Roman"/>
          <w:b/>
          <w:bCs/>
          <w:color w:val="FF0000"/>
          <w:sz w:val="28"/>
          <w:szCs w:val="28"/>
        </w:rPr>
        <w:t>Scoring will be performed based on the following table:</w:t>
      </w:r>
    </w:p>
    <w:tbl>
      <w:tblPr>
        <w:tblW w:w="4206" w:type="pct"/>
        <w:tblInd w:w="1430" w:type="dxa"/>
        <w:tblCellMar>
          <w:left w:w="0" w:type="dxa"/>
          <w:right w:w="0" w:type="dxa"/>
        </w:tblCellMar>
        <w:tblLook w:val="0500" w:firstRow="0" w:lastRow="0" w:firstColumn="0" w:lastColumn="1" w:noHBand="0" w:noVBand="1"/>
      </w:tblPr>
      <w:tblGrid>
        <w:gridCol w:w="451"/>
        <w:gridCol w:w="4594"/>
        <w:gridCol w:w="1235"/>
        <w:gridCol w:w="1304"/>
      </w:tblGrid>
      <w:tr w:rsidR="00DD599C" w:rsidRPr="00B01265" w14:paraId="734FCB5B" w14:textId="77777777" w:rsidTr="00711F05">
        <w:trPr>
          <w:trHeight w:val="134"/>
        </w:trPr>
        <w:tc>
          <w:tcPr>
            <w:tcW w:w="3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39BCC9" w14:textId="77777777" w:rsidR="00DD599C" w:rsidRPr="00B01265" w:rsidRDefault="00DD599C" w:rsidP="00711F0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265">
              <w:rPr>
                <w:rFonts w:ascii="Times New Roman" w:hAnsi="Times New Roman" w:cs="Times New Roman"/>
                <w:sz w:val="24"/>
                <w:szCs w:val="24"/>
              </w:rPr>
              <w:t>Extra points for developing country</w:t>
            </w:r>
          </w:p>
        </w:tc>
        <w:tc>
          <w:tcPr>
            <w:tcW w:w="1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0C4F6D" w14:textId="77777777" w:rsidR="00DD599C" w:rsidRPr="00B01265" w:rsidRDefault="00DD599C" w:rsidP="00711F05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points</w:t>
            </w:r>
          </w:p>
        </w:tc>
      </w:tr>
      <w:tr w:rsidR="00DD599C" w:rsidRPr="00B01265" w14:paraId="6C2ED1CC" w14:textId="77777777" w:rsidTr="00711F05">
        <w:trPr>
          <w:trHeight w:val="44"/>
        </w:trPr>
        <w:tc>
          <w:tcPr>
            <w:tcW w:w="3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395C31" w14:textId="77777777" w:rsidR="00DD599C" w:rsidRPr="00B01265" w:rsidRDefault="00DD599C" w:rsidP="00711F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265">
              <w:rPr>
                <w:rFonts w:ascii="Times New Roman" w:hAnsi="Times New Roman" w:cs="Times New Roman"/>
                <w:sz w:val="24"/>
                <w:szCs w:val="24"/>
              </w:rPr>
              <w:t>Team composition</w:t>
            </w:r>
          </w:p>
        </w:tc>
        <w:tc>
          <w:tcPr>
            <w:tcW w:w="1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92AE20" w14:textId="77777777" w:rsidR="00DD599C" w:rsidRPr="00B01265" w:rsidRDefault="00DD599C" w:rsidP="00711F05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22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 5 points</w:t>
            </w:r>
          </w:p>
        </w:tc>
      </w:tr>
      <w:tr w:rsidR="00DD599C" w:rsidRPr="006E22E1" w14:paraId="6A53267F" w14:textId="77777777" w:rsidTr="00711F05">
        <w:trPr>
          <w:trHeight w:val="935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336696" w14:textId="77777777" w:rsidR="00DD599C" w:rsidRPr="00B01265" w:rsidRDefault="00DD599C" w:rsidP="00711F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F35C7C" w14:textId="77777777" w:rsidR="00DD599C" w:rsidRPr="00B01265" w:rsidRDefault="00DD599C" w:rsidP="00711F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265">
              <w:rPr>
                <w:rFonts w:ascii="Times New Roman" w:hAnsi="Times New Roman" w:cs="Times New Roman"/>
                <w:sz w:val="24"/>
                <w:szCs w:val="24"/>
              </w:rPr>
              <w:t>All students up to MS</w:t>
            </w:r>
          </w:p>
          <w:p w14:paraId="5C2FF2A3" w14:textId="77777777" w:rsidR="00DD599C" w:rsidRPr="00B01265" w:rsidRDefault="00DD599C" w:rsidP="00711F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265">
              <w:rPr>
                <w:rFonts w:ascii="Times New Roman" w:hAnsi="Times New Roman" w:cs="Times New Roman"/>
                <w:sz w:val="24"/>
                <w:szCs w:val="24"/>
              </w:rPr>
              <w:t>Mix </w:t>
            </w:r>
          </w:p>
          <w:p w14:paraId="367C3F24" w14:textId="77777777" w:rsidR="00DD599C" w:rsidRPr="00B01265" w:rsidRDefault="00DD599C" w:rsidP="00711F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265">
              <w:rPr>
                <w:rFonts w:ascii="Times New Roman" w:hAnsi="Times New Roman" w:cs="Times New Roman"/>
                <w:sz w:val="24"/>
                <w:szCs w:val="24"/>
              </w:rPr>
              <w:t>All professionals and PhD students </w:t>
            </w:r>
          </w:p>
        </w:tc>
        <w:tc>
          <w:tcPr>
            <w:tcW w:w="8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8F1F72" w14:textId="77777777" w:rsidR="00DD599C" w:rsidRPr="00B01265" w:rsidRDefault="00DD599C" w:rsidP="00711F05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points</w:t>
            </w:r>
          </w:p>
          <w:p w14:paraId="28B62A50" w14:textId="77777777" w:rsidR="00DD599C" w:rsidRPr="00B01265" w:rsidRDefault="00DD599C" w:rsidP="00711F05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points</w:t>
            </w:r>
          </w:p>
          <w:p w14:paraId="6F8206FE" w14:textId="77777777" w:rsidR="00DD599C" w:rsidRPr="00B01265" w:rsidRDefault="00DD599C" w:rsidP="00711F05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 points</w:t>
            </w:r>
          </w:p>
        </w:tc>
      </w:tr>
      <w:tr w:rsidR="00DD599C" w:rsidRPr="00B01265" w14:paraId="780CECFC" w14:textId="77777777" w:rsidTr="00711F05">
        <w:trPr>
          <w:trHeight w:val="305"/>
        </w:trPr>
        <w:tc>
          <w:tcPr>
            <w:tcW w:w="3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F8C974" w14:textId="77777777" w:rsidR="00DD599C" w:rsidRPr="00B01265" w:rsidRDefault="00DD599C" w:rsidP="00711F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265">
              <w:rPr>
                <w:rFonts w:ascii="Times New Roman" w:hAnsi="Times New Roman" w:cs="Times New Roman"/>
                <w:sz w:val="24"/>
                <w:szCs w:val="24"/>
              </w:rPr>
              <w:t>Motivation, objectives and expected outcome, Mission definition</w:t>
            </w:r>
          </w:p>
        </w:tc>
        <w:tc>
          <w:tcPr>
            <w:tcW w:w="1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552F85" w14:textId="77777777" w:rsidR="00DD599C" w:rsidRPr="00B01265" w:rsidRDefault="00DD599C" w:rsidP="00711F05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1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 points</w:t>
            </w:r>
          </w:p>
        </w:tc>
      </w:tr>
      <w:tr w:rsidR="00DD599C" w:rsidRPr="00B01265" w14:paraId="3AD89D67" w14:textId="77777777" w:rsidTr="00711F05">
        <w:trPr>
          <w:trHeight w:val="24"/>
        </w:trPr>
        <w:tc>
          <w:tcPr>
            <w:tcW w:w="3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EC8080" w14:textId="77777777" w:rsidR="00DD599C" w:rsidRPr="00B01265" w:rsidRDefault="00DD599C" w:rsidP="00711F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265">
              <w:rPr>
                <w:rFonts w:ascii="Times New Roman" w:hAnsi="Times New Roman" w:cs="Times New Roman"/>
                <w:sz w:val="24"/>
                <w:szCs w:val="24"/>
              </w:rPr>
              <w:t>Block diagram for the payload</w:t>
            </w:r>
          </w:p>
        </w:tc>
        <w:tc>
          <w:tcPr>
            <w:tcW w:w="1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0A7934" w14:textId="77777777" w:rsidR="00DD599C" w:rsidRPr="00B01265" w:rsidRDefault="00DD599C" w:rsidP="00711F05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1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 points</w:t>
            </w:r>
          </w:p>
        </w:tc>
      </w:tr>
      <w:tr w:rsidR="00DD599C" w:rsidRPr="00B01265" w14:paraId="4F3EAE30" w14:textId="77777777" w:rsidTr="00711F05">
        <w:trPr>
          <w:trHeight w:val="188"/>
        </w:trPr>
        <w:tc>
          <w:tcPr>
            <w:tcW w:w="3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1B4645" w14:textId="77777777" w:rsidR="00DD599C" w:rsidRPr="00B01265" w:rsidRDefault="00DD599C" w:rsidP="00711F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265">
              <w:rPr>
                <w:rFonts w:ascii="Times New Roman" w:hAnsi="Times New Roman" w:cs="Times New Roman"/>
                <w:sz w:val="24"/>
                <w:szCs w:val="24"/>
              </w:rPr>
              <w:t>Concept of operations</w:t>
            </w:r>
          </w:p>
        </w:tc>
        <w:tc>
          <w:tcPr>
            <w:tcW w:w="1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639457" w14:textId="77777777" w:rsidR="00DD599C" w:rsidRPr="00B01265" w:rsidRDefault="00DD599C" w:rsidP="00711F05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1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 points</w:t>
            </w:r>
          </w:p>
        </w:tc>
      </w:tr>
      <w:tr w:rsidR="00DD599C" w:rsidRPr="00B01265" w14:paraId="5901C313" w14:textId="77777777" w:rsidTr="00711F05">
        <w:trPr>
          <w:trHeight w:val="188"/>
        </w:trPr>
        <w:tc>
          <w:tcPr>
            <w:tcW w:w="3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AD4673" w14:textId="77777777" w:rsidR="00DD599C" w:rsidRPr="00B01265" w:rsidRDefault="00DD599C" w:rsidP="00711F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265">
              <w:rPr>
                <w:rFonts w:ascii="Times New Roman" w:hAnsi="Times New Roman" w:cs="Times New Roman"/>
                <w:sz w:val="24"/>
                <w:szCs w:val="24"/>
              </w:rPr>
              <w:t>Preliminary budget plan</w:t>
            </w:r>
          </w:p>
        </w:tc>
        <w:tc>
          <w:tcPr>
            <w:tcW w:w="1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74698B" w14:textId="77777777" w:rsidR="00DD599C" w:rsidRPr="00B01265" w:rsidRDefault="00DD599C" w:rsidP="00711F05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1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 points</w:t>
            </w:r>
          </w:p>
        </w:tc>
      </w:tr>
      <w:tr w:rsidR="00DD599C" w:rsidRPr="00B01265" w14:paraId="6C839047" w14:textId="77777777" w:rsidTr="00711F05">
        <w:trPr>
          <w:trHeight w:val="24"/>
        </w:trPr>
        <w:tc>
          <w:tcPr>
            <w:tcW w:w="3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A597FB" w14:textId="77777777" w:rsidR="00DD599C" w:rsidRPr="00B01265" w:rsidRDefault="00DD599C" w:rsidP="00711F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265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</w:tc>
        <w:tc>
          <w:tcPr>
            <w:tcW w:w="1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C4371F" w14:textId="77777777" w:rsidR="00DD599C" w:rsidRPr="00B01265" w:rsidRDefault="00DD599C" w:rsidP="00711F05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1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 points</w:t>
            </w:r>
          </w:p>
        </w:tc>
      </w:tr>
      <w:tr w:rsidR="00DD599C" w:rsidRPr="00B01265" w14:paraId="4616F3E3" w14:textId="77777777" w:rsidTr="00711F05">
        <w:trPr>
          <w:trHeight w:val="24"/>
        </w:trPr>
        <w:tc>
          <w:tcPr>
            <w:tcW w:w="3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42E2EA" w14:textId="77777777" w:rsidR="00DD599C" w:rsidRPr="00B01265" w:rsidRDefault="00DD599C" w:rsidP="00711F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265">
              <w:rPr>
                <w:rFonts w:ascii="Times New Roman" w:hAnsi="Times New Roman" w:cs="Times New Roman"/>
                <w:sz w:val="24"/>
                <w:szCs w:val="24"/>
              </w:rPr>
              <w:t>Plan for outreach</w:t>
            </w:r>
          </w:p>
        </w:tc>
        <w:tc>
          <w:tcPr>
            <w:tcW w:w="1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07ECDF" w14:textId="77777777" w:rsidR="00DD599C" w:rsidRPr="00B01265" w:rsidRDefault="00DD599C" w:rsidP="00711F05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1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 points</w:t>
            </w:r>
          </w:p>
        </w:tc>
      </w:tr>
      <w:tr w:rsidR="00DD599C" w:rsidRPr="00B01265" w14:paraId="5E665CC7" w14:textId="77777777" w:rsidTr="00711F05">
        <w:trPr>
          <w:trHeight w:val="269"/>
        </w:trPr>
        <w:tc>
          <w:tcPr>
            <w:tcW w:w="3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97333D" w14:textId="77777777" w:rsidR="00DD599C" w:rsidRPr="00B01265" w:rsidRDefault="00DD599C" w:rsidP="00711F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265">
              <w:rPr>
                <w:rFonts w:ascii="Times New Roman" w:hAnsi="Times New Roman" w:cs="Times New Roman"/>
                <w:sz w:val="24"/>
                <w:szCs w:val="24"/>
              </w:rPr>
              <w:t>Quality of application and Video Explanation</w:t>
            </w:r>
          </w:p>
        </w:tc>
        <w:tc>
          <w:tcPr>
            <w:tcW w:w="1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959AF4" w14:textId="77777777" w:rsidR="00DD599C" w:rsidRPr="00B01265" w:rsidRDefault="00DD599C" w:rsidP="00711F05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1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 points</w:t>
            </w:r>
          </w:p>
        </w:tc>
      </w:tr>
    </w:tbl>
    <w:p w14:paraId="75ACA6F0" w14:textId="18022BD7" w:rsidR="00DD599C" w:rsidRPr="00DD599C" w:rsidRDefault="00DD599C" w:rsidP="00DD599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19052E8" w14:textId="7D9091E3" w:rsidR="00DD599C" w:rsidRDefault="00DD599C" w:rsidP="00DD59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How to apply</w:t>
      </w:r>
    </w:p>
    <w:p w14:paraId="2B2BE2A3" w14:textId="78087510" w:rsidR="00AC5B76" w:rsidRPr="00DD599C" w:rsidRDefault="00AC5B76" w:rsidP="00DD599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99F81" w14:textId="77777777" w:rsidR="003E17D6" w:rsidRPr="00182B66" w:rsidRDefault="003E17D6" w:rsidP="00E125E7">
      <w:pPr>
        <w:ind w:left="1416"/>
        <w:rPr>
          <w:rFonts w:ascii="Times New Roman" w:hAnsi="Times New Roman" w:cs="Times New Roman"/>
          <w:sz w:val="28"/>
          <w:szCs w:val="28"/>
        </w:rPr>
      </w:pPr>
    </w:p>
    <w:p w14:paraId="78898929" w14:textId="0FA7DE86" w:rsidR="3003AFA9" w:rsidRPr="00DD599C" w:rsidRDefault="3003AFA9" w:rsidP="00DD599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3003AFA9" w:rsidRPr="00DD599C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A500F" w14:textId="77777777" w:rsidR="006E627F" w:rsidRDefault="006E627F">
      <w:pPr>
        <w:spacing w:after="0" w:line="240" w:lineRule="auto"/>
      </w:pPr>
      <w:r>
        <w:separator/>
      </w:r>
    </w:p>
  </w:endnote>
  <w:endnote w:type="continuationSeparator" w:id="0">
    <w:p w14:paraId="3C643E71" w14:textId="77777777" w:rsidR="006E627F" w:rsidRDefault="006E627F">
      <w:pPr>
        <w:spacing w:after="0" w:line="240" w:lineRule="auto"/>
      </w:pPr>
      <w:r>
        <w:continuationSeparator/>
      </w:r>
    </w:p>
  </w:endnote>
  <w:endnote w:type="continuationNotice" w:id="1">
    <w:p w14:paraId="0CD56D67" w14:textId="77777777" w:rsidR="006E627F" w:rsidRDefault="006E62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AA765" w14:textId="77777777" w:rsidR="009E7C70" w:rsidRDefault="009E7C70"/>
  <w:tbl>
    <w:tblPr>
      <w:tblW w:w="0" w:type="auto"/>
      <w:tblLayout w:type="fixed"/>
      <w:tblLook w:val="06A0" w:firstRow="1" w:lastRow="0" w:firstColumn="1" w:lastColumn="0" w:noHBand="1" w:noVBand="1"/>
    </w:tblPr>
    <w:tblGrid>
      <w:gridCol w:w="4170"/>
      <w:gridCol w:w="1840"/>
      <w:gridCol w:w="3005"/>
    </w:tblGrid>
    <w:tr w:rsidR="3003AFA9" w:rsidRPr="004450E3" w14:paraId="10A0098E" w14:textId="77777777" w:rsidTr="3003AFA9">
      <w:trPr>
        <w:trHeight w:val="300"/>
      </w:trPr>
      <w:tc>
        <w:tcPr>
          <w:tcW w:w="4170" w:type="dxa"/>
        </w:tcPr>
        <w:p w14:paraId="0DE8E528" w14:textId="69DC487D" w:rsidR="3003AFA9" w:rsidRPr="004450E3" w:rsidRDefault="001F094B" w:rsidP="3003AFA9">
          <w:pPr>
            <w:pStyle w:val="Header"/>
            <w:ind w:left="-115"/>
            <w:rPr>
              <w:rFonts w:ascii="Times New Roman" w:hAnsi="Times New Roman" w:cs="Times New Roman"/>
            </w:rPr>
          </w:pPr>
          <w:r w:rsidRPr="004450E3">
            <w:rPr>
              <w:rFonts w:ascii="Times New Roman" w:hAnsi="Times New Roman" w:cs="Times New Roman"/>
            </w:rPr>
            <w:t>Kyushu Institute of Technology (</w:t>
          </w:r>
          <w:proofErr w:type="spellStart"/>
          <w:r w:rsidRPr="004450E3">
            <w:rPr>
              <w:rFonts w:ascii="Times New Roman" w:hAnsi="Times New Roman" w:cs="Times New Roman"/>
            </w:rPr>
            <w:t>Kyutech</w:t>
          </w:r>
          <w:proofErr w:type="spellEnd"/>
          <w:r w:rsidRPr="004450E3">
            <w:rPr>
              <w:rFonts w:ascii="Times New Roman" w:hAnsi="Times New Roman" w:cs="Times New Roman"/>
            </w:rPr>
            <w:t>)</w:t>
          </w:r>
        </w:p>
      </w:tc>
      <w:tc>
        <w:tcPr>
          <w:tcW w:w="1840" w:type="dxa"/>
        </w:tcPr>
        <w:p w14:paraId="0EFB3011" w14:textId="0480E1FB" w:rsidR="3003AFA9" w:rsidRPr="004450E3" w:rsidRDefault="3003AFA9" w:rsidP="3003AFA9">
          <w:pPr>
            <w:pStyle w:val="Header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3005" w:type="dxa"/>
        </w:tcPr>
        <w:p w14:paraId="62202DEF" w14:textId="23CEDA9B" w:rsidR="3003AFA9" w:rsidRPr="004450E3" w:rsidRDefault="3003AFA9" w:rsidP="3003AFA9">
          <w:pPr>
            <w:pStyle w:val="Header"/>
            <w:ind w:right="-115"/>
            <w:jc w:val="right"/>
            <w:rPr>
              <w:rFonts w:ascii="Times New Roman" w:hAnsi="Times New Roman" w:cs="Times New Roman"/>
            </w:rPr>
          </w:pPr>
          <w:r w:rsidRPr="004450E3">
            <w:rPr>
              <w:rFonts w:ascii="Times New Roman" w:hAnsi="Times New Roman" w:cs="Times New Roman"/>
            </w:rPr>
            <w:fldChar w:fldCharType="begin"/>
          </w:r>
          <w:r w:rsidRPr="004450E3">
            <w:rPr>
              <w:rFonts w:ascii="Times New Roman" w:hAnsi="Times New Roman" w:cs="Times New Roman"/>
            </w:rPr>
            <w:instrText>PAGE</w:instrText>
          </w:r>
          <w:r w:rsidRPr="004450E3">
            <w:rPr>
              <w:rFonts w:ascii="Times New Roman" w:hAnsi="Times New Roman" w:cs="Times New Roman"/>
            </w:rPr>
            <w:fldChar w:fldCharType="separate"/>
          </w:r>
          <w:r w:rsidR="001F094B" w:rsidRPr="004450E3">
            <w:rPr>
              <w:rFonts w:ascii="Times New Roman" w:hAnsi="Times New Roman" w:cs="Times New Roman"/>
              <w:noProof/>
            </w:rPr>
            <w:t>1</w:t>
          </w:r>
          <w:r w:rsidRPr="004450E3">
            <w:rPr>
              <w:rFonts w:ascii="Times New Roman" w:hAnsi="Times New Roman" w:cs="Times New Roman"/>
            </w:rPr>
            <w:fldChar w:fldCharType="end"/>
          </w:r>
        </w:p>
      </w:tc>
    </w:tr>
  </w:tbl>
  <w:p w14:paraId="38F6DEAD" w14:textId="062A6D0E" w:rsidR="3003AFA9" w:rsidRDefault="3003AFA9" w:rsidP="3003AF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317D5" w14:textId="77777777" w:rsidR="006E627F" w:rsidRDefault="006E627F">
      <w:pPr>
        <w:spacing w:after="0" w:line="240" w:lineRule="auto"/>
      </w:pPr>
      <w:r>
        <w:separator/>
      </w:r>
    </w:p>
  </w:footnote>
  <w:footnote w:type="continuationSeparator" w:id="0">
    <w:p w14:paraId="2E546E80" w14:textId="77777777" w:rsidR="006E627F" w:rsidRDefault="006E627F">
      <w:pPr>
        <w:spacing w:after="0" w:line="240" w:lineRule="auto"/>
      </w:pPr>
      <w:r>
        <w:continuationSeparator/>
      </w:r>
    </w:p>
  </w:footnote>
  <w:footnote w:type="continuationNotice" w:id="1">
    <w:p w14:paraId="7C08DCD2" w14:textId="77777777" w:rsidR="006E627F" w:rsidRDefault="006E62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AFE8F" w14:textId="7FE30B4B" w:rsidR="3003AFA9" w:rsidRPr="004450E3" w:rsidRDefault="001F094B" w:rsidP="001F094B">
    <w:pPr>
      <w:pStyle w:val="Header"/>
      <w:spacing w:after="0" w:line="240" w:lineRule="auto"/>
      <w:rPr>
        <w:rFonts w:ascii="Times New Roman" w:hAnsi="Times New Roman" w:cs="Times New Roman"/>
      </w:rPr>
    </w:pPr>
    <w:r w:rsidRPr="004450E3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1" locked="0" layoutInCell="1" allowOverlap="1" wp14:anchorId="39B3FB7A" wp14:editId="1FCB06A9">
          <wp:simplePos x="0" y="0"/>
          <wp:positionH relativeFrom="column">
            <wp:posOffset>-571500</wp:posOffset>
          </wp:positionH>
          <wp:positionV relativeFrom="paragraph">
            <wp:posOffset>-197485</wp:posOffset>
          </wp:positionV>
          <wp:extent cx="571500" cy="546100"/>
          <wp:effectExtent l="0" t="0" r="0" b="6350"/>
          <wp:wrapTight wrapText="bothSides">
            <wp:wrapPolygon edited="0">
              <wp:start x="0" y="0"/>
              <wp:lineTo x="0" y="21098"/>
              <wp:lineTo x="20880" y="21098"/>
              <wp:lineTo x="20880" y="0"/>
              <wp:lineTo x="0" y="0"/>
            </wp:wrapPolygon>
          </wp:wrapTight>
          <wp:docPr id="9" name="object 5" descr="A picture containing text, clipar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76B6A6D-127E-700F-D056-D9CC2FCF4722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object 5" descr="A picture containing text, clipart&#10;&#10;Description automatically generated">
                    <a:extLst>
                      <a:ext uri="{FF2B5EF4-FFF2-40B4-BE49-F238E27FC236}">
                        <a16:creationId xmlns:a16="http://schemas.microsoft.com/office/drawing/2014/main" id="{776B6A6D-127E-700F-D056-D9CC2FCF4722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546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50E3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4DDDA99B" wp14:editId="5F407E7A">
          <wp:simplePos x="0" y="0"/>
          <wp:positionH relativeFrom="column">
            <wp:posOffset>5549900</wp:posOffset>
          </wp:positionH>
          <wp:positionV relativeFrom="paragraph">
            <wp:posOffset>-254000</wp:posOffset>
          </wp:positionV>
          <wp:extent cx="873760" cy="602615"/>
          <wp:effectExtent l="0" t="0" r="2540" b="6985"/>
          <wp:wrapThrough wrapText="bothSides">
            <wp:wrapPolygon edited="0">
              <wp:start x="0" y="0"/>
              <wp:lineTo x="0" y="21168"/>
              <wp:lineTo x="21192" y="21168"/>
              <wp:lineTo x="21192" y="0"/>
              <wp:lineTo x="0" y="0"/>
            </wp:wrapPolygon>
          </wp:wrapThrough>
          <wp:docPr id="10" name="object 6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E3417A22-7D31-90E2-E113-004535F85D3C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object 6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E3417A22-7D31-90E2-E113-004535F85D3C}"/>
                      </a:ext>
                    </a:extLst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3760" cy="602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50E3">
      <w:rPr>
        <w:rFonts w:ascii="Times New Roman" w:hAnsi="Times New Roman" w:cs="Times New Roman"/>
      </w:rPr>
      <w:t xml:space="preserve">BIRDS-X </w:t>
    </w:r>
    <w:r w:rsidR="008F64FD">
      <w:rPr>
        <w:rFonts w:ascii="Times New Roman" w:hAnsi="Times New Roman" w:cs="Times New Roman"/>
      </w:rPr>
      <w:t>Ground Terminal</w:t>
    </w:r>
    <w:r w:rsidRPr="004450E3">
      <w:rPr>
        <w:rFonts w:ascii="Times New Roman" w:hAnsi="Times New Roman" w:cs="Times New Roman"/>
      </w:rPr>
      <w:t xml:space="preserve"> </w:t>
    </w:r>
    <w:r w:rsidR="00D57655" w:rsidRPr="004450E3">
      <w:rPr>
        <w:rFonts w:ascii="Times New Roman" w:hAnsi="Times New Roman" w:cs="Times New Roman"/>
      </w:rPr>
      <w:t>Competition v1.</w:t>
    </w:r>
    <w:r w:rsidR="008F64FD">
      <w:rPr>
        <w:rFonts w:ascii="Times New Roman" w:hAnsi="Times New Roman" w:cs="Times New Roman"/>
      </w:rPr>
      <w:t>0</w:t>
    </w:r>
  </w:p>
  <w:p w14:paraId="4AC3C282" w14:textId="4FD4EC9B" w:rsidR="001F094B" w:rsidRPr="004450E3" w:rsidRDefault="00544A19" w:rsidP="001F094B">
    <w:pPr>
      <w:pStyle w:val="Header"/>
      <w:spacing w:after="0" w:line="24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Handbook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D5kDGskWZb74E" int2:id="GvOZgXwS">
      <int2:state int2:value="Rejected" int2:type="LegacyProofing"/>
    </int2:textHash>
    <int2:textHash int2:hashCode="g/y5VWNZxiAfGT" int2:id="m7C5CTIQ">
      <int2:state int2:value="Rejected" int2:type="LegacyProofing"/>
    </int2:textHash>
    <int2:entireDocument int2:id="izDITbHr">
      <int2:extLst>
        <oel:ext uri="E302BA01-7950-474C-9AD3-286E660C40A8">
          <int2:similaritySummary int2:version="1" int2:runId="1668612543602" int2:tilesCheckedInThisRun="22" int2:totalNumOfTiles="22" int2:similarityAnnotationCount="0" int2:numWords="128" int2:numFlaggedWords="0"/>
        </oel:ext>
      </int2:extLst>
    </int2:entireDocument>
  </int2:observations>
  <int2:intelligenceSettings/>
  <int2:onDemandWorkflows>
    <int2:onDemandWorkflow int2:type="SimilarityCheck" int2:paragraphVersions="3BFEFB25-153322E2 540BCDC4-32901B2A 260DEC82-7B98A5A1 2985C21C-2DAAF0D1 2F176721-389543B6 15A08AFD-41CD41B8 02F2DC90-57F27359 0501C410-7F83216D 51F9DE0B-55BE8519 606678D0-6996D878 17B8E0F2-3CAD76B2 65E16877-354C7C9E 67654EAA-5AA78EB1 7392554D-058D4AA2 52FF2B75-5C41665E 2E2A476E-00276377 3451B70A-3893AC11 3CCCB8A0-21703002 21880AAA-1F0AE101 795F8891-73330039 78A67424-0CBB41A9 6B09F303-2FBD6075 30337E17-6A39E426 0E1A537A-3EB00E1D 75135CB3-31FEABFA 12B5602F-1AFECB84 085D2125-55ED55AB 2E81EE36-730BC29C 510F1542-3C563A20 70B084EF-4F21DC56 2D0C2791-2FF1C698 1EE61FA0-6403AD7F 597598DC-416B799F 5DB223E9-1D8F7CD8 6A030280-1D85E10A 250C17E5-4580D77B 07CF73A9-2BB42762 1485B154-50F76934 6BA84B89-445B437A 67485D80-78676456 1CAAFE8F-50968811 0DE8E528-2BA8CF81 0EFB3011-0480E1FB 62202DEF-1A4954FC 38F6DEAD-062A6D0E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21D"/>
    <w:multiLevelType w:val="hybridMultilevel"/>
    <w:tmpl w:val="7ECCB688"/>
    <w:lvl w:ilvl="0" w:tplc="E9A626D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567522E"/>
    <w:multiLevelType w:val="hybridMultilevel"/>
    <w:tmpl w:val="91DACAAE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7707360"/>
    <w:multiLevelType w:val="hybridMultilevel"/>
    <w:tmpl w:val="5F6E9E42"/>
    <w:lvl w:ilvl="0" w:tplc="ECA89868">
      <w:start w:val="1"/>
      <w:numFmt w:val="bullet"/>
      <w:lvlText w:val=""/>
      <w:lvlJc w:val="left"/>
      <w:pPr>
        <w:ind w:left="2544" w:hanging="420"/>
      </w:pPr>
      <w:rPr>
        <w:rFonts w:ascii="Symbol" w:hAnsi="Symbol" w:hint="default"/>
      </w:rPr>
    </w:lvl>
    <w:lvl w:ilvl="1" w:tplc="425C562A">
      <w:start w:val="1"/>
      <w:numFmt w:val="bullet"/>
      <w:lvlText w:val="o"/>
      <w:lvlJc w:val="left"/>
      <w:pPr>
        <w:ind w:left="2964" w:hanging="420"/>
      </w:pPr>
      <w:rPr>
        <w:rFonts w:ascii="Courier New" w:hAnsi="Courier New" w:hint="default"/>
      </w:rPr>
    </w:lvl>
    <w:lvl w:ilvl="2" w:tplc="1ED08048">
      <w:start w:val="1"/>
      <w:numFmt w:val="bullet"/>
      <w:lvlText w:val=""/>
      <w:lvlJc w:val="left"/>
      <w:pPr>
        <w:ind w:left="3384" w:hanging="420"/>
      </w:pPr>
      <w:rPr>
        <w:rFonts w:ascii="Wingdings" w:hAnsi="Wingdings" w:hint="default"/>
      </w:rPr>
    </w:lvl>
    <w:lvl w:ilvl="3" w:tplc="E9FE7716">
      <w:start w:val="1"/>
      <w:numFmt w:val="bullet"/>
      <w:lvlText w:val=""/>
      <w:lvlJc w:val="left"/>
      <w:pPr>
        <w:ind w:left="3804" w:hanging="420"/>
      </w:pPr>
      <w:rPr>
        <w:rFonts w:ascii="Symbol" w:hAnsi="Symbol" w:hint="default"/>
      </w:rPr>
    </w:lvl>
    <w:lvl w:ilvl="4" w:tplc="FE3E509A">
      <w:start w:val="1"/>
      <w:numFmt w:val="bullet"/>
      <w:lvlText w:val="o"/>
      <w:lvlJc w:val="left"/>
      <w:pPr>
        <w:ind w:left="4224" w:hanging="420"/>
      </w:pPr>
      <w:rPr>
        <w:rFonts w:ascii="Courier New" w:hAnsi="Courier New" w:hint="default"/>
      </w:rPr>
    </w:lvl>
    <w:lvl w:ilvl="5" w:tplc="A1B2C548">
      <w:start w:val="1"/>
      <w:numFmt w:val="bullet"/>
      <w:lvlText w:val=""/>
      <w:lvlJc w:val="left"/>
      <w:pPr>
        <w:ind w:left="4644" w:hanging="420"/>
      </w:pPr>
      <w:rPr>
        <w:rFonts w:ascii="Wingdings" w:hAnsi="Wingdings" w:hint="default"/>
      </w:rPr>
    </w:lvl>
    <w:lvl w:ilvl="6" w:tplc="EF507C36">
      <w:start w:val="1"/>
      <w:numFmt w:val="bullet"/>
      <w:lvlText w:val=""/>
      <w:lvlJc w:val="left"/>
      <w:pPr>
        <w:ind w:left="5064" w:hanging="420"/>
      </w:pPr>
      <w:rPr>
        <w:rFonts w:ascii="Symbol" w:hAnsi="Symbol" w:hint="default"/>
      </w:rPr>
    </w:lvl>
    <w:lvl w:ilvl="7" w:tplc="C8ECBE04">
      <w:start w:val="1"/>
      <w:numFmt w:val="bullet"/>
      <w:lvlText w:val="o"/>
      <w:lvlJc w:val="left"/>
      <w:pPr>
        <w:ind w:left="5484" w:hanging="420"/>
      </w:pPr>
      <w:rPr>
        <w:rFonts w:ascii="Courier New" w:hAnsi="Courier New" w:hint="default"/>
      </w:rPr>
    </w:lvl>
    <w:lvl w:ilvl="8" w:tplc="3E6C412A">
      <w:start w:val="1"/>
      <w:numFmt w:val="bullet"/>
      <w:lvlText w:val=""/>
      <w:lvlJc w:val="left"/>
      <w:pPr>
        <w:ind w:left="5904" w:hanging="420"/>
      </w:pPr>
      <w:rPr>
        <w:rFonts w:ascii="Wingdings" w:hAnsi="Wingdings" w:hint="default"/>
      </w:rPr>
    </w:lvl>
  </w:abstractNum>
  <w:abstractNum w:abstractNumId="3" w15:restartNumberingAfterBreak="0">
    <w:nsid w:val="19B0252C"/>
    <w:multiLevelType w:val="hybridMultilevel"/>
    <w:tmpl w:val="936E504C"/>
    <w:lvl w:ilvl="0" w:tplc="C9E29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239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6A8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D2B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E01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D8F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3A6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244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7295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9A0301"/>
    <w:multiLevelType w:val="hybridMultilevel"/>
    <w:tmpl w:val="91DACAAE"/>
    <w:lvl w:ilvl="0" w:tplc="E9A626D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23F06FD"/>
    <w:multiLevelType w:val="hybridMultilevel"/>
    <w:tmpl w:val="82B4D842"/>
    <w:lvl w:ilvl="0" w:tplc="1C80A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5E0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A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26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680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1CF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E7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4B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8633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B616C6D"/>
    <w:multiLevelType w:val="hybridMultilevel"/>
    <w:tmpl w:val="9D3686EC"/>
    <w:lvl w:ilvl="0" w:tplc="94700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AC4B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387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D4B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CD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74C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0C0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465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28F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D3806C6"/>
    <w:multiLevelType w:val="hybridMultilevel"/>
    <w:tmpl w:val="F1DE77EA"/>
    <w:lvl w:ilvl="0" w:tplc="D5DE228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31DF6AA5"/>
    <w:multiLevelType w:val="hybridMultilevel"/>
    <w:tmpl w:val="11009702"/>
    <w:lvl w:ilvl="0" w:tplc="CB90F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023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16B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CE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CAE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446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AE4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A01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E2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05A73BF"/>
    <w:multiLevelType w:val="hybridMultilevel"/>
    <w:tmpl w:val="70F87190"/>
    <w:lvl w:ilvl="0" w:tplc="212C0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D426A"/>
    <w:multiLevelType w:val="hybridMultilevel"/>
    <w:tmpl w:val="865AD04A"/>
    <w:lvl w:ilvl="0" w:tplc="E9A626D8">
      <w:start w:val="1"/>
      <w:numFmt w:val="decimal"/>
      <w:lvlText w:val="%1."/>
      <w:lvlJc w:val="left"/>
      <w:pPr>
        <w:ind w:left="1836" w:hanging="42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256" w:hanging="42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676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96" w:hanging="42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6" w:hanging="42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936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356" w:hanging="42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4776" w:hanging="42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5196" w:hanging="420"/>
      </w:pPr>
      <w:rPr>
        <w:rFonts w:ascii="Wingdings" w:hAnsi="Wingdings" w:hint="default"/>
      </w:rPr>
    </w:lvl>
  </w:abstractNum>
  <w:abstractNum w:abstractNumId="11" w15:restartNumberingAfterBreak="0">
    <w:nsid w:val="65BD58F6"/>
    <w:multiLevelType w:val="multilevel"/>
    <w:tmpl w:val="97FAF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2" w15:restartNumberingAfterBreak="0">
    <w:nsid w:val="782023B3"/>
    <w:multiLevelType w:val="hybridMultilevel"/>
    <w:tmpl w:val="F0381E0E"/>
    <w:lvl w:ilvl="0" w:tplc="50D0C86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ECD583D"/>
    <w:multiLevelType w:val="hybridMultilevel"/>
    <w:tmpl w:val="D49E3AB6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num w:numId="1" w16cid:durableId="304508518">
    <w:abstractNumId w:val="2"/>
  </w:num>
  <w:num w:numId="2" w16cid:durableId="60560739">
    <w:abstractNumId w:val="11"/>
  </w:num>
  <w:num w:numId="3" w16cid:durableId="208037176">
    <w:abstractNumId w:val="7"/>
  </w:num>
  <w:num w:numId="4" w16cid:durableId="1627156384">
    <w:abstractNumId w:val="12"/>
  </w:num>
  <w:num w:numId="5" w16cid:durableId="1669283623">
    <w:abstractNumId w:val="8"/>
  </w:num>
  <w:num w:numId="6" w16cid:durableId="222757644">
    <w:abstractNumId w:val="6"/>
  </w:num>
  <w:num w:numId="7" w16cid:durableId="24716877">
    <w:abstractNumId w:val="5"/>
  </w:num>
  <w:num w:numId="8" w16cid:durableId="106899231">
    <w:abstractNumId w:val="3"/>
  </w:num>
  <w:num w:numId="9" w16cid:durableId="2019430960">
    <w:abstractNumId w:val="4"/>
  </w:num>
  <w:num w:numId="10" w16cid:durableId="24797605">
    <w:abstractNumId w:val="1"/>
  </w:num>
  <w:num w:numId="11" w16cid:durableId="972052918">
    <w:abstractNumId w:val="0"/>
  </w:num>
  <w:num w:numId="12" w16cid:durableId="208692877">
    <w:abstractNumId w:val="13"/>
  </w:num>
  <w:num w:numId="13" w16cid:durableId="631598265">
    <w:abstractNumId w:val="10"/>
  </w:num>
  <w:num w:numId="14" w16cid:durableId="1016731750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943311"/>
    <w:rsid w:val="000B1342"/>
    <w:rsid w:val="000C24A6"/>
    <w:rsid w:val="00116654"/>
    <w:rsid w:val="00142158"/>
    <w:rsid w:val="001637FA"/>
    <w:rsid w:val="00182B66"/>
    <w:rsid w:val="001B3E0A"/>
    <w:rsid w:val="001B6D3A"/>
    <w:rsid w:val="001C16FF"/>
    <w:rsid w:val="001F094B"/>
    <w:rsid w:val="00213983"/>
    <w:rsid w:val="00233F55"/>
    <w:rsid w:val="0023553B"/>
    <w:rsid w:val="00236BBE"/>
    <w:rsid w:val="00262688"/>
    <w:rsid w:val="00290196"/>
    <w:rsid w:val="002E0A1D"/>
    <w:rsid w:val="0030224A"/>
    <w:rsid w:val="00356EDD"/>
    <w:rsid w:val="00362194"/>
    <w:rsid w:val="00375B12"/>
    <w:rsid w:val="00392F00"/>
    <w:rsid w:val="003B7998"/>
    <w:rsid w:val="003D3943"/>
    <w:rsid w:val="003D726C"/>
    <w:rsid w:val="003E17D6"/>
    <w:rsid w:val="003E1EE7"/>
    <w:rsid w:val="004450E3"/>
    <w:rsid w:val="00466A23"/>
    <w:rsid w:val="00475383"/>
    <w:rsid w:val="00491CFE"/>
    <w:rsid w:val="004B33F5"/>
    <w:rsid w:val="004B3C3E"/>
    <w:rsid w:val="004B43DE"/>
    <w:rsid w:val="004B587F"/>
    <w:rsid w:val="004F44EF"/>
    <w:rsid w:val="004F6E8F"/>
    <w:rsid w:val="00523FB5"/>
    <w:rsid w:val="0053793A"/>
    <w:rsid w:val="00544A19"/>
    <w:rsid w:val="005B7B06"/>
    <w:rsid w:val="005E7249"/>
    <w:rsid w:val="005F610B"/>
    <w:rsid w:val="00642606"/>
    <w:rsid w:val="006A151D"/>
    <w:rsid w:val="006A5213"/>
    <w:rsid w:val="006B4A59"/>
    <w:rsid w:val="006E22E1"/>
    <w:rsid w:val="006E627F"/>
    <w:rsid w:val="00704461"/>
    <w:rsid w:val="00731C18"/>
    <w:rsid w:val="007439D9"/>
    <w:rsid w:val="0077222A"/>
    <w:rsid w:val="007C557B"/>
    <w:rsid w:val="007F65F1"/>
    <w:rsid w:val="0080281E"/>
    <w:rsid w:val="00817080"/>
    <w:rsid w:val="00861D34"/>
    <w:rsid w:val="00894344"/>
    <w:rsid w:val="008B18AB"/>
    <w:rsid w:val="008C2991"/>
    <w:rsid w:val="008F64FD"/>
    <w:rsid w:val="00917197"/>
    <w:rsid w:val="00920AEE"/>
    <w:rsid w:val="00932156"/>
    <w:rsid w:val="00934B05"/>
    <w:rsid w:val="00957F4B"/>
    <w:rsid w:val="009C6CC6"/>
    <w:rsid w:val="009C7298"/>
    <w:rsid w:val="009D29EC"/>
    <w:rsid w:val="009E7C70"/>
    <w:rsid w:val="00AC5B76"/>
    <w:rsid w:val="00AF4243"/>
    <w:rsid w:val="00AF623D"/>
    <w:rsid w:val="00B01265"/>
    <w:rsid w:val="00B01E02"/>
    <w:rsid w:val="00BF4F5F"/>
    <w:rsid w:val="00BF7198"/>
    <w:rsid w:val="00C224EF"/>
    <w:rsid w:val="00C3433B"/>
    <w:rsid w:val="00C349B3"/>
    <w:rsid w:val="00C34A7B"/>
    <w:rsid w:val="00C34C85"/>
    <w:rsid w:val="00D5498E"/>
    <w:rsid w:val="00D57655"/>
    <w:rsid w:val="00DD599C"/>
    <w:rsid w:val="00E030A2"/>
    <w:rsid w:val="00E125E7"/>
    <w:rsid w:val="00E4272A"/>
    <w:rsid w:val="00E5385F"/>
    <w:rsid w:val="00EC6117"/>
    <w:rsid w:val="00ED0251"/>
    <w:rsid w:val="00EDBAD6"/>
    <w:rsid w:val="00EF08A9"/>
    <w:rsid w:val="00F42FB9"/>
    <w:rsid w:val="00F72719"/>
    <w:rsid w:val="0110194B"/>
    <w:rsid w:val="017338B2"/>
    <w:rsid w:val="0177A6B7"/>
    <w:rsid w:val="017A556A"/>
    <w:rsid w:val="019A8370"/>
    <w:rsid w:val="019E4B20"/>
    <w:rsid w:val="01D1557B"/>
    <w:rsid w:val="02011B1F"/>
    <w:rsid w:val="0237F88F"/>
    <w:rsid w:val="024A0695"/>
    <w:rsid w:val="02662AD7"/>
    <w:rsid w:val="028FF12E"/>
    <w:rsid w:val="0293761F"/>
    <w:rsid w:val="02BAAADF"/>
    <w:rsid w:val="02FF287D"/>
    <w:rsid w:val="0306BDA8"/>
    <w:rsid w:val="03169CB1"/>
    <w:rsid w:val="03321F49"/>
    <w:rsid w:val="033C454F"/>
    <w:rsid w:val="0347465E"/>
    <w:rsid w:val="034EDDF3"/>
    <w:rsid w:val="035ADB7F"/>
    <w:rsid w:val="035F380B"/>
    <w:rsid w:val="03751362"/>
    <w:rsid w:val="03C0E406"/>
    <w:rsid w:val="03DAF203"/>
    <w:rsid w:val="03F382E8"/>
    <w:rsid w:val="04240C3F"/>
    <w:rsid w:val="04B58C99"/>
    <w:rsid w:val="04E463F2"/>
    <w:rsid w:val="05235325"/>
    <w:rsid w:val="052A0B25"/>
    <w:rsid w:val="0550DA15"/>
    <w:rsid w:val="05521459"/>
    <w:rsid w:val="065DF908"/>
    <w:rsid w:val="0669C00B"/>
    <w:rsid w:val="06745FBF"/>
    <w:rsid w:val="0681126B"/>
    <w:rsid w:val="06C774B8"/>
    <w:rsid w:val="06CD045E"/>
    <w:rsid w:val="06F4723A"/>
    <w:rsid w:val="07A23B37"/>
    <w:rsid w:val="07BC4D16"/>
    <w:rsid w:val="07C5C801"/>
    <w:rsid w:val="07D97E24"/>
    <w:rsid w:val="07EED906"/>
    <w:rsid w:val="081675EA"/>
    <w:rsid w:val="0819702E"/>
    <w:rsid w:val="0848CD1F"/>
    <w:rsid w:val="084DDDC0"/>
    <w:rsid w:val="0861E453"/>
    <w:rsid w:val="087A7538"/>
    <w:rsid w:val="08AFA271"/>
    <w:rsid w:val="08F36A70"/>
    <w:rsid w:val="09203639"/>
    <w:rsid w:val="09362AF2"/>
    <w:rsid w:val="09771E72"/>
    <w:rsid w:val="09CFBB13"/>
    <w:rsid w:val="09FC7B2C"/>
    <w:rsid w:val="0ABCF146"/>
    <w:rsid w:val="0AEDCF80"/>
    <w:rsid w:val="0B002FC0"/>
    <w:rsid w:val="0B3D312E"/>
    <w:rsid w:val="0B800223"/>
    <w:rsid w:val="0B802547"/>
    <w:rsid w:val="0B9FFE46"/>
    <w:rsid w:val="0BA536A8"/>
    <w:rsid w:val="0BB25C7A"/>
    <w:rsid w:val="0BC3ED06"/>
    <w:rsid w:val="0BC5EB1F"/>
    <w:rsid w:val="0BE74333"/>
    <w:rsid w:val="0CA37644"/>
    <w:rsid w:val="0CBBE002"/>
    <w:rsid w:val="0CCD7FDF"/>
    <w:rsid w:val="0CF71D1D"/>
    <w:rsid w:val="0D19FB30"/>
    <w:rsid w:val="0D1AD216"/>
    <w:rsid w:val="0D1BD284"/>
    <w:rsid w:val="0D1BF5A8"/>
    <w:rsid w:val="0D22E117"/>
    <w:rsid w:val="0D410709"/>
    <w:rsid w:val="0D629624"/>
    <w:rsid w:val="0D7D556C"/>
    <w:rsid w:val="0D80C24A"/>
    <w:rsid w:val="0D86022E"/>
    <w:rsid w:val="0D967110"/>
    <w:rsid w:val="0DBD6945"/>
    <w:rsid w:val="0DBED8DD"/>
    <w:rsid w:val="0E4A04FE"/>
    <w:rsid w:val="0E709F0E"/>
    <w:rsid w:val="0EA03B55"/>
    <w:rsid w:val="0EE845BB"/>
    <w:rsid w:val="0F373FE0"/>
    <w:rsid w:val="0F49733C"/>
    <w:rsid w:val="0F81BD40"/>
    <w:rsid w:val="0F8975B9"/>
    <w:rsid w:val="0F90134E"/>
    <w:rsid w:val="0FA0D3F2"/>
    <w:rsid w:val="0FFB01C7"/>
    <w:rsid w:val="10571E86"/>
    <w:rsid w:val="105A4470"/>
    <w:rsid w:val="107D4C45"/>
    <w:rsid w:val="1091D45E"/>
    <w:rsid w:val="10A75494"/>
    <w:rsid w:val="10BDA2F0"/>
    <w:rsid w:val="10D20AED"/>
    <w:rsid w:val="1104BA05"/>
    <w:rsid w:val="1138950F"/>
    <w:rsid w:val="1141C3BF"/>
    <w:rsid w:val="11737A5E"/>
    <w:rsid w:val="1197CFAA"/>
    <w:rsid w:val="11AD4137"/>
    <w:rsid w:val="11D4D8AB"/>
    <w:rsid w:val="11D86D62"/>
    <w:rsid w:val="11EE4339"/>
    <w:rsid w:val="11F630BF"/>
    <w:rsid w:val="11F8AF1F"/>
    <w:rsid w:val="124089AC"/>
    <w:rsid w:val="1246E0CB"/>
    <w:rsid w:val="126298D3"/>
    <w:rsid w:val="126BAB42"/>
    <w:rsid w:val="12C5AC09"/>
    <w:rsid w:val="12F8E165"/>
    <w:rsid w:val="12FD2104"/>
    <w:rsid w:val="13265835"/>
    <w:rsid w:val="1328C0DA"/>
    <w:rsid w:val="135780AF"/>
    <w:rsid w:val="136985CF"/>
    <w:rsid w:val="137626F8"/>
    <w:rsid w:val="13893496"/>
    <w:rsid w:val="13920120"/>
    <w:rsid w:val="139EB9E2"/>
    <w:rsid w:val="13A33BF7"/>
    <w:rsid w:val="13A92A81"/>
    <w:rsid w:val="13AE9341"/>
    <w:rsid w:val="13E758AE"/>
    <w:rsid w:val="13FDAF6F"/>
    <w:rsid w:val="142154AF"/>
    <w:rsid w:val="1428DCC8"/>
    <w:rsid w:val="14460B2E"/>
    <w:rsid w:val="145DE43C"/>
    <w:rsid w:val="14A17568"/>
    <w:rsid w:val="14C1BE9F"/>
    <w:rsid w:val="14D77FE1"/>
    <w:rsid w:val="14E3FBE3"/>
    <w:rsid w:val="14F13C80"/>
    <w:rsid w:val="15115B70"/>
    <w:rsid w:val="15133708"/>
    <w:rsid w:val="1525E3FB"/>
    <w:rsid w:val="1527078D"/>
    <w:rsid w:val="154C18EE"/>
    <w:rsid w:val="1557EE17"/>
    <w:rsid w:val="156FCFF4"/>
    <w:rsid w:val="159CC6D7"/>
    <w:rsid w:val="15ABCC60"/>
    <w:rsid w:val="15C2CD55"/>
    <w:rsid w:val="15CE61A3"/>
    <w:rsid w:val="15DC1BF5"/>
    <w:rsid w:val="160A0E7C"/>
    <w:rsid w:val="161B6E4A"/>
    <w:rsid w:val="1631551A"/>
    <w:rsid w:val="165BCAFB"/>
    <w:rsid w:val="166127D0"/>
    <w:rsid w:val="166B4A88"/>
    <w:rsid w:val="16809434"/>
    <w:rsid w:val="16C1B45C"/>
    <w:rsid w:val="1739114F"/>
    <w:rsid w:val="174F77C3"/>
    <w:rsid w:val="174FD653"/>
    <w:rsid w:val="176EF8AA"/>
    <w:rsid w:val="1792428F"/>
    <w:rsid w:val="179AF19D"/>
    <w:rsid w:val="17B517A9"/>
    <w:rsid w:val="17B5774F"/>
    <w:rsid w:val="1820527B"/>
    <w:rsid w:val="182369EE"/>
    <w:rsid w:val="1828DD42"/>
    <w:rsid w:val="189416AC"/>
    <w:rsid w:val="18EF7A7A"/>
    <w:rsid w:val="1906FA09"/>
    <w:rsid w:val="1908E667"/>
    <w:rsid w:val="19469DC7"/>
    <w:rsid w:val="19811B86"/>
    <w:rsid w:val="19CA2962"/>
    <w:rsid w:val="19D5704D"/>
    <w:rsid w:val="19D7D031"/>
    <w:rsid w:val="1A218606"/>
    <w:rsid w:val="1A7EDDE6"/>
    <w:rsid w:val="1AC2DAAB"/>
    <w:rsid w:val="1AEE3AA8"/>
    <w:rsid w:val="1B01EDA4"/>
    <w:rsid w:val="1B2F3C1E"/>
    <w:rsid w:val="1BA19061"/>
    <w:rsid w:val="1C6C8E4F"/>
    <w:rsid w:val="1C82B5F6"/>
    <w:rsid w:val="1C9341F2"/>
    <w:rsid w:val="1CCCD084"/>
    <w:rsid w:val="1CD71630"/>
    <w:rsid w:val="1CF595F6"/>
    <w:rsid w:val="1CF6DB11"/>
    <w:rsid w:val="1D38E366"/>
    <w:rsid w:val="1D4359E4"/>
    <w:rsid w:val="1D4F03AD"/>
    <w:rsid w:val="1D572AD3"/>
    <w:rsid w:val="1D783959"/>
    <w:rsid w:val="1D7B5AFE"/>
    <w:rsid w:val="1D80A774"/>
    <w:rsid w:val="1DAEAF24"/>
    <w:rsid w:val="1DB4228D"/>
    <w:rsid w:val="1DF2BD60"/>
    <w:rsid w:val="1E0B23ED"/>
    <w:rsid w:val="1E45F4F9"/>
    <w:rsid w:val="1E518161"/>
    <w:rsid w:val="1E5E0D2A"/>
    <w:rsid w:val="1E92E340"/>
    <w:rsid w:val="1E99DC04"/>
    <w:rsid w:val="1ECDEB67"/>
    <w:rsid w:val="1ED80708"/>
    <w:rsid w:val="1EDEE850"/>
    <w:rsid w:val="1EED895E"/>
    <w:rsid w:val="1F228D9D"/>
    <w:rsid w:val="1F4ED8EA"/>
    <w:rsid w:val="1F83A112"/>
    <w:rsid w:val="1FD9AEDE"/>
    <w:rsid w:val="1FE5C1B7"/>
    <w:rsid w:val="1FE87ABB"/>
    <w:rsid w:val="1FF11F70"/>
    <w:rsid w:val="200B686C"/>
    <w:rsid w:val="20252BC3"/>
    <w:rsid w:val="2026623A"/>
    <w:rsid w:val="206B1E51"/>
    <w:rsid w:val="207C081B"/>
    <w:rsid w:val="2090EDF5"/>
    <w:rsid w:val="209FD8CC"/>
    <w:rsid w:val="20BFE8C6"/>
    <w:rsid w:val="20CE6332"/>
    <w:rsid w:val="2118B311"/>
    <w:rsid w:val="2127B21A"/>
    <w:rsid w:val="212B2C6D"/>
    <w:rsid w:val="2154DC49"/>
    <w:rsid w:val="219DD470"/>
    <w:rsid w:val="21AFA29B"/>
    <w:rsid w:val="21CFA909"/>
    <w:rsid w:val="226AE668"/>
    <w:rsid w:val="22E08CFC"/>
    <w:rsid w:val="22F650FF"/>
    <w:rsid w:val="22FBA570"/>
    <w:rsid w:val="2305368C"/>
    <w:rsid w:val="230B2572"/>
    <w:rsid w:val="23201B7D"/>
    <w:rsid w:val="23849634"/>
    <w:rsid w:val="23A03764"/>
    <w:rsid w:val="23A97FED"/>
    <w:rsid w:val="23C0E78C"/>
    <w:rsid w:val="2411002A"/>
    <w:rsid w:val="24135502"/>
    <w:rsid w:val="2447F70E"/>
    <w:rsid w:val="2455F7FA"/>
    <w:rsid w:val="245CD241"/>
    <w:rsid w:val="24FA548C"/>
    <w:rsid w:val="253C77FF"/>
    <w:rsid w:val="2543F54B"/>
    <w:rsid w:val="254641D5"/>
    <w:rsid w:val="254E04BF"/>
    <w:rsid w:val="25541FC2"/>
    <w:rsid w:val="257290FC"/>
    <w:rsid w:val="25857026"/>
    <w:rsid w:val="25AA91DC"/>
    <w:rsid w:val="25B840DE"/>
    <w:rsid w:val="25E3C76F"/>
    <w:rsid w:val="25F71CFD"/>
    <w:rsid w:val="264E4AEC"/>
    <w:rsid w:val="26513E84"/>
    <w:rsid w:val="2682C4F5"/>
    <w:rsid w:val="2685EB28"/>
    <w:rsid w:val="269B9248"/>
    <w:rsid w:val="26B99534"/>
    <w:rsid w:val="270FF79C"/>
    <w:rsid w:val="27214087"/>
    <w:rsid w:val="27224569"/>
    <w:rsid w:val="27306883"/>
    <w:rsid w:val="275475E6"/>
    <w:rsid w:val="2781D088"/>
    <w:rsid w:val="279217C2"/>
    <w:rsid w:val="2795A8EF"/>
    <w:rsid w:val="27DE9695"/>
    <w:rsid w:val="27FC3ABF"/>
    <w:rsid w:val="28171405"/>
    <w:rsid w:val="28283824"/>
    <w:rsid w:val="2867BB8D"/>
    <w:rsid w:val="287B960D"/>
    <w:rsid w:val="287BB788"/>
    <w:rsid w:val="28973CCA"/>
    <w:rsid w:val="28C35A1B"/>
    <w:rsid w:val="28E6C625"/>
    <w:rsid w:val="28EA1DC1"/>
    <w:rsid w:val="2906DEEE"/>
    <w:rsid w:val="291E5607"/>
    <w:rsid w:val="29355144"/>
    <w:rsid w:val="29438A4E"/>
    <w:rsid w:val="2952FEDD"/>
    <w:rsid w:val="298FA695"/>
    <w:rsid w:val="299A1A1D"/>
    <w:rsid w:val="29E5C3D9"/>
    <w:rsid w:val="2A0F4C3B"/>
    <w:rsid w:val="2A46021F"/>
    <w:rsid w:val="2A463A19"/>
    <w:rsid w:val="2A51F375"/>
    <w:rsid w:val="2A58E149"/>
    <w:rsid w:val="2A5D9176"/>
    <w:rsid w:val="2A5F2A7C"/>
    <w:rsid w:val="2A77968E"/>
    <w:rsid w:val="2A910ED6"/>
    <w:rsid w:val="2A9EE49D"/>
    <w:rsid w:val="2AAA2B79"/>
    <w:rsid w:val="2AD767EE"/>
    <w:rsid w:val="2B5A4282"/>
    <w:rsid w:val="2BCEDD8C"/>
    <w:rsid w:val="2C487EAB"/>
    <w:rsid w:val="2C49179C"/>
    <w:rsid w:val="2C6AE5BA"/>
    <w:rsid w:val="2C772D25"/>
    <w:rsid w:val="2C870771"/>
    <w:rsid w:val="2CE4C6B6"/>
    <w:rsid w:val="2CF612E3"/>
    <w:rsid w:val="2CF6CBD6"/>
    <w:rsid w:val="2D13A746"/>
    <w:rsid w:val="2D4F0730"/>
    <w:rsid w:val="2D5329D5"/>
    <w:rsid w:val="2D584EBE"/>
    <w:rsid w:val="2D6B8CCA"/>
    <w:rsid w:val="2D6E0F17"/>
    <w:rsid w:val="2DA3C533"/>
    <w:rsid w:val="2DC5DE05"/>
    <w:rsid w:val="2DC629F4"/>
    <w:rsid w:val="2DE7D13F"/>
    <w:rsid w:val="2E193F0B"/>
    <w:rsid w:val="2E19DEEC"/>
    <w:rsid w:val="2E1BC296"/>
    <w:rsid w:val="2E1E8D9E"/>
    <w:rsid w:val="2E3A0C91"/>
    <w:rsid w:val="2E7D6197"/>
    <w:rsid w:val="2EA070F3"/>
    <w:rsid w:val="2EADFA3B"/>
    <w:rsid w:val="2ECA0FD3"/>
    <w:rsid w:val="2ED8DF21"/>
    <w:rsid w:val="2F180126"/>
    <w:rsid w:val="2F197342"/>
    <w:rsid w:val="2F304113"/>
    <w:rsid w:val="2F3AD0E3"/>
    <w:rsid w:val="2F88DD26"/>
    <w:rsid w:val="2FC24061"/>
    <w:rsid w:val="2FE3B994"/>
    <w:rsid w:val="3003753D"/>
    <w:rsid w:val="3003AFA9"/>
    <w:rsid w:val="3012665D"/>
    <w:rsid w:val="30624245"/>
    <w:rsid w:val="307F2AA6"/>
    <w:rsid w:val="3086A7F2"/>
    <w:rsid w:val="30A69DAB"/>
    <w:rsid w:val="30B543A3"/>
    <w:rsid w:val="30E9478E"/>
    <w:rsid w:val="30F739DC"/>
    <w:rsid w:val="31131430"/>
    <w:rsid w:val="3114CDC2"/>
    <w:rsid w:val="311F033C"/>
    <w:rsid w:val="3137D015"/>
    <w:rsid w:val="31415FE4"/>
    <w:rsid w:val="3144E865"/>
    <w:rsid w:val="31614288"/>
    <w:rsid w:val="316BE974"/>
    <w:rsid w:val="3171829A"/>
    <w:rsid w:val="3172DA7F"/>
    <w:rsid w:val="317B8D7C"/>
    <w:rsid w:val="31A42A14"/>
    <w:rsid w:val="31C2B515"/>
    <w:rsid w:val="31E043EB"/>
    <w:rsid w:val="32097171"/>
    <w:rsid w:val="320E0CC0"/>
    <w:rsid w:val="321AFB07"/>
    <w:rsid w:val="321C01D0"/>
    <w:rsid w:val="322107C5"/>
    <w:rsid w:val="32218BF5"/>
    <w:rsid w:val="32350CC5"/>
    <w:rsid w:val="3243CDF8"/>
    <w:rsid w:val="32511404"/>
    <w:rsid w:val="32523B62"/>
    <w:rsid w:val="32601810"/>
    <w:rsid w:val="32697405"/>
    <w:rsid w:val="327754FC"/>
    <w:rsid w:val="32956179"/>
    <w:rsid w:val="32960A12"/>
    <w:rsid w:val="329C91D7"/>
    <w:rsid w:val="32A48AFC"/>
    <w:rsid w:val="32DD3045"/>
    <w:rsid w:val="32E3EA8C"/>
    <w:rsid w:val="330098FB"/>
    <w:rsid w:val="33139CF2"/>
    <w:rsid w:val="332CFF05"/>
    <w:rsid w:val="333EA99A"/>
    <w:rsid w:val="33458FEA"/>
    <w:rsid w:val="33715884"/>
    <w:rsid w:val="33932DBD"/>
    <w:rsid w:val="33CA2224"/>
    <w:rsid w:val="33D221EB"/>
    <w:rsid w:val="33E2B5DA"/>
    <w:rsid w:val="3402ACFD"/>
    <w:rsid w:val="3472E8D1"/>
    <w:rsid w:val="349D8692"/>
    <w:rsid w:val="34B2040B"/>
    <w:rsid w:val="34B35AF0"/>
    <w:rsid w:val="34B72AB7"/>
    <w:rsid w:val="34F404CB"/>
    <w:rsid w:val="350124C8"/>
    <w:rsid w:val="3526EEB2"/>
    <w:rsid w:val="355A1915"/>
    <w:rsid w:val="35BC5AB3"/>
    <w:rsid w:val="35BDC149"/>
    <w:rsid w:val="35CC2C52"/>
    <w:rsid w:val="36185988"/>
    <w:rsid w:val="366DE8F2"/>
    <w:rsid w:val="36F5E976"/>
    <w:rsid w:val="37027CE6"/>
    <w:rsid w:val="372D7695"/>
    <w:rsid w:val="373B0C78"/>
    <w:rsid w:val="37582B14"/>
    <w:rsid w:val="376961AC"/>
    <w:rsid w:val="376EB6D6"/>
    <w:rsid w:val="378954A7"/>
    <w:rsid w:val="37D966F3"/>
    <w:rsid w:val="38134CC8"/>
    <w:rsid w:val="38705630"/>
    <w:rsid w:val="38B11363"/>
    <w:rsid w:val="38C42DAD"/>
    <w:rsid w:val="3909F87B"/>
    <w:rsid w:val="39559FDC"/>
    <w:rsid w:val="396C546D"/>
    <w:rsid w:val="39AC5F25"/>
    <w:rsid w:val="3A152566"/>
    <w:rsid w:val="3A20A5E1"/>
    <w:rsid w:val="3A597923"/>
    <w:rsid w:val="3A5FFE0E"/>
    <w:rsid w:val="3A7903CF"/>
    <w:rsid w:val="3AC61C79"/>
    <w:rsid w:val="3AE8AD71"/>
    <w:rsid w:val="3B00856D"/>
    <w:rsid w:val="3B0E6FDA"/>
    <w:rsid w:val="3BA5EB84"/>
    <w:rsid w:val="3BE0406A"/>
    <w:rsid w:val="3BFBCE6F"/>
    <w:rsid w:val="3C2DC7ED"/>
    <w:rsid w:val="3C455C0C"/>
    <w:rsid w:val="3C5AFC6E"/>
    <w:rsid w:val="3C92BA58"/>
    <w:rsid w:val="3CA416AA"/>
    <w:rsid w:val="3CEEB725"/>
    <w:rsid w:val="3CF63BA2"/>
    <w:rsid w:val="3CF71B82"/>
    <w:rsid w:val="3D31364E"/>
    <w:rsid w:val="3D5C08D1"/>
    <w:rsid w:val="3D9AC65D"/>
    <w:rsid w:val="3DE981A7"/>
    <w:rsid w:val="3DFDF509"/>
    <w:rsid w:val="3E269D33"/>
    <w:rsid w:val="3E5C3C8B"/>
    <w:rsid w:val="3E652409"/>
    <w:rsid w:val="3E815225"/>
    <w:rsid w:val="3EFCF757"/>
    <w:rsid w:val="3F109CD8"/>
    <w:rsid w:val="3F74718E"/>
    <w:rsid w:val="3F998D9C"/>
    <w:rsid w:val="3FBDEDC1"/>
    <w:rsid w:val="3FC73F3C"/>
    <w:rsid w:val="4001CAE4"/>
    <w:rsid w:val="4002BADF"/>
    <w:rsid w:val="401E337F"/>
    <w:rsid w:val="4046C609"/>
    <w:rsid w:val="40D354F3"/>
    <w:rsid w:val="41008C37"/>
    <w:rsid w:val="4106FAE0"/>
    <w:rsid w:val="4112A4BF"/>
    <w:rsid w:val="412B2A11"/>
    <w:rsid w:val="412D479D"/>
    <w:rsid w:val="414D46AB"/>
    <w:rsid w:val="4186CE8D"/>
    <w:rsid w:val="41BEBC50"/>
    <w:rsid w:val="41EE8916"/>
    <w:rsid w:val="41FD1F8D"/>
    <w:rsid w:val="422C2DCC"/>
    <w:rsid w:val="4259737D"/>
    <w:rsid w:val="425B225F"/>
    <w:rsid w:val="42704855"/>
    <w:rsid w:val="4274A3A4"/>
    <w:rsid w:val="4290D13F"/>
    <w:rsid w:val="429C6BFB"/>
    <w:rsid w:val="42A2CB41"/>
    <w:rsid w:val="430387F5"/>
    <w:rsid w:val="432EDD70"/>
    <w:rsid w:val="433E7E8D"/>
    <w:rsid w:val="4357BDC8"/>
    <w:rsid w:val="43978F28"/>
    <w:rsid w:val="43CF64E9"/>
    <w:rsid w:val="43F88483"/>
    <w:rsid w:val="440055FA"/>
    <w:rsid w:val="443E9BA2"/>
    <w:rsid w:val="4467EDF2"/>
    <w:rsid w:val="449DCC3D"/>
    <w:rsid w:val="45158679"/>
    <w:rsid w:val="451C2F6A"/>
    <w:rsid w:val="451C623B"/>
    <w:rsid w:val="451D8EC8"/>
    <w:rsid w:val="45203E29"/>
    <w:rsid w:val="452629D8"/>
    <w:rsid w:val="4584512A"/>
    <w:rsid w:val="45852F9E"/>
    <w:rsid w:val="458A9EB9"/>
    <w:rsid w:val="45B79F9A"/>
    <w:rsid w:val="45C26140"/>
    <w:rsid w:val="45FA0EE6"/>
    <w:rsid w:val="468C5250"/>
    <w:rsid w:val="46D34324"/>
    <w:rsid w:val="46DA25DB"/>
    <w:rsid w:val="46EDCDAE"/>
    <w:rsid w:val="46F0D9CC"/>
    <w:rsid w:val="46F364DE"/>
    <w:rsid w:val="46FB938E"/>
    <w:rsid w:val="473F3C37"/>
    <w:rsid w:val="473FBCFF"/>
    <w:rsid w:val="4748DCF3"/>
    <w:rsid w:val="47763C64"/>
    <w:rsid w:val="477F1924"/>
    <w:rsid w:val="478DB389"/>
    <w:rsid w:val="47AA82C3"/>
    <w:rsid w:val="47C06EA3"/>
    <w:rsid w:val="47CE7FE7"/>
    <w:rsid w:val="47E6A7D6"/>
    <w:rsid w:val="48731414"/>
    <w:rsid w:val="48A5472D"/>
    <w:rsid w:val="48B3B7B3"/>
    <w:rsid w:val="490AB6B7"/>
    <w:rsid w:val="49120CC5"/>
    <w:rsid w:val="49222E00"/>
    <w:rsid w:val="494043CF"/>
    <w:rsid w:val="4941DEDA"/>
    <w:rsid w:val="494241DD"/>
    <w:rsid w:val="4956D5B8"/>
    <w:rsid w:val="49884CEF"/>
    <w:rsid w:val="49E0729E"/>
    <w:rsid w:val="4A34CA4D"/>
    <w:rsid w:val="4A798E6B"/>
    <w:rsid w:val="4A7F1E11"/>
    <w:rsid w:val="4A9DF29C"/>
    <w:rsid w:val="4AA0FADF"/>
    <w:rsid w:val="4AA68774"/>
    <w:rsid w:val="4ACA658F"/>
    <w:rsid w:val="4ADA6B37"/>
    <w:rsid w:val="4AFFF571"/>
    <w:rsid w:val="4B360971"/>
    <w:rsid w:val="4B3E67E2"/>
    <w:rsid w:val="4B9D2575"/>
    <w:rsid w:val="4BE19C45"/>
    <w:rsid w:val="4C10EEB6"/>
    <w:rsid w:val="4C16D43C"/>
    <w:rsid w:val="4C2613ED"/>
    <w:rsid w:val="4C525310"/>
    <w:rsid w:val="4C56457F"/>
    <w:rsid w:val="4C58F4F5"/>
    <w:rsid w:val="4C5FAC51"/>
    <w:rsid w:val="4C77E491"/>
    <w:rsid w:val="4C9F17A5"/>
    <w:rsid w:val="4CA8FF9D"/>
    <w:rsid w:val="4CB036A9"/>
    <w:rsid w:val="4CE04DEC"/>
    <w:rsid w:val="4CF36999"/>
    <w:rsid w:val="4D050230"/>
    <w:rsid w:val="4D4173FD"/>
    <w:rsid w:val="4D6BA0C6"/>
    <w:rsid w:val="4D7E2F6B"/>
    <w:rsid w:val="4D94B38F"/>
    <w:rsid w:val="4DDAA5D7"/>
    <w:rsid w:val="4DEE8B1B"/>
    <w:rsid w:val="4E060B8C"/>
    <w:rsid w:val="4E11E9D3"/>
    <w:rsid w:val="4E4211D5"/>
    <w:rsid w:val="4E4E6C0E"/>
    <w:rsid w:val="4E4F556F"/>
    <w:rsid w:val="4E961BF5"/>
    <w:rsid w:val="4EDF6975"/>
    <w:rsid w:val="4EEEB369"/>
    <w:rsid w:val="4EFDA904"/>
    <w:rsid w:val="4F1D63C2"/>
    <w:rsid w:val="4F20ECC1"/>
    <w:rsid w:val="4F327B68"/>
    <w:rsid w:val="4F44B9D5"/>
    <w:rsid w:val="4F746C02"/>
    <w:rsid w:val="4F8167C8"/>
    <w:rsid w:val="4FAE4EDC"/>
    <w:rsid w:val="4FB76C1B"/>
    <w:rsid w:val="4FC408D3"/>
    <w:rsid w:val="4FC77802"/>
    <w:rsid w:val="4FD48E24"/>
    <w:rsid w:val="4FEB25D0"/>
    <w:rsid w:val="504E7183"/>
    <w:rsid w:val="5073CC64"/>
    <w:rsid w:val="5073E721"/>
    <w:rsid w:val="5076FC95"/>
    <w:rsid w:val="50A0C851"/>
    <w:rsid w:val="50A714D1"/>
    <w:rsid w:val="50B44F86"/>
    <w:rsid w:val="50C621D5"/>
    <w:rsid w:val="50E6CBF7"/>
    <w:rsid w:val="50FC2827"/>
    <w:rsid w:val="513495CF"/>
    <w:rsid w:val="513B9D1E"/>
    <w:rsid w:val="51C5B73F"/>
    <w:rsid w:val="51CE95B8"/>
    <w:rsid w:val="51FC3CC7"/>
    <w:rsid w:val="5217FE4F"/>
    <w:rsid w:val="521F2B16"/>
    <w:rsid w:val="526A172D"/>
    <w:rsid w:val="526A1C2A"/>
    <w:rsid w:val="529A06D8"/>
    <w:rsid w:val="52A04251"/>
    <w:rsid w:val="530C5AEE"/>
    <w:rsid w:val="534083DE"/>
    <w:rsid w:val="53815A1F"/>
    <w:rsid w:val="538B9C1B"/>
    <w:rsid w:val="53EBF048"/>
    <w:rsid w:val="53F2BA3C"/>
    <w:rsid w:val="53F94B2A"/>
    <w:rsid w:val="54228082"/>
    <w:rsid w:val="543F6750"/>
    <w:rsid w:val="5447DD25"/>
    <w:rsid w:val="5456EE5C"/>
    <w:rsid w:val="5477AF8B"/>
    <w:rsid w:val="54788037"/>
    <w:rsid w:val="54A3C737"/>
    <w:rsid w:val="54BE96F3"/>
    <w:rsid w:val="54CDFF37"/>
    <w:rsid w:val="54FBB415"/>
    <w:rsid w:val="553BA018"/>
    <w:rsid w:val="555C2988"/>
    <w:rsid w:val="5560628A"/>
    <w:rsid w:val="558C4F33"/>
    <w:rsid w:val="55A442D0"/>
    <w:rsid w:val="55C5FA67"/>
    <w:rsid w:val="55FA015D"/>
    <w:rsid w:val="55FA68AC"/>
    <w:rsid w:val="56450000"/>
    <w:rsid w:val="5647F45D"/>
    <w:rsid w:val="564B271E"/>
    <w:rsid w:val="5660CE92"/>
    <w:rsid w:val="56798A63"/>
    <w:rsid w:val="56862EA2"/>
    <w:rsid w:val="569F2DD5"/>
    <w:rsid w:val="56A48AAA"/>
    <w:rsid w:val="56AE5247"/>
    <w:rsid w:val="571F3BB2"/>
    <w:rsid w:val="5723910A"/>
    <w:rsid w:val="572A5AFE"/>
    <w:rsid w:val="574540C3"/>
    <w:rsid w:val="574D8385"/>
    <w:rsid w:val="577466C1"/>
    <w:rsid w:val="57AEF4E5"/>
    <w:rsid w:val="57B0D23B"/>
    <w:rsid w:val="57FD3BDA"/>
    <w:rsid w:val="58121CDD"/>
    <w:rsid w:val="587904B9"/>
    <w:rsid w:val="58904D14"/>
    <w:rsid w:val="58C38BB6"/>
    <w:rsid w:val="58C66B37"/>
    <w:rsid w:val="59A14D12"/>
    <w:rsid w:val="59D734FE"/>
    <w:rsid w:val="59FF2149"/>
    <w:rsid w:val="5A08D674"/>
    <w:rsid w:val="5A15540F"/>
    <w:rsid w:val="5A2CF5C5"/>
    <w:rsid w:val="5A5B31CC"/>
    <w:rsid w:val="5A61FBC0"/>
    <w:rsid w:val="5A652A82"/>
    <w:rsid w:val="5A996B8A"/>
    <w:rsid w:val="5AB9619F"/>
    <w:rsid w:val="5AC57D0A"/>
    <w:rsid w:val="5AD5270E"/>
    <w:rsid w:val="5AFCF0DE"/>
    <w:rsid w:val="5B262025"/>
    <w:rsid w:val="5B2999FE"/>
    <w:rsid w:val="5B2B7CFA"/>
    <w:rsid w:val="5B576118"/>
    <w:rsid w:val="5BC6F8EE"/>
    <w:rsid w:val="5BC7EDD6"/>
    <w:rsid w:val="5BC8C626"/>
    <w:rsid w:val="5BF49091"/>
    <w:rsid w:val="5BF7022D"/>
    <w:rsid w:val="5BFDCC21"/>
    <w:rsid w:val="5C16F47E"/>
    <w:rsid w:val="5C3C611C"/>
    <w:rsid w:val="5C76F845"/>
    <w:rsid w:val="5C8629BC"/>
    <w:rsid w:val="5C9790EC"/>
    <w:rsid w:val="5CBF045D"/>
    <w:rsid w:val="5CC14E76"/>
    <w:rsid w:val="5CD0ACFD"/>
    <w:rsid w:val="5CEDBF18"/>
    <w:rsid w:val="5D58C2E5"/>
    <w:rsid w:val="5D966ABC"/>
    <w:rsid w:val="5D9C448C"/>
    <w:rsid w:val="5DE3D885"/>
    <w:rsid w:val="5E284620"/>
    <w:rsid w:val="5E610F53"/>
    <w:rsid w:val="5E680AA7"/>
    <w:rsid w:val="5ED454E7"/>
    <w:rsid w:val="5ED63C48"/>
    <w:rsid w:val="5F0F3D5B"/>
    <w:rsid w:val="5F367174"/>
    <w:rsid w:val="5F3F2A6E"/>
    <w:rsid w:val="5F536274"/>
    <w:rsid w:val="5F67FD5F"/>
    <w:rsid w:val="5F6CDCAD"/>
    <w:rsid w:val="5FAD1275"/>
    <w:rsid w:val="5FADE10D"/>
    <w:rsid w:val="5FB6D6BE"/>
    <w:rsid w:val="60042BB0"/>
    <w:rsid w:val="601E108A"/>
    <w:rsid w:val="6023D190"/>
    <w:rsid w:val="604C257F"/>
    <w:rsid w:val="605145E6"/>
    <w:rsid w:val="605C48E3"/>
    <w:rsid w:val="606BC156"/>
    <w:rsid w:val="60805CF5"/>
    <w:rsid w:val="60ADD0A0"/>
    <w:rsid w:val="60E03CB1"/>
    <w:rsid w:val="6108AD0E"/>
    <w:rsid w:val="613FC75B"/>
    <w:rsid w:val="61498C7A"/>
    <w:rsid w:val="6152A71F"/>
    <w:rsid w:val="61767EDC"/>
    <w:rsid w:val="61A41E20"/>
    <w:rsid w:val="61B970F3"/>
    <w:rsid w:val="61C4C64C"/>
    <w:rsid w:val="61DE261E"/>
    <w:rsid w:val="61F87828"/>
    <w:rsid w:val="6216B9CA"/>
    <w:rsid w:val="621AB964"/>
    <w:rsid w:val="624358D8"/>
    <w:rsid w:val="62509794"/>
    <w:rsid w:val="6262B2DF"/>
    <w:rsid w:val="626D0DA5"/>
    <w:rsid w:val="62B76692"/>
    <w:rsid w:val="63ECE2C7"/>
    <w:rsid w:val="64021412"/>
    <w:rsid w:val="641BDBEF"/>
    <w:rsid w:val="64CA354C"/>
    <w:rsid w:val="64D5E0F5"/>
    <w:rsid w:val="64F8E77C"/>
    <w:rsid w:val="6541A7A9"/>
    <w:rsid w:val="654F3594"/>
    <w:rsid w:val="65727E5F"/>
    <w:rsid w:val="65A17CA1"/>
    <w:rsid w:val="65F1A29D"/>
    <w:rsid w:val="6626DD5B"/>
    <w:rsid w:val="66529FC7"/>
    <w:rsid w:val="66A30E73"/>
    <w:rsid w:val="66E14E2D"/>
    <w:rsid w:val="66E98CAA"/>
    <w:rsid w:val="670A6EA7"/>
    <w:rsid w:val="6716A236"/>
    <w:rsid w:val="67290C78"/>
    <w:rsid w:val="6767D66F"/>
    <w:rsid w:val="686E4571"/>
    <w:rsid w:val="6879486B"/>
    <w:rsid w:val="6888586E"/>
    <w:rsid w:val="68943311"/>
    <w:rsid w:val="689B9D02"/>
    <w:rsid w:val="68AA41FC"/>
    <w:rsid w:val="68D520F8"/>
    <w:rsid w:val="68DC4F29"/>
    <w:rsid w:val="68F59901"/>
    <w:rsid w:val="68FAF4D3"/>
    <w:rsid w:val="6944B222"/>
    <w:rsid w:val="695AC009"/>
    <w:rsid w:val="695D5209"/>
    <w:rsid w:val="695E6771"/>
    <w:rsid w:val="699DA66F"/>
    <w:rsid w:val="69A6350A"/>
    <w:rsid w:val="69C5A0FC"/>
    <w:rsid w:val="6A18EEEF"/>
    <w:rsid w:val="6A1C0451"/>
    <w:rsid w:val="6A46125D"/>
    <w:rsid w:val="6A4F7760"/>
    <w:rsid w:val="6AC78EB5"/>
    <w:rsid w:val="6AD1C6A3"/>
    <w:rsid w:val="6AD43FDA"/>
    <w:rsid w:val="6AD6B169"/>
    <w:rsid w:val="6AE831A5"/>
    <w:rsid w:val="6B068F99"/>
    <w:rsid w:val="6B2298FF"/>
    <w:rsid w:val="6B4BF02C"/>
    <w:rsid w:val="6B705FD9"/>
    <w:rsid w:val="6BA6BDB3"/>
    <w:rsid w:val="6BA7DD09"/>
    <w:rsid w:val="6BD33DC4"/>
    <w:rsid w:val="6BF75D34"/>
    <w:rsid w:val="6BF779DA"/>
    <w:rsid w:val="6C3B3E96"/>
    <w:rsid w:val="6C55912A"/>
    <w:rsid w:val="6C6EA1AE"/>
    <w:rsid w:val="6C7281CA"/>
    <w:rsid w:val="6CC038E5"/>
    <w:rsid w:val="6CD0138A"/>
    <w:rsid w:val="6CE7BA28"/>
    <w:rsid w:val="6CF247D6"/>
    <w:rsid w:val="6CFBB0F2"/>
    <w:rsid w:val="6D06DD37"/>
    <w:rsid w:val="6D07998C"/>
    <w:rsid w:val="6D871822"/>
    <w:rsid w:val="6DA0F700"/>
    <w:rsid w:val="6DCF7EE6"/>
    <w:rsid w:val="6DFCF6F0"/>
    <w:rsid w:val="6E0E522B"/>
    <w:rsid w:val="6E7EF33D"/>
    <w:rsid w:val="6E82A3E0"/>
    <w:rsid w:val="6E82C2A3"/>
    <w:rsid w:val="6EBC319D"/>
    <w:rsid w:val="6EC9BD43"/>
    <w:rsid w:val="6F4787D9"/>
    <w:rsid w:val="6F4E7F47"/>
    <w:rsid w:val="6F73B155"/>
    <w:rsid w:val="6F7AE551"/>
    <w:rsid w:val="6FAB0AFC"/>
    <w:rsid w:val="6FB2E6C8"/>
    <w:rsid w:val="6FB9C7F3"/>
    <w:rsid w:val="6FF4353F"/>
    <w:rsid w:val="70176FC7"/>
    <w:rsid w:val="7031339E"/>
    <w:rsid w:val="7033FBC0"/>
    <w:rsid w:val="703DB519"/>
    <w:rsid w:val="703DD486"/>
    <w:rsid w:val="7041FF99"/>
    <w:rsid w:val="70BDB6CD"/>
    <w:rsid w:val="7145F2ED"/>
    <w:rsid w:val="71727620"/>
    <w:rsid w:val="71948EE3"/>
    <w:rsid w:val="71AC5109"/>
    <w:rsid w:val="71BB31B0"/>
    <w:rsid w:val="71C1FBA4"/>
    <w:rsid w:val="71C6B0A6"/>
    <w:rsid w:val="7219D84C"/>
    <w:rsid w:val="7224B658"/>
    <w:rsid w:val="72281837"/>
    <w:rsid w:val="72943F99"/>
    <w:rsid w:val="7294DC80"/>
    <w:rsid w:val="72CC9D68"/>
    <w:rsid w:val="72EAFBF0"/>
    <w:rsid w:val="730F11C8"/>
    <w:rsid w:val="735F479C"/>
    <w:rsid w:val="738742DB"/>
    <w:rsid w:val="7399DD02"/>
    <w:rsid w:val="73A0878A"/>
    <w:rsid w:val="7440CA84"/>
    <w:rsid w:val="74AFBE05"/>
    <w:rsid w:val="74CC7352"/>
    <w:rsid w:val="74D77D0B"/>
    <w:rsid w:val="74F82BAD"/>
    <w:rsid w:val="752D05F2"/>
    <w:rsid w:val="7561B28C"/>
    <w:rsid w:val="75BAD231"/>
    <w:rsid w:val="75F55033"/>
    <w:rsid w:val="763360CA"/>
    <w:rsid w:val="76AB2ACA"/>
    <w:rsid w:val="76DF18B8"/>
    <w:rsid w:val="76F7A99D"/>
    <w:rsid w:val="77396CA9"/>
    <w:rsid w:val="7755124F"/>
    <w:rsid w:val="7756C40D"/>
    <w:rsid w:val="775E76C6"/>
    <w:rsid w:val="779DBD67"/>
    <w:rsid w:val="77DD2616"/>
    <w:rsid w:val="77E68944"/>
    <w:rsid w:val="780FE514"/>
    <w:rsid w:val="78313D28"/>
    <w:rsid w:val="785C824C"/>
    <w:rsid w:val="788D91C8"/>
    <w:rsid w:val="78AB3CD1"/>
    <w:rsid w:val="78EAF5A7"/>
    <w:rsid w:val="790B9B50"/>
    <w:rsid w:val="793FB551"/>
    <w:rsid w:val="79B09778"/>
    <w:rsid w:val="79C64395"/>
    <w:rsid w:val="79CD2F04"/>
    <w:rsid w:val="79CDAA27"/>
    <w:rsid w:val="79D08CEA"/>
    <w:rsid w:val="79D15167"/>
    <w:rsid w:val="79E1C3DA"/>
    <w:rsid w:val="79F6A0B1"/>
    <w:rsid w:val="7A00FFC6"/>
    <w:rsid w:val="7A13EC94"/>
    <w:rsid w:val="7A5B3597"/>
    <w:rsid w:val="7A6BEA6F"/>
    <w:rsid w:val="7A79BAC9"/>
    <w:rsid w:val="7A9B4FEA"/>
    <w:rsid w:val="7AA0A758"/>
    <w:rsid w:val="7AC94424"/>
    <w:rsid w:val="7B05EC62"/>
    <w:rsid w:val="7B55CFD3"/>
    <w:rsid w:val="7B775C5E"/>
    <w:rsid w:val="7B7D943B"/>
    <w:rsid w:val="7BD07795"/>
    <w:rsid w:val="7BF14F14"/>
    <w:rsid w:val="7C0DF87B"/>
    <w:rsid w:val="7C61ED57"/>
    <w:rsid w:val="7C75AFE8"/>
    <w:rsid w:val="7C82B147"/>
    <w:rsid w:val="7C8762F5"/>
    <w:rsid w:val="7C896BBA"/>
    <w:rsid w:val="7CE8383A"/>
    <w:rsid w:val="7CF36319"/>
    <w:rsid w:val="7D17A42C"/>
    <w:rsid w:val="7D1A1A11"/>
    <w:rsid w:val="7D275B32"/>
    <w:rsid w:val="7D3E008C"/>
    <w:rsid w:val="7D4DC2C4"/>
    <w:rsid w:val="7D5EF08C"/>
    <w:rsid w:val="7D79D3EF"/>
    <w:rsid w:val="7D88E2BB"/>
    <w:rsid w:val="7DB33886"/>
    <w:rsid w:val="7DDF3886"/>
    <w:rsid w:val="7E23ECB4"/>
    <w:rsid w:val="7E78362C"/>
    <w:rsid w:val="7E7B54CE"/>
    <w:rsid w:val="7E804AF0"/>
    <w:rsid w:val="7ECB3EB0"/>
    <w:rsid w:val="7EE0F8F7"/>
    <w:rsid w:val="7EFA25C5"/>
    <w:rsid w:val="7EFD8F1B"/>
    <w:rsid w:val="7F8858D8"/>
    <w:rsid w:val="7F913A28"/>
    <w:rsid w:val="7FB90F6A"/>
    <w:rsid w:val="7FE0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943311"/>
  <w15:chartTrackingRefBased/>
  <w15:docId w15:val="{5087E246-774B-433D-A4F3-C5A149B3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550DA1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550DA1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550DA1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550DA15"/>
    <w:pPr>
      <w:keepNext/>
      <w:ind w:left="40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550DA15"/>
    <w:pPr>
      <w:keepNext/>
      <w:ind w:left="4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550DA15"/>
    <w:pPr>
      <w:keepNext/>
      <w:ind w:left="80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550DA15"/>
    <w:pPr>
      <w:keepNext/>
      <w:ind w:left="8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550DA15"/>
    <w:pPr>
      <w:keepNext/>
      <w:ind w:left="80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550DA15"/>
    <w:pPr>
      <w:keepNext/>
      <w:ind w:left="1200"/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550DA15"/>
    <w:pPr>
      <w:keepNext/>
      <w:ind w:left="12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550DA15"/>
    <w:pPr>
      <w:spacing w:before="240" w:after="120"/>
      <w:jc w:val="center"/>
      <w:outlineLvl w:val="0"/>
    </w:pPr>
    <w:rPr>
      <w:rFonts w:asciiTheme="majorHAnsi" w:eastAsia="MS Gothic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550DA15"/>
    <w:pPr>
      <w:jc w:val="center"/>
      <w:outlineLvl w:val="1"/>
    </w:pPr>
    <w:rPr>
      <w:rFonts w:asciiTheme="majorHAnsi" w:eastAsia="MS Gothic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550DA1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550DA15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550DA15"/>
    <w:pPr>
      <w:ind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550DA15"/>
    <w:rPr>
      <w:rFonts w:asciiTheme="majorHAnsi" w:eastAsiaTheme="majorEastAsia" w:hAnsiTheme="majorHAnsi" w:cstheme="majorBidi"/>
      <w:noProof w:val="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550DA15"/>
    <w:rPr>
      <w:rFonts w:asciiTheme="majorHAnsi" w:eastAsiaTheme="majorEastAsia" w:hAnsiTheme="majorHAnsi" w:cstheme="majorBidi"/>
      <w:noProof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550DA15"/>
    <w:rPr>
      <w:rFonts w:asciiTheme="majorHAnsi" w:eastAsiaTheme="majorEastAsia" w:hAnsiTheme="majorHAnsi" w:cstheme="majorBidi"/>
      <w:noProof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550DA15"/>
    <w:rPr>
      <w:b/>
      <w:bCs/>
      <w:noProof w:val="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550DA15"/>
    <w:rPr>
      <w:rFonts w:asciiTheme="majorHAnsi" w:eastAsiaTheme="majorEastAsia" w:hAnsiTheme="majorHAnsi" w:cstheme="majorBidi"/>
      <w:noProof w:val="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550DA15"/>
    <w:rPr>
      <w:b/>
      <w:bCs/>
      <w:noProof w:val="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550DA15"/>
    <w:rPr>
      <w:noProof w:val="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550DA15"/>
    <w:rPr>
      <w:noProof w:val="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550DA15"/>
    <w:rPr>
      <w:noProof w:val="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550DA15"/>
    <w:rPr>
      <w:rFonts w:asciiTheme="majorHAnsi" w:eastAsia="MS Gothic" w:hAnsiTheme="majorHAnsi" w:cstheme="majorBidi"/>
      <w:noProof w:val="0"/>
      <w:sz w:val="32"/>
      <w:szCs w:val="3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550DA15"/>
    <w:rPr>
      <w:rFonts w:asciiTheme="majorHAnsi" w:eastAsia="MS Gothic" w:hAnsiTheme="majorHAnsi" w:cstheme="majorBidi"/>
      <w:noProof w:val="0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550DA15"/>
    <w:rPr>
      <w:i/>
      <w:iCs/>
      <w:noProof w:val="0"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550DA15"/>
    <w:rPr>
      <w:i/>
      <w:iCs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0550DA15"/>
  </w:style>
  <w:style w:type="paragraph" w:styleId="TOC2">
    <w:name w:val="toc 2"/>
    <w:basedOn w:val="Normal"/>
    <w:next w:val="Normal"/>
    <w:uiPriority w:val="39"/>
    <w:unhideWhenUsed/>
    <w:rsid w:val="0550DA15"/>
    <w:pPr>
      <w:ind w:left="210"/>
    </w:pPr>
  </w:style>
  <w:style w:type="paragraph" w:styleId="TOC3">
    <w:name w:val="toc 3"/>
    <w:basedOn w:val="Normal"/>
    <w:next w:val="Normal"/>
    <w:uiPriority w:val="39"/>
    <w:unhideWhenUsed/>
    <w:rsid w:val="0550DA15"/>
    <w:pPr>
      <w:ind w:left="420"/>
    </w:pPr>
  </w:style>
  <w:style w:type="paragraph" w:styleId="TOC4">
    <w:name w:val="toc 4"/>
    <w:basedOn w:val="Normal"/>
    <w:next w:val="Normal"/>
    <w:uiPriority w:val="39"/>
    <w:unhideWhenUsed/>
    <w:rsid w:val="0550DA15"/>
    <w:pPr>
      <w:ind w:left="630"/>
    </w:pPr>
  </w:style>
  <w:style w:type="paragraph" w:styleId="TOC5">
    <w:name w:val="toc 5"/>
    <w:basedOn w:val="Normal"/>
    <w:next w:val="Normal"/>
    <w:uiPriority w:val="39"/>
    <w:unhideWhenUsed/>
    <w:rsid w:val="0550DA15"/>
    <w:pPr>
      <w:ind w:left="840"/>
    </w:pPr>
  </w:style>
  <w:style w:type="paragraph" w:styleId="TOC6">
    <w:name w:val="toc 6"/>
    <w:basedOn w:val="Normal"/>
    <w:next w:val="Normal"/>
    <w:uiPriority w:val="39"/>
    <w:unhideWhenUsed/>
    <w:rsid w:val="0550DA15"/>
    <w:pPr>
      <w:ind w:left="1050"/>
    </w:pPr>
  </w:style>
  <w:style w:type="paragraph" w:styleId="TOC7">
    <w:name w:val="toc 7"/>
    <w:basedOn w:val="Normal"/>
    <w:next w:val="Normal"/>
    <w:uiPriority w:val="39"/>
    <w:unhideWhenUsed/>
    <w:rsid w:val="0550DA15"/>
    <w:pPr>
      <w:ind w:left="1260"/>
    </w:pPr>
  </w:style>
  <w:style w:type="paragraph" w:styleId="TOC8">
    <w:name w:val="toc 8"/>
    <w:basedOn w:val="Normal"/>
    <w:next w:val="Normal"/>
    <w:uiPriority w:val="39"/>
    <w:unhideWhenUsed/>
    <w:rsid w:val="0550DA15"/>
    <w:pPr>
      <w:ind w:left="1470"/>
    </w:pPr>
  </w:style>
  <w:style w:type="paragraph" w:styleId="TOC9">
    <w:name w:val="toc 9"/>
    <w:basedOn w:val="Normal"/>
    <w:next w:val="Normal"/>
    <w:uiPriority w:val="39"/>
    <w:unhideWhenUsed/>
    <w:rsid w:val="0550DA15"/>
    <w:pPr>
      <w:ind w:left="16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550DA1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550DA15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550DA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550DA15"/>
    <w:rPr>
      <w:noProof w:val="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550DA1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550DA15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550DA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550DA15"/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2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5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1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281834-bd77-4da8-9b5c-8cdc7ad0c56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52E1EFDCF6F64990155574BBDBDC84" ma:contentTypeVersion="14" ma:contentTypeDescription="Create a new document." ma:contentTypeScope="" ma:versionID="45ac06304d1675a27a8924dbd270b5f7">
  <xsd:schema xmlns:xsd="http://www.w3.org/2001/XMLSchema" xmlns:xs="http://www.w3.org/2001/XMLSchema" xmlns:p="http://schemas.microsoft.com/office/2006/metadata/properties" xmlns:ns2="63281834-bd77-4da8-9b5c-8cdc7ad0c569" xmlns:ns3="64183b6c-8ea3-4ca2-af76-7bf4d48b8167" targetNamespace="http://schemas.microsoft.com/office/2006/metadata/properties" ma:root="true" ma:fieldsID="3e32d80661da5707f8862bfd6b5bed4c" ns2:_="" ns3:_="">
    <xsd:import namespace="63281834-bd77-4da8-9b5c-8cdc7ad0c569"/>
    <xsd:import namespace="64183b6c-8ea3-4ca2-af76-7bf4d48b81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81834-bd77-4da8-9b5c-8cdc7ad0c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f13f57-c2f9-47ee-807d-4f367a1673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83b6c-8ea3-4ca2-af76-7bf4d48b816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77AEE1-DF51-4F76-8028-715748243F46}">
  <ds:schemaRefs>
    <ds:schemaRef ds:uri="http://schemas.microsoft.com/office/2006/metadata/properties"/>
    <ds:schemaRef ds:uri="http://schemas.microsoft.com/office/infopath/2007/PartnerControls"/>
    <ds:schemaRef ds:uri="63281834-bd77-4da8-9b5c-8cdc7ad0c569"/>
  </ds:schemaRefs>
</ds:datastoreItem>
</file>

<file path=customXml/itemProps2.xml><?xml version="1.0" encoding="utf-8"?>
<ds:datastoreItem xmlns:ds="http://schemas.openxmlformats.org/officeDocument/2006/customXml" ds:itemID="{9024FDD7-8826-42E2-9D1B-79F5C8097D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C649D8-484A-42C1-BA3C-B7AD3D4682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BERSON Charles Guillaume</dc:creator>
  <cp:keywords/>
  <dc:description/>
  <cp:lastModifiedBy>Kanokwan Kosiyakul</cp:lastModifiedBy>
  <cp:revision>4</cp:revision>
  <dcterms:created xsi:type="dcterms:W3CDTF">2024-01-24T06:01:00Z</dcterms:created>
  <dcterms:modified xsi:type="dcterms:W3CDTF">2024-01-25T07:08:00Z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0x0101009C52E1EFDCF6F64990155574BBDBDC84</vt:lpwstr>
  </property>
  <property fmtid="{D5CDD505-2E9C-101B-9397-08002B2CF9AE}" pid="3" name="MediaServiceImageTags">
    <vt:lpwstr/>
  </property>
</Properties>
</file>