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3201E" w14:textId="77777777" w:rsidR="003A0016" w:rsidRDefault="003A0016">
      <w:pPr>
        <w:ind w:right="100"/>
        <w:jc w:val="both"/>
        <w:rPr>
          <w:rFonts w:ascii="宋体" w:eastAsia="宋体" w:hAnsi="宋体" w:cs="宋体"/>
          <w:sz w:val="48"/>
          <w:szCs w:val="48"/>
          <w:lang w:eastAsia="zh-CN"/>
        </w:rPr>
      </w:pPr>
    </w:p>
    <w:p w14:paraId="5BCE1B55" w14:textId="48F14B3A" w:rsidR="003A0016" w:rsidRDefault="003A0016">
      <w:pPr>
        <w:spacing w:line="300" w:lineRule="auto"/>
        <w:rPr>
          <w:lang w:eastAsia="zh-CN"/>
        </w:rPr>
        <w:sectPr w:rsidR="003A001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4FFAE3" w14:textId="0B5C4002" w:rsidR="003A0016" w:rsidRDefault="00EA7BEE" w:rsidP="00EA7BEE">
      <w:pPr>
        <w:pStyle w:val="1"/>
        <w:rPr>
          <w:lang w:eastAsia="zh-CN"/>
        </w:rPr>
      </w:pPr>
      <w:bookmarkStart w:id="0" w:name="_Toc167377455"/>
      <w:r>
        <w:rPr>
          <w:rFonts w:hint="eastAsia"/>
          <w:lang w:eastAsia="zh-CN"/>
        </w:rPr>
        <w:lastRenderedPageBreak/>
        <w:t xml:space="preserve">4 </w:t>
      </w:r>
      <w:r w:rsidR="0008438E">
        <w:rPr>
          <w:rFonts w:hint="eastAsia"/>
          <w:lang w:eastAsia="zh-CN"/>
        </w:rPr>
        <w:t>安全目标及设计原则</w:t>
      </w:r>
      <w:bookmarkEnd w:id="0"/>
    </w:p>
    <w:p w14:paraId="4858C3C9" w14:textId="77777777" w:rsidR="003A0016" w:rsidRDefault="0008438E">
      <w:pPr>
        <w:pStyle w:val="2"/>
        <w:rPr>
          <w:lang w:eastAsia="zh-CN"/>
        </w:rPr>
      </w:pPr>
      <w:bookmarkStart w:id="1" w:name="_Toc167377456"/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安全目标</w:t>
      </w:r>
      <w:bookmarkEnd w:id="1"/>
    </w:p>
    <w:p w14:paraId="105BD063" w14:textId="77777777" w:rsidR="003A0016" w:rsidRDefault="0008438E">
      <w:pPr>
        <w:ind w:firstLineChars="200" w:firstLine="42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GB/T 43207-2023《信息安全技术信息系统密码应用设计指南》</w:t>
      </w:r>
      <w:proofErr w:type="gramStart"/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要求此</w:t>
      </w:r>
      <w:proofErr w:type="gramEnd"/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章节内容：</w:t>
      </w:r>
      <w:r>
        <w:rPr>
          <w:rFonts w:ascii="仿宋" w:eastAsia="仿宋" w:hAnsi="仿宋" w:cs="仿宋"/>
          <w:b/>
          <w:bCs/>
          <w:color w:val="FF0000"/>
          <w:sz w:val="21"/>
          <w:szCs w:val="21"/>
          <w:lang w:eastAsia="zh-CN"/>
        </w:rPr>
        <w:t>提出密码应用方案所涉及对象的密码应用安全目标</w:t>
      </w:r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。示例写法如下：</w:t>
      </w:r>
    </w:p>
    <w:p w14:paraId="2D561BB1" w14:textId="77777777" w:rsidR="003A0016" w:rsidRDefault="0008438E">
      <w:pPr>
        <w:widowControl/>
        <w:ind w:firstLineChars="200" w:firstLine="560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围绕GB/T 39786-2021《信息安全技术 信息系统密码应用基本要求》中关于信息系统在系统规划阶段的密码应用要求，综合考虑物理和环境、网络和通信、设备和计算、应用和数据、安全管理等层面的密码应用需求，设计合</w:t>
      </w:r>
      <w:proofErr w:type="gramStart"/>
      <w:r>
        <w:rPr>
          <w:rFonts w:ascii="仿宋" w:eastAsia="仿宋" w:hAnsi="仿宋" w:cs="仿宋"/>
          <w:sz w:val="28"/>
          <w:szCs w:val="28"/>
          <w:lang w:eastAsia="zh-CN"/>
        </w:rPr>
        <w:t>规</w:t>
      </w:r>
      <w:proofErr w:type="gramEnd"/>
      <w:r>
        <w:rPr>
          <w:rFonts w:ascii="仿宋" w:eastAsia="仿宋" w:hAnsi="仿宋" w:cs="仿宋"/>
          <w:sz w:val="28"/>
          <w:szCs w:val="28"/>
          <w:lang w:eastAsia="zh-CN"/>
        </w:rPr>
        <w:t>、正确、有效的密码应用方案，满足GB/T 39786-2021《信息安全技术 信息系统密码应用基本要求》中三级指标要求，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确保信息系统可顺利</w:t>
      </w:r>
      <w:r>
        <w:rPr>
          <w:rFonts w:ascii="仿宋" w:eastAsia="仿宋" w:hAnsi="仿宋" w:cs="仿宋"/>
          <w:sz w:val="28"/>
          <w:szCs w:val="28"/>
          <w:lang w:eastAsia="zh-CN"/>
        </w:rPr>
        <w:t>通过密码应用安全性评估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，提升XXX系统在密码应用安全性，确保密码应用的正确性、合</w:t>
      </w:r>
      <w:proofErr w:type="gramStart"/>
      <w:r>
        <w:rPr>
          <w:rFonts w:ascii="仿宋" w:eastAsia="仿宋" w:hAnsi="仿宋" w:cs="仿宋" w:hint="eastAsia"/>
          <w:sz w:val="28"/>
          <w:szCs w:val="28"/>
          <w:lang w:eastAsia="zh-CN"/>
        </w:rPr>
        <w:t>规</w:t>
      </w:r>
      <w:proofErr w:type="gramEnd"/>
      <w:r>
        <w:rPr>
          <w:rFonts w:ascii="仿宋" w:eastAsia="仿宋" w:hAnsi="仿宋" w:cs="仿宋" w:hint="eastAsia"/>
          <w:sz w:val="28"/>
          <w:szCs w:val="28"/>
          <w:lang w:eastAsia="zh-CN"/>
        </w:rPr>
        <w:t>性。</w:t>
      </w:r>
    </w:p>
    <w:p w14:paraId="5B7111D7" w14:textId="77777777" w:rsidR="003A0016" w:rsidRDefault="0008438E">
      <w:pPr>
        <w:pStyle w:val="2"/>
        <w:rPr>
          <w:lang w:eastAsia="zh-CN"/>
        </w:rPr>
      </w:pPr>
      <w:bookmarkStart w:id="2" w:name="_Toc167377457"/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设计原则与依据</w:t>
      </w:r>
      <w:bookmarkEnd w:id="2"/>
    </w:p>
    <w:p w14:paraId="1BC65C52" w14:textId="77777777" w:rsidR="003A0016" w:rsidRDefault="0008438E">
      <w:pPr>
        <w:ind w:firstLineChars="200" w:firstLine="422"/>
        <w:rPr>
          <w:rFonts w:ascii="仿宋" w:eastAsia="仿宋" w:hAnsi="仿宋" w:cs="仿宋"/>
          <w:b/>
          <w:bCs/>
          <w:color w:val="FF0000"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GB/T 43207-2023《信息安全技术信息系统密码应用设计指南》</w:t>
      </w:r>
      <w:proofErr w:type="gramStart"/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要求此</w:t>
      </w:r>
      <w:proofErr w:type="gramEnd"/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章节内容：</w:t>
      </w:r>
      <w:r>
        <w:rPr>
          <w:rFonts w:ascii="仿宋" w:eastAsia="仿宋" w:hAnsi="仿宋" w:cs="仿宋"/>
          <w:b/>
          <w:bCs/>
          <w:color w:val="FF0000"/>
          <w:sz w:val="21"/>
          <w:szCs w:val="21"/>
          <w:lang w:eastAsia="zh-CN"/>
        </w:rPr>
        <w:t>提出密码应用方案的设计原则,遵循的政策法规和相关标准</w:t>
      </w:r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。示例写法如下：</w:t>
      </w:r>
    </w:p>
    <w:p w14:paraId="23D068E4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1.整体性原则。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按照GB/T 39786对信息系统密码应用的基本要求,以及信息系统的安全需求、责任单位的密码应用规划和密码管理需求,进行顶层设计。</w:t>
      </w:r>
    </w:p>
    <w:p w14:paraId="0D54C806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2.科学性原则。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参考信息系统的密码需求、管理需求和整体规划,合理整合和部署密码资源,切实解决应用中的安全问题。</w:t>
      </w:r>
    </w:p>
    <w:p w14:paraId="088A55D1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3.完备性原则。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依据法律、法规、标准等关于密码使用的要求,设计满足信息系统安全需求的密码应用方案。</w:t>
      </w:r>
    </w:p>
    <w:p w14:paraId="3E0AD8EA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lastRenderedPageBreak/>
        <w:t>4.可行性原则。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密码应用方案切合实际,便于实现,能作为信息系统密码应用建设、验收和密码应用安全性评估的依据。</w:t>
      </w:r>
    </w:p>
    <w:p w14:paraId="4130665E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5.合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规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密码应用方案中使用的密码算法遵循国家有关法律法规的要求;使用的密码技术遵循国家及行业相关标准:涉及国家安全、国计民生、社会公共利益的信息系统,其使用的密码产品和服务经商用密码认证机构认证合格。</w:t>
      </w:r>
    </w:p>
    <w:p w14:paraId="78D40A6C" w14:textId="77777777" w:rsidR="003A0016" w:rsidRDefault="0008438E">
      <w:pPr>
        <w:ind w:firstLineChars="200" w:firstLine="562"/>
        <w:rPr>
          <w:rFonts w:ascii="仿宋" w:eastAsia="仿宋" w:hAnsi="仿宋" w:cs="仿宋"/>
          <w:b/>
          <w:bCs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主要依据</w:t>
      </w:r>
      <w:r>
        <w:rPr>
          <w:rFonts w:ascii="仿宋" w:eastAsia="仿宋" w:hAnsi="仿宋" w:cs="仿宋" w:hint="eastAsia"/>
          <w:b/>
          <w:bCs/>
          <w:color w:val="FF0000"/>
          <w:sz w:val="21"/>
          <w:szCs w:val="21"/>
          <w:lang w:eastAsia="zh-CN"/>
        </w:rPr>
        <w:t>（标准依据需根据系统实际情况确定，以下仅为模板示例）</w:t>
      </w:r>
    </w:p>
    <w:p w14:paraId="79A0CF1C" w14:textId="6FB94B63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39786-2021《信息安全技术 信息系统密码应用基本要求》</w:t>
      </w:r>
    </w:p>
    <w:p w14:paraId="29366B5F" w14:textId="7777777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43207-2023《信息安全技术信息系统密码应用设计指南》</w:t>
      </w:r>
    </w:p>
    <w:p w14:paraId="27C1DB47" w14:textId="7777777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37092-2018 《信息安全技术密码模块安全要求》</w:t>
      </w:r>
    </w:p>
    <w:p w14:paraId="5305FC5F" w14:textId="4733D6D9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0071-2019《电子文件密码应用指南》</w:t>
      </w:r>
    </w:p>
    <w:p w14:paraId="27AFB097" w14:textId="2AC62B0F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33482-2016《党政机关电子公文系统建设规范》</w:t>
      </w:r>
    </w:p>
    <w:p w14:paraId="1A164FCC" w14:textId="0F6EAB54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0036-2014《采用非接触卡的门禁系统密码应用技术指南》</w:t>
      </w:r>
    </w:p>
    <w:p w14:paraId="65000EC3" w14:textId="23AF76EE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36968-2018《信息安全技术 IPSec VPN技术规范》</w:t>
      </w:r>
    </w:p>
    <w:p w14:paraId="4E433DE2" w14:textId="1585E7B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0024-2014《SSL VPN 技术规范》</w:t>
      </w:r>
    </w:p>
    <w:p w14:paraId="04A9E84A" w14:textId="4D170A82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0025-2014《SSL VPN 网关产品规范》</w:t>
      </w:r>
    </w:p>
    <w:p w14:paraId="0541028D" w14:textId="07FAEB75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0026-2014《安全认证网关产品规范》</w:t>
      </w:r>
    </w:p>
    <w:p w14:paraId="2A0BA062" w14:textId="40278CE5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0030-2014《服务器密码机技术规范》</w:t>
      </w:r>
    </w:p>
    <w:p w14:paraId="1B149C2E" w14:textId="4854F92B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0031-2014《安全电子签章密码技术规范》</w:t>
      </w:r>
    </w:p>
    <w:p w14:paraId="00B85C9E" w14:textId="7EE7C780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lastRenderedPageBreak/>
        <w:t>GM/T 0027-2014《智能密码钥匙技术规范》</w:t>
      </w:r>
    </w:p>
    <w:p w14:paraId="3BC5CCF3" w14:textId="1CDD7463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0014-2012《证书认证系统密码协议规范》</w:t>
      </w:r>
    </w:p>
    <w:p w14:paraId="2E545EEC" w14:textId="76C6A93E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0033-2014《时间戳接口规范》</w:t>
      </w:r>
    </w:p>
    <w:p w14:paraId="75CA3E1A" w14:textId="3E57A0F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0029-2014《签名验签服务器技术规范》</w:t>
      </w:r>
    </w:p>
    <w:sectPr w:rsidR="003A0016" w:rsidRPr="00B01F1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0BDD0" w14:textId="77777777" w:rsidR="00E15926" w:rsidRDefault="00E15926">
      <w:r>
        <w:separator/>
      </w:r>
    </w:p>
  </w:endnote>
  <w:endnote w:type="continuationSeparator" w:id="0">
    <w:p w14:paraId="52B8A7D4" w14:textId="77777777" w:rsidR="00E15926" w:rsidRDefault="00E15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15010" w14:textId="77777777" w:rsidR="003A0016" w:rsidRDefault="0008438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642DCC" wp14:editId="4C3D911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1C929D" w14:textId="77777777" w:rsidR="003A0016" w:rsidRDefault="0008438E">
                          <w:pPr>
                            <w:pStyle w:val="a7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42DC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E1C929D" w14:textId="77777777" w:rsidR="003A0016" w:rsidRDefault="0008438E">
                    <w:pPr>
                      <w:pStyle w:val="a7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8A9A7" w14:textId="77777777" w:rsidR="00E15926" w:rsidRDefault="00E15926">
      <w:r>
        <w:separator/>
      </w:r>
    </w:p>
  </w:footnote>
  <w:footnote w:type="continuationSeparator" w:id="0">
    <w:p w14:paraId="005023DA" w14:textId="77777777" w:rsidR="00E15926" w:rsidRDefault="00E15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69C29" w14:textId="77777777" w:rsidR="003A0016" w:rsidRDefault="0008438E">
    <w:pPr>
      <w:pStyle w:val="a8"/>
      <w:pBdr>
        <w:bottom w:val="single" w:sz="4" w:space="1" w:color="auto"/>
      </w:pBdr>
      <w:jc w:val="right"/>
    </w:pPr>
    <w:r>
      <w:rPr>
        <w:rFonts w:ascii="Times New Roman" w:eastAsia="宋体" w:hAnsi="Times New Roman" w:cs="Times New Roman"/>
        <w:noProof/>
        <w:kern w:val="2"/>
        <w:sz w:val="28"/>
        <w:szCs w:val="28"/>
        <w:lang w:eastAsia="zh-CN"/>
      </w:rPr>
      <w:drawing>
        <wp:inline distT="0" distB="0" distL="0" distR="0" wp14:anchorId="4E99C79A" wp14:editId="7C8B485E">
          <wp:extent cx="1078230" cy="331470"/>
          <wp:effectExtent l="0" t="0" r="7620" b="0"/>
          <wp:docPr id="402416800" name="图片 402416800" descr="LOGO%20终版%201015/20191014%20奇安信logo%20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416800" name="图片 402416800" descr="LOGO%20终版%201015/20191014%20奇安信logo%20RGB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294" cy="342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695B9B"/>
    <w:multiLevelType w:val="multilevel"/>
    <w:tmpl w:val="85695B9B"/>
    <w:lvl w:ilvl="0">
      <w:start w:val="1"/>
      <w:numFmt w:val="decimal"/>
      <w:suff w:val="nothing"/>
      <w:lvlText w:val="%1)"/>
      <w:lvlJc w:val="left"/>
      <w:pPr>
        <w:ind w:left="0"/>
      </w:pPr>
      <w:rPr>
        <w:rFonts w:ascii="仿宋" w:eastAsia="仿宋" w:hAnsi="仿宋" w:cs="仿宋" w:hint="default"/>
        <w:b w:val="0"/>
        <w:bCs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34731D"/>
    <w:multiLevelType w:val="multilevel"/>
    <w:tmpl w:val="AE34731D"/>
    <w:lvl w:ilvl="0">
      <w:start w:val="1"/>
      <w:numFmt w:val="decimal"/>
      <w:suff w:val="nothing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B66DE247"/>
    <w:multiLevelType w:val="singleLevel"/>
    <w:tmpl w:val="7898CCD4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" w15:restartNumberingAfterBreak="0">
    <w:nsid w:val="D8874265"/>
    <w:multiLevelType w:val="singleLevel"/>
    <w:tmpl w:val="D887426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DAA5F455"/>
    <w:multiLevelType w:val="singleLevel"/>
    <w:tmpl w:val="DAA5F45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F683669"/>
    <w:multiLevelType w:val="multilevel"/>
    <w:tmpl w:val="DF683669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F439CEA3"/>
    <w:multiLevelType w:val="singleLevel"/>
    <w:tmpl w:val="F439CEA3"/>
    <w:lvl w:ilvl="0">
      <w:start w:val="1"/>
      <w:numFmt w:val="lowerLetter"/>
      <w:suff w:val="nothing"/>
      <w:lvlText w:val="%1）"/>
      <w:lvlJc w:val="left"/>
    </w:lvl>
  </w:abstractNum>
  <w:abstractNum w:abstractNumId="7" w15:restartNumberingAfterBreak="0">
    <w:nsid w:val="000F9F7A"/>
    <w:multiLevelType w:val="singleLevel"/>
    <w:tmpl w:val="000F9F7A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02B679BD"/>
    <w:multiLevelType w:val="singleLevel"/>
    <w:tmpl w:val="02B679BD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15D67419"/>
    <w:multiLevelType w:val="hybridMultilevel"/>
    <w:tmpl w:val="4BDCC0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79D4C4A"/>
    <w:multiLevelType w:val="multilevel"/>
    <w:tmpl w:val="179D4C4A"/>
    <w:lvl w:ilvl="0">
      <w:start w:val="1"/>
      <w:numFmt w:val="decimal"/>
      <w:suff w:val="nothing"/>
      <w:lvlText w:val="%1)"/>
      <w:lvlJc w:val="left"/>
      <w:pPr>
        <w:ind w:left="974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14" w15:restartNumberingAfterBreak="0">
    <w:nsid w:val="1CC72E9B"/>
    <w:multiLevelType w:val="multilevel"/>
    <w:tmpl w:val="1CC72E9B"/>
    <w:lvl w:ilvl="0">
      <w:start w:val="1"/>
      <w:numFmt w:val="chineseCountingThousand"/>
      <w:lvlText w:val="(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6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37762D2"/>
    <w:multiLevelType w:val="multilevel"/>
    <w:tmpl w:val="337762D2"/>
    <w:lvl w:ilvl="0">
      <w:start w:val="1"/>
      <w:numFmt w:val="decimal"/>
      <w:suff w:val="nothing"/>
      <w:lvlText w:val="%1)"/>
      <w:lvlJc w:val="left"/>
      <w:pPr>
        <w:ind w:left="0"/>
      </w:pPr>
      <w:rPr>
        <w:rFonts w:ascii="仿宋" w:eastAsia="仿宋" w:hAnsi="仿宋" w:cs="仿宋" w:hint="default"/>
        <w:b w:val="0"/>
        <w:bCs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DB7D9A"/>
    <w:multiLevelType w:val="multilevel"/>
    <w:tmpl w:val="43DB7D9A"/>
    <w:lvl w:ilvl="0">
      <w:start w:val="1"/>
      <w:numFmt w:val="decimal"/>
      <w:suff w:val="nothing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4" w15:restartNumberingAfterBreak="0">
    <w:nsid w:val="59F1E5A6"/>
    <w:multiLevelType w:val="singleLevel"/>
    <w:tmpl w:val="59F1E5A6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5" w15:restartNumberingAfterBreak="0">
    <w:nsid w:val="609C1C19"/>
    <w:multiLevelType w:val="multilevel"/>
    <w:tmpl w:val="609C1C19"/>
    <w:lvl w:ilvl="0">
      <w:start w:val="1"/>
      <w:numFmt w:val="decimal"/>
      <w:lvlText w:val="%1)"/>
      <w:lvlJc w:val="left"/>
      <w:pPr>
        <w:ind w:left="974" w:hanging="420"/>
      </w:p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26" w15:restartNumberingAfterBreak="0">
    <w:nsid w:val="650A03C1"/>
    <w:multiLevelType w:val="multilevel"/>
    <w:tmpl w:val="650A03C1"/>
    <w:lvl w:ilvl="0">
      <w:start w:val="1"/>
      <w:numFmt w:val="decimal"/>
      <w:lvlText w:val="%1)"/>
      <w:lvlJc w:val="left"/>
      <w:pPr>
        <w:ind w:left="974" w:hanging="420"/>
      </w:p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27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7FEA00C6"/>
    <w:multiLevelType w:val="multilevel"/>
    <w:tmpl w:val="7FEA00C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 w16cid:durableId="1141191903">
    <w:abstractNumId w:val="5"/>
  </w:num>
  <w:num w:numId="2" w16cid:durableId="849678492">
    <w:abstractNumId w:val="21"/>
  </w:num>
  <w:num w:numId="3" w16cid:durableId="203173949">
    <w:abstractNumId w:val="24"/>
  </w:num>
  <w:num w:numId="4" w16cid:durableId="827945066">
    <w:abstractNumId w:val="6"/>
  </w:num>
  <w:num w:numId="5" w16cid:durableId="43450768">
    <w:abstractNumId w:val="2"/>
  </w:num>
  <w:num w:numId="6" w16cid:durableId="368918850">
    <w:abstractNumId w:val="7"/>
  </w:num>
  <w:num w:numId="7" w16cid:durableId="841898053">
    <w:abstractNumId w:val="8"/>
  </w:num>
  <w:num w:numId="8" w16cid:durableId="1213809711">
    <w:abstractNumId w:val="26"/>
  </w:num>
  <w:num w:numId="9" w16cid:durableId="1898199145">
    <w:abstractNumId w:val="25"/>
  </w:num>
  <w:num w:numId="10" w16cid:durableId="1941526977">
    <w:abstractNumId w:val="13"/>
  </w:num>
  <w:num w:numId="11" w16cid:durableId="508175044">
    <w:abstractNumId w:val="4"/>
  </w:num>
  <w:num w:numId="12" w16cid:durableId="1765422596">
    <w:abstractNumId w:val="20"/>
  </w:num>
  <w:num w:numId="13" w16cid:durableId="1052073465">
    <w:abstractNumId w:val="3"/>
  </w:num>
  <w:num w:numId="14" w16cid:durableId="507063549">
    <w:abstractNumId w:val="0"/>
  </w:num>
  <w:num w:numId="15" w16cid:durableId="294411267">
    <w:abstractNumId w:val="1"/>
  </w:num>
  <w:num w:numId="16" w16cid:durableId="2004235973">
    <w:abstractNumId w:val="14"/>
  </w:num>
  <w:num w:numId="17" w16cid:durableId="2030527667">
    <w:abstractNumId w:val="16"/>
  </w:num>
  <w:num w:numId="18" w16cid:durableId="1361399384">
    <w:abstractNumId w:val="29"/>
  </w:num>
  <w:num w:numId="19" w16cid:durableId="1795830980">
    <w:abstractNumId w:val="15"/>
  </w:num>
  <w:num w:numId="20" w16cid:durableId="795290622">
    <w:abstractNumId w:val="10"/>
  </w:num>
  <w:num w:numId="21" w16cid:durableId="2058964652">
    <w:abstractNumId w:val="11"/>
  </w:num>
  <w:num w:numId="22" w16cid:durableId="1560090230">
    <w:abstractNumId w:val="28"/>
  </w:num>
  <w:num w:numId="23" w16cid:durableId="1449084536">
    <w:abstractNumId w:val="23"/>
  </w:num>
  <w:num w:numId="24" w16cid:durableId="1828786218">
    <w:abstractNumId w:val="9"/>
  </w:num>
  <w:num w:numId="25" w16cid:durableId="1704860874">
    <w:abstractNumId w:val="18"/>
  </w:num>
  <w:num w:numId="26" w16cid:durableId="391268559">
    <w:abstractNumId w:val="17"/>
  </w:num>
  <w:num w:numId="27" w16cid:durableId="590286197">
    <w:abstractNumId w:val="19"/>
  </w:num>
  <w:num w:numId="28" w16cid:durableId="1969970381">
    <w:abstractNumId w:val="27"/>
  </w:num>
  <w:num w:numId="29" w16cid:durableId="187911227">
    <w:abstractNumId w:val="22"/>
  </w:num>
  <w:num w:numId="30" w16cid:durableId="532688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IyYmM3Nzc0ODg4OTAzOWY5MjI4ODE1NWNmNzJjMDkifQ=="/>
  </w:docVars>
  <w:rsids>
    <w:rsidRoot w:val="122A7D11"/>
    <w:rsid w:val="000400BD"/>
    <w:rsid w:val="0008438E"/>
    <w:rsid w:val="000C3C37"/>
    <w:rsid w:val="000D66F9"/>
    <w:rsid w:val="001F3F17"/>
    <w:rsid w:val="002348AE"/>
    <w:rsid w:val="002F7C50"/>
    <w:rsid w:val="0034563C"/>
    <w:rsid w:val="003A0016"/>
    <w:rsid w:val="003D5AB2"/>
    <w:rsid w:val="004F5FE5"/>
    <w:rsid w:val="0060010A"/>
    <w:rsid w:val="0077434F"/>
    <w:rsid w:val="00821272"/>
    <w:rsid w:val="00913501"/>
    <w:rsid w:val="009B5CE8"/>
    <w:rsid w:val="00A654E8"/>
    <w:rsid w:val="00A735D6"/>
    <w:rsid w:val="00B01F15"/>
    <w:rsid w:val="00B32DF8"/>
    <w:rsid w:val="00BB23C9"/>
    <w:rsid w:val="00BC4847"/>
    <w:rsid w:val="00C1218C"/>
    <w:rsid w:val="00C526D2"/>
    <w:rsid w:val="00E1055B"/>
    <w:rsid w:val="00E15926"/>
    <w:rsid w:val="00EA7BEE"/>
    <w:rsid w:val="00F57416"/>
    <w:rsid w:val="00F80D2C"/>
    <w:rsid w:val="00FA5C72"/>
    <w:rsid w:val="00FB21DE"/>
    <w:rsid w:val="00FE55EE"/>
    <w:rsid w:val="011B5D9E"/>
    <w:rsid w:val="01BD2C23"/>
    <w:rsid w:val="02305A29"/>
    <w:rsid w:val="028247F4"/>
    <w:rsid w:val="02BF15A4"/>
    <w:rsid w:val="02C60B85"/>
    <w:rsid w:val="035B751F"/>
    <w:rsid w:val="04E13A54"/>
    <w:rsid w:val="04EA2687"/>
    <w:rsid w:val="04FC088E"/>
    <w:rsid w:val="05471673"/>
    <w:rsid w:val="05DD06BF"/>
    <w:rsid w:val="0607573C"/>
    <w:rsid w:val="065169B7"/>
    <w:rsid w:val="06B70F10"/>
    <w:rsid w:val="06D111FD"/>
    <w:rsid w:val="07375BAD"/>
    <w:rsid w:val="0825634E"/>
    <w:rsid w:val="096D71E1"/>
    <w:rsid w:val="09C3197A"/>
    <w:rsid w:val="09E50BCF"/>
    <w:rsid w:val="0A256191"/>
    <w:rsid w:val="0AC459AA"/>
    <w:rsid w:val="0B1D156C"/>
    <w:rsid w:val="0B5F3925"/>
    <w:rsid w:val="0C085D6A"/>
    <w:rsid w:val="0C9677D2"/>
    <w:rsid w:val="0CE57E5A"/>
    <w:rsid w:val="0D5D20E6"/>
    <w:rsid w:val="0E26072A"/>
    <w:rsid w:val="0E291D1E"/>
    <w:rsid w:val="0E7E0566"/>
    <w:rsid w:val="0F1B4006"/>
    <w:rsid w:val="0F8031D8"/>
    <w:rsid w:val="102869DB"/>
    <w:rsid w:val="109F39AC"/>
    <w:rsid w:val="10C34956"/>
    <w:rsid w:val="10FB5E9E"/>
    <w:rsid w:val="114535BD"/>
    <w:rsid w:val="115D26B4"/>
    <w:rsid w:val="11A007F3"/>
    <w:rsid w:val="11F12DFD"/>
    <w:rsid w:val="122A7D11"/>
    <w:rsid w:val="122B27B2"/>
    <w:rsid w:val="126063AC"/>
    <w:rsid w:val="12957C2C"/>
    <w:rsid w:val="12B207DE"/>
    <w:rsid w:val="12BA7692"/>
    <w:rsid w:val="138403CC"/>
    <w:rsid w:val="13CC58CF"/>
    <w:rsid w:val="154D2A40"/>
    <w:rsid w:val="15995C85"/>
    <w:rsid w:val="159A2277"/>
    <w:rsid w:val="15A07014"/>
    <w:rsid w:val="15A703A2"/>
    <w:rsid w:val="15B64A89"/>
    <w:rsid w:val="15F86E50"/>
    <w:rsid w:val="16BC7E7D"/>
    <w:rsid w:val="170114E8"/>
    <w:rsid w:val="171F21BA"/>
    <w:rsid w:val="17A50911"/>
    <w:rsid w:val="186E164B"/>
    <w:rsid w:val="1A9D1D74"/>
    <w:rsid w:val="1B5E59A7"/>
    <w:rsid w:val="1B740D26"/>
    <w:rsid w:val="1B770817"/>
    <w:rsid w:val="1B9969DF"/>
    <w:rsid w:val="1C420E24"/>
    <w:rsid w:val="1C5E7C8C"/>
    <w:rsid w:val="1C672639"/>
    <w:rsid w:val="1C735482"/>
    <w:rsid w:val="1D570900"/>
    <w:rsid w:val="1DA67F64"/>
    <w:rsid w:val="1DEA4485"/>
    <w:rsid w:val="1E260897"/>
    <w:rsid w:val="1EC527E7"/>
    <w:rsid w:val="1F0625DD"/>
    <w:rsid w:val="1F936A30"/>
    <w:rsid w:val="1FE60DE3"/>
    <w:rsid w:val="204038CD"/>
    <w:rsid w:val="20FD17BE"/>
    <w:rsid w:val="218E68BA"/>
    <w:rsid w:val="21AA0945"/>
    <w:rsid w:val="21B207FA"/>
    <w:rsid w:val="21E07116"/>
    <w:rsid w:val="22573150"/>
    <w:rsid w:val="22965A26"/>
    <w:rsid w:val="231B23CF"/>
    <w:rsid w:val="2389558B"/>
    <w:rsid w:val="24044C11"/>
    <w:rsid w:val="243454F7"/>
    <w:rsid w:val="245E2574"/>
    <w:rsid w:val="24C85C3F"/>
    <w:rsid w:val="25333A00"/>
    <w:rsid w:val="25453733"/>
    <w:rsid w:val="2681196C"/>
    <w:rsid w:val="269C7383"/>
    <w:rsid w:val="26A821CC"/>
    <w:rsid w:val="26B4291F"/>
    <w:rsid w:val="26C8461C"/>
    <w:rsid w:val="27651E6B"/>
    <w:rsid w:val="278C389C"/>
    <w:rsid w:val="27934C2A"/>
    <w:rsid w:val="27985D9D"/>
    <w:rsid w:val="28123DA1"/>
    <w:rsid w:val="28D9666D"/>
    <w:rsid w:val="29424212"/>
    <w:rsid w:val="2C2C084F"/>
    <w:rsid w:val="2D2B1461"/>
    <w:rsid w:val="2D4A5D8B"/>
    <w:rsid w:val="2D4B565F"/>
    <w:rsid w:val="2EA42F68"/>
    <w:rsid w:val="2F356D09"/>
    <w:rsid w:val="2F3B67BB"/>
    <w:rsid w:val="304A60A2"/>
    <w:rsid w:val="307355F9"/>
    <w:rsid w:val="307A6987"/>
    <w:rsid w:val="30E20088"/>
    <w:rsid w:val="30E87D95"/>
    <w:rsid w:val="31281A7F"/>
    <w:rsid w:val="31610AB1"/>
    <w:rsid w:val="318138C8"/>
    <w:rsid w:val="319E6025"/>
    <w:rsid w:val="31A517E2"/>
    <w:rsid w:val="31D125D7"/>
    <w:rsid w:val="31DB16A7"/>
    <w:rsid w:val="32060DA4"/>
    <w:rsid w:val="32403E59"/>
    <w:rsid w:val="332D5F33"/>
    <w:rsid w:val="33680D19"/>
    <w:rsid w:val="339746E0"/>
    <w:rsid w:val="35042CC3"/>
    <w:rsid w:val="35505F08"/>
    <w:rsid w:val="357240D1"/>
    <w:rsid w:val="357B7513"/>
    <w:rsid w:val="35E14DB3"/>
    <w:rsid w:val="36017203"/>
    <w:rsid w:val="36405F7D"/>
    <w:rsid w:val="36A71B58"/>
    <w:rsid w:val="36DD37CC"/>
    <w:rsid w:val="372212DB"/>
    <w:rsid w:val="3736112E"/>
    <w:rsid w:val="37EF1A09"/>
    <w:rsid w:val="386515F0"/>
    <w:rsid w:val="387000F9"/>
    <w:rsid w:val="389425B0"/>
    <w:rsid w:val="39930ABA"/>
    <w:rsid w:val="3A4122C4"/>
    <w:rsid w:val="3A575643"/>
    <w:rsid w:val="3A5B3385"/>
    <w:rsid w:val="3A6A67D9"/>
    <w:rsid w:val="3AC23D63"/>
    <w:rsid w:val="3B0E664A"/>
    <w:rsid w:val="3B6039FB"/>
    <w:rsid w:val="3BF515B8"/>
    <w:rsid w:val="3C355E58"/>
    <w:rsid w:val="3C5163D3"/>
    <w:rsid w:val="3C7626F9"/>
    <w:rsid w:val="3CCF3BB7"/>
    <w:rsid w:val="3D162EFA"/>
    <w:rsid w:val="3D367F5E"/>
    <w:rsid w:val="3D49004C"/>
    <w:rsid w:val="3D910D6D"/>
    <w:rsid w:val="3DD75419"/>
    <w:rsid w:val="3F0C10F2"/>
    <w:rsid w:val="3F3E3A12"/>
    <w:rsid w:val="3FF0201E"/>
    <w:rsid w:val="40114F7B"/>
    <w:rsid w:val="405257D8"/>
    <w:rsid w:val="40BB6362"/>
    <w:rsid w:val="41986C6D"/>
    <w:rsid w:val="41BD4926"/>
    <w:rsid w:val="422E75D1"/>
    <w:rsid w:val="423170C2"/>
    <w:rsid w:val="4290203A"/>
    <w:rsid w:val="43727419"/>
    <w:rsid w:val="4468374B"/>
    <w:rsid w:val="44A65B45"/>
    <w:rsid w:val="45943BEF"/>
    <w:rsid w:val="45AC718B"/>
    <w:rsid w:val="45B85B30"/>
    <w:rsid w:val="4670640B"/>
    <w:rsid w:val="46F30DEA"/>
    <w:rsid w:val="47354F5E"/>
    <w:rsid w:val="47E0136E"/>
    <w:rsid w:val="48082673"/>
    <w:rsid w:val="48221986"/>
    <w:rsid w:val="4871646A"/>
    <w:rsid w:val="487F0B87"/>
    <w:rsid w:val="489A776F"/>
    <w:rsid w:val="48E72288"/>
    <w:rsid w:val="491164BD"/>
    <w:rsid w:val="498B355B"/>
    <w:rsid w:val="49AD34D2"/>
    <w:rsid w:val="4A663758"/>
    <w:rsid w:val="4A851D59"/>
    <w:rsid w:val="4BA95F1B"/>
    <w:rsid w:val="4D1A70D0"/>
    <w:rsid w:val="4D267823"/>
    <w:rsid w:val="4D275349"/>
    <w:rsid w:val="4E231FB4"/>
    <w:rsid w:val="4E30022D"/>
    <w:rsid w:val="4EE71234"/>
    <w:rsid w:val="4FF04118"/>
    <w:rsid w:val="500E459E"/>
    <w:rsid w:val="50940F47"/>
    <w:rsid w:val="50AD3DB7"/>
    <w:rsid w:val="5101053B"/>
    <w:rsid w:val="51B318A1"/>
    <w:rsid w:val="531269BE"/>
    <w:rsid w:val="537A2677"/>
    <w:rsid w:val="54195360"/>
    <w:rsid w:val="543071D9"/>
    <w:rsid w:val="552F56E3"/>
    <w:rsid w:val="5579695E"/>
    <w:rsid w:val="55AA3CF8"/>
    <w:rsid w:val="566E3FE9"/>
    <w:rsid w:val="570D55B0"/>
    <w:rsid w:val="57FD1D82"/>
    <w:rsid w:val="58003366"/>
    <w:rsid w:val="5814296E"/>
    <w:rsid w:val="58733B38"/>
    <w:rsid w:val="590C306F"/>
    <w:rsid w:val="596C2A61"/>
    <w:rsid w:val="59D2488F"/>
    <w:rsid w:val="5A094754"/>
    <w:rsid w:val="5A875679"/>
    <w:rsid w:val="5B973484"/>
    <w:rsid w:val="5CF039A9"/>
    <w:rsid w:val="5D4D4958"/>
    <w:rsid w:val="5D6E0B93"/>
    <w:rsid w:val="5E007C1C"/>
    <w:rsid w:val="5E2C6C63"/>
    <w:rsid w:val="5E8A398A"/>
    <w:rsid w:val="5EB50A07"/>
    <w:rsid w:val="5EFB03E4"/>
    <w:rsid w:val="5F076D88"/>
    <w:rsid w:val="5F2B2A77"/>
    <w:rsid w:val="5F465B03"/>
    <w:rsid w:val="5FF67529"/>
    <w:rsid w:val="603E67DA"/>
    <w:rsid w:val="612105D5"/>
    <w:rsid w:val="61B96A60"/>
    <w:rsid w:val="61BF7DEE"/>
    <w:rsid w:val="61FC4B9F"/>
    <w:rsid w:val="622C0A3B"/>
    <w:rsid w:val="622D2FAA"/>
    <w:rsid w:val="632E6FDA"/>
    <w:rsid w:val="63CE4319"/>
    <w:rsid w:val="64A167B9"/>
    <w:rsid w:val="657A4758"/>
    <w:rsid w:val="65FC516D"/>
    <w:rsid w:val="661C75BD"/>
    <w:rsid w:val="66C0263F"/>
    <w:rsid w:val="6728335F"/>
    <w:rsid w:val="673D5A3D"/>
    <w:rsid w:val="674212A6"/>
    <w:rsid w:val="68757459"/>
    <w:rsid w:val="68F42DB9"/>
    <w:rsid w:val="68F53861"/>
    <w:rsid w:val="69DB32EB"/>
    <w:rsid w:val="6A236A13"/>
    <w:rsid w:val="6A486BD3"/>
    <w:rsid w:val="6BCC3A54"/>
    <w:rsid w:val="6BE648F5"/>
    <w:rsid w:val="6C104143"/>
    <w:rsid w:val="6C68355C"/>
    <w:rsid w:val="6C823EF2"/>
    <w:rsid w:val="6DC04CD2"/>
    <w:rsid w:val="6DC522E8"/>
    <w:rsid w:val="6E9F0D8B"/>
    <w:rsid w:val="6EA63EC8"/>
    <w:rsid w:val="6F184A7E"/>
    <w:rsid w:val="6F4A519B"/>
    <w:rsid w:val="6F963F3C"/>
    <w:rsid w:val="70875F7B"/>
    <w:rsid w:val="708C533F"/>
    <w:rsid w:val="71445C1A"/>
    <w:rsid w:val="716077EF"/>
    <w:rsid w:val="71C254BD"/>
    <w:rsid w:val="71E847F7"/>
    <w:rsid w:val="72EB0A43"/>
    <w:rsid w:val="73076EFF"/>
    <w:rsid w:val="731955B0"/>
    <w:rsid w:val="745747BD"/>
    <w:rsid w:val="74806F69"/>
    <w:rsid w:val="74DD43BC"/>
    <w:rsid w:val="74FF2584"/>
    <w:rsid w:val="75497CA3"/>
    <w:rsid w:val="7725204A"/>
    <w:rsid w:val="775D7A36"/>
    <w:rsid w:val="77933457"/>
    <w:rsid w:val="77950F7E"/>
    <w:rsid w:val="79050385"/>
    <w:rsid w:val="799B4985"/>
    <w:rsid w:val="7A0A5C53"/>
    <w:rsid w:val="7AAA2F92"/>
    <w:rsid w:val="7AD65B35"/>
    <w:rsid w:val="7B834B10"/>
    <w:rsid w:val="7C547659"/>
    <w:rsid w:val="7D350B5F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D4C00F"/>
  <w15:docId w15:val="{09727342-36C8-4E93-AD53-0EC1C8D5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toc 1" w:uiPriority="39" w:qFormat="1"/>
    <w:lsdException w:name="toc 2" w:uiPriority="39" w:qFormat="1"/>
    <w:lsdException w:name="toc 5" w:uiPriority="39" w:unhideWhenUsed="1" w:qFormat="1"/>
    <w:lsdException w:name="header" w:qFormat="1"/>
    <w:lsdException w:name="footer" w:qFormat="1"/>
    <w:lsdException w:name="caption" w:uiPriority="35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Body Text First Indent" w:uiPriority="99" w:unhideWhenUsed="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autoRedefine/>
    <w:qFormat/>
    <w:rsid w:val="002348A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ind w:left="0" w:firstLine="0"/>
      <w:outlineLvl w:val="4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0"/>
    </w:rPr>
  </w:style>
  <w:style w:type="paragraph" w:styleId="a4">
    <w:name w:val="annotation text"/>
    <w:basedOn w:val="a"/>
  </w:style>
  <w:style w:type="paragraph" w:styleId="a5">
    <w:name w:val="Body Text"/>
    <w:basedOn w:val="a"/>
    <w:next w:val="a6"/>
    <w:autoRedefine/>
    <w:uiPriority w:val="1"/>
    <w:qFormat/>
    <w:pPr>
      <w:ind w:left="122"/>
    </w:pPr>
    <w:rPr>
      <w:rFonts w:ascii="仿宋" w:eastAsia="仿宋" w:hAnsi="仿宋"/>
      <w:sz w:val="28"/>
      <w:szCs w:val="28"/>
    </w:rPr>
  </w:style>
  <w:style w:type="paragraph" w:styleId="a6">
    <w:name w:val="Quote"/>
    <w:basedOn w:val="a"/>
    <w:next w:val="a"/>
    <w:autoRedefine/>
    <w:qFormat/>
    <w:pPr>
      <w:widowControl/>
      <w:spacing w:after="200" w:line="276" w:lineRule="auto"/>
    </w:pPr>
    <w:rPr>
      <w:rFonts w:ascii="Cambria" w:hAnsi="Cambria"/>
      <w:i/>
      <w:iCs/>
    </w:rPr>
  </w:style>
  <w:style w:type="paragraph" w:styleId="40">
    <w:name w:val="index 4"/>
    <w:basedOn w:val="a"/>
    <w:next w:val="a"/>
    <w:qFormat/>
    <w:pPr>
      <w:widowControl/>
      <w:topLinePunct/>
      <w:snapToGrid w:val="0"/>
      <w:spacing w:before="160" w:after="160" w:line="360" w:lineRule="auto"/>
      <w:ind w:left="1260" w:firstLineChars="200" w:firstLine="200"/>
    </w:pPr>
    <w:rPr>
      <w:rFonts w:cs="Arial"/>
      <w:sz w:val="24"/>
      <w:szCs w:val="21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a7">
    <w:name w:val="footer"/>
    <w:basedOn w:val="a"/>
    <w:autoRedefine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paragraph" w:styleId="a9">
    <w:name w:val="Normal (Web)"/>
    <w:basedOn w:val="a"/>
    <w:autoRedefine/>
    <w:qFormat/>
    <w:pPr>
      <w:spacing w:beforeAutospacing="1" w:afterAutospacing="1"/>
    </w:pPr>
    <w:rPr>
      <w:rFonts w:cs="Times New Roman"/>
      <w:sz w:val="24"/>
      <w:lang w:eastAsia="zh-CN"/>
    </w:rPr>
  </w:style>
  <w:style w:type="paragraph" w:styleId="aa">
    <w:name w:val="Body Text First Indent"/>
    <w:basedOn w:val="a5"/>
    <w:autoRedefine/>
    <w:uiPriority w:val="99"/>
    <w:unhideWhenUsed/>
    <w:qFormat/>
    <w:pPr>
      <w:ind w:firstLineChars="100" w:firstLine="420"/>
    </w:pPr>
  </w:style>
  <w:style w:type="table" w:styleId="ab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引用1"/>
    <w:basedOn w:val="a"/>
    <w:next w:val="a"/>
    <w:autoRedefine/>
    <w:uiPriority w:val="99"/>
    <w:qFormat/>
    <w:pPr>
      <w:spacing w:before="200" w:after="160"/>
      <w:ind w:left="864" w:right="864"/>
      <w:jc w:val="center"/>
    </w:pPr>
    <w:rPr>
      <w:i/>
      <w:iCs/>
      <w:color w:val="3F3F3F"/>
    </w:rPr>
  </w:style>
  <w:style w:type="paragraph" w:customStyle="1" w:styleId="TableParagraph">
    <w:name w:val="Table Paragraph"/>
    <w:basedOn w:val="a"/>
    <w:autoRedefine/>
    <w:uiPriority w:val="1"/>
    <w:qFormat/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autoRedefine/>
    <w:uiPriority w:val="99"/>
    <w:qFormat/>
    <w:pPr>
      <w:ind w:firstLineChars="200" w:firstLine="420"/>
    </w:p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Normalf02f04fb">
    <w:name w:val="Normalf02f04fb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ListParagraph347766b5">
    <w:name w:val="List Paragraph347766b5"/>
    <w:basedOn w:val="Normalf02f04fb"/>
    <w:autoRedefine/>
    <w:uiPriority w:val="34"/>
    <w:qFormat/>
    <w:pPr>
      <w:ind w:firstLine="420"/>
    </w:pPr>
  </w:style>
  <w:style w:type="paragraph" w:customStyle="1" w:styleId="DAH-">
    <w:name w:val="_DAH-正文"/>
    <w:basedOn w:val="a"/>
    <w:autoRedefine/>
    <w:qFormat/>
  </w:style>
  <w:style w:type="paragraph" w:customStyle="1" w:styleId="Normal1303ced1">
    <w:name w:val="Normal1303ced1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158b0944">
    <w:name w:val="Normal158b0944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be11a1a4">
    <w:name w:val="Normalbe11a1a4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3f050afc">
    <w:name w:val="Normal3f050afc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caption0182c704">
    <w:name w:val="caption0182c704"/>
    <w:basedOn w:val="Normalbe11a1a4"/>
    <w:next w:val="a"/>
    <w:autoRedefine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customStyle="1" w:styleId="-ed9af0e5">
    <w:name w:val="密-表格正文ed9af0e5"/>
    <w:basedOn w:val="-3aaabe81"/>
    <w:autoRedefine/>
    <w:qFormat/>
    <w:pPr>
      <w:spacing w:line="240" w:lineRule="auto"/>
      <w:jc w:val="center"/>
    </w:pPr>
    <w:rPr>
      <w:sz w:val="24"/>
    </w:rPr>
  </w:style>
  <w:style w:type="paragraph" w:customStyle="1" w:styleId="-3aaabe81">
    <w:name w:val="密-无缩进正文3aaabe81"/>
    <w:basedOn w:val="Normalbe11a1a4"/>
    <w:autoRedefine/>
    <w:qFormat/>
    <w:pPr>
      <w:ind w:firstLineChars="0" w:firstLine="0"/>
    </w:pPr>
  </w:style>
  <w:style w:type="table" w:customStyle="1" w:styleId="TableGrid6f65ee42">
    <w:name w:val="Table Grid6f65ee42"/>
    <w:basedOn w:val="NormalTable9f6a1abf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9f6a1abf">
    <w:name w:val="Normal Table9f6a1abf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ec02e1fb">
    <w:name w:val="List Paragraphec02e1fb"/>
    <w:basedOn w:val="Normal158b0944"/>
    <w:autoRedefine/>
    <w:uiPriority w:val="34"/>
    <w:qFormat/>
    <w:pPr>
      <w:ind w:firstLine="420"/>
    </w:pPr>
  </w:style>
  <w:style w:type="paragraph" w:customStyle="1" w:styleId="-d2369412">
    <w:name w:val="密-表格正文d2369412"/>
    <w:basedOn w:val="-c4369f18"/>
    <w:qFormat/>
    <w:pPr>
      <w:spacing w:line="240" w:lineRule="auto"/>
      <w:jc w:val="center"/>
    </w:pPr>
    <w:rPr>
      <w:sz w:val="24"/>
    </w:rPr>
  </w:style>
  <w:style w:type="paragraph" w:customStyle="1" w:styleId="-c4369f18">
    <w:name w:val="密-无缩进正文c4369f18"/>
    <w:basedOn w:val="Normal158b0944"/>
    <w:autoRedefine/>
    <w:qFormat/>
    <w:pPr>
      <w:ind w:firstLineChars="0" w:firstLine="0"/>
    </w:pPr>
  </w:style>
  <w:style w:type="table" w:customStyle="1" w:styleId="-1a9a1e6d5">
    <w:name w:val="密-表格样式1a9a1e6d5"/>
    <w:basedOn w:val="NormalTable156b1837"/>
    <w:autoRedefine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NormalTable156b1837">
    <w:name w:val="Normal Table156b1837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47930c7">
    <w:name w:val="Normalb47930c7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table" w:customStyle="1" w:styleId="-1">
    <w:name w:val="密-表格样式1"/>
    <w:basedOn w:val="a1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Normalea291ad1">
    <w:name w:val="Normalea291ad1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-06c962a4">
    <w:name w:val="密-表格正文06c962a4"/>
    <w:basedOn w:val="-55516db3"/>
    <w:autoRedefine/>
    <w:qFormat/>
    <w:pPr>
      <w:spacing w:line="240" w:lineRule="auto"/>
      <w:jc w:val="center"/>
    </w:pPr>
    <w:rPr>
      <w:sz w:val="24"/>
    </w:rPr>
  </w:style>
  <w:style w:type="paragraph" w:customStyle="1" w:styleId="-55516db3">
    <w:name w:val="密-无缩进正文55516db3"/>
    <w:basedOn w:val="Normalea291ad1"/>
    <w:autoRedefine/>
    <w:qFormat/>
    <w:pPr>
      <w:ind w:firstLineChars="0" w:firstLine="0"/>
    </w:pPr>
  </w:style>
  <w:style w:type="table" w:customStyle="1" w:styleId="-1630762c5">
    <w:name w:val="密-表格样式1630762c5"/>
    <w:basedOn w:val="NormalTable618321fd"/>
    <w:autoRedefine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NormalTable618321fd">
    <w:name w:val="Normal Table618321fd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cedf08e8">
    <w:name w:val="Normalcedf08e8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caption18cc8b25">
    <w:name w:val="caption18cc8b25"/>
    <w:basedOn w:val="Normalcedf08e8"/>
    <w:next w:val="a"/>
    <w:autoRedefine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customStyle="1" w:styleId="-a00228b5">
    <w:name w:val="密-表格正文a00228b5"/>
    <w:basedOn w:val="-d23c96d5"/>
    <w:autoRedefine/>
    <w:qFormat/>
    <w:pPr>
      <w:spacing w:line="240" w:lineRule="auto"/>
      <w:jc w:val="center"/>
    </w:pPr>
    <w:rPr>
      <w:sz w:val="24"/>
    </w:rPr>
  </w:style>
  <w:style w:type="paragraph" w:customStyle="1" w:styleId="-d23c96d5">
    <w:name w:val="密-无缩进正文d23c96d5"/>
    <w:basedOn w:val="Normalcedf08e8"/>
    <w:autoRedefine/>
    <w:qFormat/>
    <w:pPr>
      <w:ind w:firstLineChars="0" w:firstLine="0"/>
    </w:pPr>
  </w:style>
  <w:style w:type="table" w:customStyle="1" w:styleId="TableGrid7dd33454">
    <w:name w:val="Table Grid7dd33454"/>
    <w:basedOn w:val="NormalTable0111bb4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111bb42">
    <w:name w:val="Normal Table0111bb42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F57416"/>
    <w:rPr>
      <w:color w:val="0026E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阿源</dc:creator>
  <cp:lastModifiedBy>钰尧 周</cp:lastModifiedBy>
  <cp:revision>12</cp:revision>
  <dcterms:created xsi:type="dcterms:W3CDTF">2024-05-16T07:00:00Z</dcterms:created>
  <dcterms:modified xsi:type="dcterms:W3CDTF">2024-06-21T08:37:00Z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87BFFAD2A6D84DAF96C015844EA76742_11</vt:lpwstr>
  </property>
</Properties>
</file>