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FCF5" w14:textId="73635552" w:rsidR="00435864" w:rsidRDefault="00D77ADB" w:rsidP="00D77ADB">
      <w:pPr>
        <w:pStyle w:val="2"/>
      </w:pPr>
      <w:r>
        <w:rPr>
          <w:rFonts w:hint="eastAsia"/>
        </w:rPr>
        <w:t>后期扩展方向</w:t>
      </w:r>
    </w:p>
    <w:p w14:paraId="44CD3110" w14:textId="198A0B2A" w:rsidR="00D77ADB" w:rsidRDefault="000B15C8" w:rsidP="000B15C8">
      <w:pPr>
        <w:pStyle w:val="2"/>
        <w:numPr>
          <w:ilvl w:val="0"/>
          <w:numId w:val="1"/>
        </w:numPr>
      </w:pPr>
      <w:r>
        <w:rPr>
          <w:rFonts w:hint="eastAsia"/>
        </w:rPr>
        <w:t>增加对于实验室图书的简单管理</w:t>
      </w:r>
    </w:p>
    <w:p w14:paraId="5FDAF976" w14:textId="236BCBD4" w:rsidR="000B15C8" w:rsidRDefault="007C7067" w:rsidP="007C7067">
      <w:pPr>
        <w:ind w:firstLine="420"/>
      </w:pPr>
      <w:r>
        <w:rPr>
          <w:rFonts w:hint="eastAsia"/>
        </w:rPr>
        <w:t>原需求文档中有所要求，与主题功能关联性不大，考虑主题功能开发到一定阶段时再进行开发。</w:t>
      </w:r>
    </w:p>
    <w:p w14:paraId="797753F6" w14:textId="58E0DFEC" w:rsidR="007C7067" w:rsidRPr="000B15C8" w:rsidRDefault="007C7067" w:rsidP="007C7067">
      <w:pPr>
        <w:ind w:firstLine="420"/>
        <w:rPr>
          <w:rFonts w:hint="eastAsia"/>
        </w:rPr>
      </w:pPr>
      <w:r>
        <w:rPr>
          <w:rFonts w:hint="eastAsia"/>
        </w:rPr>
        <w:t>主要功能包括图书信息管理，图书信息查看，图书借阅，借阅日期将近时提醒借书者还书，人员信用记录管理。同时出于维护考虑，需要提供管理员修改图书借阅要求（例如单次最多借阅数量，最长借阅时间）的功能</w:t>
      </w:r>
    </w:p>
    <w:p w14:paraId="32CA1644" w14:textId="5B0B733D" w:rsidR="000B15C8" w:rsidRDefault="00A539E3" w:rsidP="000B15C8">
      <w:pPr>
        <w:pStyle w:val="2"/>
        <w:numPr>
          <w:ilvl w:val="0"/>
          <w:numId w:val="1"/>
        </w:numPr>
      </w:pPr>
      <w:r>
        <w:rPr>
          <w:rFonts w:hint="eastAsia"/>
        </w:rPr>
        <w:t>研究成果数据可视化展示</w:t>
      </w:r>
    </w:p>
    <w:p w14:paraId="6150E18C" w14:textId="77E8055C" w:rsidR="00A539E3" w:rsidRPr="00A539E3" w:rsidRDefault="00A539E3" w:rsidP="00A539E3">
      <w:pPr>
        <w:ind w:firstLine="420"/>
      </w:pPr>
      <w:r>
        <w:rPr>
          <w:rFonts w:hint="eastAsia"/>
        </w:rPr>
        <w:t>研究成果数据多元化展示</w:t>
      </w:r>
      <w:r w:rsidR="00007908">
        <w:rPr>
          <w:rFonts w:hint="eastAsia"/>
        </w:rPr>
        <w:t>，例如可以按照年份展示条形图显示几年内的成果数量，按层次分类显示每个层次占比的饼状图等。</w:t>
      </w:r>
    </w:p>
    <w:p w14:paraId="77CC4F34" w14:textId="03DD95E6" w:rsidR="000B15C8" w:rsidRDefault="000B15C8" w:rsidP="007C7067">
      <w:pPr>
        <w:pStyle w:val="2"/>
        <w:numPr>
          <w:ilvl w:val="0"/>
          <w:numId w:val="1"/>
        </w:numPr>
      </w:pPr>
      <w:r>
        <w:rPr>
          <w:rFonts w:hint="eastAsia"/>
        </w:rPr>
        <w:t>移动端适配</w:t>
      </w:r>
    </w:p>
    <w:p w14:paraId="546A0F66" w14:textId="4F9B53F6" w:rsidR="007C7067" w:rsidRPr="007C7067" w:rsidRDefault="007C7067" w:rsidP="007C7067">
      <w:pPr>
        <w:ind w:left="420"/>
        <w:rPr>
          <w:rFonts w:hint="eastAsia"/>
        </w:rPr>
      </w:pPr>
      <w:r>
        <w:rPr>
          <w:rFonts w:hint="eastAsia"/>
        </w:rPr>
        <w:t>由于移动端使用不断增加，</w:t>
      </w:r>
      <w:r w:rsidR="00637B19">
        <w:rPr>
          <w:rFonts w:hint="eastAsia"/>
        </w:rPr>
        <w:t>在网页开发到一定阶段时需要考虑网页对于移动端的适配。</w:t>
      </w:r>
      <w:bookmarkStart w:id="0" w:name="_GoBack"/>
      <w:bookmarkEnd w:id="0"/>
    </w:p>
    <w:sectPr w:rsidR="007C7067" w:rsidRPr="007C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46F60"/>
    <w:multiLevelType w:val="hybridMultilevel"/>
    <w:tmpl w:val="D60E73A6"/>
    <w:lvl w:ilvl="0" w:tplc="857A0A8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F3"/>
    <w:rsid w:val="00007908"/>
    <w:rsid w:val="000B15C8"/>
    <w:rsid w:val="00222B6B"/>
    <w:rsid w:val="002455F3"/>
    <w:rsid w:val="00435864"/>
    <w:rsid w:val="004C7F55"/>
    <w:rsid w:val="00637B19"/>
    <w:rsid w:val="007540FD"/>
    <w:rsid w:val="007C7067"/>
    <w:rsid w:val="00A539E3"/>
    <w:rsid w:val="00D7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ACDF"/>
  <w15:chartTrackingRefBased/>
  <w15:docId w15:val="{93094AF7-502F-48D9-9370-6689A76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7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7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2019-08-27T01:32:00Z</dcterms:created>
  <dcterms:modified xsi:type="dcterms:W3CDTF">2019-08-27T03:19:00Z</dcterms:modified>
</cp:coreProperties>
</file>