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3440379"/>
        <w:docPartObj>
          <w:docPartGallery w:val="Cover Pages"/>
          <w:docPartUnique/>
        </w:docPartObj>
      </w:sdtPr>
      <w:sdtContent>
        <w:p w14:paraId="7BBEF98D" w14:textId="700552AC" w:rsidR="008757AE" w:rsidRDefault="008757AE" w:rsidP="008757A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D61923" wp14:editId="418F4083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121920</wp:posOffset>
                    </wp:positionV>
                    <wp:extent cx="5775960" cy="8366760"/>
                    <wp:effectExtent l="38100" t="38100" r="34290" b="34290"/>
                    <wp:wrapNone/>
                    <wp:docPr id="41" name="矩形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5960" cy="836676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4641BF" id="矩形 41" o:spid="_x0000_s1026" style="position:absolute;left:0;text-align:left;margin-left:2.4pt;margin-top:9.6pt;width:454.8pt;height:6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" filled="f" strokecolor="#2f5496 [2404]" strokeweight="6pt"/>
                </w:pict>
              </mc:Fallback>
            </mc:AlternateContent>
          </w:r>
        </w:p>
        <w:p w14:paraId="68788A70" w14:textId="77777777" w:rsidR="008757AE" w:rsidRDefault="008757AE" w:rsidP="008757AE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FAAB18A" wp14:editId="4269CDB4">
                <wp:simplePos x="0" y="0"/>
                <wp:positionH relativeFrom="column">
                  <wp:posOffset>285750</wp:posOffset>
                </wp:positionH>
                <wp:positionV relativeFrom="paragraph">
                  <wp:posOffset>398780</wp:posOffset>
                </wp:positionV>
                <wp:extent cx="2603500" cy="603250"/>
                <wp:effectExtent l="0" t="0" r="6350" b="6350"/>
                <wp:wrapTopAndBottom/>
                <wp:docPr id="42" name="图片 42" descr="http://www.bit.edu.cn/images/2013zzgb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.edu.cn/images/2013zzgb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35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63D0F6" w14:textId="77777777" w:rsidR="008757AE" w:rsidRDefault="008757AE" w:rsidP="008757AE">
          <w:pPr>
            <w:widowControl/>
            <w:jc w:val="left"/>
          </w:pPr>
        </w:p>
        <w:p w14:paraId="57546B3F" w14:textId="77777777" w:rsidR="008757AE" w:rsidRDefault="008757AE" w:rsidP="008757AE">
          <w:pPr>
            <w:widowControl/>
            <w:jc w:val="left"/>
          </w:pPr>
        </w:p>
        <w:p w14:paraId="5CA32FB8" w14:textId="77777777" w:rsidR="008757AE" w:rsidRDefault="008757AE" w:rsidP="008757AE">
          <w:pPr>
            <w:widowControl/>
            <w:jc w:val="left"/>
          </w:pPr>
        </w:p>
        <w:p w14:paraId="7B6A8BE5" w14:textId="77777777" w:rsidR="008757AE" w:rsidRDefault="008757AE" w:rsidP="008757AE">
          <w:pPr>
            <w:widowControl/>
            <w:jc w:val="left"/>
          </w:pPr>
        </w:p>
        <w:p w14:paraId="4185B92B" w14:textId="5E19C230" w:rsidR="008757AE" w:rsidRDefault="008757AE" w:rsidP="008757AE">
          <w:pPr>
            <w:widowControl/>
            <w:ind w:left="1980" w:firstLine="420"/>
            <w:rPr>
              <w:rFonts w:ascii="楷体" w:eastAsia="楷体" w:hAnsi="楷体"/>
              <w:sz w:val="72"/>
            </w:rPr>
          </w:pPr>
          <w:r>
            <w:rPr>
              <w:rFonts w:ascii="楷体" w:eastAsia="楷体" w:hAnsi="楷体" w:hint="eastAsia"/>
              <w:sz w:val="72"/>
            </w:rPr>
            <w:t>测试</w:t>
          </w:r>
          <w:r>
            <w:rPr>
              <w:rFonts w:ascii="楷体" w:eastAsia="楷体" w:hAnsi="楷体" w:hint="eastAsia"/>
              <w:sz w:val="72"/>
            </w:rPr>
            <w:t>报告</w:t>
          </w:r>
        </w:p>
        <w:p w14:paraId="421D6C88" w14:textId="77777777" w:rsidR="008757AE" w:rsidRDefault="008757AE" w:rsidP="008757AE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7DD962F0" w14:textId="77777777" w:rsidR="008757AE" w:rsidRDefault="008757AE" w:rsidP="008757AE">
          <w:pPr>
            <w:widowControl/>
            <w:rPr>
              <w:rFonts w:ascii="楷体" w:eastAsia="楷体" w:hAnsi="楷体"/>
              <w:sz w:val="22"/>
            </w:rPr>
          </w:pPr>
        </w:p>
        <w:p w14:paraId="17B5809C" w14:textId="77777777" w:rsidR="008757AE" w:rsidRDefault="008757AE" w:rsidP="008757AE">
          <w:pPr>
            <w:widowControl/>
            <w:ind w:firstLineChars="1000" w:firstLine="2100"/>
            <w:rPr>
              <w:rFonts w:ascii="微软雅黑" w:eastAsia="微软雅黑" w:hAnsi="微软雅黑"/>
              <w:szCs w:val="32"/>
            </w:rPr>
          </w:pPr>
          <w:r w:rsidRPr="00E26735">
            <w:rPr>
              <w:rFonts w:ascii="微软雅黑" w:eastAsia="微软雅黑" w:hAnsi="微软雅黑" w:hint="eastAsia"/>
              <w:szCs w:val="32"/>
            </w:rPr>
            <w:t>项目组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>：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proofErr w:type="spellStart"/>
          <w:r>
            <w:rPr>
              <w:rFonts w:ascii="微软雅黑" w:eastAsia="微软雅黑" w:hAnsi="微软雅黑" w:hint="eastAsia"/>
              <w:szCs w:val="32"/>
            </w:rPr>
            <w:t>FishTouchers</w:t>
          </w:r>
          <w:proofErr w:type="spellEnd"/>
        </w:p>
        <w:p w14:paraId="2913980C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>小组成员：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>刘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硕 </w:t>
          </w:r>
          <w:r w:rsidRPr="00E26735">
            <w:rPr>
              <w:rFonts w:ascii="微软雅黑" w:eastAsia="微软雅黑" w:hAnsi="微软雅黑"/>
              <w:szCs w:val="32"/>
            </w:rPr>
            <w:t>1120161950</w:t>
          </w:r>
        </w:p>
        <w:p w14:paraId="6FBCC0C0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张嘉熙 </w:t>
          </w:r>
          <w:r w:rsidRPr="00E26735">
            <w:rPr>
              <w:rFonts w:ascii="微软雅黑" w:eastAsia="微软雅黑" w:hAnsi="微软雅黑"/>
              <w:szCs w:val="32"/>
            </w:rPr>
            <w:t>1120161966</w:t>
          </w:r>
        </w:p>
        <w:p w14:paraId="373B6F06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何祎君 </w:t>
          </w:r>
          <w:r w:rsidRPr="00E26735">
            <w:rPr>
              <w:rFonts w:ascii="微软雅黑" w:eastAsia="微软雅黑" w:hAnsi="微软雅黑"/>
              <w:szCs w:val="32"/>
            </w:rPr>
            <w:t>1120161942</w:t>
          </w:r>
        </w:p>
        <w:p w14:paraId="7E1F1AF5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>张</w:t>
          </w:r>
          <w:r>
            <w:rPr>
              <w:rFonts w:ascii="微软雅黑" w:eastAsia="微软雅黑" w:hAnsi="微软雅黑"/>
              <w:szCs w:val="32"/>
            </w:rPr>
            <w:t xml:space="preserve">  </w:t>
          </w:r>
          <w:proofErr w:type="gramStart"/>
          <w:r w:rsidRPr="00E26735">
            <w:rPr>
              <w:rFonts w:ascii="微软雅黑" w:eastAsia="微软雅黑" w:hAnsi="微软雅黑" w:hint="eastAsia"/>
              <w:szCs w:val="32"/>
            </w:rPr>
            <w:t>歆</w:t>
          </w:r>
          <w:proofErr w:type="gramEnd"/>
          <w:r w:rsidRPr="00E26735">
            <w:rPr>
              <w:rFonts w:ascii="微软雅黑" w:eastAsia="微软雅黑" w:hAnsi="微软雅黑" w:hint="eastAsia"/>
              <w:szCs w:val="32"/>
            </w:rPr>
            <w:t xml:space="preserve"> </w:t>
          </w:r>
          <w:r w:rsidRPr="00E26735">
            <w:rPr>
              <w:rFonts w:ascii="微软雅黑" w:eastAsia="微软雅黑" w:hAnsi="微软雅黑"/>
              <w:szCs w:val="32"/>
            </w:rPr>
            <w:t>1120161967</w:t>
          </w:r>
        </w:p>
        <w:p w14:paraId="0A5A2AC9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Cs w:val="32"/>
            </w:rPr>
            <w:t>彭清峰</w:t>
          </w:r>
          <w:r>
            <w:rPr>
              <w:rFonts w:ascii="微软雅黑" w:eastAsia="微软雅黑" w:hAnsi="微软雅黑"/>
              <w:szCs w:val="32"/>
            </w:rPr>
            <w:t xml:space="preserve"> </w:t>
          </w:r>
          <w:r w:rsidRPr="000E217F">
            <w:rPr>
              <w:rFonts w:ascii="微软雅黑" w:eastAsia="微软雅黑" w:hAnsi="微软雅黑"/>
              <w:szCs w:val="32"/>
            </w:rPr>
            <w:t>1120161957</w:t>
          </w:r>
        </w:p>
        <w:p w14:paraId="40280536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Cs w:val="32"/>
            </w:rPr>
            <w:t xml:space="preserve">潘恋军 </w:t>
          </w:r>
          <w:r>
            <w:rPr>
              <w:rFonts w:ascii="微软雅黑" w:eastAsia="微软雅黑" w:hAnsi="微软雅黑"/>
              <w:szCs w:val="32"/>
            </w:rPr>
            <w:t>1120161955</w:t>
          </w:r>
        </w:p>
        <w:p w14:paraId="5A5CB831" w14:textId="77777777" w:rsidR="008757AE" w:rsidRDefault="008757AE" w:rsidP="008757AE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</w:p>
        <w:p w14:paraId="321305E5" w14:textId="77777777" w:rsidR="008757AE" w:rsidRPr="00E26735" w:rsidRDefault="008757AE" w:rsidP="0002373D">
          <w:pPr>
            <w:widowControl/>
            <w:spacing w:line="120" w:lineRule="auto"/>
            <w:ind w:firstLineChars="1000" w:firstLine="2100"/>
            <w:rPr>
              <w:rFonts w:ascii="微软雅黑" w:eastAsia="微软雅黑" w:hAnsi="微软雅黑"/>
              <w:szCs w:val="32"/>
            </w:rPr>
          </w:pPr>
          <w:r w:rsidRPr="00E26735">
            <w:rPr>
              <w:rFonts w:ascii="微软雅黑" w:eastAsia="微软雅黑" w:hAnsi="微软雅黑"/>
              <w:szCs w:val="32"/>
            </w:rPr>
            <w:t>Professor</w:t>
          </w:r>
          <w:r w:rsidRPr="00E26735">
            <w:rPr>
              <w:rFonts w:ascii="微软雅黑" w:eastAsia="微软雅黑" w:hAnsi="微软雅黑" w:hint="eastAsia"/>
              <w:szCs w:val="32"/>
            </w:rPr>
            <w:t>：单纯</w:t>
          </w:r>
        </w:p>
        <w:p w14:paraId="1ED5F0B8" w14:textId="77777777" w:rsidR="008757AE" w:rsidRPr="00EA6E63" w:rsidRDefault="008757AE" w:rsidP="008757AE">
          <w:pPr>
            <w:pStyle w:val="a3"/>
            <w:snapToGrid w:val="0"/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</w:pPr>
          <w:r w:rsidRPr="00EA6E63">
            <w:rPr>
              <w:rFonts w:ascii="微软雅黑" w:eastAsia="微软雅黑" w:hAnsi="微软雅黑" w:hint="eastAsia"/>
              <w:color w:val="FFFFFF" w:themeColor="background1"/>
              <w:sz w:val="24"/>
              <w:szCs w:val="32"/>
            </w:rPr>
            <w:t xml:space="preserve">瞿凤业 </w:t>
          </w:r>
          <w:r w:rsidRPr="00EA6E63"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  <w:t>1120161944</w:t>
          </w:r>
        </w:p>
        <w:p w14:paraId="1080841C" w14:textId="701C5F55" w:rsidR="008757AE" w:rsidRPr="00172F88" w:rsidRDefault="008757AE" w:rsidP="008757AE">
          <w:pPr>
            <w:widowControl/>
            <w:spacing w:line="120" w:lineRule="auto"/>
            <w:jc w:val="center"/>
            <w:rPr>
              <w:rFonts w:ascii="微软雅黑" w:eastAsia="微软雅黑" w:hAnsi="微软雅黑" w:hint="eastAsia"/>
              <w:szCs w:val="32"/>
            </w:rPr>
          </w:pPr>
          <w:r>
            <w:rPr>
              <w:rFonts w:ascii="微软雅黑" w:eastAsia="微软雅黑" w:hAnsi="微软雅黑"/>
              <w:szCs w:val="32"/>
            </w:rPr>
            <w:t>2019年</w:t>
          </w:r>
          <w:r>
            <w:rPr>
              <w:rFonts w:ascii="微软雅黑" w:eastAsia="微软雅黑" w:hAnsi="微软雅黑" w:hint="eastAsia"/>
              <w:szCs w:val="32"/>
            </w:rPr>
            <w:t>9</w:t>
          </w:r>
          <w:r>
            <w:rPr>
              <w:rFonts w:ascii="微软雅黑" w:eastAsia="微软雅黑" w:hAnsi="微软雅黑"/>
              <w:szCs w:val="32"/>
            </w:rPr>
            <w:t>月</w:t>
          </w:r>
          <w:r>
            <w:rPr>
              <w:rFonts w:ascii="微软雅黑" w:eastAsia="微软雅黑" w:hAnsi="微软雅黑"/>
              <w:szCs w:val="32"/>
            </w:rPr>
            <w:t>1</w:t>
          </w:r>
          <w:r w:rsidR="00DB6A38">
            <w:rPr>
              <w:rFonts w:ascii="微软雅黑" w:eastAsia="微软雅黑" w:hAnsi="微软雅黑"/>
              <w:szCs w:val="32"/>
            </w:rPr>
            <w:t>2</w:t>
          </w:r>
          <w:r>
            <w:rPr>
              <w:rFonts w:ascii="微软雅黑" w:eastAsia="微软雅黑" w:hAnsi="微软雅黑"/>
              <w:szCs w:val="32"/>
            </w:rPr>
            <w:t>日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>星期</w:t>
          </w:r>
          <w:r w:rsidR="00DB6A38">
            <w:rPr>
              <w:rFonts w:ascii="微软雅黑" w:eastAsia="微软雅黑" w:hAnsi="微软雅黑" w:hint="eastAsia"/>
              <w:szCs w:val="32"/>
            </w:rPr>
            <w:t>四</w:t>
          </w:r>
        </w:p>
        <w:p w14:paraId="2D58E1AB" w14:textId="77777777" w:rsidR="008757AE" w:rsidRDefault="008757AE" w:rsidP="008757AE">
          <w:pPr>
            <w:widowControl/>
            <w:jc w:val="left"/>
          </w:pPr>
        </w:p>
      </w:sdtContent>
    </w:sdt>
    <w:p w14:paraId="03CF9445" w14:textId="59B802EE" w:rsidR="006B1447" w:rsidRDefault="006B1447" w:rsidP="00717C23"/>
    <w:p w14:paraId="0721C8D8" w14:textId="77777777" w:rsidR="006B1447" w:rsidRDefault="006B1447">
      <w:pPr>
        <w:widowControl/>
        <w:jc w:val="left"/>
      </w:pPr>
      <w:r>
        <w:br w:type="page"/>
      </w:r>
    </w:p>
    <w:p w14:paraId="5D278757" w14:textId="4D77C733" w:rsidR="00494773" w:rsidRPr="006B1447" w:rsidRDefault="00494773" w:rsidP="00717C23">
      <w:pPr>
        <w:rPr>
          <w:b/>
          <w:sz w:val="28"/>
        </w:rPr>
      </w:pPr>
      <w:r w:rsidRPr="006B1447">
        <w:rPr>
          <w:rFonts w:hint="eastAsia"/>
          <w:b/>
          <w:sz w:val="28"/>
        </w:rPr>
        <w:lastRenderedPageBreak/>
        <w:t>文档修订</w:t>
      </w:r>
    </w:p>
    <w:p w14:paraId="507FF8C9" w14:textId="77777777" w:rsidR="00494773" w:rsidRDefault="00494773" w:rsidP="00717C23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494773" w14:paraId="61837DA2" w14:textId="77777777" w:rsidTr="00512FDA">
        <w:tc>
          <w:tcPr>
            <w:tcW w:w="1704" w:type="dxa"/>
            <w:shd w:val="pct20" w:color="auto" w:fill="auto"/>
          </w:tcPr>
          <w:p w14:paraId="58780B3D" w14:textId="77777777" w:rsidR="00494773" w:rsidRDefault="00494773" w:rsidP="00717C23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1054034C" w14:textId="77777777" w:rsidR="00494773" w:rsidRDefault="00494773" w:rsidP="00717C23">
            <w:r>
              <w:rPr>
                <w:rFonts w:hint="eastAsia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020F2FD0" w14:textId="77777777" w:rsidR="00494773" w:rsidRDefault="00494773" w:rsidP="00717C23">
            <w:r>
              <w:rPr>
                <w:rFonts w:hint="eastAsia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1BA9F0B1" w14:textId="77777777" w:rsidR="00494773" w:rsidRDefault="00494773" w:rsidP="00717C23">
            <w:r>
              <w:rPr>
                <w:rFonts w:hint="eastAsia"/>
              </w:rPr>
              <w:t>描述（注明修改的条款或页）</w:t>
            </w:r>
          </w:p>
        </w:tc>
      </w:tr>
      <w:tr w:rsidR="00494773" w14:paraId="76B28EB8" w14:textId="77777777" w:rsidTr="00512FDA">
        <w:tc>
          <w:tcPr>
            <w:tcW w:w="1704" w:type="dxa"/>
            <w:vAlign w:val="center"/>
          </w:tcPr>
          <w:p w14:paraId="0C779DB3" w14:textId="77777777" w:rsidR="00494773" w:rsidRDefault="00494773" w:rsidP="00717C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4" w:type="dxa"/>
            <w:vAlign w:val="center"/>
          </w:tcPr>
          <w:p w14:paraId="63E99A71" w14:textId="7A91B73A" w:rsidR="00494773" w:rsidRDefault="00494773" w:rsidP="00717C23">
            <w:r>
              <w:t>2019/</w:t>
            </w:r>
            <w:r w:rsidR="002B76D5">
              <w:t>9/1</w:t>
            </w:r>
            <w:r w:rsidR="001F214E">
              <w:t>2</w:t>
            </w:r>
            <w:bookmarkStart w:id="0" w:name="_GoBack"/>
            <w:bookmarkEnd w:id="0"/>
          </w:p>
        </w:tc>
        <w:tc>
          <w:tcPr>
            <w:tcW w:w="1200" w:type="dxa"/>
            <w:vAlign w:val="center"/>
          </w:tcPr>
          <w:p w14:paraId="13D6C6A8" w14:textId="77777777" w:rsidR="00494773" w:rsidRDefault="00494773" w:rsidP="00717C23">
            <w:r>
              <w:rPr>
                <w:rFonts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14:paraId="318FDA32" w14:textId="0687F6A1" w:rsidR="00494773" w:rsidRDefault="00494773" w:rsidP="00717C23">
            <w:r>
              <w:rPr>
                <w:rFonts w:hint="eastAsia"/>
              </w:rPr>
              <w:t>整合文档</w:t>
            </w:r>
          </w:p>
        </w:tc>
      </w:tr>
      <w:tr w:rsidR="008D4B8F" w14:paraId="1064E6CA" w14:textId="77777777" w:rsidTr="00512FDA">
        <w:tc>
          <w:tcPr>
            <w:tcW w:w="1704" w:type="dxa"/>
            <w:vAlign w:val="center"/>
          </w:tcPr>
          <w:p w14:paraId="5167DB66" w14:textId="5C14B73A" w:rsidR="008D4B8F" w:rsidRDefault="008D4B8F" w:rsidP="00107FC1">
            <w:pPr>
              <w:ind w:firstLine="480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1858AF93" w14:textId="0EC5FA01" w:rsidR="008D4B8F" w:rsidRDefault="008D4B8F" w:rsidP="00107FC1">
            <w:pPr>
              <w:ind w:firstLine="480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D5453E0" w14:textId="79BACFE2" w:rsidR="008D4B8F" w:rsidRDefault="008D4B8F" w:rsidP="00107FC1">
            <w:pPr>
              <w:ind w:firstLine="480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7227810" w14:textId="2F58B8EB" w:rsidR="008D4B8F" w:rsidRDefault="008D4B8F" w:rsidP="00107FC1">
            <w:pPr>
              <w:ind w:firstLine="480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14:paraId="4855F303" w14:textId="2BDDAAEC" w:rsidR="008D1FEC" w:rsidRDefault="008D1FEC" w:rsidP="00717C23"/>
    <w:p w14:paraId="71F2DBD3" w14:textId="77777777" w:rsidR="008D1FEC" w:rsidRDefault="008D1FEC" w:rsidP="00717C2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476999"/>
        <w:docPartObj>
          <w:docPartGallery w:val="Table of Contents"/>
          <w:docPartUnique/>
        </w:docPartObj>
      </w:sdtPr>
      <w:sdtEndPr>
        <w:rPr>
          <w:rFonts w:eastAsia="黑体"/>
          <w:b/>
          <w:bCs/>
        </w:rPr>
      </w:sdtEndPr>
      <w:sdtContent>
        <w:p w14:paraId="3FB44A49" w14:textId="74842DA4" w:rsidR="00A2532E" w:rsidRDefault="00A2532E" w:rsidP="00107FC1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2478FCF4" w14:textId="25F8CE2C" w:rsidR="00552B8D" w:rsidRDefault="00A25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0074AB">
            <w:fldChar w:fldCharType="begin"/>
          </w:r>
          <w:r w:rsidRPr="000074AB">
            <w:instrText xml:space="preserve"> TOC \o "1-3" \h \z \u </w:instrText>
          </w:r>
          <w:r w:rsidRPr="000074AB">
            <w:fldChar w:fldCharType="separate"/>
          </w:r>
          <w:hyperlink w:anchor="_Toc19470263" w:history="1">
            <w:r w:rsidR="00552B8D" w:rsidRPr="00F532EB">
              <w:rPr>
                <w:rStyle w:val="a5"/>
                <w:noProof/>
              </w:rPr>
              <w:t>一、概述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_Toc19470263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2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508CDAC1" w14:textId="39E45664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4" w:history="1">
            <w:r w:rsidR="00552B8D" w:rsidRPr="00F532EB">
              <w:rPr>
                <w:rStyle w:val="a5"/>
                <w:noProof/>
              </w:rPr>
              <w:t xml:space="preserve">1.1 </w:t>
            </w:r>
            <w:r w:rsidR="00552B8D" w:rsidRPr="00F532EB">
              <w:rPr>
                <w:rStyle w:val="a5"/>
                <w:noProof/>
              </w:rPr>
              <w:t>编写目的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_Toc19470264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2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46B10E35" w14:textId="4FBD7086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5" w:history="1">
            <w:r w:rsidR="00552B8D" w:rsidRPr="00F532EB">
              <w:rPr>
                <w:rStyle w:val="a5"/>
                <w:noProof/>
              </w:rPr>
              <w:t xml:space="preserve">1.2 </w:t>
            </w:r>
            <w:r w:rsidR="00552B8D" w:rsidRPr="00F532EB">
              <w:rPr>
                <w:rStyle w:val="a5"/>
                <w:noProof/>
              </w:rPr>
              <w:t>适用范围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_Toc19470265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2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117AD6E8" w14:textId="47C83986" w:rsidR="00552B8D" w:rsidRDefault="00784B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6" w:history="1">
            <w:r w:rsidR="00552B8D" w:rsidRPr="00F532EB">
              <w:rPr>
                <w:rStyle w:val="a5"/>
                <w:noProof/>
              </w:rPr>
              <w:t>二、</w:t>
            </w:r>
            <w:r w:rsidR="00552B8D" w:rsidRPr="00F532EB">
              <w:rPr>
                <w:rStyle w:val="a5"/>
                <w:noProof/>
              </w:rPr>
              <w:t xml:space="preserve"> </w:t>
            </w:r>
            <w:r w:rsidR="00552B8D" w:rsidRPr="00F532EB">
              <w:rPr>
                <w:rStyle w:val="a5"/>
                <w:noProof/>
              </w:rPr>
              <w:t>测试简介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_Toc19470266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2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309338FB" w14:textId="0A107A68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7" w:history="1">
            <w:r w:rsidR="00552B8D" w:rsidRPr="00F532EB">
              <w:rPr>
                <w:rStyle w:val="a5"/>
                <w:noProof/>
              </w:rPr>
              <w:t>2.1</w:t>
            </w:r>
            <w:r w:rsidR="00552B8D" w:rsidRPr="00F532EB">
              <w:rPr>
                <w:rStyle w:val="a5"/>
                <w:noProof/>
              </w:rPr>
              <w:t>测试环境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_Toc19470267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2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1AFDBF97" w14:textId="14D5FC0C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8" w:history="1">
            <w:r w:rsidR="00552B8D" w:rsidRPr="00F532EB">
              <w:rPr>
                <w:rStyle w:val="a5"/>
                <w:noProof/>
              </w:rPr>
              <w:t>2.2</w:t>
            </w:r>
            <w:r w:rsidR="00552B8D" w:rsidRPr="00F532EB">
              <w:rPr>
                <w:rStyle w:val="a5"/>
                <w:noProof/>
              </w:rPr>
              <w:t>相关术语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_Toc19470268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3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13ABC57F" w14:textId="7E69175E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69" w:history="1">
            <w:r w:rsidR="00552B8D" w:rsidRPr="00F532EB">
              <w:rPr>
                <w:rStyle w:val="a5"/>
                <w:noProof/>
              </w:rPr>
              <w:t>2.2.1Bug</w:t>
            </w:r>
            <w:r w:rsidR="00552B8D" w:rsidRPr="00F532EB">
              <w:rPr>
                <w:rStyle w:val="a5"/>
                <w:noProof/>
              </w:rPr>
              <w:t>优先级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_Toc19470269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3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3FC4511C" w14:textId="0A305EF3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0" w:history="1">
            <w:r w:rsidR="00552B8D" w:rsidRPr="00F532EB">
              <w:rPr>
                <w:rStyle w:val="a5"/>
                <w:noProof/>
              </w:rPr>
              <w:t>2.2.2Bug</w:t>
            </w:r>
            <w:r w:rsidR="00552B8D" w:rsidRPr="00F532EB">
              <w:rPr>
                <w:rStyle w:val="a5"/>
                <w:noProof/>
              </w:rPr>
              <w:t>严重程度：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_Toc19470270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3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69686CF2" w14:textId="7E6EB333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1" w:history="1">
            <w:r w:rsidR="00552B8D" w:rsidRPr="00F532EB">
              <w:rPr>
                <w:rStyle w:val="a5"/>
                <w:noProof/>
              </w:rPr>
              <w:t>2.2.3 Bug</w:t>
            </w:r>
            <w:r w:rsidR="00552B8D" w:rsidRPr="00F532EB">
              <w:rPr>
                <w:rStyle w:val="a5"/>
                <w:noProof/>
              </w:rPr>
              <w:t>状态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_Toc19470271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4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66286E95" w14:textId="492645AC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2" w:history="1">
            <w:r w:rsidR="00552B8D" w:rsidRPr="00F532EB">
              <w:rPr>
                <w:rStyle w:val="a5"/>
                <w:noProof/>
              </w:rPr>
              <w:t>2.3.</w:t>
            </w:r>
            <w:r w:rsidR="00552B8D" w:rsidRPr="00F532EB">
              <w:rPr>
                <w:rStyle w:val="a5"/>
                <w:noProof/>
              </w:rPr>
              <w:t>测试策略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_Toc19470272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4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38272ED5" w14:textId="73A84C94" w:rsidR="00552B8D" w:rsidRDefault="00784B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3" w:history="1">
            <w:r w:rsidR="00552B8D" w:rsidRPr="00F532EB">
              <w:rPr>
                <w:rStyle w:val="a5"/>
                <w:noProof/>
              </w:rPr>
              <w:t>三、测试结果与分析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_Toc19470273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4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523C8003" w14:textId="03244FD1" w:rsidR="00552B8D" w:rsidRDefault="00784B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4" w:history="1">
            <w:r w:rsidR="00552B8D" w:rsidRPr="00F532EB">
              <w:rPr>
                <w:rStyle w:val="a5"/>
                <w:noProof/>
              </w:rPr>
              <w:t xml:space="preserve">3.1 </w:t>
            </w:r>
            <w:r w:rsidR="00552B8D" w:rsidRPr="00F532EB">
              <w:rPr>
                <w:rStyle w:val="a5"/>
                <w:noProof/>
              </w:rPr>
              <w:t>软件缺陷内容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_Toc19470274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4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7607DCBC" w14:textId="7FF25CE7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5" w:history="1">
            <w:r w:rsidR="00552B8D" w:rsidRPr="00F532EB">
              <w:rPr>
                <w:rStyle w:val="a5"/>
                <w:noProof/>
              </w:rPr>
              <w:t>3.1.1</w:t>
            </w:r>
            <w:r w:rsidR="00552B8D" w:rsidRPr="00F532EB">
              <w:rPr>
                <w:rStyle w:val="a5"/>
                <w:noProof/>
              </w:rPr>
              <w:t>添加用户模块错误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_Toc19470275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4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26AC1CD9" w14:textId="282E4B41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6" w:history="1">
            <w:r w:rsidR="00552B8D" w:rsidRPr="00F532EB">
              <w:rPr>
                <w:rStyle w:val="a5"/>
                <w:noProof/>
              </w:rPr>
              <w:t xml:space="preserve">3.1.2 </w:t>
            </w:r>
            <w:r w:rsidR="00552B8D" w:rsidRPr="00F532EB">
              <w:rPr>
                <w:rStyle w:val="a5"/>
                <w:noProof/>
              </w:rPr>
              <w:t>文件上传限制条件不明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_Toc19470276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5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33DB70BF" w14:textId="6932279D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7" w:history="1">
            <w:r w:rsidR="00552B8D" w:rsidRPr="00F532EB">
              <w:rPr>
                <w:rStyle w:val="a5"/>
                <w:noProof/>
              </w:rPr>
              <w:t xml:space="preserve">3.1.3 </w:t>
            </w:r>
            <w:r w:rsidR="00552B8D" w:rsidRPr="00F532EB">
              <w:rPr>
                <w:rStyle w:val="a5"/>
                <w:noProof/>
              </w:rPr>
              <w:t>导航栏显示缺陷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_Toc19470277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6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048126E8" w14:textId="05001F46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8" w:history="1">
            <w:r w:rsidR="00552B8D" w:rsidRPr="00F532EB">
              <w:rPr>
                <w:rStyle w:val="a5"/>
                <w:noProof/>
              </w:rPr>
              <w:t xml:space="preserve">3.1.4 </w:t>
            </w:r>
            <w:r w:rsidR="00552B8D" w:rsidRPr="00F532EB">
              <w:rPr>
                <w:rStyle w:val="a5"/>
                <w:noProof/>
              </w:rPr>
              <w:t>消息排列顺序缺陷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_Toc19470278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6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69BE4BC0" w14:textId="3DACB13E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79" w:history="1">
            <w:r w:rsidR="00552B8D" w:rsidRPr="00F532EB">
              <w:rPr>
                <w:rStyle w:val="a5"/>
                <w:noProof/>
              </w:rPr>
              <w:t xml:space="preserve">3.1.5 </w:t>
            </w:r>
            <w:r w:rsidR="00552B8D" w:rsidRPr="00F532EB">
              <w:rPr>
                <w:rStyle w:val="a5"/>
                <w:noProof/>
              </w:rPr>
              <w:t>学生数据构造缺陷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_Toc19470279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7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446CEACD" w14:textId="54B48333" w:rsidR="00552B8D" w:rsidRDefault="00784B2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9470280" w:history="1">
            <w:r w:rsidR="00552B8D" w:rsidRPr="00F532EB">
              <w:rPr>
                <w:rStyle w:val="a5"/>
                <w:noProof/>
              </w:rPr>
              <w:t xml:space="preserve">3.1.6 </w:t>
            </w:r>
            <w:r w:rsidR="00552B8D" w:rsidRPr="00F532EB">
              <w:rPr>
                <w:rStyle w:val="a5"/>
                <w:noProof/>
              </w:rPr>
              <w:t>文本文件下载缺陷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_Toc19470280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7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2178A373" w14:textId="75AF44E8" w:rsidR="00552B8D" w:rsidRDefault="00784B2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9470281" w:history="1">
            <w:r w:rsidR="00552B8D" w:rsidRPr="00F532EB">
              <w:rPr>
                <w:rStyle w:val="a5"/>
                <w:noProof/>
              </w:rPr>
              <w:t>3.2</w:t>
            </w:r>
            <w:r w:rsidR="00552B8D">
              <w:rPr>
                <w:rFonts w:eastAsiaTheme="minorEastAsia"/>
                <w:noProof/>
              </w:rPr>
              <w:tab/>
            </w:r>
            <w:r w:rsidR="00552B8D" w:rsidRPr="00F532EB">
              <w:rPr>
                <w:rStyle w:val="a5"/>
                <w:noProof/>
              </w:rPr>
              <w:t>结果分析和结论</w:t>
            </w:r>
            <w:r w:rsidR="00552B8D">
              <w:rPr>
                <w:noProof/>
                <w:webHidden/>
              </w:rPr>
              <w:tab/>
            </w:r>
            <w:r w:rsidR="00552B8D">
              <w:rPr>
                <w:noProof/>
                <w:webHidden/>
              </w:rPr>
              <w:fldChar w:fldCharType="begin"/>
            </w:r>
            <w:r w:rsidR="00552B8D">
              <w:rPr>
                <w:noProof/>
                <w:webHidden/>
              </w:rPr>
              <w:instrText xml:space="preserve"> PAGEREF _Toc19470281 \h </w:instrText>
            </w:r>
            <w:r w:rsidR="00552B8D">
              <w:rPr>
                <w:noProof/>
                <w:webHidden/>
              </w:rPr>
            </w:r>
            <w:r w:rsidR="00552B8D">
              <w:rPr>
                <w:noProof/>
                <w:webHidden/>
              </w:rPr>
              <w:fldChar w:fldCharType="separate"/>
            </w:r>
            <w:r w:rsidR="00552B8D">
              <w:rPr>
                <w:noProof/>
                <w:webHidden/>
              </w:rPr>
              <w:t>8</w:t>
            </w:r>
            <w:r w:rsidR="00552B8D">
              <w:rPr>
                <w:noProof/>
                <w:webHidden/>
              </w:rPr>
              <w:fldChar w:fldCharType="end"/>
            </w:r>
          </w:hyperlink>
        </w:p>
        <w:p w14:paraId="3E84EC26" w14:textId="4888001C" w:rsidR="001332D0" w:rsidRPr="002B76D5" w:rsidRDefault="00A2532E" w:rsidP="00717C23">
          <w:pPr>
            <w:rPr>
              <w:b/>
              <w:bCs/>
              <w:lang w:val="zh-CN"/>
            </w:rPr>
          </w:pPr>
          <w:r w:rsidRPr="000074AB">
            <w:rPr>
              <w:b/>
              <w:bCs/>
              <w:lang w:val="zh-CN"/>
            </w:rPr>
            <w:fldChar w:fldCharType="end"/>
          </w:r>
        </w:p>
      </w:sdtContent>
    </w:sdt>
    <w:p w14:paraId="6E4A5C46" w14:textId="6146B649" w:rsidR="00C63CBA" w:rsidRDefault="00C63CBA" w:rsidP="00107FC1">
      <w:pPr>
        <w:pStyle w:val="1"/>
        <w:jc w:val="left"/>
      </w:pPr>
      <w:bookmarkStart w:id="1" w:name="_Toc19470263"/>
      <w:r>
        <w:rPr>
          <w:rFonts w:hint="eastAsia"/>
        </w:rPr>
        <w:t>一、概述</w:t>
      </w:r>
      <w:bookmarkEnd w:id="1"/>
    </w:p>
    <w:p w14:paraId="35C2DEB2" w14:textId="188AE23B" w:rsidR="00C63CBA" w:rsidRPr="00AB0851" w:rsidRDefault="00C63CBA" w:rsidP="00107FC1">
      <w:pPr>
        <w:pStyle w:val="2"/>
        <w:jc w:val="left"/>
      </w:pPr>
      <w:bookmarkStart w:id="2" w:name="_Toc19470264"/>
      <w:r w:rsidRPr="00AB0851">
        <w:rPr>
          <w:rFonts w:hint="eastAsia"/>
        </w:rPr>
        <w:t>1</w:t>
      </w:r>
      <w:r w:rsidRPr="00AB0851">
        <w:t xml:space="preserve">.1 </w:t>
      </w:r>
      <w:r w:rsidRPr="00AB0851">
        <w:t>编写目的</w:t>
      </w:r>
      <w:bookmarkEnd w:id="2"/>
    </w:p>
    <w:p w14:paraId="2315AE21" w14:textId="36A448DE" w:rsidR="00C63CBA" w:rsidRDefault="00AB0851" w:rsidP="00717C23">
      <w:r>
        <w:rPr>
          <w:rFonts w:hint="eastAsia"/>
        </w:rPr>
        <w:t>本测试报告为“高校实验室网站开发”项目测试报告，目的在于总结测试阶段的测试活动并分析测试结果，描述系统是否符合需求。</w:t>
      </w:r>
    </w:p>
    <w:p w14:paraId="578C39C0" w14:textId="5CC2B3CD" w:rsidR="00AB0851" w:rsidRDefault="00AB0851" w:rsidP="00107FC1">
      <w:pPr>
        <w:pStyle w:val="2"/>
        <w:jc w:val="left"/>
      </w:pPr>
      <w:bookmarkStart w:id="3" w:name="_Toc1947026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适用范围</w:t>
      </w:r>
      <w:bookmarkEnd w:id="3"/>
    </w:p>
    <w:p w14:paraId="3478951E" w14:textId="0066B108" w:rsidR="00AB0851" w:rsidRDefault="00AB0851" w:rsidP="00717C23">
      <w:r>
        <w:rPr>
          <w:rFonts w:hint="eastAsia"/>
        </w:rPr>
        <w:t>预期参考人员包括用户、测试人员、开发人员、</w:t>
      </w:r>
      <w:proofErr w:type="gramStart"/>
      <w:r>
        <w:rPr>
          <w:rFonts w:hint="eastAsia"/>
        </w:rPr>
        <w:t>项目管理员人及其</w:t>
      </w:r>
      <w:proofErr w:type="gramEnd"/>
      <w:r>
        <w:rPr>
          <w:rFonts w:hint="eastAsia"/>
        </w:rPr>
        <w:t>他质量管理人员。</w:t>
      </w:r>
    </w:p>
    <w:p w14:paraId="7EA23434" w14:textId="51B6A5DD" w:rsidR="00EA3A97" w:rsidRPr="00803B12" w:rsidRDefault="00EA3A97" w:rsidP="00107FC1">
      <w:pPr>
        <w:pStyle w:val="1"/>
        <w:jc w:val="left"/>
      </w:pPr>
      <w:bookmarkStart w:id="4" w:name="_Toc19470266"/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测试简介</w:t>
      </w:r>
      <w:bookmarkEnd w:id="4"/>
    </w:p>
    <w:p w14:paraId="0C6451FD" w14:textId="5DEE19EB" w:rsidR="001332D0" w:rsidRPr="00EA3A97" w:rsidRDefault="00EA3A97" w:rsidP="00107FC1">
      <w:pPr>
        <w:pStyle w:val="2"/>
        <w:jc w:val="left"/>
      </w:pPr>
      <w:bookmarkStart w:id="5" w:name="_Toc19470267"/>
      <w:r w:rsidRPr="00EA3A97">
        <w:t>2.1</w:t>
      </w:r>
      <w:r w:rsidR="00C63CBA" w:rsidRPr="00EA3A97">
        <w:rPr>
          <w:rFonts w:hint="eastAsia"/>
        </w:rPr>
        <w:t>测试环境</w:t>
      </w:r>
      <w:bookmarkEnd w:id="5"/>
    </w:p>
    <w:p w14:paraId="7FAA04C3" w14:textId="2A6A7CAB" w:rsidR="001332D0" w:rsidRDefault="001332D0" w:rsidP="00717C23">
      <w:r>
        <w:rPr>
          <w:rFonts w:hint="eastAsia"/>
        </w:rPr>
        <w:t>编译环境：</w:t>
      </w:r>
      <w:r w:rsidR="00EA3A97">
        <w:rPr>
          <w:rFonts w:hint="eastAsia"/>
        </w:rPr>
        <w:t>Intelli</w:t>
      </w:r>
      <w:r w:rsidR="00EA3A97">
        <w:t>J Idea</w:t>
      </w:r>
    </w:p>
    <w:p w14:paraId="3885B356" w14:textId="77777777" w:rsidR="001332D0" w:rsidRDefault="001332D0" w:rsidP="00717C23">
      <w:r>
        <w:rPr>
          <w:rFonts w:hint="eastAsia"/>
        </w:rPr>
        <w:lastRenderedPageBreak/>
        <w:t>服务器：</w:t>
      </w:r>
      <w:r>
        <w:rPr>
          <w:rFonts w:hint="eastAsia"/>
        </w:rPr>
        <w:t>Tomcat</w:t>
      </w:r>
      <w:r>
        <w:t>8.0</w:t>
      </w:r>
    </w:p>
    <w:p w14:paraId="7C3DC5E0" w14:textId="77777777" w:rsidR="001332D0" w:rsidRDefault="001332D0" w:rsidP="00717C23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14:paraId="68DD2832" w14:textId="4788F990" w:rsidR="001332D0" w:rsidRDefault="001332D0" w:rsidP="00717C23">
      <w:r>
        <w:rPr>
          <w:rFonts w:hint="eastAsia"/>
        </w:rPr>
        <w:t>浏览器</w:t>
      </w:r>
      <w:r w:rsidR="00EA3A97">
        <w:t xml:space="preserve">: </w:t>
      </w:r>
      <w:r>
        <w:t>Chrome</w:t>
      </w:r>
    </w:p>
    <w:p w14:paraId="075BEFE4" w14:textId="6CDADE6E" w:rsidR="001332D0" w:rsidRPr="00EA3A97" w:rsidRDefault="001332D0" w:rsidP="00107FC1">
      <w:pPr>
        <w:pStyle w:val="2"/>
        <w:jc w:val="left"/>
      </w:pPr>
      <w:bookmarkStart w:id="6" w:name="_Toc19470268"/>
      <w:r w:rsidRPr="00EA3A97">
        <w:t>2.</w:t>
      </w:r>
      <w:r w:rsidR="00EA3A97" w:rsidRPr="00EA3A97">
        <w:t>2</w:t>
      </w:r>
      <w:r w:rsidRPr="00EA3A97">
        <w:rPr>
          <w:rFonts w:hint="eastAsia"/>
        </w:rPr>
        <w:t>相关术语</w:t>
      </w:r>
      <w:bookmarkEnd w:id="6"/>
    </w:p>
    <w:p w14:paraId="6D0EBC9E" w14:textId="7D7DDC2E" w:rsidR="001332D0" w:rsidRPr="00EA3A97" w:rsidRDefault="001332D0" w:rsidP="00107FC1">
      <w:pPr>
        <w:pStyle w:val="3"/>
        <w:jc w:val="left"/>
      </w:pPr>
      <w:bookmarkStart w:id="7" w:name="_Toc19470269"/>
      <w:r w:rsidRPr="00EA3A97">
        <w:t>2.</w:t>
      </w:r>
      <w:r w:rsidR="00EA3A97" w:rsidRPr="00EA3A97">
        <w:t>2.1</w:t>
      </w:r>
      <w:r w:rsidRPr="00EA3A97">
        <w:rPr>
          <w:rFonts w:hint="eastAsia"/>
        </w:rPr>
        <w:t>Bug</w:t>
      </w:r>
      <w:r w:rsidRPr="00EA3A97">
        <w:rPr>
          <w:rFonts w:hint="eastAsia"/>
        </w:rPr>
        <w:t>优先级</w:t>
      </w:r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332D0" w:rsidRPr="00FB342F" w14:paraId="2F4BD09D" w14:textId="77777777" w:rsidTr="00980CFF">
        <w:tc>
          <w:tcPr>
            <w:tcW w:w="2547" w:type="dxa"/>
          </w:tcPr>
          <w:p w14:paraId="6966DB7A" w14:textId="77777777" w:rsidR="001332D0" w:rsidRPr="00FB342F" w:rsidRDefault="001332D0" w:rsidP="00717C23">
            <w:r w:rsidRPr="00FB342F">
              <w:rPr>
                <w:rFonts w:hint="eastAsia"/>
              </w:rPr>
              <w:t>问题优先级编号</w:t>
            </w:r>
          </w:p>
        </w:tc>
        <w:tc>
          <w:tcPr>
            <w:tcW w:w="5749" w:type="dxa"/>
          </w:tcPr>
          <w:p w14:paraId="29FECEAF" w14:textId="77777777" w:rsidR="001332D0" w:rsidRPr="00FB342F" w:rsidRDefault="001332D0" w:rsidP="00717C23">
            <w:r w:rsidRPr="00FB342F">
              <w:rPr>
                <w:rFonts w:hint="eastAsia"/>
              </w:rPr>
              <w:t>描述</w:t>
            </w:r>
          </w:p>
        </w:tc>
      </w:tr>
      <w:tr w:rsidR="001332D0" w:rsidRPr="00FB342F" w14:paraId="27B5E78E" w14:textId="77777777" w:rsidTr="00980CFF">
        <w:tc>
          <w:tcPr>
            <w:tcW w:w="2547" w:type="dxa"/>
          </w:tcPr>
          <w:p w14:paraId="0A8EE3FD" w14:textId="77777777" w:rsidR="001332D0" w:rsidRPr="00FB342F" w:rsidRDefault="001332D0" w:rsidP="00717C23">
            <w:r w:rsidRPr="00FB342F">
              <w:rPr>
                <w:rFonts w:hint="eastAsia"/>
              </w:rPr>
              <w:t>A</w:t>
            </w:r>
          </w:p>
        </w:tc>
        <w:tc>
          <w:tcPr>
            <w:tcW w:w="5749" w:type="dxa"/>
          </w:tcPr>
          <w:p w14:paraId="26CD294B" w14:textId="77777777" w:rsidR="001332D0" w:rsidRPr="00FB342F" w:rsidRDefault="001332D0" w:rsidP="00717C23">
            <w:r w:rsidRPr="00FB342F">
              <w:rPr>
                <w:rFonts w:hint="eastAsia"/>
              </w:rPr>
              <w:t>应立即修复的问题</w:t>
            </w:r>
          </w:p>
        </w:tc>
      </w:tr>
      <w:tr w:rsidR="001332D0" w:rsidRPr="00FB342F" w14:paraId="1020807A" w14:textId="77777777" w:rsidTr="00980CFF">
        <w:tc>
          <w:tcPr>
            <w:tcW w:w="2547" w:type="dxa"/>
          </w:tcPr>
          <w:p w14:paraId="08810D1A" w14:textId="77777777" w:rsidR="001332D0" w:rsidRPr="00FB342F" w:rsidRDefault="001332D0" w:rsidP="00717C23">
            <w:r w:rsidRPr="00FB342F">
              <w:rPr>
                <w:rFonts w:hint="eastAsia"/>
              </w:rPr>
              <w:t>B</w:t>
            </w:r>
          </w:p>
        </w:tc>
        <w:tc>
          <w:tcPr>
            <w:tcW w:w="5749" w:type="dxa"/>
          </w:tcPr>
          <w:p w14:paraId="59E0621B" w14:textId="77777777" w:rsidR="001332D0" w:rsidRPr="00FB342F" w:rsidRDefault="001332D0" w:rsidP="00717C23">
            <w:r w:rsidRPr="00FB342F">
              <w:rPr>
                <w:rFonts w:hint="eastAsia"/>
              </w:rPr>
              <w:t>在产品发布之前必须修复的问题</w:t>
            </w:r>
          </w:p>
        </w:tc>
      </w:tr>
      <w:tr w:rsidR="001332D0" w:rsidRPr="00FB342F" w14:paraId="2CA2DC13" w14:textId="77777777" w:rsidTr="00980CFF">
        <w:tc>
          <w:tcPr>
            <w:tcW w:w="2547" w:type="dxa"/>
          </w:tcPr>
          <w:p w14:paraId="49ED738E" w14:textId="77777777" w:rsidR="001332D0" w:rsidRPr="00FB342F" w:rsidRDefault="001332D0" w:rsidP="00717C23">
            <w:r w:rsidRPr="00FB342F">
              <w:rPr>
                <w:rFonts w:hint="eastAsia"/>
              </w:rPr>
              <w:t>C</w:t>
            </w:r>
          </w:p>
        </w:tc>
        <w:tc>
          <w:tcPr>
            <w:tcW w:w="5749" w:type="dxa"/>
          </w:tcPr>
          <w:p w14:paraId="3576E102" w14:textId="77777777" w:rsidR="001332D0" w:rsidRPr="00FB342F" w:rsidRDefault="001332D0" w:rsidP="00717C23">
            <w:r w:rsidRPr="00FB342F">
              <w:rPr>
                <w:rFonts w:hint="eastAsia"/>
              </w:rPr>
              <w:t>如果时间允许应该修复的问题</w:t>
            </w:r>
          </w:p>
        </w:tc>
      </w:tr>
      <w:tr w:rsidR="001332D0" w:rsidRPr="00FB342F" w14:paraId="09D8A13C" w14:textId="77777777" w:rsidTr="00980CFF">
        <w:tc>
          <w:tcPr>
            <w:tcW w:w="2547" w:type="dxa"/>
          </w:tcPr>
          <w:p w14:paraId="7EE19047" w14:textId="77777777" w:rsidR="001332D0" w:rsidRPr="00FB342F" w:rsidRDefault="001332D0" w:rsidP="00717C23">
            <w:r w:rsidRPr="00FB342F">
              <w:rPr>
                <w:rFonts w:hint="eastAsia"/>
              </w:rPr>
              <w:t>D</w:t>
            </w:r>
          </w:p>
        </w:tc>
        <w:tc>
          <w:tcPr>
            <w:tcW w:w="5749" w:type="dxa"/>
          </w:tcPr>
          <w:p w14:paraId="2E68E9A8" w14:textId="77777777" w:rsidR="001332D0" w:rsidRPr="00FB342F" w:rsidRDefault="001332D0" w:rsidP="00717C23">
            <w:r w:rsidRPr="00FB342F">
              <w:rPr>
                <w:rFonts w:hint="eastAsia"/>
              </w:rPr>
              <w:t>可以在版本发布后再修复的问题</w:t>
            </w:r>
          </w:p>
        </w:tc>
      </w:tr>
      <w:tr w:rsidR="001332D0" w:rsidRPr="00FB342F" w14:paraId="1627522A" w14:textId="77777777" w:rsidTr="00980CFF">
        <w:tc>
          <w:tcPr>
            <w:tcW w:w="2547" w:type="dxa"/>
          </w:tcPr>
          <w:p w14:paraId="56AE2E0C" w14:textId="77777777" w:rsidR="001332D0" w:rsidRPr="00FB342F" w:rsidRDefault="001332D0" w:rsidP="00717C23">
            <w:r w:rsidRPr="00FB342F">
              <w:rPr>
                <w:rFonts w:hint="eastAsia"/>
              </w:rPr>
              <w:t>E</w:t>
            </w:r>
          </w:p>
        </w:tc>
        <w:tc>
          <w:tcPr>
            <w:tcW w:w="5749" w:type="dxa"/>
          </w:tcPr>
          <w:p w14:paraId="7329657D" w14:textId="77777777" w:rsidR="001332D0" w:rsidRPr="00FB342F" w:rsidRDefault="001332D0" w:rsidP="00717C23">
            <w:r w:rsidRPr="00FB342F">
              <w:rPr>
                <w:rFonts w:hint="eastAsia"/>
              </w:rPr>
              <w:t>如有时间建议修复的问题</w:t>
            </w:r>
          </w:p>
        </w:tc>
      </w:tr>
    </w:tbl>
    <w:p w14:paraId="7D87E281" w14:textId="7B44B0E0" w:rsidR="001332D0" w:rsidRPr="00EA3A97" w:rsidRDefault="00EA3A97" w:rsidP="00107FC1">
      <w:pPr>
        <w:pStyle w:val="3"/>
        <w:jc w:val="left"/>
      </w:pPr>
      <w:bookmarkStart w:id="8" w:name="_Toc19470270"/>
      <w:r w:rsidRPr="00EA3A97">
        <w:t>2.</w:t>
      </w:r>
      <w:r w:rsidR="001332D0" w:rsidRPr="00EA3A97">
        <w:t>2.2</w:t>
      </w:r>
      <w:r w:rsidR="001332D0" w:rsidRPr="00EA3A97">
        <w:rPr>
          <w:rFonts w:hint="eastAsia"/>
        </w:rPr>
        <w:t>Bug</w:t>
      </w:r>
      <w:r w:rsidR="001332D0" w:rsidRPr="00EA3A97">
        <w:rPr>
          <w:rFonts w:hint="eastAsia"/>
        </w:rPr>
        <w:t>严重程度：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1332D0" w:rsidRPr="00552B8D" w14:paraId="102C8CC5" w14:textId="77777777" w:rsidTr="00980CFF">
        <w:tc>
          <w:tcPr>
            <w:tcW w:w="2830" w:type="dxa"/>
          </w:tcPr>
          <w:p w14:paraId="6109797B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Bug</w:t>
            </w:r>
            <w:r w:rsidRPr="00552B8D">
              <w:rPr>
                <w:rFonts w:hint="eastAsia"/>
                <w:szCs w:val="21"/>
              </w:rPr>
              <w:t>严重程度名称</w:t>
            </w:r>
          </w:p>
        </w:tc>
        <w:tc>
          <w:tcPr>
            <w:tcW w:w="5466" w:type="dxa"/>
          </w:tcPr>
          <w:p w14:paraId="43863F05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描述</w:t>
            </w:r>
          </w:p>
        </w:tc>
      </w:tr>
      <w:tr w:rsidR="001332D0" w:rsidRPr="00552B8D" w14:paraId="5FF7FD1F" w14:textId="77777777" w:rsidTr="00980CFF">
        <w:tc>
          <w:tcPr>
            <w:tcW w:w="2830" w:type="dxa"/>
          </w:tcPr>
          <w:p w14:paraId="18210EE7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B</w:t>
            </w:r>
            <w:r w:rsidRPr="00552B8D">
              <w:rPr>
                <w:szCs w:val="21"/>
              </w:rPr>
              <w:t>LOCKER</w:t>
            </w:r>
          </w:p>
        </w:tc>
        <w:tc>
          <w:tcPr>
            <w:tcW w:w="5466" w:type="dxa"/>
          </w:tcPr>
          <w:p w14:paraId="47456346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系统无法执行、崩溃或严重资源不足、应用模块无法启动或异常退出、无法测试、造成系统不稳定</w:t>
            </w:r>
          </w:p>
          <w:p w14:paraId="4BFE467A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用户数据丢失或损坏</w:t>
            </w:r>
          </w:p>
          <w:p w14:paraId="74E28C2F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系统崩溃</w:t>
            </w:r>
          </w:p>
          <w:p w14:paraId="3228ED6C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严重数值计算错误</w:t>
            </w:r>
          </w:p>
          <w:p w14:paraId="672915EF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模块无法启动或异常退出</w:t>
            </w:r>
          </w:p>
          <w:p w14:paraId="2E3B5987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功能设计与需求严重不符</w:t>
            </w:r>
          </w:p>
          <w:p w14:paraId="35E65281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其他导致系统无法测试的错误</w:t>
            </w:r>
          </w:p>
        </w:tc>
      </w:tr>
      <w:tr w:rsidR="001332D0" w:rsidRPr="00552B8D" w14:paraId="5441C49D" w14:textId="77777777" w:rsidTr="00980CFF">
        <w:tc>
          <w:tcPr>
            <w:tcW w:w="2830" w:type="dxa"/>
          </w:tcPr>
          <w:p w14:paraId="47B67B6F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C</w:t>
            </w:r>
            <w:r w:rsidRPr="00552B8D">
              <w:rPr>
                <w:szCs w:val="21"/>
              </w:rPr>
              <w:t>RITICAL</w:t>
            </w:r>
          </w:p>
        </w:tc>
        <w:tc>
          <w:tcPr>
            <w:tcW w:w="5466" w:type="dxa"/>
          </w:tcPr>
          <w:p w14:paraId="3EAA1DC0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影响系统功能或操作，主要功能存在严重缺陷，但不会影响到系统稳定性</w:t>
            </w:r>
          </w:p>
          <w:p w14:paraId="1F443315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功能未实现</w:t>
            </w:r>
          </w:p>
          <w:p w14:paraId="1668686D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功能错误</w:t>
            </w:r>
          </w:p>
          <w:p w14:paraId="3E7ACF20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数据通讯错误</w:t>
            </w:r>
          </w:p>
          <w:p w14:paraId="0868DAF1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轻微的数值计算错误</w:t>
            </w:r>
          </w:p>
          <w:p w14:paraId="39A3FAA3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影响功能及界面的错误字或拼写错误</w:t>
            </w:r>
          </w:p>
          <w:p w14:paraId="62D303B3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安全性问题</w:t>
            </w:r>
          </w:p>
        </w:tc>
      </w:tr>
      <w:tr w:rsidR="001332D0" w:rsidRPr="00552B8D" w14:paraId="29698D61" w14:textId="77777777" w:rsidTr="00980CFF">
        <w:tc>
          <w:tcPr>
            <w:tcW w:w="2830" w:type="dxa"/>
          </w:tcPr>
          <w:p w14:paraId="7A20AC06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M</w:t>
            </w:r>
            <w:r w:rsidRPr="00552B8D">
              <w:rPr>
                <w:szCs w:val="21"/>
              </w:rPr>
              <w:t>AJOR</w:t>
            </w:r>
          </w:p>
        </w:tc>
        <w:tc>
          <w:tcPr>
            <w:tcW w:w="5466" w:type="dxa"/>
          </w:tcPr>
          <w:p w14:paraId="52745F16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界面，性能缺陷和兼容性缺陷</w:t>
            </w:r>
          </w:p>
          <w:p w14:paraId="5570A10A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操作界面错误（包括数据窗口内列名定义、含义是否一致）</w:t>
            </w:r>
          </w:p>
          <w:p w14:paraId="5CDED280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边界条件下错误</w:t>
            </w:r>
          </w:p>
          <w:p w14:paraId="6B3E587B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提示信息错误（包括未给出信息、信息提示错误等）</w:t>
            </w:r>
          </w:p>
          <w:p w14:paraId="51D55AAC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长时间操作无进度提示</w:t>
            </w:r>
          </w:p>
          <w:p w14:paraId="01045939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系统未优化（性能问题）</w:t>
            </w:r>
          </w:p>
          <w:p w14:paraId="1EDF7FEE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光标跳转设置不好，鼠标（光标）定位错误</w:t>
            </w:r>
          </w:p>
          <w:p w14:paraId="7F3B84FB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lastRenderedPageBreak/>
              <w:t>兼容性问题</w:t>
            </w:r>
          </w:p>
        </w:tc>
      </w:tr>
      <w:tr w:rsidR="001332D0" w:rsidRPr="00552B8D" w14:paraId="3A89A1AF" w14:textId="77777777" w:rsidTr="00980CFF">
        <w:tc>
          <w:tcPr>
            <w:tcW w:w="2830" w:type="dxa"/>
          </w:tcPr>
          <w:p w14:paraId="51618B98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lastRenderedPageBreak/>
              <w:t>M</w:t>
            </w:r>
            <w:r w:rsidRPr="00552B8D">
              <w:rPr>
                <w:szCs w:val="21"/>
              </w:rPr>
              <w:t>INOR</w:t>
            </w:r>
          </w:p>
        </w:tc>
        <w:tc>
          <w:tcPr>
            <w:tcW w:w="5466" w:type="dxa"/>
          </w:tcPr>
          <w:p w14:paraId="26351964" w14:textId="77777777" w:rsidR="001332D0" w:rsidRPr="00552B8D" w:rsidRDefault="001332D0" w:rsidP="00717C23">
            <w:pPr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易用性和建议性问题</w:t>
            </w:r>
          </w:p>
          <w:p w14:paraId="5E1BDCA1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界面格式等不规范</w:t>
            </w:r>
          </w:p>
          <w:p w14:paraId="6DEBFB61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辅助说明描述不清楚</w:t>
            </w:r>
          </w:p>
          <w:p w14:paraId="1117B1DA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操作时未给用户提示</w:t>
            </w:r>
          </w:p>
          <w:p w14:paraId="550EA42D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可输入区域和只读区域没有明显的区分标志</w:t>
            </w:r>
          </w:p>
          <w:p w14:paraId="2DBD4417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个别不影响产品理解的错别字</w:t>
            </w:r>
          </w:p>
          <w:p w14:paraId="50E9F5DB" w14:textId="77777777" w:rsidR="001332D0" w:rsidRPr="00552B8D" w:rsidRDefault="001332D0" w:rsidP="00107FC1">
            <w:pPr>
              <w:pStyle w:val="ad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552B8D">
              <w:rPr>
                <w:rFonts w:hint="eastAsia"/>
                <w:szCs w:val="21"/>
              </w:rPr>
              <w:t>文字排列不整齐等一些小问题</w:t>
            </w:r>
          </w:p>
        </w:tc>
      </w:tr>
    </w:tbl>
    <w:p w14:paraId="4D0C8938" w14:textId="2E951E57" w:rsidR="001332D0" w:rsidRPr="00EA3A97" w:rsidRDefault="001332D0" w:rsidP="00107FC1">
      <w:pPr>
        <w:pStyle w:val="3"/>
        <w:jc w:val="left"/>
      </w:pPr>
      <w:bookmarkStart w:id="9" w:name="_Toc19470271"/>
      <w:r w:rsidRPr="00EA3A97">
        <w:t>2</w:t>
      </w:r>
      <w:r w:rsidR="00EA3A97" w:rsidRPr="00EA3A97">
        <w:t>.2</w:t>
      </w:r>
      <w:r w:rsidRPr="00EA3A97">
        <w:t xml:space="preserve">.3 </w:t>
      </w:r>
      <w:r w:rsidRPr="00EA3A97">
        <w:rPr>
          <w:rFonts w:hint="eastAsia"/>
        </w:rPr>
        <w:t>B</w:t>
      </w:r>
      <w:r w:rsidRPr="00EA3A97">
        <w:t>ug</w:t>
      </w:r>
      <w:r w:rsidRPr="00EA3A97">
        <w:rPr>
          <w:rFonts w:hint="eastAsia"/>
        </w:rPr>
        <w:t>状态</w:t>
      </w:r>
      <w:bookmarkEnd w:id="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332D0" w:rsidRPr="00FB342F" w14:paraId="6AFECA47" w14:textId="77777777" w:rsidTr="00980CFF">
        <w:tc>
          <w:tcPr>
            <w:tcW w:w="2547" w:type="dxa"/>
          </w:tcPr>
          <w:p w14:paraId="74F91098" w14:textId="77777777" w:rsidR="001332D0" w:rsidRPr="00FB342F" w:rsidRDefault="001332D0" w:rsidP="00717C23">
            <w:r>
              <w:rPr>
                <w:rFonts w:hint="eastAsia"/>
              </w:rPr>
              <w:t>状态名称</w:t>
            </w:r>
          </w:p>
        </w:tc>
        <w:tc>
          <w:tcPr>
            <w:tcW w:w="5749" w:type="dxa"/>
          </w:tcPr>
          <w:p w14:paraId="11FE7C9A" w14:textId="77777777" w:rsidR="001332D0" w:rsidRPr="00786632" w:rsidRDefault="001332D0" w:rsidP="00717C23">
            <w:r w:rsidRPr="00786632">
              <w:rPr>
                <w:rFonts w:hint="eastAsia"/>
              </w:rPr>
              <w:t>描述</w:t>
            </w:r>
          </w:p>
        </w:tc>
      </w:tr>
      <w:tr w:rsidR="001332D0" w:rsidRPr="00FB342F" w14:paraId="41F983F9" w14:textId="77777777" w:rsidTr="00980CFF">
        <w:tc>
          <w:tcPr>
            <w:tcW w:w="2547" w:type="dxa"/>
          </w:tcPr>
          <w:p w14:paraId="4BA2F7AF" w14:textId="77777777" w:rsidR="001332D0" w:rsidRPr="00FB342F" w:rsidRDefault="001332D0" w:rsidP="00717C23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14:paraId="4604D202" w14:textId="77777777" w:rsidR="001332D0" w:rsidRPr="00786632" w:rsidRDefault="001332D0" w:rsidP="00717C23">
            <w:r w:rsidRPr="00786632">
              <w:rPr>
                <w:rFonts w:hint="eastAsia"/>
              </w:rPr>
              <w:t>测试人员首次发现的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，</w:t>
            </w:r>
            <w:proofErr w:type="gramStart"/>
            <w:r w:rsidRPr="00786632">
              <w:rPr>
                <w:rFonts w:hint="eastAsia"/>
              </w:rPr>
              <w:t>设为此</w:t>
            </w:r>
            <w:proofErr w:type="gramEnd"/>
            <w:r w:rsidRPr="00786632">
              <w:rPr>
                <w:rFonts w:hint="eastAsia"/>
              </w:rPr>
              <w:t>状态</w:t>
            </w:r>
          </w:p>
        </w:tc>
      </w:tr>
      <w:tr w:rsidR="001332D0" w:rsidRPr="00FB342F" w14:paraId="69B5DAF2" w14:textId="77777777" w:rsidTr="00980CFF">
        <w:tc>
          <w:tcPr>
            <w:tcW w:w="2547" w:type="dxa"/>
          </w:tcPr>
          <w:p w14:paraId="1C48BADB" w14:textId="77777777" w:rsidR="001332D0" w:rsidRPr="00FB342F" w:rsidRDefault="001332D0" w:rsidP="00717C23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5749" w:type="dxa"/>
          </w:tcPr>
          <w:p w14:paraId="2D351D68" w14:textId="77777777" w:rsidR="001332D0" w:rsidRPr="00786632" w:rsidRDefault="001332D0" w:rsidP="00717C23">
            <w:r w:rsidRPr="00786632">
              <w:rPr>
                <w:rFonts w:hint="eastAsia"/>
              </w:rPr>
              <w:t>交由开发人员后，开发人员开始修复的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，</w:t>
            </w:r>
            <w:proofErr w:type="gramStart"/>
            <w:r w:rsidRPr="00786632">
              <w:rPr>
                <w:rFonts w:hint="eastAsia"/>
              </w:rPr>
              <w:t>设为此</w:t>
            </w:r>
            <w:proofErr w:type="gramEnd"/>
            <w:r w:rsidRPr="00786632">
              <w:rPr>
                <w:rFonts w:hint="eastAsia"/>
              </w:rPr>
              <w:t>状态</w:t>
            </w:r>
          </w:p>
        </w:tc>
      </w:tr>
      <w:tr w:rsidR="001332D0" w:rsidRPr="00FB342F" w14:paraId="55F83E69" w14:textId="77777777" w:rsidTr="00980CFF">
        <w:tc>
          <w:tcPr>
            <w:tcW w:w="2547" w:type="dxa"/>
          </w:tcPr>
          <w:p w14:paraId="009D70A7" w14:textId="77777777" w:rsidR="001332D0" w:rsidRPr="00FB342F" w:rsidRDefault="001332D0" w:rsidP="00717C23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5749" w:type="dxa"/>
          </w:tcPr>
          <w:p w14:paraId="32F75803" w14:textId="77777777" w:rsidR="001332D0" w:rsidRPr="00786632" w:rsidRDefault="001332D0" w:rsidP="00717C23">
            <w:r w:rsidRPr="00786632">
              <w:rPr>
                <w:rFonts w:hint="eastAsia"/>
              </w:rPr>
              <w:t>当开发人员进行处理（并认为已解决），可将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设为</w:t>
            </w:r>
            <w:r w:rsidRPr="00786632">
              <w:rPr>
                <w:rFonts w:hint="eastAsia"/>
              </w:rPr>
              <w:t>fixed</w:t>
            </w:r>
            <w:r w:rsidRPr="00786632">
              <w:rPr>
                <w:rFonts w:hint="eastAsia"/>
              </w:rPr>
              <w:t>并返回测试组</w:t>
            </w:r>
          </w:p>
        </w:tc>
      </w:tr>
      <w:tr w:rsidR="001332D0" w:rsidRPr="00FB342F" w14:paraId="725530C2" w14:textId="77777777" w:rsidTr="00980CFF">
        <w:tc>
          <w:tcPr>
            <w:tcW w:w="2547" w:type="dxa"/>
          </w:tcPr>
          <w:p w14:paraId="2F7F26E3" w14:textId="77777777" w:rsidR="001332D0" w:rsidRPr="00FB342F" w:rsidRDefault="001332D0" w:rsidP="00717C23">
            <w:r>
              <w:t>REJECTED</w:t>
            </w:r>
          </w:p>
        </w:tc>
        <w:tc>
          <w:tcPr>
            <w:tcW w:w="5749" w:type="dxa"/>
          </w:tcPr>
          <w:p w14:paraId="3C03A171" w14:textId="77777777" w:rsidR="001332D0" w:rsidRPr="00786632" w:rsidRDefault="001332D0" w:rsidP="00717C23">
            <w:r w:rsidRPr="00786632">
              <w:rPr>
                <w:rFonts w:hint="eastAsia"/>
              </w:rPr>
              <w:t>经过与开发人员的讨论，发现不能此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不能算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时，</w:t>
            </w:r>
            <w:proofErr w:type="gramStart"/>
            <w:r w:rsidRPr="00786632">
              <w:rPr>
                <w:rFonts w:hint="eastAsia"/>
              </w:rPr>
              <w:t>设为此</w:t>
            </w:r>
            <w:proofErr w:type="gramEnd"/>
            <w:r w:rsidRPr="00786632">
              <w:rPr>
                <w:rFonts w:hint="eastAsia"/>
              </w:rPr>
              <w:t>状态</w:t>
            </w:r>
          </w:p>
        </w:tc>
      </w:tr>
      <w:tr w:rsidR="001332D0" w:rsidRPr="00FB342F" w14:paraId="594D5FDF" w14:textId="77777777" w:rsidTr="00980CFF">
        <w:tc>
          <w:tcPr>
            <w:tcW w:w="2547" w:type="dxa"/>
          </w:tcPr>
          <w:p w14:paraId="493C71F8" w14:textId="77777777" w:rsidR="001332D0" w:rsidRPr="00FB342F" w:rsidRDefault="001332D0" w:rsidP="00717C23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5749" w:type="dxa"/>
          </w:tcPr>
          <w:p w14:paraId="2EED1BB9" w14:textId="77777777" w:rsidR="001332D0" w:rsidRPr="00786632" w:rsidRDefault="001332D0" w:rsidP="00717C23">
            <w:r w:rsidRPr="00786632">
              <w:rPr>
                <w:rFonts w:hint="eastAsia"/>
              </w:rPr>
              <w:t>经过</w:t>
            </w:r>
            <w:proofErr w:type="gramStart"/>
            <w:r w:rsidRPr="00786632">
              <w:rPr>
                <w:rFonts w:hint="eastAsia"/>
              </w:rPr>
              <w:t>一</w:t>
            </w:r>
            <w:proofErr w:type="gramEnd"/>
            <w:r w:rsidRPr="00786632">
              <w:rPr>
                <w:rFonts w:hint="eastAsia"/>
              </w:rPr>
              <w:t>轮修复后，给测试人员再次测试时，</w:t>
            </w:r>
            <w:proofErr w:type="gramStart"/>
            <w:r w:rsidRPr="00786632">
              <w:rPr>
                <w:rFonts w:hint="eastAsia"/>
              </w:rPr>
              <w:t>设为</w:t>
            </w:r>
            <w:proofErr w:type="gramEnd"/>
            <w:r w:rsidRPr="00786632">
              <w:rPr>
                <w:rFonts w:hint="eastAsia"/>
              </w:rPr>
              <w:t>此状态</w:t>
            </w:r>
          </w:p>
        </w:tc>
      </w:tr>
      <w:tr w:rsidR="001332D0" w:rsidRPr="00FB342F" w14:paraId="09886FF5" w14:textId="77777777" w:rsidTr="00980CFF">
        <w:tc>
          <w:tcPr>
            <w:tcW w:w="2547" w:type="dxa"/>
          </w:tcPr>
          <w:p w14:paraId="0863DBC9" w14:textId="77777777" w:rsidR="001332D0" w:rsidRDefault="001332D0" w:rsidP="00717C23">
            <w:r>
              <w:rPr>
                <w:rFonts w:hint="eastAsia"/>
              </w:rPr>
              <w:t>R</w:t>
            </w:r>
            <w:r>
              <w:t>EOPENED</w:t>
            </w:r>
          </w:p>
        </w:tc>
        <w:tc>
          <w:tcPr>
            <w:tcW w:w="5749" w:type="dxa"/>
          </w:tcPr>
          <w:p w14:paraId="79F36577" w14:textId="77777777" w:rsidR="001332D0" w:rsidRPr="00786632" w:rsidRDefault="001332D0" w:rsidP="00717C23">
            <w:r w:rsidRPr="00786632">
              <w:rPr>
                <w:rFonts w:hint="eastAsia"/>
              </w:rPr>
              <w:t>在再次测试时，仍然发现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，则将此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返回开发组，并</w:t>
            </w:r>
            <w:proofErr w:type="gramStart"/>
            <w:r w:rsidRPr="00786632">
              <w:rPr>
                <w:rFonts w:hint="eastAsia"/>
              </w:rPr>
              <w:t>设为此</w:t>
            </w:r>
            <w:proofErr w:type="gramEnd"/>
            <w:r w:rsidRPr="00786632">
              <w:rPr>
                <w:rFonts w:hint="eastAsia"/>
              </w:rPr>
              <w:t>状态</w:t>
            </w:r>
          </w:p>
        </w:tc>
      </w:tr>
      <w:tr w:rsidR="001332D0" w:rsidRPr="00FB342F" w14:paraId="413400D4" w14:textId="77777777" w:rsidTr="00980CFF">
        <w:tc>
          <w:tcPr>
            <w:tcW w:w="2547" w:type="dxa"/>
          </w:tcPr>
          <w:p w14:paraId="523BC8DE" w14:textId="77777777" w:rsidR="001332D0" w:rsidRDefault="001332D0" w:rsidP="00717C23">
            <w:r>
              <w:rPr>
                <w:rFonts w:hint="eastAsia"/>
              </w:rPr>
              <w:t>C</w:t>
            </w:r>
            <w:r>
              <w:t>LOSED</w:t>
            </w:r>
          </w:p>
        </w:tc>
        <w:tc>
          <w:tcPr>
            <w:tcW w:w="5749" w:type="dxa"/>
          </w:tcPr>
          <w:p w14:paraId="5A95D5B2" w14:textId="77777777" w:rsidR="001332D0" w:rsidRPr="00786632" w:rsidRDefault="001332D0" w:rsidP="00717C23">
            <w:r w:rsidRPr="00786632">
              <w:rPr>
                <w:rFonts w:hint="eastAsia"/>
              </w:rPr>
              <w:t>经过</w:t>
            </w:r>
            <w:proofErr w:type="gramStart"/>
            <w:r w:rsidRPr="00786632">
              <w:rPr>
                <w:rFonts w:hint="eastAsia"/>
              </w:rPr>
              <w:t>一</w:t>
            </w:r>
            <w:proofErr w:type="gramEnd"/>
            <w:r w:rsidRPr="00786632">
              <w:rPr>
                <w:rFonts w:hint="eastAsia"/>
              </w:rPr>
              <w:t>轮修复后，再次测试也没有发现任何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，则</w:t>
            </w:r>
            <w:proofErr w:type="gramStart"/>
            <w:r w:rsidRPr="00786632">
              <w:rPr>
                <w:rFonts w:hint="eastAsia"/>
              </w:rPr>
              <w:t>设为</w:t>
            </w:r>
            <w:proofErr w:type="gramEnd"/>
            <w:r w:rsidRPr="00786632">
              <w:rPr>
                <w:rFonts w:hint="eastAsia"/>
              </w:rPr>
              <w:t>此状态，标明</w:t>
            </w:r>
            <w:r w:rsidRPr="00786632">
              <w:rPr>
                <w:rFonts w:hint="eastAsia"/>
              </w:rPr>
              <w:t>bug</w:t>
            </w:r>
            <w:r w:rsidRPr="00786632">
              <w:rPr>
                <w:rFonts w:hint="eastAsia"/>
              </w:rPr>
              <w:t>已修复</w:t>
            </w:r>
          </w:p>
        </w:tc>
      </w:tr>
    </w:tbl>
    <w:p w14:paraId="0310A5D4" w14:textId="77777777" w:rsidR="001332D0" w:rsidRPr="00ED0690" w:rsidRDefault="001332D0" w:rsidP="00717C23"/>
    <w:p w14:paraId="30B65D34" w14:textId="56D0010E" w:rsidR="001332D0" w:rsidRPr="00EA3A97" w:rsidRDefault="00EA3A97" w:rsidP="00107FC1">
      <w:pPr>
        <w:pStyle w:val="2"/>
        <w:jc w:val="left"/>
      </w:pPr>
      <w:bookmarkStart w:id="10" w:name="_Toc19470272"/>
      <w:r w:rsidRPr="00EA3A97">
        <w:t>2.</w:t>
      </w:r>
      <w:r w:rsidR="001332D0" w:rsidRPr="00EA3A97">
        <w:t>3.</w:t>
      </w:r>
      <w:r w:rsidR="001332D0" w:rsidRPr="00EA3A97">
        <w:rPr>
          <w:rFonts w:hint="eastAsia"/>
        </w:rPr>
        <w:t>测试策略</w:t>
      </w:r>
      <w:bookmarkEnd w:id="10"/>
    </w:p>
    <w:p w14:paraId="5F226DA8" w14:textId="77777777" w:rsidR="001332D0" w:rsidRPr="00A85F3A" w:rsidRDefault="001332D0" w:rsidP="00717C23">
      <w:r>
        <w:rPr>
          <w:rFonts w:hint="eastAsia"/>
        </w:rPr>
        <w:t>根据系统功能点划分不同模块，针对每一个模块的功能点设计测试用例，并进行相关测试。</w:t>
      </w:r>
    </w:p>
    <w:p w14:paraId="46D5A7BD" w14:textId="176FC672" w:rsidR="001332D0" w:rsidRDefault="00663750" w:rsidP="00107FC1">
      <w:pPr>
        <w:pStyle w:val="1"/>
        <w:jc w:val="left"/>
      </w:pPr>
      <w:bookmarkStart w:id="11" w:name="_Toc19470273"/>
      <w:r>
        <w:rPr>
          <w:rFonts w:hint="eastAsia"/>
        </w:rPr>
        <w:t>三、测试结果与分析</w:t>
      </w:r>
      <w:bookmarkEnd w:id="11"/>
    </w:p>
    <w:p w14:paraId="361CB564" w14:textId="7D499230" w:rsidR="00D90BED" w:rsidRPr="00D90BED" w:rsidRDefault="00D90BED" w:rsidP="00107FC1">
      <w:pPr>
        <w:pStyle w:val="2"/>
        <w:jc w:val="left"/>
      </w:pPr>
      <w:bookmarkStart w:id="12" w:name="_Toc19470274"/>
      <w:r>
        <w:rPr>
          <w:rFonts w:hint="eastAsia"/>
        </w:rPr>
        <w:t>3</w:t>
      </w:r>
      <w:r>
        <w:t>.1</w:t>
      </w:r>
      <w:r w:rsidR="006C41F3">
        <w:t xml:space="preserve"> </w:t>
      </w:r>
      <w:r w:rsidR="000970EA">
        <w:rPr>
          <w:rFonts w:hint="eastAsia"/>
        </w:rPr>
        <w:t>软件</w:t>
      </w:r>
      <w:r>
        <w:rPr>
          <w:rFonts w:hint="eastAsia"/>
        </w:rPr>
        <w:t>缺陷</w:t>
      </w:r>
      <w:r w:rsidR="000970EA">
        <w:rPr>
          <w:rFonts w:hint="eastAsia"/>
        </w:rPr>
        <w:t>内容</w:t>
      </w:r>
      <w:bookmarkEnd w:id="12"/>
    </w:p>
    <w:p w14:paraId="07D9247D" w14:textId="3B766DE2" w:rsidR="001332D0" w:rsidRPr="00F304DB" w:rsidRDefault="000970EA" w:rsidP="00F304DB">
      <w:pPr>
        <w:pStyle w:val="3"/>
        <w:jc w:val="left"/>
      </w:pPr>
      <w:bookmarkStart w:id="13" w:name="_Toc19470275"/>
      <w:r>
        <w:t>3.1</w:t>
      </w:r>
      <w:r w:rsidR="001332D0" w:rsidRPr="00EA3A97">
        <w:t>.1</w:t>
      </w:r>
      <w:r w:rsidR="00A51B8A">
        <w:rPr>
          <w:rFonts w:hint="eastAsia"/>
        </w:rPr>
        <w:t>添加用户</w:t>
      </w:r>
      <w:r w:rsidR="001332D0" w:rsidRPr="00EA3A97">
        <w:rPr>
          <w:rFonts w:hint="eastAsia"/>
        </w:rPr>
        <w:t>模块错误</w:t>
      </w:r>
      <w:bookmarkEnd w:id="13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74"/>
        <w:gridCol w:w="1388"/>
        <w:gridCol w:w="216"/>
        <w:gridCol w:w="1174"/>
        <w:gridCol w:w="707"/>
        <w:gridCol w:w="683"/>
        <w:gridCol w:w="816"/>
        <w:gridCol w:w="1030"/>
      </w:tblGrid>
      <w:tr w:rsidR="001332D0" w:rsidRPr="00B4450C" w14:paraId="05BCE880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059783F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7366E280" w14:textId="6871AD48" w:rsidR="001332D0" w:rsidRPr="00B4450C" w:rsidRDefault="000D42E6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4D0C2BA1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66F2A550" w14:textId="57DA5FFD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 w:rsidR="002F6358">
              <w:rPr>
                <w:noProof/>
              </w:rPr>
              <w:t>9-11</w:t>
            </w:r>
          </w:p>
        </w:tc>
      </w:tr>
      <w:tr w:rsidR="001332D0" w:rsidRPr="00B4450C" w14:paraId="5BB45A29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B302255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40A1FAAF" w14:textId="3E46C558" w:rsidR="001332D0" w:rsidRPr="00B4450C" w:rsidRDefault="000D42E6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添加新学生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添加新教师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211AE351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1F8F68CE" w14:textId="187BF9B4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</w:t>
            </w:r>
            <w:r w:rsidR="002F6358">
              <w:rPr>
                <w:noProof/>
              </w:rPr>
              <w:t>1</w:t>
            </w:r>
          </w:p>
        </w:tc>
      </w:tr>
      <w:tr w:rsidR="001332D0" w:rsidRPr="00B4450C" w14:paraId="3098DEC2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0F3C0FF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123FB1E8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1332D0" w:rsidRPr="00B4450C" w14:paraId="5F3759BF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3A68B45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lastRenderedPageBreak/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5739CB41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0</w:t>
            </w:r>
            <w:r>
              <w:rPr>
                <w:noProof/>
              </w:rPr>
              <w:t>03</w:t>
            </w:r>
          </w:p>
        </w:tc>
      </w:tr>
      <w:tr w:rsidR="001332D0" w:rsidRPr="00B4450C" w14:paraId="71D9C989" w14:textId="77777777" w:rsidTr="00980CFF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97AEC1F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2BC14525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RITICAL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8654CA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2C6F93A3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7FAE47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704DC05E" w14:textId="34595E2B" w:rsidR="001332D0" w:rsidRPr="00B4450C" w:rsidRDefault="00717C23" w:rsidP="00717C23">
            <w:pPr>
              <w:rPr>
                <w:noProof/>
              </w:rPr>
            </w:pPr>
            <w:r>
              <w:rPr>
                <w:rFonts w:hint="eastAsia"/>
              </w:rPr>
              <w:t>C</w:t>
            </w:r>
            <w:r>
              <w:t>LOSED</w:t>
            </w:r>
          </w:p>
        </w:tc>
      </w:tr>
      <w:tr w:rsidR="001332D0" w:rsidRPr="00B4450C" w14:paraId="6F1C088E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B15827B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3B9050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1332D0" w:rsidRPr="00B4450C" w14:paraId="2CCB73DD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218111F8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6F9B1D99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%</w:t>
            </w:r>
          </w:p>
        </w:tc>
      </w:tr>
      <w:tr w:rsidR="001332D0" w:rsidRPr="00B4450C" w14:paraId="7DFE5D9D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428B3BD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8413F4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相同的账号可以多次注册</w:t>
            </w:r>
          </w:p>
        </w:tc>
      </w:tr>
      <w:tr w:rsidR="001332D0" w:rsidRPr="00B4450C" w14:paraId="2CB8F34F" w14:textId="77777777" w:rsidTr="00980CFF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5A587B" w14:textId="77777777" w:rsidR="001332D0" w:rsidRPr="002F6358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7F0137AD" w14:textId="62A7B49E" w:rsidR="001332D0" w:rsidRPr="000E784E" w:rsidRDefault="001332D0" w:rsidP="00717C23">
            <w:pPr>
              <w:rPr>
                <w:noProof/>
              </w:rPr>
            </w:pPr>
            <w:r w:rsidRPr="000E784E">
              <w:rPr>
                <w:rFonts w:hint="eastAsia"/>
                <w:noProof/>
              </w:rPr>
              <w:t>1.</w:t>
            </w:r>
            <w:r w:rsidR="000D42E6">
              <w:rPr>
                <w:rFonts w:hint="eastAsia"/>
                <w:noProof/>
              </w:rPr>
              <w:t>使用管理员身份添加两个学号姓名完全相同的学生账号</w:t>
            </w:r>
          </w:p>
          <w:p w14:paraId="6CC1F59C" w14:textId="77777777" w:rsidR="001332D0" w:rsidRDefault="001332D0" w:rsidP="00717C23">
            <w:pPr>
              <w:rPr>
                <w:noProof/>
              </w:rPr>
            </w:pPr>
            <w:r w:rsidRPr="000E784E">
              <w:rPr>
                <w:rFonts w:hint="eastAsia"/>
                <w:noProof/>
              </w:rPr>
              <w:t>2.</w:t>
            </w:r>
            <w:r w:rsidRPr="000E784E">
              <w:rPr>
                <w:rFonts w:hint="eastAsia"/>
                <w:noProof/>
              </w:rPr>
              <w:t>填写其余字段并点击注册观察结果</w:t>
            </w:r>
          </w:p>
          <w:p w14:paraId="67F854FC" w14:textId="369A2B84" w:rsidR="001332D0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t>预期结果</w:t>
            </w:r>
            <w:r w:rsidRPr="00B4450C">
              <w:rPr>
                <w:noProof/>
              </w:rPr>
              <w:t>：</w:t>
            </w:r>
          </w:p>
          <w:p w14:paraId="3CE1365E" w14:textId="77777777" w:rsidR="001332D0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提示账号已存在并要求重新输入</w:t>
            </w:r>
          </w:p>
          <w:p w14:paraId="26EF806D" w14:textId="77777777" w:rsidR="001332D0" w:rsidRPr="00B4450C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t>实际结果</w:t>
            </w:r>
            <w:r w:rsidRPr="00B4450C">
              <w:rPr>
                <w:noProof/>
              </w:rPr>
              <w:t>：</w:t>
            </w:r>
          </w:p>
          <w:p w14:paraId="4D1EABFD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注册成功</w:t>
            </w:r>
          </w:p>
        </w:tc>
      </w:tr>
      <w:tr w:rsidR="001332D0" w:rsidRPr="00B4450C" w14:paraId="6410E629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E5AF4D7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26FBF77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noProof/>
              </w:rPr>
              <w:t>1</w:t>
            </w:r>
          </w:p>
        </w:tc>
      </w:tr>
      <w:tr w:rsidR="001332D0" w:rsidRPr="00B4450C" w14:paraId="50C70F34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75A99FE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69D2A313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1332D0" w:rsidRPr="00B4450C" w14:paraId="5152E1C5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F9F2F07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18DC2A63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该缺陷属于严重功能缺陷，在版本发布前需解决</w:t>
            </w:r>
          </w:p>
        </w:tc>
      </w:tr>
    </w:tbl>
    <w:p w14:paraId="73AC192E" w14:textId="77777777" w:rsidR="001332D0" w:rsidRDefault="001332D0" w:rsidP="00717C23"/>
    <w:p w14:paraId="2C4EF904" w14:textId="77777777" w:rsidR="001332D0" w:rsidRDefault="001332D0" w:rsidP="00107FC1">
      <w:pPr>
        <w:pStyle w:val="af6"/>
        <w:keepNext/>
        <w:ind w:firstLine="4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多次使用相同账户注册后数据库结果</w:t>
      </w:r>
    </w:p>
    <w:p w14:paraId="5C2E26D0" w14:textId="0E966B2D" w:rsidR="001332D0" w:rsidRPr="00F5207A" w:rsidRDefault="0088752E" w:rsidP="00717C23">
      <w:r>
        <w:rPr>
          <w:noProof/>
        </w:rPr>
        <w:drawing>
          <wp:inline distT="0" distB="0" distL="0" distR="0" wp14:anchorId="69DCCCDD" wp14:editId="56AC2BBA">
            <wp:extent cx="4640982" cy="17603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6F1C" w14:textId="4588BF68" w:rsidR="001332D0" w:rsidRPr="00F5207A" w:rsidRDefault="002F6358" w:rsidP="00F304DB">
      <w:pPr>
        <w:pStyle w:val="3"/>
        <w:ind w:firstLine="640"/>
        <w:jc w:val="left"/>
      </w:pPr>
      <w:bookmarkStart w:id="14" w:name="_Toc19470276"/>
      <w:r>
        <w:t>3.1</w:t>
      </w:r>
      <w:r w:rsidR="001332D0">
        <w:t>.</w:t>
      </w:r>
      <w:r w:rsidR="00717C23">
        <w:t>2</w:t>
      </w:r>
      <w:r w:rsidR="00CF4B8B">
        <w:rPr>
          <w:rFonts w:hint="eastAsia"/>
        </w:rPr>
        <w:t xml:space="preserve"> </w:t>
      </w:r>
      <w:r w:rsidR="000F597A">
        <w:rPr>
          <w:rFonts w:hint="eastAsia"/>
        </w:rPr>
        <w:t>文件上</w:t>
      </w:r>
      <w:proofErr w:type="gramStart"/>
      <w:r w:rsidR="000F597A">
        <w:rPr>
          <w:rFonts w:hint="eastAsia"/>
        </w:rPr>
        <w:t>传限制</w:t>
      </w:r>
      <w:proofErr w:type="gramEnd"/>
      <w:r w:rsidR="000F597A">
        <w:rPr>
          <w:rFonts w:hint="eastAsia"/>
        </w:rPr>
        <w:t>条件不明</w:t>
      </w:r>
      <w:bookmarkEnd w:id="14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74"/>
        <w:gridCol w:w="1388"/>
        <w:gridCol w:w="216"/>
        <w:gridCol w:w="1174"/>
        <w:gridCol w:w="707"/>
        <w:gridCol w:w="683"/>
        <w:gridCol w:w="816"/>
        <w:gridCol w:w="1030"/>
      </w:tblGrid>
      <w:tr w:rsidR="001332D0" w:rsidRPr="00B4450C" w14:paraId="1890404A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63734130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5798BB3B" w14:textId="3CB4E1BF" w:rsidR="001332D0" w:rsidRPr="00B4450C" w:rsidRDefault="002F6358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1953BCC0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3C7CBDF5" w14:textId="38CED01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 w:rsidR="002F6358">
              <w:rPr>
                <w:noProof/>
              </w:rPr>
              <w:t>9-11</w:t>
            </w:r>
          </w:p>
        </w:tc>
      </w:tr>
      <w:tr w:rsidR="001332D0" w:rsidRPr="00B4450C" w14:paraId="6ECD05D1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0FF1A04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05960212" w14:textId="61BC6E50" w:rsidR="001332D0" w:rsidRPr="00B4450C" w:rsidRDefault="0058501B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用户上传文件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66DA0E54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5664A9A5" w14:textId="5036FD53" w:rsidR="001332D0" w:rsidRPr="00B4450C" w:rsidRDefault="002F6358" w:rsidP="00717C23">
            <w:pPr>
              <w:rPr>
                <w:noProof/>
              </w:rPr>
            </w:pPr>
            <w:r>
              <w:rPr>
                <w:noProof/>
              </w:rPr>
              <w:t>00</w:t>
            </w:r>
            <w:r w:rsidR="00717C23">
              <w:rPr>
                <w:noProof/>
              </w:rPr>
              <w:t>2</w:t>
            </w:r>
          </w:p>
        </w:tc>
      </w:tr>
      <w:tr w:rsidR="001332D0" w:rsidRPr="00B4450C" w14:paraId="4D40DACA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A650BD3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218382E2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1332D0" w:rsidRPr="00B4450C" w14:paraId="4FFC6EA7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C16442F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0D429FE3" w14:textId="18C806D4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0</w:t>
            </w:r>
            <w:r w:rsidR="002F6358">
              <w:rPr>
                <w:noProof/>
              </w:rPr>
              <w:t>44/045</w:t>
            </w:r>
          </w:p>
        </w:tc>
      </w:tr>
      <w:tr w:rsidR="001332D0" w:rsidRPr="00B4450C" w14:paraId="4F0BDAC9" w14:textId="77777777" w:rsidTr="00980CFF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22DD66F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53882B07" w14:textId="33FBE772" w:rsidR="001332D0" w:rsidRPr="00B4450C" w:rsidRDefault="00E60111" w:rsidP="00717C23">
            <w:pPr>
              <w:rPr>
                <w:noProof/>
              </w:rPr>
            </w:pPr>
            <w:r w:rsidRPr="00E60111">
              <w:rPr>
                <w:noProof/>
              </w:rPr>
              <w:t>MAJOR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E7890E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3281ABF0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ADE576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3148C073" w14:textId="14ABB1E6" w:rsidR="001332D0" w:rsidRPr="00B4450C" w:rsidRDefault="002F6358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LOSED</w:t>
            </w:r>
          </w:p>
        </w:tc>
      </w:tr>
      <w:tr w:rsidR="001332D0" w:rsidRPr="00B4450C" w14:paraId="7D1775AC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4D53726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B17662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1332D0" w:rsidRPr="00B4450C" w14:paraId="11390F56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80A5328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0F24C8D3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%</w:t>
            </w:r>
          </w:p>
        </w:tc>
      </w:tr>
      <w:tr w:rsidR="001332D0" w:rsidRPr="00B4450C" w14:paraId="0A438FA2" w14:textId="77777777" w:rsidTr="00980CFF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50E110F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B15CD8" w14:textId="15D97FCC" w:rsidR="001332D0" w:rsidRPr="002F6358" w:rsidRDefault="002F6358" w:rsidP="00717C23">
            <w:pPr>
              <w:rPr>
                <w:noProof/>
              </w:rPr>
            </w:pPr>
            <w:r w:rsidRPr="002F6358">
              <w:rPr>
                <w:rFonts w:hint="eastAsia"/>
                <w:noProof/>
              </w:rPr>
              <w:t>文件上传页面中未标明文件大小上限</w:t>
            </w:r>
          </w:p>
        </w:tc>
      </w:tr>
      <w:tr w:rsidR="001332D0" w:rsidRPr="00B4450C" w14:paraId="64D3521C" w14:textId="77777777" w:rsidTr="00980CFF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E9E010" w14:textId="77777777" w:rsidR="001332D0" w:rsidRPr="002F6358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74B3B12D" w14:textId="5CDB879E" w:rsidR="001332D0" w:rsidRPr="00E60111" w:rsidRDefault="00E60111" w:rsidP="00107FC1">
            <w:pPr>
              <w:pStyle w:val="ad"/>
              <w:numPr>
                <w:ilvl w:val="0"/>
                <w:numId w:val="21"/>
              </w:numPr>
              <w:tabs>
                <w:tab w:val="right" w:leader="dot" w:pos="8296"/>
              </w:tabs>
              <w:spacing w:before="120" w:after="120"/>
              <w:ind w:firstLineChars="0"/>
              <w:jc w:val="left"/>
              <w:rPr>
                <w:bCs/>
                <w:noProof/>
                <w:sz w:val="18"/>
                <w:szCs w:val="18"/>
              </w:rPr>
            </w:pPr>
            <w:r w:rsidRPr="00E60111">
              <w:rPr>
                <w:rFonts w:hint="eastAsia"/>
                <w:bCs/>
                <w:noProof/>
                <w:sz w:val="18"/>
                <w:szCs w:val="18"/>
              </w:rPr>
              <w:t>使用教师或学生账号进行登录</w:t>
            </w:r>
          </w:p>
          <w:p w14:paraId="074428BD" w14:textId="53407DBA" w:rsidR="00E60111" w:rsidRDefault="00E60111" w:rsidP="00107FC1">
            <w:pPr>
              <w:pStyle w:val="ad"/>
              <w:numPr>
                <w:ilvl w:val="0"/>
                <w:numId w:val="21"/>
              </w:numPr>
              <w:tabs>
                <w:tab w:val="right" w:leader="dot" w:pos="8296"/>
              </w:tabs>
              <w:spacing w:before="120" w:after="120"/>
              <w:ind w:firstLineChars="0"/>
              <w:jc w:val="left"/>
              <w:rPr>
                <w:bCs/>
                <w:noProof/>
                <w:sz w:val="18"/>
                <w:szCs w:val="18"/>
              </w:rPr>
            </w:pPr>
            <w:r>
              <w:rPr>
                <w:rFonts w:hint="eastAsia"/>
                <w:bCs/>
                <w:noProof/>
                <w:sz w:val="18"/>
                <w:szCs w:val="18"/>
              </w:rPr>
              <w:t>点击导航栏进入下载专区</w:t>
            </w:r>
          </w:p>
          <w:p w14:paraId="6C243D9B" w14:textId="23878921" w:rsidR="00E60111" w:rsidRPr="00E60111" w:rsidRDefault="00E60111" w:rsidP="00107FC1">
            <w:pPr>
              <w:pStyle w:val="ad"/>
              <w:numPr>
                <w:ilvl w:val="0"/>
                <w:numId w:val="21"/>
              </w:numPr>
              <w:tabs>
                <w:tab w:val="right" w:leader="dot" w:pos="8296"/>
              </w:tabs>
              <w:spacing w:before="120" w:after="120"/>
              <w:ind w:firstLineChars="0"/>
              <w:jc w:val="left"/>
              <w:rPr>
                <w:bCs/>
                <w:noProof/>
                <w:sz w:val="18"/>
                <w:szCs w:val="18"/>
              </w:rPr>
            </w:pPr>
            <w:r>
              <w:rPr>
                <w:rFonts w:hint="eastAsia"/>
                <w:bCs/>
                <w:noProof/>
                <w:sz w:val="18"/>
                <w:szCs w:val="18"/>
              </w:rPr>
              <w:t>点击文件上传按钮</w:t>
            </w:r>
          </w:p>
          <w:p w14:paraId="2CA10A5A" w14:textId="77777777" w:rsidR="001332D0" w:rsidRPr="002F6358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lastRenderedPageBreak/>
              <w:t>预期结果：</w:t>
            </w:r>
          </w:p>
          <w:p w14:paraId="3916F40A" w14:textId="5496B56E" w:rsidR="001332D0" w:rsidRPr="00B4450C" w:rsidRDefault="00E60111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上传文件页面显示文件上传大小限制</w:t>
            </w:r>
          </w:p>
          <w:p w14:paraId="409CF934" w14:textId="77777777" w:rsidR="001332D0" w:rsidRPr="002F6358" w:rsidRDefault="001332D0" w:rsidP="00717C23">
            <w:pPr>
              <w:rPr>
                <w:noProof/>
              </w:rPr>
            </w:pPr>
            <w:r w:rsidRPr="002F6358">
              <w:rPr>
                <w:noProof/>
              </w:rPr>
              <w:t>实际结果：</w:t>
            </w:r>
          </w:p>
          <w:p w14:paraId="61110400" w14:textId="3ABE60C9" w:rsidR="001332D0" w:rsidRPr="00B4450C" w:rsidRDefault="00E60111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上传页面未显示文件上传大小限制</w:t>
            </w:r>
          </w:p>
        </w:tc>
      </w:tr>
      <w:tr w:rsidR="001332D0" w:rsidRPr="00B4450C" w14:paraId="5B50945B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A01DB69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4AF973" w14:textId="5273571B" w:rsidR="001332D0" w:rsidRPr="00B4450C" w:rsidRDefault="00717C23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1332D0" w:rsidRPr="00B4450C" w14:paraId="60061B0B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D585042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000BCEB8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1332D0" w:rsidRPr="00B4450C" w14:paraId="75FBAE37" w14:textId="77777777" w:rsidTr="00980CFF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654869A9" w14:textId="77777777" w:rsidR="001332D0" w:rsidRPr="00B4450C" w:rsidRDefault="001332D0" w:rsidP="00717C23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260A58C1" w14:textId="77777777" w:rsidR="001332D0" w:rsidRPr="00B4450C" w:rsidRDefault="001332D0" w:rsidP="00717C23">
            <w:pPr>
              <w:rPr>
                <w:noProof/>
              </w:rPr>
            </w:pPr>
            <w:r>
              <w:rPr>
                <w:rFonts w:hint="eastAsia"/>
                <w:noProof/>
              </w:rPr>
              <w:t>该缺陷属于业务逻辑问题，在版本发布前需解决</w:t>
            </w:r>
          </w:p>
        </w:tc>
      </w:tr>
    </w:tbl>
    <w:p w14:paraId="1A430A3B" w14:textId="2D828A6A" w:rsidR="00CF4B8B" w:rsidRPr="00F5207A" w:rsidRDefault="00CF4B8B" w:rsidP="00F304DB">
      <w:pPr>
        <w:pStyle w:val="3"/>
        <w:ind w:firstLine="640"/>
        <w:jc w:val="left"/>
      </w:pPr>
      <w:bookmarkStart w:id="15" w:name="_Toc19470277"/>
      <w:r>
        <w:t xml:space="preserve">3.1.3 </w:t>
      </w:r>
      <w:r w:rsidR="004E17D1">
        <w:rPr>
          <w:rFonts w:hint="eastAsia"/>
        </w:rPr>
        <w:t>导航栏</w:t>
      </w:r>
      <w:r w:rsidR="00F304DB">
        <w:rPr>
          <w:rFonts w:hint="eastAsia"/>
        </w:rPr>
        <w:t>显示缺陷</w:t>
      </w:r>
      <w:bookmarkEnd w:id="15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74"/>
        <w:gridCol w:w="1388"/>
        <w:gridCol w:w="216"/>
        <w:gridCol w:w="1174"/>
        <w:gridCol w:w="707"/>
        <w:gridCol w:w="683"/>
        <w:gridCol w:w="816"/>
        <w:gridCol w:w="1030"/>
      </w:tblGrid>
      <w:tr w:rsidR="00CF4B8B" w:rsidRPr="00B4450C" w14:paraId="72692A14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18EC3441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389D6BA5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0A375E1B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0921D807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>
              <w:rPr>
                <w:noProof/>
              </w:rPr>
              <w:t>9-11</w:t>
            </w:r>
          </w:p>
        </w:tc>
      </w:tr>
      <w:tr w:rsidR="00CF4B8B" w:rsidRPr="00B4450C" w14:paraId="4C01E109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780418B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1E5F4A23" w14:textId="4D947B73" w:rsidR="00CF4B8B" w:rsidRPr="00B4450C" w:rsidRDefault="00F304D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页面显示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48ABF5FC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08089327" w14:textId="39C787BF" w:rsidR="00CF4B8B" w:rsidRPr="00B4450C" w:rsidRDefault="00CF4B8B" w:rsidP="000F0CCB">
            <w:pPr>
              <w:rPr>
                <w:noProof/>
              </w:rPr>
            </w:pPr>
            <w:r>
              <w:rPr>
                <w:noProof/>
              </w:rPr>
              <w:t>00</w:t>
            </w:r>
            <w:r w:rsidR="00F304DB">
              <w:rPr>
                <w:noProof/>
              </w:rPr>
              <w:t>3</w:t>
            </w:r>
          </w:p>
        </w:tc>
      </w:tr>
      <w:tr w:rsidR="00CF4B8B" w:rsidRPr="00B4450C" w14:paraId="0AB94153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F22F400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7AF7AD1E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CF4B8B" w:rsidRPr="00B4450C" w14:paraId="31B5705C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00BD683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61310C65" w14:textId="6095B479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0</w:t>
            </w:r>
            <w:r w:rsidR="00F304DB">
              <w:rPr>
                <w:noProof/>
              </w:rPr>
              <w:t>01</w:t>
            </w:r>
          </w:p>
        </w:tc>
      </w:tr>
      <w:tr w:rsidR="00CF4B8B" w:rsidRPr="00B4450C" w14:paraId="2E5BD239" w14:textId="77777777" w:rsidTr="000F0CCB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8A44F98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728E2959" w14:textId="77777777" w:rsidR="00CF4B8B" w:rsidRPr="00B4450C" w:rsidRDefault="00CF4B8B" w:rsidP="000F0CCB">
            <w:pPr>
              <w:rPr>
                <w:noProof/>
              </w:rPr>
            </w:pPr>
            <w:r w:rsidRPr="00E60111">
              <w:rPr>
                <w:noProof/>
              </w:rPr>
              <w:t>MAJOR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D51ED6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550CD9F9" w14:textId="056522C6" w:rsidR="00CF4B8B" w:rsidRPr="00B4450C" w:rsidRDefault="00F304D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130450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19996F9E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LOSED</w:t>
            </w:r>
          </w:p>
        </w:tc>
      </w:tr>
      <w:tr w:rsidR="00CF4B8B" w:rsidRPr="00B4450C" w14:paraId="5BD9A118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39C95AC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26AD77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CF4B8B" w:rsidRPr="00B4450C" w14:paraId="4E680191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7060117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C64B45C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%</w:t>
            </w:r>
          </w:p>
        </w:tc>
      </w:tr>
      <w:tr w:rsidR="00CF4B8B" w:rsidRPr="00B4450C" w14:paraId="4972E880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0710F0D8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447CA" w14:textId="68E14158" w:rsidR="00CF4B8B" w:rsidRPr="002F6358" w:rsidRDefault="00F304D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导航栏显示缺陷</w:t>
            </w:r>
          </w:p>
        </w:tc>
      </w:tr>
      <w:tr w:rsidR="00CF4B8B" w:rsidRPr="00B4450C" w14:paraId="6B52E5AA" w14:textId="77777777" w:rsidTr="000F0CCB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4E415A" w14:textId="77777777" w:rsidR="00CF4B8B" w:rsidRPr="002F6358" w:rsidRDefault="00CF4B8B" w:rsidP="000F0CCB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768F1CBE" w14:textId="4FE610C4" w:rsidR="00CF4B8B" w:rsidRPr="00F220D9" w:rsidRDefault="00F304DB" w:rsidP="00F304DB">
            <w:pPr>
              <w:tabs>
                <w:tab w:val="right" w:leader="dot" w:pos="8296"/>
              </w:tabs>
              <w:spacing w:before="120" w:after="120"/>
              <w:jc w:val="left"/>
              <w:rPr>
                <w:bCs/>
                <w:noProof/>
                <w:szCs w:val="18"/>
              </w:rPr>
            </w:pPr>
            <w:r w:rsidRPr="00F220D9">
              <w:rPr>
                <w:rFonts w:hint="eastAsia"/>
                <w:bCs/>
                <w:noProof/>
                <w:szCs w:val="18"/>
              </w:rPr>
              <w:t>登入账户后，在所有页面上方导航栏中存在滚动条；用户名单独一行，</w:t>
            </w:r>
            <w:r w:rsidR="00F220D9" w:rsidRPr="00F220D9">
              <w:rPr>
                <w:rFonts w:hint="eastAsia"/>
                <w:bCs/>
                <w:noProof/>
                <w:szCs w:val="18"/>
              </w:rPr>
              <w:t>界面不美观</w:t>
            </w:r>
            <w:r w:rsidR="00F220D9">
              <w:rPr>
                <w:rFonts w:hint="eastAsia"/>
                <w:bCs/>
                <w:noProof/>
                <w:szCs w:val="18"/>
              </w:rPr>
              <w:t>。</w:t>
            </w:r>
          </w:p>
          <w:p w14:paraId="6B4EA4EC" w14:textId="77777777" w:rsidR="00CF4B8B" w:rsidRPr="002F6358" w:rsidRDefault="00CF4B8B" w:rsidP="000F0CCB">
            <w:pPr>
              <w:rPr>
                <w:noProof/>
              </w:rPr>
            </w:pPr>
            <w:r w:rsidRPr="002F6358">
              <w:rPr>
                <w:noProof/>
              </w:rPr>
              <w:t>预期结果：</w:t>
            </w:r>
          </w:p>
          <w:p w14:paraId="1E744588" w14:textId="0FF2ABAD" w:rsidR="00F220D9" w:rsidRDefault="00F220D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导航栏不存在滚动条；用户名与导航栏在同一行。</w:t>
            </w:r>
          </w:p>
          <w:p w14:paraId="55BF51CB" w14:textId="0B3229A5" w:rsidR="00CF4B8B" w:rsidRPr="002F6358" w:rsidRDefault="00CF4B8B" w:rsidP="000F0CCB">
            <w:pPr>
              <w:rPr>
                <w:noProof/>
              </w:rPr>
            </w:pPr>
            <w:r w:rsidRPr="002F6358">
              <w:rPr>
                <w:noProof/>
              </w:rPr>
              <w:t>实际结果：</w:t>
            </w:r>
          </w:p>
          <w:p w14:paraId="27B1CEAF" w14:textId="738C2793" w:rsidR="00CF4B8B" w:rsidRPr="00B4450C" w:rsidRDefault="00F220D9" w:rsidP="000F0CCB">
            <w:pPr>
              <w:rPr>
                <w:noProof/>
              </w:rPr>
            </w:pPr>
            <w:r w:rsidRPr="00F220D9">
              <w:rPr>
                <w:rFonts w:hint="eastAsia"/>
                <w:bCs/>
                <w:noProof/>
                <w:szCs w:val="18"/>
              </w:rPr>
              <w:t>导航栏中存在滚动条；用户名单独一行</w:t>
            </w:r>
            <w:r>
              <w:rPr>
                <w:rFonts w:hint="eastAsia"/>
                <w:bCs/>
                <w:noProof/>
                <w:szCs w:val="18"/>
              </w:rPr>
              <w:t>。</w:t>
            </w:r>
          </w:p>
        </w:tc>
      </w:tr>
      <w:tr w:rsidR="00CF4B8B" w:rsidRPr="00B4450C" w14:paraId="6A9CF088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6419FA5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E966490" w14:textId="7777777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CF4B8B" w:rsidRPr="00B4450C" w14:paraId="13233FA9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21C473F0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08A0928F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CF4B8B" w:rsidRPr="00B4450C" w14:paraId="111DD37B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A4DE35A" w14:textId="77777777" w:rsidR="00CF4B8B" w:rsidRPr="00B4450C" w:rsidRDefault="00CF4B8B" w:rsidP="000F0CCB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2917CCF0" w14:textId="06BF5817" w:rsidR="00CF4B8B" w:rsidRPr="00B4450C" w:rsidRDefault="00CF4B8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该缺陷属于</w:t>
            </w:r>
            <w:r w:rsidR="00F220D9">
              <w:rPr>
                <w:rFonts w:hint="eastAsia"/>
                <w:noProof/>
              </w:rPr>
              <w:t>界面</w:t>
            </w:r>
            <w:r>
              <w:rPr>
                <w:rFonts w:hint="eastAsia"/>
                <w:noProof/>
              </w:rPr>
              <w:t>问题，</w:t>
            </w:r>
            <w:r w:rsidR="00F220D9" w:rsidRPr="00FB342F">
              <w:rPr>
                <w:rFonts w:hint="eastAsia"/>
              </w:rPr>
              <w:t>可以在版本发布后再修复的问题</w:t>
            </w:r>
          </w:p>
        </w:tc>
      </w:tr>
    </w:tbl>
    <w:p w14:paraId="70D05177" w14:textId="66C01102" w:rsidR="000F0CCB" w:rsidRPr="00F5207A" w:rsidRDefault="000F0CCB" w:rsidP="000F0CCB">
      <w:pPr>
        <w:pStyle w:val="3"/>
        <w:ind w:firstLine="640"/>
        <w:jc w:val="left"/>
      </w:pPr>
      <w:bookmarkStart w:id="16" w:name="_Toc19470278"/>
      <w:r>
        <w:t xml:space="preserve">3.1.4 </w:t>
      </w:r>
      <w:r>
        <w:rPr>
          <w:rFonts w:hint="eastAsia"/>
        </w:rPr>
        <w:t>消息排列顺序缺陷</w:t>
      </w:r>
      <w:bookmarkEnd w:id="16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4"/>
        <w:gridCol w:w="1376"/>
        <w:gridCol w:w="213"/>
        <w:gridCol w:w="1159"/>
        <w:gridCol w:w="699"/>
        <w:gridCol w:w="672"/>
        <w:gridCol w:w="809"/>
        <w:gridCol w:w="1109"/>
      </w:tblGrid>
      <w:tr w:rsidR="000F0CCB" w:rsidRPr="00B4450C" w14:paraId="0370C230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2D23579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555A2485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7E37D9AF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3FA6F779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>
              <w:rPr>
                <w:noProof/>
              </w:rPr>
              <w:t>9-11</w:t>
            </w:r>
          </w:p>
        </w:tc>
      </w:tr>
      <w:tr w:rsidR="000F0CCB" w:rsidRPr="00B4450C" w14:paraId="5A52B9A4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17D66E20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184B8E6E" w14:textId="7EFA56AD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接受消息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25A3CC68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17E57F56" w14:textId="5C4C1D64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04</w:t>
            </w:r>
          </w:p>
        </w:tc>
      </w:tr>
      <w:tr w:rsidR="000F0CCB" w:rsidRPr="00B4450C" w14:paraId="6A3E4BFD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2A8B9A5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0DE6CC75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0F0CCB" w:rsidRPr="00B4450C" w14:paraId="564FEB22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72F61E8B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66FEC171" w14:textId="6D43BDC2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39</w:t>
            </w:r>
          </w:p>
        </w:tc>
      </w:tr>
      <w:tr w:rsidR="000F0CCB" w:rsidRPr="00B4450C" w14:paraId="162B2607" w14:textId="77777777" w:rsidTr="000F0CCB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2FC6472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37A6553D" w14:textId="77777777" w:rsidR="000F0CCB" w:rsidRPr="00B4450C" w:rsidRDefault="000F0CCB" w:rsidP="000F0CCB">
            <w:pPr>
              <w:rPr>
                <w:noProof/>
              </w:rPr>
            </w:pPr>
            <w:r w:rsidRPr="00E60111">
              <w:rPr>
                <w:noProof/>
              </w:rPr>
              <w:t>MAJOR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20C740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1B889DAC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3158489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4B8A5D53" w14:textId="5A40E742" w:rsidR="000F0CCB" w:rsidRPr="00B4450C" w:rsidRDefault="000F0CCB" w:rsidP="000F0CCB">
            <w:pPr>
              <w:rPr>
                <w:noProof/>
              </w:rPr>
            </w:pPr>
            <w:r>
              <w:t>REJECTED</w:t>
            </w:r>
          </w:p>
        </w:tc>
      </w:tr>
      <w:tr w:rsidR="000F0CCB" w:rsidRPr="00B4450C" w14:paraId="40EC9E10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05E8B1A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0B0C89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3A02EA48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5078B1CA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497464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%</w:t>
            </w:r>
          </w:p>
        </w:tc>
      </w:tr>
      <w:tr w:rsidR="000F0CCB" w:rsidRPr="00B4450C" w14:paraId="45EC4B74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CE2B0B6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FA206D1" w14:textId="73076D55" w:rsidR="000F0CCB" w:rsidRPr="002F6358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消息排列顺序缺陷</w:t>
            </w:r>
          </w:p>
        </w:tc>
      </w:tr>
      <w:tr w:rsidR="000F0CCB" w:rsidRPr="00B4450C" w14:paraId="4B550252" w14:textId="77777777" w:rsidTr="000F0CCB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177E94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483CCE5E" w14:textId="4A99A298" w:rsidR="000F0CCB" w:rsidRDefault="000F0CCB" w:rsidP="000F0CCB">
            <w:pPr>
              <w:rPr>
                <w:bCs/>
                <w:noProof/>
                <w:szCs w:val="18"/>
              </w:rPr>
            </w:pPr>
            <w:r>
              <w:rPr>
                <w:rFonts w:hint="eastAsia"/>
                <w:bCs/>
                <w:noProof/>
                <w:szCs w:val="18"/>
              </w:rPr>
              <w:t>用户登录后点击用户名，右侧弹出消息列表</w:t>
            </w:r>
          </w:p>
          <w:p w14:paraId="108845B4" w14:textId="58CCEA13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lastRenderedPageBreak/>
              <w:t>预期结果：</w:t>
            </w:r>
          </w:p>
          <w:p w14:paraId="751E58A7" w14:textId="5BE911CA" w:rsidR="000F0CCB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消息按照顺序排列，新的消息在最上方</w:t>
            </w:r>
          </w:p>
          <w:p w14:paraId="6E031453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实际结果：</w:t>
            </w:r>
          </w:p>
          <w:p w14:paraId="072FAEE4" w14:textId="175C6780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新的消息在最下方</w:t>
            </w:r>
          </w:p>
        </w:tc>
      </w:tr>
      <w:tr w:rsidR="000F0CCB" w:rsidRPr="00B4450C" w14:paraId="13726076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746E50C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5CDCE5C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78B33ECA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25EB5BD2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512E4FAB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0F0CCB" w:rsidRPr="00B4450C" w14:paraId="5481DCAA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F7CCC43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41B4EA00" w14:textId="626BF051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该问题</w:t>
            </w:r>
            <w:r w:rsidR="00733D45">
              <w:rPr>
                <w:rFonts w:hint="eastAsia"/>
                <w:noProof/>
              </w:rPr>
              <w:t>对使用无影响，认为不算缺陷。</w:t>
            </w:r>
          </w:p>
        </w:tc>
      </w:tr>
    </w:tbl>
    <w:p w14:paraId="53576678" w14:textId="262F810E" w:rsidR="001332D0" w:rsidRDefault="001332D0" w:rsidP="00717C23"/>
    <w:p w14:paraId="6E95E802" w14:textId="0A74A121" w:rsidR="000F0CCB" w:rsidRPr="00F5207A" w:rsidRDefault="000F0CCB" w:rsidP="000F0CCB">
      <w:pPr>
        <w:pStyle w:val="3"/>
        <w:ind w:firstLine="640"/>
        <w:jc w:val="left"/>
      </w:pPr>
      <w:bookmarkStart w:id="17" w:name="_Toc19470279"/>
      <w:r>
        <w:t>3.1.</w:t>
      </w:r>
      <w:r w:rsidR="006029EA">
        <w:t>5</w:t>
      </w:r>
      <w:r>
        <w:t xml:space="preserve"> </w:t>
      </w:r>
      <w:r w:rsidR="006029EA">
        <w:rPr>
          <w:rFonts w:hint="eastAsia"/>
        </w:rPr>
        <w:t>学生数据构造缺陷</w:t>
      </w:r>
      <w:bookmarkEnd w:id="17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74"/>
        <w:gridCol w:w="1388"/>
        <w:gridCol w:w="216"/>
        <w:gridCol w:w="1174"/>
        <w:gridCol w:w="707"/>
        <w:gridCol w:w="683"/>
        <w:gridCol w:w="816"/>
        <w:gridCol w:w="1030"/>
      </w:tblGrid>
      <w:tr w:rsidR="000F0CCB" w:rsidRPr="00B4450C" w14:paraId="36E19A9A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7F2826D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7D824013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08E106C0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3BCCB251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>
              <w:rPr>
                <w:noProof/>
              </w:rPr>
              <w:t>9-11</w:t>
            </w:r>
          </w:p>
        </w:tc>
      </w:tr>
      <w:tr w:rsidR="000F0CCB" w:rsidRPr="00B4450C" w14:paraId="0BCF93C6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7F4E33C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58BE2DBE" w14:textId="3756186D" w:rsidR="000F0CCB" w:rsidRPr="00B4450C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学生信息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12EDADAA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432C0BDA" w14:textId="77EBE4D3" w:rsidR="000F0CCB" w:rsidRPr="00B4450C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05</w:t>
            </w:r>
          </w:p>
        </w:tc>
      </w:tr>
      <w:tr w:rsidR="000F0CCB" w:rsidRPr="00B4450C" w14:paraId="2466A25C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564C3C9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75B7B9FA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0F0CCB" w:rsidRPr="00B4450C" w14:paraId="069DB158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106F64B0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1C766F6F" w14:textId="6185911D" w:rsidR="000F0CCB" w:rsidRPr="00B4450C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33</w:t>
            </w:r>
          </w:p>
        </w:tc>
      </w:tr>
      <w:tr w:rsidR="000F0CCB" w:rsidRPr="00B4450C" w14:paraId="3B09EADD" w14:textId="77777777" w:rsidTr="000F0CCB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AA94366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7A8B965D" w14:textId="77777777" w:rsidR="000F0CCB" w:rsidRPr="00B4450C" w:rsidRDefault="000F0CCB" w:rsidP="000F0CCB">
            <w:pPr>
              <w:rPr>
                <w:noProof/>
              </w:rPr>
            </w:pPr>
            <w:r w:rsidRPr="00E60111">
              <w:rPr>
                <w:noProof/>
              </w:rPr>
              <w:t>MAJOR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1466B8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21B58147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B2D51DD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24AA79A8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LOSED</w:t>
            </w:r>
          </w:p>
        </w:tc>
      </w:tr>
      <w:tr w:rsidR="000F0CCB" w:rsidRPr="00B4450C" w14:paraId="6A4740ED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0683E90B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900CC9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77E66DF5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A92AFFE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787692B0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%</w:t>
            </w:r>
          </w:p>
        </w:tc>
      </w:tr>
      <w:tr w:rsidR="000F0CCB" w:rsidRPr="00B4450C" w14:paraId="61091C4B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E15524D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3034F60" w14:textId="6E4A37F7" w:rsidR="000F0CCB" w:rsidRPr="002F6358" w:rsidRDefault="006029EA" w:rsidP="000F0CCB">
            <w:pPr>
              <w:rPr>
                <w:noProof/>
              </w:rPr>
            </w:pPr>
            <w:r>
              <w:rPr>
                <w:rFonts w:hint="eastAsia"/>
              </w:rPr>
              <w:t>学生数据构造缺陷</w:t>
            </w:r>
          </w:p>
        </w:tc>
      </w:tr>
      <w:tr w:rsidR="000F0CCB" w:rsidRPr="00B4450C" w14:paraId="27BDBA20" w14:textId="77777777" w:rsidTr="000F0CCB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8F645B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5909BB3E" w14:textId="5BA98E08" w:rsidR="000F0CCB" w:rsidRDefault="006029EA" w:rsidP="000F0CCB">
            <w:pPr>
              <w:rPr>
                <w:bCs/>
                <w:noProof/>
                <w:szCs w:val="18"/>
              </w:rPr>
            </w:pPr>
            <w:r>
              <w:rPr>
                <w:rFonts w:hint="eastAsia"/>
                <w:bCs/>
                <w:noProof/>
                <w:szCs w:val="18"/>
              </w:rPr>
              <w:t>点击导航栏进入“学生信息”页面，分别</w:t>
            </w:r>
            <w:r>
              <w:rPr>
                <w:rFonts w:hint="eastAsia"/>
                <w:noProof/>
              </w:rPr>
              <w:t>点击“在校生”和“毕业生”</w:t>
            </w:r>
          </w:p>
          <w:p w14:paraId="65611E9A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预期结果：</w:t>
            </w:r>
          </w:p>
          <w:p w14:paraId="59DFD50F" w14:textId="446DDB4C" w:rsidR="000F0CCB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可以分别显示在校生和毕业生的信息</w:t>
            </w:r>
          </w:p>
          <w:p w14:paraId="7AFD757D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实际结果：</w:t>
            </w:r>
          </w:p>
          <w:p w14:paraId="689142D4" w14:textId="557887A6" w:rsidR="000F0CCB" w:rsidRPr="00B4450C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全部学生都是毕业生，无在校生数据</w:t>
            </w:r>
          </w:p>
        </w:tc>
      </w:tr>
      <w:tr w:rsidR="000F0CCB" w:rsidRPr="00B4450C" w14:paraId="352869E8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49A21D0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0FE748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7F4D2A35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6A73BE53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75595635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0F0CCB" w:rsidRPr="00B4450C" w14:paraId="409CEC74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E59364E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4F851C56" w14:textId="51B9AA0A" w:rsidR="000F0CCB" w:rsidRPr="00B4450C" w:rsidRDefault="006029EA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该缺陷属于数据构造缺陷，</w:t>
            </w:r>
            <w:r w:rsidRPr="00FB342F">
              <w:rPr>
                <w:rFonts w:hint="eastAsia"/>
              </w:rPr>
              <w:t>可以在版本发布后再修复的问题</w:t>
            </w:r>
          </w:p>
        </w:tc>
      </w:tr>
    </w:tbl>
    <w:p w14:paraId="0776AB4A" w14:textId="5F27F67B" w:rsidR="000F0CCB" w:rsidRDefault="000F0CCB" w:rsidP="00717C23"/>
    <w:p w14:paraId="5C0F4A22" w14:textId="0274BF1E" w:rsidR="000F0CCB" w:rsidRPr="00F5207A" w:rsidRDefault="000F0CCB" w:rsidP="000F0CCB">
      <w:pPr>
        <w:pStyle w:val="3"/>
        <w:ind w:firstLine="640"/>
        <w:jc w:val="left"/>
      </w:pPr>
      <w:bookmarkStart w:id="18" w:name="_Toc19470280"/>
      <w:r>
        <w:t>3.1.</w:t>
      </w:r>
      <w:r w:rsidR="004243C9">
        <w:t>6</w:t>
      </w:r>
      <w:r>
        <w:t xml:space="preserve"> </w:t>
      </w:r>
      <w:r w:rsidR="004243C9">
        <w:rPr>
          <w:rFonts w:hint="eastAsia"/>
        </w:rPr>
        <w:t>文本文件下载缺陷</w:t>
      </w:r>
      <w:bookmarkEnd w:id="18"/>
    </w:p>
    <w:tbl>
      <w:tblPr>
        <w:tblW w:w="7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6"/>
        <w:gridCol w:w="74"/>
        <w:gridCol w:w="1377"/>
        <w:gridCol w:w="213"/>
        <w:gridCol w:w="1159"/>
        <w:gridCol w:w="698"/>
        <w:gridCol w:w="671"/>
        <w:gridCol w:w="809"/>
        <w:gridCol w:w="1109"/>
      </w:tblGrid>
      <w:tr w:rsidR="000F0CCB" w:rsidRPr="00B4450C" w14:paraId="5104779C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519BE772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测试人</w:t>
            </w:r>
          </w:p>
        </w:tc>
        <w:tc>
          <w:tcPr>
            <w:tcW w:w="1678" w:type="dxa"/>
            <w:gridSpan w:val="3"/>
            <w:vAlign w:val="center"/>
          </w:tcPr>
          <w:p w14:paraId="650AEC3C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张嘉熙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6F15A23F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时间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2BFE2CAB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rFonts w:hint="eastAsia"/>
                <w:noProof/>
              </w:rPr>
              <w:t>20</w:t>
            </w:r>
            <w:r>
              <w:rPr>
                <w:noProof/>
              </w:rPr>
              <w:t>19</w:t>
            </w:r>
            <w:r w:rsidRPr="00B4450C">
              <w:rPr>
                <w:noProof/>
              </w:rPr>
              <w:t>-</w:t>
            </w:r>
            <w:r>
              <w:rPr>
                <w:noProof/>
              </w:rPr>
              <w:t>9-11</w:t>
            </w:r>
          </w:p>
        </w:tc>
      </w:tr>
      <w:tr w:rsidR="000F0CCB" w:rsidRPr="00B4450C" w14:paraId="011B91C5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36D6D32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功能模块名</w:t>
            </w:r>
          </w:p>
        </w:tc>
        <w:tc>
          <w:tcPr>
            <w:tcW w:w="1678" w:type="dxa"/>
            <w:gridSpan w:val="3"/>
            <w:vAlign w:val="center"/>
          </w:tcPr>
          <w:p w14:paraId="0802E29F" w14:textId="2B8D200D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文件下载</w:t>
            </w:r>
          </w:p>
        </w:tc>
        <w:tc>
          <w:tcPr>
            <w:tcW w:w="1881" w:type="dxa"/>
            <w:gridSpan w:val="2"/>
            <w:shd w:val="clear" w:color="auto" w:fill="CCCCCC"/>
            <w:vAlign w:val="center"/>
          </w:tcPr>
          <w:p w14:paraId="71BC9DDD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  <w:vAlign w:val="center"/>
          </w:tcPr>
          <w:p w14:paraId="6C0118A6" w14:textId="34D5ADC2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06</w:t>
            </w:r>
          </w:p>
        </w:tc>
      </w:tr>
      <w:tr w:rsidR="000F0CCB" w:rsidRPr="00B4450C" w14:paraId="7B750947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19B3D09E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产品版本</w:t>
            </w:r>
          </w:p>
        </w:tc>
        <w:tc>
          <w:tcPr>
            <w:tcW w:w="6088" w:type="dxa"/>
            <w:gridSpan w:val="8"/>
            <w:vAlign w:val="center"/>
          </w:tcPr>
          <w:p w14:paraId="2256EAA9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  <w:r>
              <w:rPr>
                <w:noProof/>
              </w:rPr>
              <w:t xml:space="preserve"> 1.0</w:t>
            </w:r>
          </w:p>
        </w:tc>
      </w:tr>
      <w:tr w:rsidR="000F0CCB" w:rsidRPr="00B4450C" w14:paraId="4456C902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53F1F3F9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用例编号</w:t>
            </w:r>
          </w:p>
        </w:tc>
        <w:tc>
          <w:tcPr>
            <w:tcW w:w="6088" w:type="dxa"/>
            <w:gridSpan w:val="8"/>
            <w:vAlign w:val="center"/>
          </w:tcPr>
          <w:p w14:paraId="04296D67" w14:textId="470D81C1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48</w:t>
            </w:r>
          </w:p>
        </w:tc>
      </w:tr>
      <w:tr w:rsidR="000F0CCB" w:rsidRPr="00B4450C" w14:paraId="284077BC" w14:textId="77777777" w:rsidTr="000F0CCB">
        <w:trPr>
          <w:trHeight w:val="110"/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06A1B3B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严重程度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14:paraId="11A3878B" w14:textId="77777777" w:rsidR="000F0CCB" w:rsidRPr="00B4450C" w:rsidRDefault="000F0CCB" w:rsidP="000F0CCB">
            <w:pPr>
              <w:rPr>
                <w:noProof/>
              </w:rPr>
            </w:pPr>
            <w:r w:rsidRPr="00E60111">
              <w:rPr>
                <w:noProof/>
              </w:rPr>
              <w:t>MAJOR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93A28F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优先级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center"/>
          </w:tcPr>
          <w:p w14:paraId="3FD0113B" w14:textId="2FBDA1EE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31D0A3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状态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0E1DCCA4" w14:textId="3B42B628" w:rsidR="004243C9" w:rsidRPr="00B4450C" w:rsidRDefault="004243C9" w:rsidP="000F0CCB">
            <w:pPr>
              <w:rPr>
                <w:noProof/>
              </w:rPr>
            </w:pPr>
            <w:r>
              <w:t>REJECTED</w:t>
            </w:r>
          </w:p>
        </w:tc>
      </w:tr>
      <w:tr w:rsidR="000F0CCB" w:rsidRPr="00B4450C" w14:paraId="47A292D6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C3E3E10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前提条件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ADFD2B1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3B3D3F3E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42E800F8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出现频率</w:t>
            </w:r>
          </w:p>
        </w:tc>
        <w:tc>
          <w:tcPr>
            <w:tcW w:w="6088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597A1324" w14:textId="13AF03D6" w:rsidR="000F0CCB" w:rsidRPr="00B4450C" w:rsidRDefault="004243C9" w:rsidP="000F0CCB">
            <w:pPr>
              <w:rPr>
                <w:noProof/>
              </w:rPr>
            </w:pPr>
            <w:r>
              <w:rPr>
                <w:noProof/>
              </w:rPr>
              <w:t>30</w:t>
            </w:r>
            <w:r w:rsidR="000F0CCB">
              <w:rPr>
                <w:rFonts w:hint="eastAsia"/>
                <w:noProof/>
              </w:rPr>
              <w:t>%</w:t>
            </w:r>
          </w:p>
        </w:tc>
      </w:tr>
      <w:tr w:rsidR="000F0CCB" w:rsidRPr="00B4450C" w14:paraId="637175B9" w14:textId="77777777" w:rsidTr="000F0CCB">
        <w:trPr>
          <w:jc w:val="center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7B00E55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缺陷标题</w:t>
            </w:r>
          </w:p>
        </w:tc>
        <w:tc>
          <w:tcPr>
            <w:tcW w:w="6088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22A06D" w14:textId="7C8C5502" w:rsidR="000F0CCB" w:rsidRPr="002F6358" w:rsidRDefault="004243C9" w:rsidP="000F0CCB">
            <w:pPr>
              <w:rPr>
                <w:noProof/>
              </w:rPr>
            </w:pPr>
            <w:r>
              <w:rPr>
                <w:rFonts w:hint="eastAsia"/>
              </w:rPr>
              <w:t>文本文件下载缺陷</w:t>
            </w:r>
          </w:p>
        </w:tc>
      </w:tr>
      <w:tr w:rsidR="000F0CCB" w:rsidRPr="00B4450C" w14:paraId="6C32ED9B" w14:textId="77777777" w:rsidTr="000F0CCB">
        <w:trPr>
          <w:jc w:val="center"/>
        </w:trPr>
        <w:tc>
          <w:tcPr>
            <w:tcW w:w="7676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BE2B6D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详细描述</w:t>
            </w:r>
          </w:p>
          <w:p w14:paraId="2494B9AF" w14:textId="470EF173" w:rsidR="000F0CCB" w:rsidRDefault="004243C9" w:rsidP="000F0CCB">
            <w:pPr>
              <w:rPr>
                <w:bCs/>
                <w:noProof/>
                <w:szCs w:val="18"/>
              </w:rPr>
            </w:pPr>
            <w:r>
              <w:rPr>
                <w:rFonts w:hint="eastAsia"/>
                <w:bCs/>
                <w:noProof/>
                <w:szCs w:val="18"/>
              </w:rPr>
              <w:t>用户登录后点击导航栏进入下载专区，点击文件进行下载</w:t>
            </w:r>
          </w:p>
          <w:p w14:paraId="78A4342E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lastRenderedPageBreak/>
              <w:t>预期结果：</w:t>
            </w:r>
          </w:p>
          <w:p w14:paraId="4E72BF19" w14:textId="04C26F97" w:rsidR="000F0CCB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点击下载按钮后开始下载选中文件</w:t>
            </w:r>
          </w:p>
          <w:p w14:paraId="2319FBA0" w14:textId="77777777" w:rsidR="000F0CCB" w:rsidRPr="002F6358" w:rsidRDefault="000F0CCB" w:rsidP="000F0CCB">
            <w:pPr>
              <w:rPr>
                <w:noProof/>
              </w:rPr>
            </w:pPr>
            <w:r w:rsidRPr="002F6358">
              <w:rPr>
                <w:noProof/>
              </w:rPr>
              <w:t>实际结果：</w:t>
            </w:r>
          </w:p>
          <w:p w14:paraId="36D6DEED" w14:textId="30956369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若选中文件为文本文件，文件会直接在浏览器打开，不产生下载行为</w:t>
            </w:r>
          </w:p>
        </w:tc>
      </w:tr>
      <w:tr w:rsidR="000F0CCB" w:rsidRPr="00B4450C" w14:paraId="763A72EF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8D24665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图片</w:t>
            </w:r>
            <w:r w:rsidRPr="00B4450C">
              <w:rPr>
                <w:noProof/>
              </w:rPr>
              <w:t>附件</w:t>
            </w:r>
          </w:p>
        </w:tc>
        <w:tc>
          <w:tcPr>
            <w:tcW w:w="6014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5E390E5" w14:textId="77777777" w:rsidR="000F0CCB" w:rsidRPr="00B4450C" w:rsidRDefault="000F0CCB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0F0CCB" w:rsidRPr="00B4450C" w14:paraId="38DBCC9A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3B58418C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相关缺陷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43D7621D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无</w:t>
            </w:r>
          </w:p>
        </w:tc>
      </w:tr>
      <w:tr w:rsidR="000F0CCB" w:rsidRPr="00B4450C" w14:paraId="27282A16" w14:textId="77777777" w:rsidTr="000F0CCB">
        <w:trPr>
          <w:jc w:val="center"/>
        </w:trPr>
        <w:tc>
          <w:tcPr>
            <w:tcW w:w="1662" w:type="dxa"/>
            <w:gridSpan w:val="2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6344F028" w14:textId="77777777" w:rsidR="000F0CCB" w:rsidRPr="00B4450C" w:rsidRDefault="000F0CCB" w:rsidP="000F0CCB">
            <w:pPr>
              <w:rPr>
                <w:noProof/>
              </w:rPr>
            </w:pPr>
            <w:r w:rsidRPr="00B4450C">
              <w:rPr>
                <w:noProof/>
              </w:rPr>
              <w:t>注释</w:t>
            </w:r>
          </w:p>
        </w:tc>
        <w:tc>
          <w:tcPr>
            <w:tcW w:w="6014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66BE21EB" w14:textId="32CA4981" w:rsidR="000F0CCB" w:rsidRPr="00B4450C" w:rsidRDefault="004243C9" w:rsidP="000F0CCB">
            <w:pPr>
              <w:rPr>
                <w:noProof/>
              </w:rPr>
            </w:pPr>
            <w:r>
              <w:rPr>
                <w:rFonts w:hint="eastAsia"/>
                <w:noProof/>
              </w:rPr>
              <w:t>该缺陷由浏览器功能导致，暂时忽略。</w:t>
            </w:r>
          </w:p>
        </w:tc>
      </w:tr>
    </w:tbl>
    <w:p w14:paraId="1B27AC72" w14:textId="77777777" w:rsidR="000F0CCB" w:rsidRPr="000F0CCB" w:rsidRDefault="000F0CCB" w:rsidP="00717C23"/>
    <w:p w14:paraId="1C00C6CA" w14:textId="2D656836" w:rsidR="001332D0" w:rsidRDefault="001332D0" w:rsidP="00717C23"/>
    <w:p w14:paraId="64D6E369" w14:textId="77777777" w:rsidR="001332D0" w:rsidRDefault="001332D0" w:rsidP="00717C23"/>
    <w:p w14:paraId="0E59A43C" w14:textId="64D65A4B" w:rsidR="001332D0" w:rsidRDefault="001332D0" w:rsidP="006C41F3">
      <w:pPr>
        <w:pStyle w:val="2"/>
        <w:numPr>
          <w:ilvl w:val="1"/>
          <w:numId w:val="22"/>
        </w:numPr>
        <w:jc w:val="left"/>
      </w:pPr>
      <w:bookmarkStart w:id="19" w:name="_Toc19470281"/>
      <w:r w:rsidRPr="00B4450C">
        <w:rPr>
          <w:rFonts w:hint="eastAsia"/>
        </w:rPr>
        <w:t>结果分析和结论</w:t>
      </w:r>
      <w:bookmarkEnd w:id="19"/>
    </w:p>
    <w:p w14:paraId="0495705E" w14:textId="1B0C5D42" w:rsidR="00427CDD" w:rsidRDefault="00F20A99" w:rsidP="00717C23">
      <w:r>
        <w:rPr>
          <w:rFonts w:hint="eastAsia"/>
        </w:rPr>
        <w:t>在系统测试阶段，</w:t>
      </w:r>
      <w:r w:rsidR="003D7E15">
        <w:rPr>
          <w:rFonts w:hint="eastAsia"/>
        </w:rPr>
        <w:t>全部测试用例通过率为</w:t>
      </w:r>
      <w:r w:rsidR="003D7E15">
        <w:rPr>
          <w:rFonts w:hint="eastAsia"/>
        </w:rPr>
        <w:t>9</w:t>
      </w:r>
      <w:r w:rsidR="003D7E15">
        <w:t>2.13</w:t>
      </w:r>
      <w:r w:rsidR="003D7E15">
        <w:rPr>
          <w:rFonts w:hint="eastAsia"/>
        </w:rPr>
        <w:t>，共</w:t>
      </w:r>
      <w:r w:rsidR="003D7E15">
        <w:rPr>
          <w:rFonts w:hint="eastAsia"/>
        </w:rPr>
        <w:t>7</w:t>
      </w:r>
      <w:r w:rsidR="003D7E15">
        <w:rPr>
          <w:rFonts w:hint="eastAsia"/>
        </w:rPr>
        <w:t>个测试用例未通过，累计发现</w:t>
      </w:r>
      <w:r w:rsidR="003D7E15">
        <w:rPr>
          <w:rFonts w:hint="eastAsia"/>
        </w:rPr>
        <w:t>6</w:t>
      </w:r>
      <w:r w:rsidR="003D7E15">
        <w:rPr>
          <w:rFonts w:hint="eastAsia"/>
        </w:rPr>
        <w:t>个</w:t>
      </w:r>
      <w:r w:rsidR="003D7E15">
        <w:rPr>
          <w:rFonts w:hint="eastAsia"/>
        </w:rPr>
        <w:t>bug</w:t>
      </w:r>
      <w:r w:rsidR="003D7E15">
        <w:rPr>
          <w:rFonts w:hint="eastAsia"/>
        </w:rPr>
        <w:t>，且</w:t>
      </w:r>
      <w:r w:rsidR="003D7E15">
        <w:rPr>
          <w:rFonts w:hint="eastAsia"/>
        </w:rPr>
        <w:t>bug</w:t>
      </w:r>
      <w:r w:rsidR="003D7E15">
        <w:rPr>
          <w:rFonts w:hint="eastAsia"/>
        </w:rPr>
        <w:t>严重等级均较低，</w:t>
      </w:r>
      <w:bookmarkStart w:id="20" w:name="_Hlk19111596"/>
      <w:r w:rsidR="003D7E15">
        <w:rPr>
          <w:rFonts w:hint="eastAsia"/>
        </w:rPr>
        <w:t>可以认为本网站开发质量较高。</w:t>
      </w:r>
    </w:p>
    <w:p w14:paraId="0EDBAAA7" w14:textId="1C2E8D14" w:rsidR="003978C1" w:rsidRDefault="003978C1" w:rsidP="00717C23"/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978C1" w:rsidRPr="003978C1" w14:paraId="242A769F" w14:textId="77777777" w:rsidTr="003D7E15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28CE" w14:textId="49D846AF" w:rsidR="003978C1" w:rsidRPr="003978C1" w:rsidRDefault="003978C1" w:rsidP="00107F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4E02" w14:textId="77777777" w:rsidR="003978C1" w:rsidRPr="003978C1" w:rsidRDefault="003978C1" w:rsidP="00717C23">
            <w:r w:rsidRPr="003978C1">
              <w:rPr>
                <w:rFonts w:hint="eastAsia"/>
              </w:rPr>
              <w:t>总比例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A781" w14:textId="77777777" w:rsidR="003978C1" w:rsidRPr="003978C1" w:rsidRDefault="003978C1" w:rsidP="00717C23">
            <w:r w:rsidRPr="003978C1">
              <w:rPr>
                <w:rFonts w:hint="eastAsia"/>
              </w:rPr>
              <w:t>功能性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AE3F" w14:textId="77777777" w:rsidR="003978C1" w:rsidRPr="003978C1" w:rsidRDefault="003978C1" w:rsidP="00717C23">
            <w:r w:rsidRPr="003978C1">
              <w:rPr>
                <w:rFonts w:hint="eastAsia"/>
              </w:rPr>
              <w:t>易用性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6B12" w14:textId="77777777" w:rsidR="003978C1" w:rsidRPr="003978C1" w:rsidRDefault="003978C1" w:rsidP="00717C23">
            <w:r w:rsidRPr="003978C1">
              <w:rPr>
                <w:rFonts w:hint="eastAsia"/>
              </w:rPr>
              <w:t>安全性</w:t>
            </w:r>
          </w:p>
        </w:tc>
      </w:tr>
      <w:tr w:rsidR="003978C1" w:rsidRPr="003978C1" w14:paraId="5EC3EBE3" w14:textId="77777777" w:rsidTr="003D7E1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6684" w14:textId="77777777" w:rsidR="003978C1" w:rsidRPr="003978C1" w:rsidRDefault="003978C1" w:rsidP="00717C23">
            <w:r w:rsidRPr="003978C1">
              <w:rPr>
                <w:rFonts w:hint="eastAsia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84A3" w14:textId="77777777" w:rsidR="003978C1" w:rsidRPr="003978C1" w:rsidRDefault="003978C1" w:rsidP="00717C23">
            <w:r w:rsidRPr="003978C1">
              <w:rPr>
                <w:rFonts w:hint="eastAsia"/>
              </w:rPr>
              <w:t>92.13%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AE9" w14:textId="77777777" w:rsidR="003978C1" w:rsidRPr="003978C1" w:rsidRDefault="003978C1" w:rsidP="00717C23">
            <w:r w:rsidRPr="003978C1">
              <w:rPr>
                <w:rFonts w:hint="eastAsia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313D" w14:textId="77777777" w:rsidR="003978C1" w:rsidRPr="003978C1" w:rsidRDefault="003978C1" w:rsidP="00717C23">
            <w:r w:rsidRPr="003978C1">
              <w:rPr>
                <w:rFonts w:hint="eastAsi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CDC6" w14:textId="77777777" w:rsidR="003978C1" w:rsidRPr="003978C1" w:rsidRDefault="003978C1" w:rsidP="00717C23">
            <w:r w:rsidRPr="003978C1">
              <w:rPr>
                <w:rFonts w:hint="eastAsia"/>
              </w:rPr>
              <w:t>5</w:t>
            </w:r>
          </w:p>
        </w:tc>
      </w:tr>
      <w:tr w:rsidR="003978C1" w:rsidRPr="003978C1" w14:paraId="5BE2D28F" w14:textId="77777777" w:rsidTr="003D7E1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3DD5" w14:textId="77777777" w:rsidR="003978C1" w:rsidRPr="003978C1" w:rsidRDefault="003978C1" w:rsidP="00717C23">
            <w:r w:rsidRPr="003978C1">
              <w:rPr>
                <w:rFonts w:hint="eastAsia"/>
              </w:rPr>
              <w:t>未通过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CA1A" w14:textId="77777777" w:rsidR="003978C1" w:rsidRPr="003978C1" w:rsidRDefault="003978C1" w:rsidP="00717C23">
            <w:r w:rsidRPr="003978C1">
              <w:rPr>
                <w:rFonts w:hint="eastAsia"/>
              </w:rPr>
              <w:t>7.87%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2A5A" w14:textId="77777777" w:rsidR="003978C1" w:rsidRPr="003978C1" w:rsidRDefault="003978C1" w:rsidP="00717C23">
            <w:r w:rsidRPr="003978C1">
              <w:rPr>
                <w:rFonts w:hint="eastAsi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8F8C" w14:textId="77777777" w:rsidR="003978C1" w:rsidRPr="003978C1" w:rsidRDefault="003978C1" w:rsidP="00717C23">
            <w:r w:rsidRPr="003978C1">
              <w:rPr>
                <w:rFonts w:hint="eastAsi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A0F5" w14:textId="77777777" w:rsidR="003978C1" w:rsidRPr="003978C1" w:rsidRDefault="003978C1" w:rsidP="00717C23">
            <w:r w:rsidRPr="003978C1">
              <w:rPr>
                <w:rFonts w:hint="eastAsia"/>
              </w:rPr>
              <w:t>0</w:t>
            </w:r>
          </w:p>
        </w:tc>
      </w:tr>
    </w:tbl>
    <w:p w14:paraId="798804E1" w14:textId="640E4F56" w:rsidR="001F31A1" w:rsidRDefault="003D7E15" w:rsidP="003D7E1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测试用例通过情况统计表</w:t>
      </w:r>
    </w:p>
    <w:p w14:paraId="59E3AE07" w14:textId="77777777" w:rsidR="003D7E15" w:rsidRPr="001F31A1" w:rsidRDefault="003D7E15" w:rsidP="003D7E15">
      <w:pPr>
        <w:jc w:val="center"/>
      </w:pPr>
    </w:p>
    <w:p w14:paraId="07C53575" w14:textId="0E981D6F" w:rsidR="003978C1" w:rsidRDefault="003978C1" w:rsidP="003D7E15">
      <w:pPr>
        <w:jc w:val="center"/>
      </w:pPr>
      <w:r>
        <w:rPr>
          <w:noProof/>
        </w:rPr>
        <w:drawing>
          <wp:inline distT="0" distB="0" distL="0" distR="0" wp14:anchorId="5D7A048C" wp14:editId="2D0D5E94">
            <wp:extent cx="4572000" cy="2712720"/>
            <wp:effectExtent l="0" t="0" r="0" b="1143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759E10E3-E264-46FB-BB17-77A45F900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50338C" w14:textId="7A9B063D" w:rsidR="003D7E15" w:rsidRDefault="003D7E15" w:rsidP="003D7E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测试用例通过情况统计图</w:t>
      </w:r>
    </w:p>
    <w:p w14:paraId="284B55A9" w14:textId="77777777" w:rsidR="003D7E15" w:rsidRDefault="003D7E15" w:rsidP="003D7E15">
      <w:pPr>
        <w:jc w:val="center"/>
      </w:pPr>
    </w:p>
    <w:bookmarkEnd w:id="20"/>
    <w:p w14:paraId="1EFD6867" w14:textId="677A0A31" w:rsidR="003D7E15" w:rsidRDefault="003D7E15" w:rsidP="003D7E15">
      <w:r>
        <w:rPr>
          <w:rFonts w:hint="eastAsia"/>
        </w:rPr>
        <w:t>经过修复后，全部缺陷被修复或论证排除，需求功能点全部得到实现，本次开发项目通过测试。</w:t>
      </w:r>
    </w:p>
    <w:p w14:paraId="4FE5E27A" w14:textId="203485F4" w:rsidR="00F23FA2" w:rsidRDefault="00F23FA2" w:rsidP="003D7E15"/>
    <w:p w14:paraId="6831186B" w14:textId="3CBBBE7B" w:rsidR="003D7E15" w:rsidRPr="003D7E15" w:rsidRDefault="00F23FA2" w:rsidP="00F23FA2">
      <w:r>
        <w:rPr>
          <w:rFonts w:hint="eastAsia"/>
        </w:rPr>
        <w:t>附：测试评价表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807"/>
        <w:gridCol w:w="2092"/>
      </w:tblGrid>
      <w:tr w:rsidR="00B31CFA" w14:paraId="3120BAF1" w14:textId="77777777" w:rsidTr="00B31CFA">
        <w:trPr>
          <w:jc w:val="center"/>
        </w:trPr>
        <w:tc>
          <w:tcPr>
            <w:tcW w:w="3397" w:type="dxa"/>
            <w:gridSpan w:val="2"/>
          </w:tcPr>
          <w:p w14:paraId="65EBF03E" w14:textId="77777777" w:rsidR="00B31CFA" w:rsidRPr="009603FC" w:rsidRDefault="00B31CFA" w:rsidP="00717C23">
            <w:r w:rsidRPr="009603FC">
              <w:rPr>
                <w:rFonts w:hint="eastAsia"/>
              </w:rPr>
              <w:t>测试内容</w:t>
            </w:r>
          </w:p>
        </w:tc>
        <w:tc>
          <w:tcPr>
            <w:tcW w:w="2807" w:type="dxa"/>
          </w:tcPr>
          <w:p w14:paraId="276C727C" w14:textId="77777777" w:rsidR="00B31CFA" w:rsidRPr="009603FC" w:rsidRDefault="00B31CFA" w:rsidP="00717C23">
            <w:r w:rsidRPr="009603FC">
              <w:rPr>
                <w:rFonts w:hint="eastAsia"/>
              </w:rPr>
              <w:t>评价结果类型</w:t>
            </w:r>
          </w:p>
        </w:tc>
        <w:tc>
          <w:tcPr>
            <w:tcW w:w="2092" w:type="dxa"/>
          </w:tcPr>
          <w:p w14:paraId="0670D179" w14:textId="77777777" w:rsidR="00B31CFA" w:rsidRPr="009603FC" w:rsidRDefault="00B31CFA" w:rsidP="00717C23">
            <w:r w:rsidRPr="009603FC">
              <w:rPr>
                <w:rFonts w:hint="eastAsia"/>
              </w:rPr>
              <w:t>说明</w:t>
            </w:r>
          </w:p>
        </w:tc>
      </w:tr>
      <w:tr w:rsidR="00B31CFA" w14:paraId="75F9571F" w14:textId="77777777" w:rsidTr="00B31CFA">
        <w:trPr>
          <w:jc w:val="center"/>
        </w:trPr>
        <w:tc>
          <w:tcPr>
            <w:tcW w:w="1696" w:type="dxa"/>
            <w:vMerge w:val="restart"/>
          </w:tcPr>
          <w:p w14:paraId="4FB07AEE" w14:textId="77777777" w:rsidR="00B31CFA" w:rsidRPr="009603FC" w:rsidRDefault="00B31CFA" w:rsidP="00717C23">
            <w:r w:rsidRPr="009603FC">
              <w:rPr>
                <w:rFonts w:hint="eastAsia"/>
              </w:rPr>
              <w:t>功能测试</w:t>
            </w:r>
          </w:p>
        </w:tc>
        <w:tc>
          <w:tcPr>
            <w:tcW w:w="1701" w:type="dxa"/>
          </w:tcPr>
          <w:p w14:paraId="4068CBF6" w14:textId="77777777" w:rsidR="00B31CFA" w:rsidRPr="009603FC" w:rsidRDefault="00B31CFA" w:rsidP="00717C23">
            <w:r w:rsidRPr="009603FC">
              <w:rPr>
                <w:rFonts w:hint="eastAsia"/>
              </w:rPr>
              <w:t>业务流程测试</w:t>
            </w:r>
          </w:p>
        </w:tc>
        <w:tc>
          <w:tcPr>
            <w:tcW w:w="2807" w:type="dxa"/>
          </w:tcPr>
          <w:p w14:paraId="0F656B7F" w14:textId="64CE9137" w:rsidR="00B31CFA" w:rsidRPr="009603FC" w:rsidRDefault="00B31CFA" w:rsidP="00717C23">
            <w:r>
              <w:rPr>
                <w:rFonts w:hint="eastAsia"/>
              </w:rPr>
              <w:t>通过</w:t>
            </w:r>
          </w:p>
        </w:tc>
        <w:tc>
          <w:tcPr>
            <w:tcW w:w="2092" w:type="dxa"/>
          </w:tcPr>
          <w:p w14:paraId="40D9936B" w14:textId="1A3DDCFB" w:rsidR="00B31CFA" w:rsidRPr="009603FC" w:rsidRDefault="001C74EB" w:rsidP="00717C23">
            <w:r>
              <w:rPr>
                <w:rFonts w:hint="eastAsia"/>
              </w:rPr>
              <w:t>系统完全实现网站</w:t>
            </w:r>
            <w:r>
              <w:rPr>
                <w:rFonts w:hint="eastAsia"/>
              </w:rPr>
              <w:lastRenderedPageBreak/>
              <w:t>业务流程，测试通过</w:t>
            </w:r>
          </w:p>
        </w:tc>
      </w:tr>
      <w:tr w:rsidR="00B31CFA" w14:paraId="080E5CD9" w14:textId="77777777" w:rsidTr="00B31CFA">
        <w:trPr>
          <w:trHeight w:val="1209"/>
          <w:jc w:val="center"/>
        </w:trPr>
        <w:tc>
          <w:tcPr>
            <w:tcW w:w="1696" w:type="dxa"/>
            <w:vMerge/>
          </w:tcPr>
          <w:p w14:paraId="799025A3" w14:textId="77777777" w:rsidR="00B31CFA" w:rsidRPr="009603FC" w:rsidRDefault="00B31CFA" w:rsidP="00107FC1">
            <w:pPr>
              <w:jc w:val="left"/>
              <w:rPr>
                <w:szCs w:val="20"/>
              </w:rPr>
            </w:pPr>
          </w:p>
        </w:tc>
        <w:tc>
          <w:tcPr>
            <w:tcW w:w="1701" w:type="dxa"/>
          </w:tcPr>
          <w:p w14:paraId="2A00D547" w14:textId="77777777" w:rsidR="00B31CFA" w:rsidRPr="009603FC" w:rsidRDefault="00B31CFA" w:rsidP="00717C23">
            <w:r w:rsidRPr="009603FC">
              <w:rPr>
                <w:rFonts w:hint="eastAsia"/>
              </w:rPr>
              <w:t>基本功能测试</w:t>
            </w:r>
          </w:p>
        </w:tc>
        <w:tc>
          <w:tcPr>
            <w:tcW w:w="2807" w:type="dxa"/>
          </w:tcPr>
          <w:p w14:paraId="7D02D064" w14:textId="776E30B8" w:rsidR="00B31CFA" w:rsidRPr="009603FC" w:rsidRDefault="00B31CFA" w:rsidP="00717C23">
            <w:r w:rsidRPr="009603FC">
              <w:rPr>
                <w:rFonts w:hint="eastAsia"/>
              </w:rPr>
              <w:t>通过</w:t>
            </w:r>
          </w:p>
        </w:tc>
        <w:tc>
          <w:tcPr>
            <w:tcW w:w="2092" w:type="dxa"/>
          </w:tcPr>
          <w:p w14:paraId="70019718" w14:textId="097B10ED" w:rsidR="00B31CFA" w:rsidRPr="009603FC" w:rsidRDefault="001E0817" w:rsidP="00717C23">
            <w:r>
              <w:rPr>
                <w:rFonts w:hint="eastAsia"/>
              </w:rPr>
              <w:t>测试用例覆盖系统全部功能，共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个测试用例未通过；</w:t>
            </w:r>
            <w:r w:rsidR="00C77C8A">
              <w:rPr>
                <w:rFonts w:hint="eastAsia"/>
              </w:rPr>
              <w:t>经过修复后全部通过</w:t>
            </w:r>
          </w:p>
        </w:tc>
      </w:tr>
      <w:tr w:rsidR="00B31CFA" w14:paraId="220E18ED" w14:textId="77777777" w:rsidTr="00B31CFA">
        <w:trPr>
          <w:trHeight w:val="1155"/>
          <w:jc w:val="center"/>
        </w:trPr>
        <w:tc>
          <w:tcPr>
            <w:tcW w:w="3397" w:type="dxa"/>
            <w:gridSpan w:val="2"/>
          </w:tcPr>
          <w:p w14:paraId="2A0C9E51" w14:textId="24570F29" w:rsidR="00B31CFA" w:rsidRPr="009603FC" w:rsidRDefault="00B31CFA" w:rsidP="00717C23">
            <w:r>
              <w:rPr>
                <w:rFonts w:hint="eastAsia"/>
              </w:rPr>
              <w:t>易用性</w:t>
            </w:r>
            <w:r w:rsidRPr="009603FC">
              <w:rPr>
                <w:rFonts w:hint="eastAsia"/>
              </w:rPr>
              <w:t>测试</w:t>
            </w:r>
          </w:p>
        </w:tc>
        <w:tc>
          <w:tcPr>
            <w:tcW w:w="2807" w:type="dxa"/>
          </w:tcPr>
          <w:p w14:paraId="412246B8" w14:textId="71FAD611" w:rsidR="00B31CFA" w:rsidRPr="009603FC" w:rsidRDefault="00B31CFA" w:rsidP="00717C23">
            <w:r w:rsidRPr="009603FC">
              <w:rPr>
                <w:rFonts w:hint="eastAsia"/>
              </w:rPr>
              <w:t>通过</w:t>
            </w:r>
          </w:p>
        </w:tc>
        <w:tc>
          <w:tcPr>
            <w:tcW w:w="2092" w:type="dxa"/>
          </w:tcPr>
          <w:p w14:paraId="5AFFCAA6" w14:textId="7F88FEFA" w:rsidR="00B31CFA" w:rsidRPr="009603FC" w:rsidRDefault="001E0817" w:rsidP="00717C23">
            <w:r>
              <w:rPr>
                <w:rFonts w:hint="eastAsia"/>
              </w:rPr>
              <w:t>易用性测试测试用例有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个未通过，经过修复后全部通过</w:t>
            </w:r>
          </w:p>
        </w:tc>
      </w:tr>
      <w:tr w:rsidR="00C70F95" w14:paraId="0D47FF0B" w14:textId="77777777" w:rsidTr="00B31CFA">
        <w:trPr>
          <w:trHeight w:val="1111"/>
          <w:jc w:val="center"/>
        </w:trPr>
        <w:tc>
          <w:tcPr>
            <w:tcW w:w="3397" w:type="dxa"/>
            <w:gridSpan w:val="2"/>
          </w:tcPr>
          <w:p w14:paraId="11DEEEAD" w14:textId="6BDCBC3D" w:rsidR="00C70F95" w:rsidRPr="009603FC" w:rsidRDefault="00C70F95" w:rsidP="00717C23">
            <w:r>
              <w:rPr>
                <w:rFonts w:hint="eastAsia"/>
              </w:rPr>
              <w:t>兼容性测试</w:t>
            </w:r>
          </w:p>
        </w:tc>
        <w:tc>
          <w:tcPr>
            <w:tcW w:w="2807" w:type="dxa"/>
          </w:tcPr>
          <w:p w14:paraId="30772DA1" w14:textId="6CC5CBC9" w:rsidR="00C70F95" w:rsidRPr="009603FC" w:rsidRDefault="00C70F95" w:rsidP="00717C23">
            <w:r>
              <w:rPr>
                <w:rFonts w:hint="eastAsia"/>
              </w:rPr>
              <w:t>基本</w:t>
            </w:r>
            <w:r w:rsidRPr="009603FC">
              <w:rPr>
                <w:rFonts w:hint="eastAsia"/>
              </w:rPr>
              <w:t>通过</w:t>
            </w:r>
          </w:p>
        </w:tc>
        <w:tc>
          <w:tcPr>
            <w:tcW w:w="2092" w:type="dxa"/>
          </w:tcPr>
          <w:p w14:paraId="671E379A" w14:textId="329999F7" w:rsidR="00C70F95" w:rsidRPr="009603FC" w:rsidRDefault="00FB53ED" w:rsidP="00717C23">
            <w:r>
              <w:rPr>
                <w:rFonts w:hint="eastAsia"/>
              </w:rPr>
              <w:t>由于未将系统迁移到公网上，不能使用自动工具进行测试。手动测试后网站在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、火狐、</w:t>
            </w:r>
            <w:proofErr w:type="gramStart"/>
            <w:r>
              <w:rPr>
                <w:rFonts w:hint="eastAsia"/>
              </w:rPr>
              <w:t>搜狗及</w:t>
            </w:r>
            <w:proofErr w:type="gramEnd"/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浏览器均正常显示，仅在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下无法显示。可以认为兼容性测试基本通过</w:t>
            </w:r>
          </w:p>
        </w:tc>
      </w:tr>
      <w:tr w:rsidR="00C70F95" w14:paraId="01521580" w14:textId="77777777" w:rsidTr="00B31CFA">
        <w:trPr>
          <w:trHeight w:val="1111"/>
          <w:jc w:val="center"/>
        </w:trPr>
        <w:tc>
          <w:tcPr>
            <w:tcW w:w="3397" w:type="dxa"/>
            <w:gridSpan w:val="2"/>
          </w:tcPr>
          <w:p w14:paraId="4060C306" w14:textId="7F4E806C" w:rsidR="00C70F95" w:rsidRDefault="00C70F95" w:rsidP="00717C23">
            <w:r>
              <w:rPr>
                <w:rFonts w:hint="eastAsia"/>
              </w:rPr>
              <w:t>安全性测试</w:t>
            </w:r>
          </w:p>
        </w:tc>
        <w:tc>
          <w:tcPr>
            <w:tcW w:w="2807" w:type="dxa"/>
          </w:tcPr>
          <w:p w14:paraId="5B268A34" w14:textId="1A280D7E" w:rsidR="00C70F95" w:rsidRPr="009603FC" w:rsidRDefault="00C70F95" w:rsidP="00717C23">
            <w:r>
              <w:rPr>
                <w:rFonts w:hint="eastAsia"/>
              </w:rPr>
              <w:t>通过</w:t>
            </w:r>
          </w:p>
        </w:tc>
        <w:tc>
          <w:tcPr>
            <w:tcW w:w="2092" w:type="dxa"/>
          </w:tcPr>
          <w:p w14:paraId="7090E29A" w14:textId="41A8C12A" w:rsidR="00C70F95" w:rsidRPr="009603FC" w:rsidRDefault="00C70F95" w:rsidP="00717C23">
            <w:r>
              <w:rPr>
                <w:rFonts w:hint="eastAsia"/>
              </w:rPr>
              <w:t>网站通过了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注入和文件上传的安全测试用例，可以认为网站安全水平良好</w:t>
            </w:r>
          </w:p>
        </w:tc>
      </w:tr>
    </w:tbl>
    <w:p w14:paraId="73977A47" w14:textId="64CF69AF" w:rsidR="007714B2" w:rsidRPr="00B31CFA" w:rsidRDefault="007714B2" w:rsidP="00717C23"/>
    <w:sectPr w:rsidR="007714B2" w:rsidRPr="00B31CFA" w:rsidSect="00EA6E6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5125A" w14:textId="77777777" w:rsidR="00784B25" w:rsidRDefault="00784B25" w:rsidP="00A2532E">
      <w:pPr>
        <w:ind w:firstLine="420"/>
      </w:pPr>
      <w:r>
        <w:separator/>
      </w:r>
    </w:p>
  </w:endnote>
  <w:endnote w:type="continuationSeparator" w:id="0">
    <w:p w14:paraId="400CA7CC" w14:textId="77777777" w:rsidR="00784B25" w:rsidRDefault="00784B25" w:rsidP="00A2532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2342"/>
      <w:docPartObj>
        <w:docPartGallery w:val="Page Numbers (Bottom of Page)"/>
        <w:docPartUnique/>
      </w:docPartObj>
    </w:sdtPr>
    <w:sdtEndPr/>
    <w:sdtContent>
      <w:p w14:paraId="00F009F1" w14:textId="3895785A" w:rsidR="000F0CCB" w:rsidRDefault="000F0CCB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A30EC">
          <w:rPr>
            <w:noProof/>
            <w:lang w:val="zh-CN"/>
          </w:rPr>
          <w:t>50</w:t>
        </w:r>
        <w:r>
          <w:fldChar w:fldCharType="end"/>
        </w:r>
      </w:p>
    </w:sdtContent>
  </w:sdt>
  <w:p w14:paraId="3D3BD1CC" w14:textId="77777777" w:rsidR="000F0CCB" w:rsidRDefault="000F0CC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FEEB" w14:textId="77777777" w:rsidR="00784B25" w:rsidRDefault="00784B25" w:rsidP="00A2532E">
      <w:pPr>
        <w:ind w:firstLine="420"/>
      </w:pPr>
      <w:r>
        <w:separator/>
      </w:r>
    </w:p>
  </w:footnote>
  <w:footnote w:type="continuationSeparator" w:id="0">
    <w:p w14:paraId="37A3BC29" w14:textId="77777777" w:rsidR="00784B25" w:rsidRDefault="00784B25" w:rsidP="00A2532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FC3EB" w14:textId="7AD81FEC" w:rsidR="000F0CCB" w:rsidRDefault="000F0CCB" w:rsidP="000D5B13">
    <w:pPr>
      <w:pStyle w:val="a6"/>
      <w:ind w:firstLine="360"/>
    </w:pPr>
    <w:r>
      <w:rPr>
        <w:rFonts w:hint="eastAsia"/>
      </w:rPr>
      <w:t>S</w:t>
    </w:r>
    <w:r>
      <w:t xml:space="preserve">oftware </w:t>
    </w:r>
    <w:proofErr w:type="spellStart"/>
    <w:r>
      <w:t>Quality&amp;Evaluation</w:t>
    </w:r>
    <w:proofErr w:type="spellEnd"/>
    <w:r>
      <w:t xml:space="preserve"> Technology--</w:t>
    </w:r>
    <w:r>
      <w:rPr>
        <w:rFonts w:hint="eastAsia"/>
      </w:rPr>
      <w:t>Test</w:t>
    </w:r>
    <w:r>
      <w:t xml:space="preserve"> </w:t>
    </w:r>
    <w:r>
      <w:rPr>
        <w:rFonts w:hint="eastAsia"/>
      </w:rPr>
      <w:t>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B3E"/>
    <w:multiLevelType w:val="multilevel"/>
    <w:tmpl w:val="44B2ABA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521977"/>
    <w:multiLevelType w:val="multilevel"/>
    <w:tmpl w:val="399A42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A00DCE"/>
    <w:multiLevelType w:val="hybridMultilevel"/>
    <w:tmpl w:val="9A70522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80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22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4A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A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83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1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8C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E012A"/>
    <w:multiLevelType w:val="hybridMultilevel"/>
    <w:tmpl w:val="BF8E6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9528DE"/>
    <w:multiLevelType w:val="multilevel"/>
    <w:tmpl w:val="10F29298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5" w15:restartNumberingAfterBreak="0">
    <w:nsid w:val="1EF5581C"/>
    <w:multiLevelType w:val="hybridMultilevel"/>
    <w:tmpl w:val="F3F0F91A"/>
    <w:lvl w:ilvl="0" w:tplc="D37CC18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A70073"/>
    <w:multiLevelType w:val="hybridMultilevel"/>
    <w:tmpl w:val="E5DA5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75093A"/>
    <w:multiLevelType w:val="multilevel"/>
    <w:tmpl w:val="D2E2ACB8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(%2)"/>
      <w:lvlJc w:val="left"/>
      <w:pPr>
        <w:ind w:left="1417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43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9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8" w15:restartNumberingAfterBreak="0">
    <w:nsid w:val="2BE22DF5"/>
    <w:multiLevelType w:val="hybridMultilevel"/>
    <w:tmpl w:val="858CB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92C6B"/>
    <w:multiLevelType w:val="hybridMultilevel"/>
    <w:tmpl w:val="6052B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D231DD"/>
    <w:multiLevelType w:val="hybridMultilevel"/>
    <w:tmpl w:val="111CC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4675BE"/>
    <w:multiLevelType w:val="multilevel"/>
    <w:tmpl w:val="5080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3346366"/>
    <w:multiLevelType w:val="hybridMultilevel"/>
    <w:tmpl w:val="FAA2B0B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0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4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87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C4703A"/>
    <w:multiLevelType w:val="hybridMultilevel"/>
    <w:tmpl w:val="846C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45E5F"/>
    <w:multiLevelType w:val="hybridMultilevel"/>
    <w:tmpl w:val="62E2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DA1261"/>
    <w:multiLevelType w:val="hybridMultilevel"/>
    <w:tmpl w:val="04B87726"/>
    <w:lvl w:ilvl="0" w:tplc="3C6A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D1642B"/>
    <w:multiLevelType w:val="hybridMultilevel"/>
    <w:tmpl w:val="2AF67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47714E"/>
    <w:multiLevelType w:val="hybridMultilevel"/>
    <w:tmpl w:val="CDAA9CBA"/>
    <w:lvl w:ilvl="0" w:tplc="789688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74E0278"/>
    <w:multiLevelType w:val="hybridMultilevel"/>
    <w:tmpl w:val="E6CC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47933CF"/>
    <w:multiLevelType w:val="multilevel"/>
    <w:tmpl w:val="B96CF0EC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0" w15:restartNumberingAfterBreak="0">
    <w:nsid w:val="6CED1755"/>
    <w:multiLevelType w:val="multilevel"/>
    <w:tmpl w:val="5080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57D0620"/>
    <w:multiLevelType w:val="hybridMultilevel"/>
    <w:tmpl w:val="615A2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9C0F3F"/>
    <w:multiLevelType w:val="hybridMultilevel"/>
    <w:tmpl w:val="52061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0"/>
  </w:num>
  <w:num w:numId="9">
    <w:abstractNumId w:val="19"/>
  </w:num>
  <w:num w:numId="10">
    <w:abstractNumId w:val="4"/>
  </w:num>
  <w:num w:numId="11">
    <w:abstractNumId w:val="7"/>
  </w:num>
  <w:num w:numId="12">
    <w:abstractNumId w:val="17"/>
  </w:num>
  <w:num w:numId="13">
    <w:abstractNumId w:val="14"/>
  </w:num>
  <w:num w:numId="14">
    <w:abstractNumId w:val="21"/>
  </w:num>
  <w:num w:numId="15">
    <w:abstractNumId w:val="15"/>
  </w:num>
  <w:num w:numId="16">
    <w:abstractNumId w:val="9"/>
  </w:num>
  <w:num w:numId="17">
    <w:abstractNumId w:val="10"/>
  </w:num>
  <w:num w:numId="18">
    <w:abstractNumId w:val="16"/>
  </w:num>
  <w:num w:numId="19">
    <w:abstractNumId w:val="22"/>
  </w:num>
  <w:num w:numId="20">
    <w:abstractNumId w:val="18"/>
  </w:num>
  <w:num w:numId="21">
    <w:abstractNumId w:val="20"/>
  </w:num>
  <w:num w:numId="22">
    <w:abstractNumId w:val="1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A7"/>
    <w:rsid w:val="000074AB"/>
    <w:rsid w:val="0002373D"/>
    <w:rsid w:val="00025007"/>
    <w:rsid w:val="000468DB"/>
    <w:rsid w:val="000500BD"/>
    <w:rsid w:val="000519F7"/>
    <w:rsid w:val="00052980"/>
    <w:rsid w:val="000602FA"/>
    <w:rsid w:val="00064E46"/>
    <w:rsid w:val="000764CC"/>
    <w:rsid w:val="00077321"/>
    <w:rsid w:val="00081FE9"/>
    <w:rsid w:val="000905DA"/>
    <w:rsid w:val="000970EA"/>
    <w:rsid w:val="000B0A78"/>
    <w:rsid w:val="000B1CCA"/>
    <w:rsid w:val="000C488C"/>
    <w:rsid w:val="000C5F60"/>
    <w:rsid w:val="000D42E6"/>
    <w:rsid w:val="000D5B13"/>
    <w:rsid w:val="000F0CCB"/>
    <w:rsid w:val="000F574D"/>
    <w:rsid w:val="000F597A"/>
    <w:rsid w:val="000F6ED7"/>
    <w:rsid w:val="00107FC1"/>
    <w:rsid w:val="00110461"/>
    <w:rsid w:val="00127E46"/>
    <w:rsid w:val="001332D0"/>
    <w:rsid w:val="00151821"/>
    <w:rsid w:val="00172F88"/>
    <w:rsid w:val="0018142B"/>
    <w:rsid w:val="001B0DE3"/>
    <w:rsid w:val="001C74EB"/>
    <w:rsid w:val="001D45C4"/>
    <w:rsid w:val="001E0817"/>
    <w:rsid w:val="001F214E"/>
    <w:rsid w:val="001F31A1"/>
    <w:rsid w:val="001F421F"/>
    <w:rsid w:val="001F5193"/>
    <w:rsid w:val="00226F2A"/>
    <w:rsid w:val="002B76D5"/>
    <w:rsid w:val="002C441D"/>
    <w:rsid w:val="002C6D62"/>
    <w:rsid w:val="002F6358"/>
    <w:rsid w:val="003027D4"/>
    <w:rsid w:val="0032534E"/>
    <w:rsid w:val="0035335B"/>
    <w:rsid w:val="003708C8"/>
    <w:rsid w:val="00390CAD"/>
    <w:rsid w:val="00392F1F"/>
    <w:rsid w:val="003978C1"/>
    <w:rsid w:val="003B34AD"/>
    <w:rsid w:val="003D7E15"/>
    <w:rsid w:val="003F7C0B"/>
    <w:rsid w:val="004056E0"/>
    <w:rsid w:val="00415E0C"/>
    <w:rsid w:val="004243C9"/>
    <w:rsid w:val="00427CDD"/>
    <w:rsid w:val="00435B32"/>
    <w:rsid w:val="00436133"/>
    <w:rsid w:val="0044444C"/>
    <w:rsid w:val="00494773"/>
    <w:rsid w:val="0049649D"/>
    <w:rsid w:val="004E17D1"/>
    <w:rsid w:val="004F1ABF"/>
    <w:rsid w:val="00512FDA"/>
    <w:rsid w:val="0054575E"/>
    <w:rsid w:val="00552B8D"/>
    <w:rsid w:val="00560838"/>
    <w:rsid w:val="00565DC5"/>
    <w:rsid w:val="00577207"/>
    <w:rsid w:val="00584872"/>
    <w:rsid w:val="0058501B"/>
    <w:rsid w:val="00586352"/>
    <w:rsid w:val="005B519A"/>
    <w:rsid w:val="005B5933"/>
    <w:rsid w:val="005D30AA"/>
    <w:rsid w:val="005D4F75"/>
    <w:rsid w:val="006029EA"/>
    <w:rsid w:val="00657619"/>
    <w:rsid w:val="00663750"/>
    <w:rsid w:val="00680D3C"/>
    <w:rsid w:val="006A30EC"/>
    <w:rsid w:val="006A5167"/>
    <w:rsid w:val="006B1447"/>
    <w:rsid w:val="006B5D2E"/>
    <w:rsid w:val="006C41F3"/>
    <w:rsid w:val="006E7FAB"/>
    <w:rsid w:val="007066B4"/>
    <w:rsid w:val="00717C23"/>
    <w:rsid w:val="00733D45"/>
    <w:rsid w:val="007714B2"/>
    <w:rsid w:val="00784B25"/>
    <w:rsid w:val="007A7278"/>
    <w:rsid w:val="00803B12"/>
    <w:rsid w:val="008300F0"/>
    <w:rsid w:val="008343F3"/>
    <w:rsid w:val="008440BF"/>
    <w:rsid w:val="00847223"/>
    <w:rsid w:val="00856197"/>
    <w:rsid w:val="008757AE"/>
    <w:rsid w:val="0088752E"/>
    <w:rsid w:val="00894CF6"/>
    <w:rsid w:val="008A576E"/>
    <w:rsid w:val="008D1FEC"/>
    <w:rsid w:val="008D49EE"/>
    <w:rsid w:val="008D4B8F"/>
    <w:rsid w:val="008E3B84"/>
    <w:rsid w:val="0097220E"/>
    <w:rsid w:val="009767B6"/>
    <w:rsid w:val="00980CFF"/>
    <w:rsid w:val="009860C9"/>
    <w:rsid w:val="009C6EF0"/>
    <w:rsid w:val="009F7BBA"/>
    <w:rsid w:val="00A038EB"/>
    <w:rsid w:val="00A2532E"/>
    <w:rsid w:val="00A51B8A"/>
    <w:rsid w:val="00A7199B"/>
    <w:rsid w:val="00AA4424"/>
    <w:rsid w:val="00AB0851"/>
    <w:rsid w:val="00AB3AC8"/>
    <w:rsid w:val="00AB3CE7"/>
    <w:rsid w:val="00AC167E"/>
    <w:rsid w:val="00AD7D1A"/>
    <w:rsid w:val="00B01246"/>
    <w:rsid w:val="00B10C94"/>
    <w:rsid w:val="00B11BD0"/>
    <w:rsid w:val="00B31CFA"/>
    <w:rsid w:val="00B446FC"/>
    <w:rsid w:val="00B46A06"/>
    <w:rsid w:val="00B4767D"/>
    <w:rsid w:val="00B93C37"/>
    <w:rsid w:val="00BA39ED"/>
    <w:rsid w:val="00BC45AE"/>
    <w:rsid w:val="00BD238C"/>
    <w:rsid w:val="00C06789"/>
    <w:rsid w:val="00C10AB9"/>
    <w:rsid w:val="00C272A7"/>
    <w:rsid w:val="00C426F8"/>
    <w:rsid w:val="00C466C0"/>
    <w:rsid w:val="00C63CBA"/>
    <w:rsid w:val="00C70F95"/>
    <w:rsid w:val="00C76DE3"/>
    <w:rsid w:val="00C77C8A"/>
    <w:rsid w:val="00C85502"/>
    <w:rsid w:val="00C867F0"/>
    <w:rsid w:val="00CC46F7"/>
    <w:rsid w:val="00CC75FC"/>
    <w:rsid w:val="00CE09A9"/>
    <w:rsid w:val="00CF4B8B"/>
    <w:rsid w:val="00D015DC"/>
    <w:rsid w:val="00D31040"/>
    <w:rsid w:val="00D90BED"/>
    <w:rsid w:val="00DB6A38"/>
    <w:rsid w:val="00DF450F"/>
    <w:rsid w:val="00E07844"/>
    <w:rsid w:val="00E26735"/>
    <w:rsid w:val="00E43F64"/>
    <w:rsid w:val="00E55645"/>
    <w:rsid w:val="00E60111"/>
    <w:rsid w:val="00E8149E"/>
    <w:rsid w:val="00E906F3"/>
    <w:rsid w:val="00EA3A97"/>
    <w:rsid w:val="00EA6E63"/>
    <w:rsid w:val="00EB494C"/>
    <w:rsid w:val="00EC1051"/>
    <w:rsid w:val="00EF30E5"/>
    <w:rsid w:val="00F20A99"/>
    <w:rsid w:val="00F220D9"/>
    <w:rsid w:val="00F23FA2"/>
    <w:rsid w:val="00F2796A"/>
    <w:rsid w:val="00F304DB"/>
    <w:rsid w:val="00F31275"/>
    <w:rsid w:val="00F8252A"/>
    <w:rsid w:val="00F834FC"/>
    <w:rsid w:val="00F85006"/>
    <w:rsid w:val="00F9554C"/>
    <w:rsid w:val="00FB4144"/>
    <w:rsid w:val="00FB53ED"/>
    <w:rsid w:val="00FB5E9A"/>
    <w:rsid w:val="00F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43A6"/>
  <w15:chartTrackingRefBased/>
  <w15:docId w15:val="{01740519-54C7-4A8B-89E4-6C0479E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C23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EA6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E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1F3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056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6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EA6E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A6E6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253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532E"/>
  </w:style>
  <w:style w:type="paragraph" w:styleId="TOC2">
    <w:name w:val="toc 2"/>
    <w:basedOn w:val="a"/>
    <w:next w:val="a"/>
    <w:autoRedefine/>
    <w:uiPriority w:val="39"/>
    <w:unhideWhenUsed/>
    <w:rsid w:val="00A2532E"/>
    <w:pPr>
      <w:ind w:leftChars="200" w:left="420"/>
    </w:pPr>
  </w:style>
  <w:style w:type="character" w:styleId="a5">
    <w:name w:val="Hyperlink"/>
    <w:basedOn w:val="a0"/>
    <w:uiPriority w:val="99"/>
    <w:unhideWhenUsed/>
    <w:rsid w:val="00A253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2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53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5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532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05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056E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056E0"/>
    <w:rPr>
      <w:sz w:val="18"/>
      <w:szCs w:val="18"/>
    </w:rPr>
  </w:style>
  <w:style w:type="paragraph" w:styleId="ad">
    <w:name w:val="List Paragraph"/>
    <w:basedOn w:val="a"/>
    <w:uiPriority w:val="34"/>
    <w:qFormat/>
    <w:rsid w:val="004056E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44444C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0519F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519F7"/>
  </w:style>
  <w:style w:type="character" w:styleId="af0">
    <w:name w:val="Strong"/>
    <w:basedOn w:val="a0"/>
    <w:uiPriority w:val="22"/>
    <w:qFormat/>
    <w:rsid w:val="00657619"/>
    <w:rPr>
      <w:b/>
      <w:bCs/>
    </w:rPr>
  </w:style>
  <w:style w:type="table" w:styleId="af1">
    <w:name w:val="Table Grid"/>
    <w:basedOn w:val="a1"/>
    <w:uiPriority w:val="39"/>
    <w:rsid w:val="00AD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批注文字 字符"/>
    <w:basedOn w:val="a0"/>
    <w:link w:val="af3"/>
    <w:uiPriority w:val="99"/>
    <w:semiHidden/>
    <w:rsid w:val="00AD7D1A"/>
    <w:rPr>
      <w:rFonts w:ascii="宋体" w:eastAsia="宋体" w:hAnsi="宋体" w:cs="宋体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AD7D1A"/>
    <w:pPr>
      <w:ind w:left="42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af4">
    <w:name w:val="批注主题 字符"/>
    <w:basedOn w:val="af2"/>
    <w:link w:val="af5"/>
    <w:uiPriority w:val="99"/>
    <w:semiHidden/>
    <w:rsid w:val="00AD7D1A"/>
    <w:rPr>
      <w:rFonts w:ascii="宋体" w:eastAsia="宋体" w:hAnsi="宋体" w:cs="宋体"/>
      <w:b/>
      <w:bCs/>
      <w:sz w:val="24"/>
      <w:szCs w:val="24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AD7D1A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AD7D1A"/>
    <w:pPr>
      <w:ind w:left="420"/>
    </w:pPr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8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测试用例通过比例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AB-47A4-BF13-6323721430F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AB-47A4-BF13-6323721430F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Sheet1!$A$15:$A$16</c:f>
              <c:strCache>
                <c:ptCount val="2"/>
                <c:pt idx="0">
                  <c:v>通过</c:v>
                </c:pt>
                <c:pt idx="1">
                  <c:v>未通过</c:v>
                </c:pt>
              </c:strCache>
            </c:strRef>
          </c:cat>
          <c:val>
            <c:numRef>
              <c:f>Sheet1!$B$15:$B$16</c:f>
              <c:numCache>
                <c:formatCode>0.00%</c:formatCode>
                <c:ptCount val="2"/>
                <c:pt idx="0">
                  <c:v>0.9213483146067416</c:v>
                </c:pt>
                <c:pt idx="1">
                  <c:v>7.8651685393258425E-2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AB-47A4-BF13-632372143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22DB-4BB1-44A5-88E9-9F413A71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图书理系统</dc:subject>
  <dc:creator>刘硕 1120161950</dc:creator>
  <cp:keywords/>
  <dc:description/>
  <cp:lastModifiedBy>张 嘉熙</cp:lastModifiedBy>
  <cp:revision>110</cp:revision>
  <dcterms:created xsi:type="dcterms:W3CDTF">2019-04-24T05:39:00Z</dcterms:created>
  <dcterms:modified xsi:type="dcterms:W3CDTF">2019-09-15T12:05:00Z</dcterms:modified>
</cp:coreProperties>
</file>