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750" w:rsidRDefault="00ED3750">
      <w:pPr>
        <w:pStyle w:val="1"/>
        <w:jc w:val="center"/>
      </w:pPr>
    </w:p>
    <w:p w:rsidR="00ED3750" w:rsidRDefault="00ED3750">
      <w:pPr>
        <w:pStyle w:val="1"/>
        <w:jc w:val="center"/>
      </w:pPr>
    </w:p>
    <w:p w:rsidR="00ED3750" w:rsidRDefault="006972C8">
      <w:pPr>
        <w:jc w:val="center"/>
        <w:rPr>
          <w:color w:val="A6A6A6" w:themeColor="background1" w:themeShade="A6"/>
          <w:sz w:val="28"/>
          <w:szCs w:val="28"/>
        </w:rPr>
      </w:pPr>
      <w:r>
        <w:rPr>
          <w:rFonts w:hint="eastAsia"/>
          <w:color w:val="A6A6A6" w:themeColor="background1" w:themeShade="A6"/>
          <w:sz w:val="28"/>
          <w:szCs w:val="28"/>
        </w:rPr>
        <w:t>▲▼▲▼▲▼▲▼▲▼</w:t>
      </w:r>
    </w:p>
    <w:p w:rsidR="00ED3750" w:rsidRDefault="006972C8">
      <w:pPr>
        <w:pStyle w:val="1"/>
        <w:jc w:val="center"/>
        <w:rPr>
          <w:rFonts w:ascii="Adobe Gothic Std B" w:eastAsia="Adobe Gothic Std B" w:hAnsi="Adobe Gothic Std B" w:cs="Adobe Gothic Std B"/>
          <w:sz w:val="48"/>
          <w:szCs w:val="48"/>
        </w:rPr>
      </w:pPr>
      <w:bookmarkStart w:id="0" w:name="_Toc3622"/>
      <w:bookmarkStart w:id="1" w:name="_Toc6422"/>
      <w:r>
        <w:rPr>
          <w:rFonts w:ascii="Adobe Gothic Std B" w:eastAsia="Adobe Gothic Std B" w:hAnsi="Adobe Gothic Std B" w:cs="Adobe Gothic Std B" w:hint="eastAsia"/>
          <w:sz w:val="48"/>
          <w:szCs w:val="48"/>
        </w:rPr>
        <w:t>Mini-db</w:t>
      </w:r>
      <w:bookmarkEnd w:id="0"/>
      <w:bookmarkEnd w:id="1"/>
    </w:p>
    <w:p w:rsidR="00ED3750" w:rsidRDefault="006972C8">
      <w:pPr>
        <w:pStyle w:val="1"/>
        <w:jc w:val="center"/>
        <w:rPr>
          <w:rFonts w:ascii="微软雅黑" w:eastAsia="微软雅黑" w:hAnsi="微软雅黑" w:cs="微软雅黑"/>
          <w:sz w:val="48"/>
          <w:szCs w:val="48"/>
        </w:rPr>
      </w:pPr>
      <w:r>
        <w:rPr>
          <w:rFonts w:ascii="微软雅黑" w:eastAsia="微软雅黑" w:hAnsi="微软雅黑" w:cs="微软雅黑" w:hint="eastAsia"/>
          <w:sz w:val="48"/>
          <w:szCs w:val="48"/>
        </w:rPr>
        <w:t>测试报告</w:t>
      </w:r>
    </w:p>
    <w:p w:rsidR="00ED3750" w:rsidRDefault="006972C8">
      <w:pPr>
        <w:jc w:val="center"/>
        <w:rPr>
          <w:color w:val="A6A6A6" w:themeColor="background1" w:themeShade="A6"/>
          <w:sz w:val="28"/>
          <w:szCs w:val="28"/>
        </w:rPr>
      </w:pPr>
      <w:r>
        <w:rPr>
          <w:rFonts w:hint="eastAsia"/>
          <w:color w:val="A6A6A6" w:themeColor="background1" w:themeShade="A6"/>
          <w:sz w:val="28"/>
          <w:szCs w:val="28"/>
        </w:rPr>
        <w:t>▲▼▲▼▲▼▲▼▲▼▲▼▲▼▲▼</w:t>
      </w:r>
    </w:p>
    <w:p w:rsidR="00ED3750" w:rsidRDefault="00ED3750">
      <w:pPr>
        <w:jc w:val="center"/>
        <w:rPr>
          <w:rFonts w:ascii="微软雅黑" w:eastAsia="微软雅黑" w:hAnsi="微软雅黑" w:cs="微软雅黑"/>
          <w:sz w:val="48"/>
          <w:szCs w:val="48"/>
        </w:rPr>
      </w:pPr>
    </w:p>
    <w:p w:rsidR="00ED3750" w:rsidRDefault="00ED3750"/>
    <w:p w:rsidR="00ED3750" w:rsidRDefault="00ED3750"/>
    <w:p w:rsidR="00ED3750" w:rsidRDefault="00ED3750"/>
    <w:p w:rsidR="00ED3750" w:rsidRDefault="00ED3750">
      <w:pPr>
        <w:ind w:leftChars="600" w:left="1260"/>
        <w:rPr>
          <w:rFonts w:ascii="微软雅黑" w:eastAsia="微软雅黑" w:hAnsi="微软雅黑" w:cs="微软雅黑"/>
          <w:sz w:val="28"/>
          <w:szCs w:val="28"/>
        </w:rPr>
      </w:pPr>
    </w:p>
    <w:p w:rsidR="00DC5CED" w:rsidRDefault="00DC5CED">
      <w:pPr>
        <w:ind w:leftChars="600" w:left="1260"/>
        <w:rPr>
          <w:rFonts w:ascii="微软雅黑" w:eastAsia="微软雅黑" w:hAnsi="微软雅黑" w:cs="微软雅黑"/>
          <w:sz w:val="28"/>
          <w:szCs w:val="28"/>
        </w:rPr>
      </w:pPr>
    </w:p>
    <w:p w:rsidR="00DC5CED" w:rsidRDefault="00DC5CED">
      <w:pPr>
        <w:ind w:leftChars="600" w:left="1260"/>
        <w:rPr>
          <w:rFonts w:ascii="微软雅黑" w:eastAsia="微软雅黑" w:hAnsi="微软雅黑" w:cs="微软雅黑"/>
          <w:sz w:val="28"/>
          <w:szCs w:val="28"/>
        </w:rPr>
      </w:pPr>
    </w:p>
    <w:p w:rsidR="00DC5CED" w:rsidRDefault="00DC5CED">
      <w:pPr>
        <w:ind w:leftChars="600" w:left="1260"/>
        <w:rPr>
          <w:rFonts w:ascii="微软雅黑" w:eastAsia="微软雅黑" w:hAnsi="微软雅黑" w:cs="微软雅黑"/>
          <w:sz w:val="28"/>
          <w:szCs w:val="28"/>
        </w:rPr>
      </w:pPr>
    </w:p>
    <w:p w:rsidR="00DC5CED" w:rsidRDefault="00DC5CED">
      <w:pPr>
        <w:ind w:leftChars="600" w:left="1260"/>
        <w:rPr>
          <w:rFonts w:ascii="微软雅黑" w:eastAsia="微软雅黑" w:hAnsi="微软雅黑" w:cs="微软雅黑"/>
          <w:sz w:val="28"/>
          <w:szCs w:val="28"/>
        </w:rPr>
      </w:pPr>
    </w:p>
    <w:p w:rsidR="00DC5CED" w:rsidRDefault="00DC5CED">
      <w:pPr>
        <w:ind w:leftChars="600" w:left="1260"/>
        <w:rPr>
          <w:rFonts w:ascii="微软雅黑" w:eastAsia="微软雅黑" w:hAnsi="微软雅黑" w:cs="微软雅黑"/>
          <w:sz w:val="28"/>
          <w:szCs w:val="28"/>
        </w:rPr>
      </w:pPr>
    </w:p>
    <w:p w:rsidR="00DC5CED" w:rsidRDefault="00DC5CED">
      <w:pPr>
        <w:ind w:leftChars="600" w:left="1260"/>
        <w:rPr>
          <w:rFonts w:ascii="微软雅黑" w:eastAsia="微软雅黑" w:hAnsi="微软雅黑" w:cs="微软雅黑" w:hint="eastAsia"/>
          <w:sz w:val="28"/>
          <w:szCs w:val="28"/>
        </w:rPr>
      </w:pPr>
      <w:bookmarkStart w:id="2" w:name="_GoBack"/>
      <w:bookmarkEnd w:id="2"/>
    </w:p>
    <w:p w:rsidR="00ED3750" w:rsidRDefault="00ED3750">
      <w:pPr>
        <w:rPr>
          <w:rFonts w:asciiTheme="minorEastAsia" w:hAnsiTheme="minorEastAsia" w:cstheme="minorEastAsia" w:hint="eastAsia"/>
          <w:sz w:val="24"/>
        </w:rPr>
      </w:pPr>
    </w:p>
    <w:p w:rsidR="00ED3750" w:rsidRDefault="00ED3750">
      <w:pPr>
        <w:rPr>
          <w:rFonts w:asciiTheme="minorEastAsia" w:hAnsiTheme="minorEastAsia" w:cstheme="minorEastAsia"/>
          <w:sz w:val="24"/>
        </w:rPr>
      </w:pPr>
    </w:p>
    <w:p w:rsidR="00ED3750" w:rsidRDefault="006972C8">
      <w:pPr>
        <w:pStyle w:val="10"/>
        <w:tabs>
          <w:tab w:val="right" w:leader="dot" w:pos="8306"/>
        </w:tabs>
        <w:spacing w:line="480" w:lineRule="auto"/>
        <w:jc w:val="center"/>
        <w:rPr>
          <w:rFonts w:ascii="楷体" w:eastAsia="楷体" w:hAnsi="楷体" w:cs="楷体"/>
          <w:b/>
          <w:bCs/>
          <w:sz w:val="48"/>
          <w:szCs w:val="48"/>
        </w:rPr>
      </w:pPr>
      <w:r>
        <w:rPr>
          <w:rFonts w:ascii="楷体" w:eastAsia="楷体" w:hAnsi="楷体" w:cs="楷体" w:hint="eastAsia"/>
          <w:b/>
          <w:bCs/>
          <w:sz w:val="48"/>
          <w:szCs w:val="48"/>
        </w:rPr>
        <w:lastRenderedPageBreak/>
        <w:t>目录</w:t>
      </w:r>
    </w:p>
    <w:p w:rsidR="00ED3750" w:rsidRDefault="006972C8">
      <w:pPr>
        <w:pStyle w:val="10"/>
        <w:tabs>
          <w:tab w:val="right" w:leader="dot" w:pos="8306"/>
        </w:tabs>
        <w:spacing w:line="480" w:lineRule="auto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fldChar w:fldCharType="begin"/>
      </w:r>
      <w:r>
        <w:rPr>
          <w:rFonts w:ascii="宋体" w:eastAsia="宋体" w:hAnsi="宋体" w:cs="宋体" w:hint="eastAsia"/>
          <w:sz w:val="24"/>
        </w:rPr>
        <w:instrText xml:space="preserve">TOC \o "1-3" \h \u </w:instrText>
      </w:r>
      <w:r>
        <w:rPr>
          <w:rFonts w:ascii="宋体" w:eastAsia="宋体" w:hAnsi="宋体" w:cs="宋体" w:hint="eastAsia"/>
          <w:sz w:val="24"/>
        </w:rPr>
        <w:fldChar w:fldCharType="separate"/>
      </w:r>
    </w:p>
    <w:p w:rsidR="00ED3750" w:rsidRDefault="006972C8">
      <w:pPr>
        <w:pStyle w:val="10"/>
        <w:tabs>
          <w:tab w:val="right" w:leader="dot" w:pos="8306"/>
        </w:tabs>
        <w:spacing w:line="480" w:lineRule="auto"/>
        <w:rPr>
          <w:rFonts w:ascii="宋体" w:eastAsia="宋体" w:hAnsi="宋体" w:cs="宋体"/>
          <w:b/>
          <w:bCs/>
          <w:sz w:val="24"/>
        </w:rPr>
      </w:pPr>
      <w:hyperlink w:anchor="_Toc30987" w:history="1">
        <w:r>
          <w:rPr>
            <w:rFonts w:ascii="宋体" w:eastAsia="宋体" w:hAnsi="宋体" w:cs="宋体" w:hint="eastAsia"/>
            <w:b/>
            <w:bCs/>
            <w:sz w:val="24"/>
          </w:rPr>
          <w:t>1.</w:t>
        </w:r>
        <w:r>
          <w:rPr>
            <w:rFonts w:ascii="宋体" w:eastAsia="宋体" w:hAnsi="宋体" w:cs="宋体" w:hint="eastAsia"/>
            <w:b/>
            <w:bCs/>
            <w:sz w:val="24"/>
          </w:rPr>
          <w:t>引言</w:t>
        </w:r>
        <w:r>
          <w:rPr>
            <w:rFonts w:ascii="宋体" w:eastAsia="宋体" w:hAnsi="宋体" w:cs="宋体" w:hint="eastAsia"/>
            <w:b/>
            <w:bCs/>
            <w:sz w:val="24"/>
          </w:rPr>
          <w:tab/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begin"/>
        </w:r>
        <w:r>
          <w:rPr>
            <w:rFonts w:ascii="宋体" w:eastAsia="宋体" w:hAnsi="宋体" w:cs="宋体" w:hint="eastAsia"/>
            <w:b/>
            <w:bCs/>
            <w:sz w:val="24"/>
          </w:rPr>
          <w:instrText xml:space="preserve"> PAGEREF _Toc30987 </w:instrText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separate"/>
        </w:r>
        <w:r>
          <w:rPr>
            <w:rFonts w:ascii="宋体" w:eastAsia="宋体" w:hAnsi="宋体" w:cs="宋体" w:hint="eastAsia"/>
            <w:b/>
            <w:bCs/>
            <w:sz w:val="24"/>
          </w:rPr>
          <w:t>1</w:t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end"/>
        </w:r>
      </w:hyperlink>
    </w:p>
    <w:p w:rsidR="00ED3750" w:rsidRDefault="006972C8">
      <w:pPr>
        <w:pStyle w:val="10"/>
        <w:tabs>
          <w:tab w:val="right" w:leader="dot" w:pos="8306"/>
        </w:tabs>
        <w:spacing w:line="480" w:lineRule="auto"/>
        <w:rPr>
          <w:rFonts w:ascii="宋体" w:eastAsia="宋体" w:hAnsi="宋体" w:cs="宋体"/>
          <w:b/>
          <w:bCs/>
          <w:sz w:val="24"/>
        </w:rPr>
      </w:pPr>
      <w:hyperlink w:anchor="_Toc31782" w:history="1">
        <w:r>
          <w:rPr>
            <w:rFonts w:ascii="宋体" w:eastAsia="宋体" w:hAnsi="宋体" w:cs="宋体" w:hint="eastAsia"/>
            <w:b/>
            <w:bCs/>
            <w:sz w:val="24"/>
          </w:rPr>
          <w:t>2.</w:t>
        </w:r>
        <w:r>
          <w:rPr>
            <w:rFonts w:ascii="宋体" w:eastAsia="宋体" w:hAnsi="宋体" w:cs="宋体" w:hint="eastAsia"/>
            <w:b/>
            <w:bCs/>
            <w:sz w:val="24"/>
          </w:rPr>
          <w:t>测试参考文档</w:t>
        </w:r>
        <w:r>
          <w:rPr>
            <w:rFonts w:ascii="宋体" w:eastAsia="宋体" w:hAnsi="宋体" w:cs="宋体" w:hint="eastAsia"/>
            <w:b/>
            <w:bCs/>
            <w:sz w:val="24"/>
          </w:rPr>
          <w:tab/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begin"/>
        </w:r>
        <w:r>
          <w:rPr>
            <w:rFonts w:ascii="宋体" w:eastAsia="宋体" w:hAnsi="宋体" w:cs="宋体" w:hint="eastAsia"/>
            <w:b/>
            <w:bCs/>
            <w:sz w:val="24"/>
          </w:rPr>
          <w:instrText xml:space="preserve"> PAGEREF _Toc31782 </w:instrText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separate"/>
        </w:r>
        <w:r>
          <w:rPr>
            <w:rFonts w:ascii="宋体" w:eastAsia="宋体" w:hAnsi="宋体" w:cs="宋体" w:hint="eastAsia"/>
            <w:b/>
            <w:bCs/>
            <w:sz w:val="24"/>
          </w:rPr>
          <w:t>1</w:t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end"/>
        </w:r>
      </w:hyperlink>
    </w:p>
    <w:p w:rsidR="00ED3750" w:rsidRDefault="006972C8">
      <w:pPr>
        <w:pStyle w:val="10"/>
        <w:tabs>
          <w:tab w:val="right" w:leader="dot" w:pos="8306"/>
        </w:tabs>
        <w:spacing w:line="480" w:lineRule="auto"/>
        <w:rPr>
          <w:rFonts w:ascii="宋体" w:eastAsia="宋体" w:hAnsi="宋体" w:cs="宋体"/>
          <w:sz w:val="24"/>
        </w:rPr>
      </w:pPr>
      <w:hyperlink w:anchor="_Toc18588" w:history="1">
        <w:r>
          <w:rPr>
            <w:rFonts w:ascii="宋体" w:eastAsia="宋体" w:hAnsi="宋体" w:cs="宋体" w:hint="eastAsia"/>
            <w:b/>
            <w:bCs/>
            <w:sz w:val="24"/>
          </w:rPr>
          <w:t>3.</w:t>
        </w:r>
        <w:r>
          <w:rPr>
            <w:rFonts w:ascii="宋体" w:eastAsia="宋体" w:hAnsi="宋体" w:cs="宋体" w:hint="eastAsia"/>
            <w:b/>
            <w:bCs/>
            <w:sz w:val="24"/>
          </w:rPr>
          <w:t>测试设计简介</w:t>
        </w:r>
        <w:r>
          <w:rPr>
            <w:rFonts w:ascii="宋体" w:eastAsia="宋体" w:hAnsi="宋体" w:cs="宋体" w:hint="eastAsia"/>
            <w:b/>
            <w:bCs/>
            <w:sz w:val="24"/>
          </w:rPr>
          <w:tab/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begin"/>
        </w:r>
        <w:r>
          <w:rPr>
            <w:rFonts w:ascii="宋体" w:eastAsia="宋体" w:hAnsi="宋体" w:cs="宋体" w:hint="eastAsia"/>
            <w:b/>
            <w:bCs/>
            <w:sz w:val="24"/>
          </w:rPr>
          <w:instrText xml:space="preserve"> PAGEREF _Toc18588 </w:instrText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separate"/>
        </w:r>
        <w:r>
          <w:rPr>
            <w:rFonts w:ascii="宋体" w:eastAsia="宋体" w:hAnsi="宋体" w:cs="宋体" w:hint="eastAsia"/>
            <w:b/>
            <w:bCs/>
            <w:sz w:val="24"/>
          </w:rPr>
          <w:t>1</w:t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end"/>
        </w:r>
      </w:hyperlink>
    </w:p>
    <w:p w:rsidR="00ED3750" w:rsidRDefault="006972C8">
      <w:pPr>
        <w:pStyle w:val="20"/>
        <w:tabs>
          <w:tab w:val="right" w:leader="dot" w:pos="8306"/>
        </w:tabs>
        <w:spacing w:line="480" w:lineRule="auto"/>
        <w:rPr>
          <w:rFonts w:ascii="宋体" w:eastAsia="宋体" w:hAnsi="宋体" w:cs="宋体"/>
          <w:sz w:val="24"/>
        </w:rPr>
      </w:pPr>
      <w:hyperlink w:anchor="_Toc31894" w:history="1">
        <w:r>
          <w:rPr>
            <w:rFonts w:ascii="宋体" w:eastAsia="宋体" w:hAnsi="宋体" w:cs="宋体" w:hint="eastAsia"/>
            <w:sz w:val="24"/>
          </w:rPr>
          <w:t>3.1</w:t>
        </w:r>
        <w:r>
          <w:rPr>
            <w:rFonts w:ascii="宋体" w:eastAsia="宋体" w:hAnsi="宋体" w:cs="宋体" w:hint="eastAsia"/>
            <w:sz w:val="24"/>
          </w:rPr>
          <w:t>测试用例设计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_Toc31894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1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ED3750" w:rsidRDefault="006972C8">
      <w:pPr>
        <w:pStyle w:val="20"/>
        <w:tabs>
          <w:tab w:val="right" w:leader="dot" w:pos="8306"/>
        </w:tabs>
        <w:spacing w:line="480" w:lineRule="auto"/>
        <w:rPr>
          <w:rFonts w:ascii="宋体" w:eastAsia="宋体" w:hAnsi="宋体" w:cs="宋体"/>
          <w:sz w:val="24"/>
        </w:rPr>
      </w:pPr>
      <w:hyperlink w:anchor="_Toc1159" w:history="1">
        <w:r>
          <w:rPr>
            <w:rFonts w:ascii="宋体" w:eastAsia="宋体" w:hAnsi="宋体" w:cs="宋体" w:hint="eastAsia"/>
            <w:sz w:val="24"/>
          </w:rPr>
          <w:t>3.2</w:t>
        </w:r>
        <w:r>
          <w:rPr>
            <w:rFonts w:ascii="宋体" w:eastAsia="宋体" w:hAnsi="宋体" w:cs="宋体" w:hint="eastAsia"/>
            <w:sz w:val="24"/>
          </w:rPr>
          <w:t>测试环境与配置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_Toc1159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2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ED3750" w:rsidRDefault="006972C8">
      <w:pPr>
        <w:pStyle w:val="20"/>
        <w:tabs>
          <w:tab w:val="right" w:leader="dot" w:pos="8306"/>
        </w:tabs>
        <w:spacing w:line="480" w:lineRule="auto"/>
        <w:rPr>
          <w:rFonts w:ascii="宋体" w:eastAsia="宋体" w:hAnsi="宋体" w:cs="宋体"/>
          <w:sz w:val="24"/>
        </w:rPr>
      </w:pPr>
      <w:hyperlink w:anchor="_Toc29002" w:history="1">
        <w:r>
          <w:rPr>
            <w:rFonts w:ascii="宋体" w:eastAsia="宋体" w:hAnsi="宋体" w:cs="宋体" w:hint="eastAsia"/>
            <w:sz w:val="24"/>
          </w:rPr>
          <w:t>3.3</w:t>
        </w:r>
        <w:r>
          <w:rPr>
            <w:rFonts w:ascii="宋体" w:eastAsia="宋体" w:hAnsi="宋体" w:cs="宋体" w:hint="eastAsia"/>
            <w:sz w:val="24"/>
          </w:rPr>
          <w:t>测试方法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_Toc29002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2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ED3750" w:rsidRDefault="006972C8">
      <w:pPr>
        <w:pStyle w:val="10"/>
        <w:tabs>
          <w:tab w:val="right" w:leader="dot" w:pos="8306"/>
        </w:tabs>
        <w:spacing w:line="480" w:lineRule="auto"/>
        <w:rPr>
          <w:rFonts w:ascii="宋体" w:eastAsia="宋体" w:hAnsi="宋体" w:cs="宋体"/>
          <w:b/>
          <w:bCs/>
          <w:sz w:val="24"/>
        </w:rPr>
      </w:pPr>
      <w:hyperlink w:anchor="_Toc3248" w:history="1">
        <w:r>
          <w:rPr>
            <w:rFonts w:ascii="宋体" w:eastAsia="宋体" w:hAnsi="宋体" w:cs="宋体" w:hint="eastAsia"/>
            <w:b/>
            <w:bCs/>
            <w:sz w:val="24"/>
          </w:rPr>
          <w:t xml:space="preserve">4. </w:t>
        </w:r>
        <w:r>
          <w:rPr>
            <w:rFonts w:ascii="宋体" w:eastAsia="宋体" w:hAnsi="宋体" w:cs="宋体" w:hint="eastAsia"/>
            <w:b/>
            <w:bCs/>
            <w:sz w:val="24"/>
          </w:rPr>
          <w:t>测试情况</w:t>
        </w:r>
        <w:r>
          <w:rPr>
            <w:rFonts w:ascii="宋体" w:eastAsia="宋体" w:hAnsi="宋体" w:cs="宋体" w:hint="eastAsia"/>
            <w:b/>
            <w:bCs/>
            <w:sz w:val="24"/>
          </w:rPr>
          <w:tab/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begin"/>
        </w:r>
        <w:r>
          <w:rPr>
            <w:rFonts w:ascii="宋体" w:eastAsia="宋体" w:hAnsi="宋体" w:cs="宋体" w:hint="eastAsia"/>
            <w:b/>
            <w:bCs/>
            <w:sz w:val="24"/>
          </w:rPr>
          <w:instrText xml:space="preserve"> PAGEREF _Toc3248 </w:instrText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separate"/>
        </w:r>
        <w:r>
          <w:rPr>
            <w:rFonts w:ascii="宋体" w:eastAsia="宋体" w:hAnsi="宋体" w:cs="宋体" w:hint="eastAsia"/>
            <w:b/>
            <w:bCs/>
            <w:sz w:val="24"/>
          </w:rPr>
          <w:t>2</w:t>
        </w:r>
        <w:r>
          <w:rPr>
            <w:rFonts w:ascii="宋体" w:eastAsia="宋体" w:hAnsi="宋体" w:cs="宋体" w:hint="eastAsia"/>
            <w:b/>
            <w:bCs/>
            <w:sz w:val="24"/>
          </w:rPr>
          <w:fldChar w:fldCharType="end"/>
        </w:r>
      </w:hyperlink>
    </w:p>
    <w:p w:rsidR="00ED3750" w:rsidRDefault="006972C8">
      <w:pPr>
        <w:pStyle w:val="20"/>
        <w:tabs>
          <w:tab w:val="right" w:leader="dot" w:pos="8306"/>
        </w:tabs>
        <w:spacing w:line="480" w:lineRule="auto"/>
        <w:rPr>
          <w:rFonts w:ascii="宋体" w:eastAsia="宋体" w:hAnsi="宋体" w:cs="宋体"/>
          <w:sz w:val="24"/>
        </w:rPr>
      </w:pPr>
      <w:hyperlink w:anchor="_Toc1820" w:history="1">
        <w:r>
          <w:rPr>
            <w:rFonts w:ascii="宋体" w:eastAsia="宋体" w:hAnsi="宋体" w:cs="宋体" w:hint="eastAsia"/>
            <w:sz w:val="24"/>
          </w:rPr>
          <w:t>4.1</w:t>
        </w:r>
        <w:r>
          <w:rPr>
            <w:rFonts w:ascii="宋体" w:eastAsia="宋体" w:hAnsi="宋体" w:cs="宋体" w:hint="eastAsia"/>
            <w:sz w:val="24"/>
          </w:rPr>
          <w:t>测试执行情况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_Toc1820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2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ED3750" w:rsidRDefault="006972C8">
      <w:pPr>
        <w:pStyle w:val="20"/>
        <w:tabs>
          <w:tab w:val="right" w:leader="dot" w:pos="8306"/>
        </w:tabs>
        <w:spacing w:line="480" w:lineRule="auto"/>
        <w:rPr>
          <w:rFonts w:ascii="宋体" w:eastAsia="宋体" w:hAnsi="宋体" w:cs="宋体"/>
          <w:sz w:val="24"/>
        </w:rPr>
      </w:pPr>
      <w:hyperlink w:anchor="_Toc7408" w:history="1">
        <w:r>
          <w:rPr>
            <w:rFonts w:ascii="宋体" w:eastAsia="宋体" w:hAnsi="宋体" w:cs="宋体" w:hint="eastAsia"/>
            <w:sz w:val="24"/>
          </w:rPr>
          <w:t>4.2</w:t>
        </w:r>
        <w:r>
          <w:rPr>
            <w:rFonts w:ascii="宋体" w:eastAsia="宋体" w:hAnsi="宋体" w:cs="宋体" w:hint="eastAsia"/>
            <w:sz w:val="24"/>
          </w:rPr>
          <w:t>测试覆盖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_Toc7408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3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ED3750" w:rsidRDefault="006972C8">
      <w:pPr>
        <w:pStyle w:val="20"/>
        <w:tabs>
          <w:tab w:val="right" w:leader="dot" w:pos="8306"/>
        </w:tabs>
        <w:spacing w:line="480" w:lineRule="auto"/>
        <w:rPr>
          <w:rFonts w:ascii="宋体" w:eastAsia="宋体" w:hAnsi="宋体" w:cs="宋体"/>
          <w:sz w:val="24"/>
        </w:rPr>
      </w:pPr>
      <w:hyperlink w:anchor="_Toc19297" w:history="1">
        <w:r>
          <w:rPr>
            <w:rFonts w:ascii="宋体" w:eastAsia="宋体" w:hAnsi="宋体" w:cs="宋体" w:hint="eastAsia"/>
            <w:sz w:val="24"/>
          </w:rPr>
          <w:t>4.3</w:t>
        </w:r>
        <w:r>
          <w:rPr>
            <w:rFonts w:ascii="宋体" w:eastAsia="宋体" w:hAnsi="宋体" w:cs="宋体" w:hint="eastAsia"/>
            <w:sz w:val="24"/>
          </w:rPr>
          <w:t>缺陷的统计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_Toc19297 </w:instrText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4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:rsidR="00ED3750" w:rsidRDefault="006972C8">
      <w:pPr>
        <w:pStyle w:val="10"/>
        <w:tabs>
          <w:tab w:val="right" w:leader="dot" w:pos="8306"/>
        </w:tabs>
        <w:spacing w:line="480" w:lineRule="auto"/>
        <w:rPr>
          <w:rFonts w:ascii="宋体" w:eastAsia="宋体" w:hAnsi="宋体" w:cs="宋体"/>
          <w:b/>
          <w:bCs/>
          <w:sz w:val="24"/>
        </w:rPr>
      </w:pPr>
      <w:hyperlink w:anchor="_Toc12979" w:history="1">
        <w:r>
          <w:rPr>
            <w:rFonts w:ascii="宋体" w:eastAsia="宋体" w:hAnsi="宋体" w:cs="宋体" w:hint="eastAsia"/>
            <w:b/>
            <w:bCs/>
            <w:sz w:val="24"/>
          </w:rPr>
          <w:t>5.</w:t>
        </w:r>
        <w:r>
          <w:rPr>
            <w:rFonts w:ascii="宋体" w:eastAsia="宋体" w:hAnsi="宋体" w:cs="宋体" w:hint="eastAsia"/>
            <w:b/>
            <w:bCs/>
            <w:sz w:val="24"/>
          </w:rPr>
          <w:t>测试结论和建议</w:t>
        </w:r>
        <w:r>
          <w:rPr>
            <w:rFonts w:ascii="宋体" w:eastAsia="宋体" w:hAnsi="宋体" w:cs="宋体" w:hint="eastAsia"/>
            <w:b/>
            <w:bCs/>
            <w:sz w:val="24"/>
          </w:rPr>
          <w:tab/>
        </w:r>
        <w:r>
          <w:rPr>
            <w:rFonts w:ascii="宋体" w:eastAsia="宋体" w:hAnsi="宋体" w:cs="宋体" w:hint="eastAsia"/>
            <w:b/>
            <w:bCs/>
            <w:sz w:val="24"/>
          </w:rPr>
          <w:t>5</w:t>
        </w:r>
      </w:hyperlink>
    </w:p>
    <w:p w:rsidR="00ED3750" w:rsidRDefault="006972C8">
      <w:pPr>
        <w:pStyle w:val="1"/>
        <w:spacing w:line="480" w:lineRule="auto"/>
        <w:rPr>
          <w:rFonts w:ascii="宋体" w:eastAsia="宋体" w:hAnsi="宋体" w:cs="宋体"/>
          <w:sz w:val="24"/>
        </w:rPr>
        <w:sectPr w:rsidR="00ED3750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24"/>
        </w:rPr>
        <w:fldChar w:fldCharType="end"/>
      </w:r>
    </w:p>
    <w:p w:rsidR="00ED3750" w:rsidRDefault="006972C8">
      <w:pPr>
        <w:pStyle w:val="1"/>
      </w:pPr>
      <w:bookmarkStart w:id="3" w:name="_Toc30987"/>
      <w:r>
        <w:rPr>
          <w:rFonts w:hint="eastAsia"/>
        </w:rPr>
        <w:lastRenderedPageBreak/>
        <w:t>1.</w:t>
      </w:r>
      <w:r>
        <w:rPr>
          <w:rFonts w:hint="eastAsia"/>
        </w:rPr>
        <w:t>引言</w:t>
      </w:r>
      <w:bookmarkEnd w:id="3"/>
    </w:p>
    <w:p w:rsidR="00ED3750" w:rsidRDefault="00ED3750">
      <w:pPr>
        <w:rPr>
          <w:rFonts w:asciiTheme="minorEastAsia" w:hAnsiTheme="minorEastAsia" w:cstheme="minorEastAsia"/>
          <w:sz w:val="24"/>
        </w:rPr>
      </w:pPr>
    </w:p>
    <w:p w:rsidR="00ED3750" w:rsidRDefault="006972C8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该文件是</w:t>
      </w:r>
      <w:r>
        <w:rPr>
          <w:rFonts w:asciiTheme="minorEastAsia" w:hAnsiTheme="minorEastAsia" w:cstheme="minorEastAsia" w:hint="eastAsia"/>
          <w:sz w:val="24"/>
        </w:rPr>
        <w:t>BeOne</w:t>
      </w:r>
      <w:r>
        <w:rPr>
          <w:rFonts w:asciiTheme="minorEastAsia" w:hAnsiTheme="minorEastAsia" w:cstheme="minorEastAsia" w:hint="eastAsia"/>
          <w:sz w:val="24"/>
        </w:rPr>
        <w:t>小组用于</w:t>
      </w:r>
      <w:r>
        <w:rPr>
          <w:rFonts w:asciiTheme="minorEastAsia" w:hAnsiTheme="minorEastAsia" w:cstheme="minorEastAsia" w:hint="eastAsia"/>
          <w:sz w:val="24"/>
        </w:rPr>
        <w:t>2016</w:t>
      </w:r>
      <w:r>
        <w:rPr>
          <w:rFonts w:asciiTheme="minorEastAsia" w:hAnsiTheme="minorEastAsia" w:cstheme="minorEastAsia" w:hint="eastAsia"/>
          <w:sz w:val="24"/>
        </w:rPr>
        <w:t>九月小学期关于</w:t>
      </w:r>
      <w:r>
        <w:rPr>
          <w:rFonts w:asciiTheme="minorEastAsia" w:hAnsiTheme="minorEastAsia" w:cstheme="minorEastAsia" w:hint="eastAsia"/>
          <w:sz w:val="24"/>
        </w:rPr>
        <w:t>mini-db</w:t>
      </w:r>
      <w:r>
        <w:rPr>
          <w:rFonts w:asciiTheme="minorEastAsia" w:hAnsiTheme="minorEastAsia" w:cstheme="minorEastAsia" w:hint="eastAsia"/>
          <w:sz w:val="24"/>
        </w:rPr>
        <w:t>的软件测试报告。本报告目的在于总结测试阶段的测试以及测试结果分析，描述系统是否达到需求的目的。</w:t>
      </w:r>
      <w:r>
        <w:rPr>
          <w:rFonts w:asciiTheme="minorEastAsia" w:hAnsiTheme="minorEastAsia" w:cstheme="minorEastAsia" w:hint="eastAsia"/>
          <w:sz w:val="24"/>
        </w:rPr>
        <w:t xml:space="preserve"> </w:t>
      </w:r>
    </w:p>
    <w:p w:rsidR="00ED3750" w:rsidRDefault="006972C8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本报告预期参考人员包括测试人员陈勇金，刘江涛等。</w:t>
      </w:r>
    </w:p>
    <w:p w:rsidR="00ED3750" w:rsidRDefault="00ED3750">
      <w:pPr>
        <w:ind w:firstLine="420"/>
        <w:rPr>
          <w:rFonts w:asciiTheme="minorEastAsia" w:hAnsiTheme="minorEastAsia" w:cstheme="minorEastAsia"/>
          <w:sz w:val="24"/>
        </w:rPr>
      </w:pPr>
    </w:p>
    <w:p w:rsidR="00ED3750" w:rsidRDefault="00ED3750">
      <w:pPr>
        <w:ind w:firstLine="420"/>
        <w:rPr>
          <w:rFonts w:asciiTheme="minorEastAsia" w:hAnsiTheme="minorEastAsia" w:cstheme="minorEastAsia"/>
          <w:sz w:val="24"/>
        </w:rPr>
      </w:pPr>
    </w:p>
    <w:p w:rsidR="00ED3750" w:rsidRDefault="00ED3750">
      <w:pPr>
        <w:ind w:firstLine="420"/>
        <w:rPr>
          <w:rFonts w:asciiTheme="minorEastAsia" w:hAnsiTheme="minorEastAsia" w:cstheme="minorEastAsia"/>
          <w:sz w:val="24"/>
        </w:rPr>
      </w:pPr>
    </w:p>
    <w:p w:rsidR="00ED3750" w:rsidRDefault="00ED3750">
      <w:pPr>
        <w:ind w:firstLine="420"/>
        <w:rPr>
          <w:rFonts w:asciiTheme="minorEastAsia" w:hAnsiTheme="minorEastAsia" w:cstheme="minorEastAsia"/>
          <w:sz w:val="24"/>
        </w:rPr>
      </w:pPr>
    </w:p>
    <w:p w:rsidR="00ED3750" w:rsidRDefault="00ED3750">
      <w:pPr>
        <w:ind w:firstLine="420"/>
        <w:rPr>
          <w:rFonts w:asciiTheme="minorEastAsia" w:hAnsiTheme="minorEastAsia" w:cstheme="minorEastAsia"/>
          <w:sz w:val="24"/>
        </w:rPr>
      </w:pPr>
    </w:p>
    <w:p w:rsidR="00ED3750" w:rsidRDefault="006972C8">
      <w:pPr>
        <w:pStyle w:val="1"/>
      </w:pPr>
      <w:bookmarkStart w:id="4" w:name="_Toc31782"/>
      <w:r>
        <w:rPr>
          <w:rFonts w:hint="eastAsia"/>
        </w:rPr>
        <w:t>2.</w:t>
      </w:r>
      <w:r>
        <w:rPr>
          <w:rFonts w:hint="eastAsia"/>
        </w:rPr>
        <w:t>测试参考文档</w:t>
      </w:r>
      <w:bookmarkEnd w:id="4"/>
    </w:p>
    <w:p w:rsidR="00ED3750" w:rsidRDefault="00ED3750">
      <w:pPr>
        <w:rPr>
          <w:rFonts w:asciiTheme="minorEastAsia" w:hAnsiTheme="minorEastAsia" w:cstheme="minorEastAsia"/>
          <w:sz w:val="24"/>
        </w:rPr>
      </w:pPr>
    </w:p>
    <w:p w:rsidR="00ED3750" w:rsidRDefault="006972C8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</w:t>
      </w:r>
      <w:r>
        <w:rPr>
          <w:rFonts w:asciiTheme="minorEastAsia" w:hAnsiTheme="minorEastAsia" w:cstheme="minorEastAsia" w:hint="eastAsia"/>
          <w:sz w:val="24"/>
        </w:rPr>
        <w:t>.</w:t>
      </w:r>
      <w:r>
        <w:rPr>
          <w:rFonts w:asciiTheme="minorEastAsia" w:hAnsiTheme="minorEastAsia" w:cstheme="minorEastAsia" w:hint="eastAsia"/>
          <w:sz w:val="24"/>
        </w:rPr>
        <w:t>教育在线网络教室</w:t>
      </w:r>
      <w:hyperlink r:id="rId8" w:history="1">
        <w:r>
          <w:rPr>
            <w:rStyle w:val="a5"/>
            <w:rFonts w:asciiTheme="minorEastAsia" w:hAnsiTheme="minorEastAsia" w:cstheme="minorEastAsia" w:hint="eastAsia"/>
            <w:sz w:val="24"/>
          </w:rPr>
          <w:t>http://online.bit.edu.cn/moodle/course/view.php?id=979</w:t>
        </w:r>
      </w:hyperlink>
    </w:p>
    <w:p w:rsidR="00ED3750" w:rsidRDefault="006972C8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ab/>
        <w:t>1.1  SQL</w:t>
      </w:r>
      <w:r>
        <w:rPr>
          <w:rFonts w:asciiTheme="minorEastAsia" w:hAnsiTheme="minorEastAsia" w:cstheme="minorEastAsia" w:hint="eastAsia"/>
          <w:sz w:val="24"/>
        </w:rPr>
        <w:t>简介</w:t>
      </w:r>
      <w:r>
        <w:rPr>
          <w:rFonts w:asciiTheme="minorEastAsia" w:hAnsiTheme="minorEastAsia" w:cstheme="minorEastAsia" w:hint="eastAsia"/>
          <w:sz w:val="24"/>
        </w:rPr>
        <w:t>.doc</w:t>
      </w:r>
    </w:p>
    <w:p w:rsidR="00ED3750" w:rsidRDefault="006972C8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1.2  2014</w:t>
      </w:r>
      <w:r>
        <w:rPr>
          <w:rFonts w:asciiTheme="minorEastAsia" w:hAnsiTheme="minorEastAsia" w:cstheme="minorEastAsia" w:hint="eastAsia"/>
          <w:sz w:val="24"/>
        </w:rPr>
        <w:t>软件工程实习</w:t>
      </w:r>
      <w:r>
        <w:rPr>
          <w:rFonts w:asciiTheme="minorEastAsia" w:hAnsiTheme="minorEastAsia" w:cstheme="minorEastAsia" w:hint="eastAsia"/>
          <w:sz w:val="24"/>
        </w:rPr>
        <w:t>-</w:t>
      </w:r>
      <w:r>
        <w:rPr>
          <w:rFonts w:asciiTheme="minorEastAsia" w:hAnsiTheme="minorEastAsia" w:cstheme="minorEastAsia" w:hint="eastAsia"/>
          <w:sz w:val="24"/>
        </w:rPr>
        <w:t>软件学院</w:t>
      </w:r>
      <w:r>
        <w:rPr>
          <w:rFonts w:asciiTheme="minorEastAsia" w:hAnsiTheme="minorEastAsia" w:cstheme="minorEastAsia" w:hint="eastAsia"/>
          <w:sz w:val="24"/>
        </w:rPr>
        <w:t>1.ppt</w:t>
      </w:r>
    </w:p>
    <w:p w:rsidR="00ED3750" w:rsidRDefault="006972C8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1.3  2014</w:t>
      </w:r>
      <w:r>
        <w:rPr>
          <w:rFonts w:asciiTheme="minorEastAsia" w:hAnsiTheme="minorEastAsia" w:cstheme="minorEastAsia" w:hint="eastAsia"/>
          <w:sz w:val="24"/>
        </w:rPr>
        <w:t>软件工程实习</w:t>
      </w:r>
      <w:r>
        <w:rPr>
          <w:rFonts w:asciiTheme="minorEastAsia" w:hAnsiTheme="minorEastAsia" w:cstheme="minorEastAsia" w:hint="eastAsia"/>
          <w:sz w:val="24"/>
        </w:rPr>
        <w:t>-</w:t>
      </w:r>
      <w:r>
        <w:rPr>
          <w:rFonts w:asciiTheme="minorEastAsia" w:hAnsiTheme="minorEastAsia" w:cstheme="minorEastAsia" w:hint="eastAsia"/>
          <w:sz w:val="24"/>
        </w:rPr>
        <w:t>软件学院</w:t>
      </w:r>
      <w:r>
        <w:rPr>
          <w:rFonts w:asciiTheme="minorEastAsia" w:hAnsiTheme="minorEastAsia" w:cstheme="minorEastAsia" w:hint="eastAsia"/>
          <w:sz w:val="24"/>
        </w:rPr>
        <w:t>2.ppt</w:t>
      </w:r>
    </w:p>
    <w:p w:rsidR="00ED3750" w:rsidRDefault="00ED3750">
      <w:pPr>
        <w:rPr>
          <w:rFonts w:asciiTheme="minorEastAsia" w:hAnsiTheme="minorEastAsia" w:cstheme="minorEastAsia"/>
          <w:sz w:val="24"/>
        </w:rPr>
      </w:pPr>
    </w:p>
    <w:p w:rsidR="00ED3750" w:rsidRDefault="006972C8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</w:t>
      </w:r>
      <w:r>
        <w:rPr>
          <w:rFonts w:asciiTheme="minorEastAsia" w:hAnsiTheme="minorEastAsia" w:cstheme="minorEastAsia" w:hint="eastAsia"/>
          <w:sz w:val="24"/>
        </w:rPr>
        <w:t>软件工程基础</w:t>
      </w:r>
    </w:p>
    <w:p w:rsidR="00ED3750" w:rsidRDefault="00ED3750">
      <w:pPr>
        <w:rPr>
          <w:rFonts w:asciiTheme="minorEastAsia" w:hAnsiTheme="minorEastAsia" w:cstheme="minorEastAsia"/>
          <w:sz w:val="24"/>
        </w:rPr>
      </w:pPr>
    </w:p>
    <w:p w:rsidR="00ED3750" w:rsidRDefault="00ED3750">
      <w:pPr>
        <w:rPr>
          <w:rFonts w:asciiTheme="minorEastAsia" w:hAnsiTheme="minorEastAsia" w:cstheme="minorEastAsia"/>
          <w:sz w:val="24"/>
        </w:rPr>
      </w:pPr>
    </w:p>
    <w:p w:rsidR="00ED3750" w:rsidRDefault="00ED3750">
      <w:pPr>
        <w:rPr>
          <w:rFonts w:asciiTheme="minorEastAsia" w:hAnsiTheme="minorEastAsia" w:cstheme="minorEastAsia"/>
          <w:sz w:val="24"/>
        </w:rPr>
      </w:pPr>
    </w:p>
    <w:p w:rsidR="00ED3750" w:rsidRDefault="00ED3750">
      <w:pPr>
        <w:rPr>
          <w:rFonts w:asciiTheme="minorEastAsia" w:hAnsiTheme="minorEastAsia" w:cstheme="minorEastAsia"/>
          <w:sz w:val="24"/>
        </w:rPr>
      </w:pPr>
    </w:p>
    <w:p w:rsidR="00ED3750" w:rsidRDefault="00ED3750">
      <w:pPr>
        <w:rPr>
          <w:rFonts w:asciiTheme="minorEastAsia" w:hAnsiTheme="minorEastAsia" w:cstheme="minorEastAsia"/>
          <w:sz w:val="24"/>
        </w:rPr>
      </w:pPr>
    </w:p>
    <w:p w:rsidR="00ED3750" w:rsidRDefault="006972C8">
      <w:pPr>
        <w:pStyle w:val="1"/>
      </w:pPr>
      <w:bookmarkStart w:id="5" w:name="_Toc18588"/>
      <w:r>
        <w:rPr>
          <w:rFonts w:hint="eastAsia"/>
        </w:rPr>
        <w:t>3.</w:t>
      </w:r>
      <w:r>
        <w:rPr>
          <w:rFonts w:hint="eastAsia"/>
        </w:rPr>
        <w:t>测试设计简介</w:t>
      </w:r>
      <w:bookmarkEnd w:id="5"/>
    </w:p>
    <w:p w:rsidR="00ED3750" w:rsidRDefault="00ED3750">
      <w:pPr>
        <w:rPr>
          <w:rFonts w:asciiTheme="minorEastAsia" w:hAnsiTheme="minorEastAsia" w:cstheme="minorEastAsia"/>
          <w:sz w:val="24"/>
        </w:rPr>
      </w:pPr>
    </w:p>
    <w:p w:rsidR="00ED3750" w:rsidRDefault="006972C8">
      <w:pPr>
        <w:pStyle w:val="2"/>
      </w:pPr>
      <w:bookmarkStart w:id="6" w:name="_Toc31894"/>
      <w:r>
        <w:rPr>
          <w:rFonts w:hint="eastAsia"/>
        </w:rPr>
        <w:t>3.1</w:t>
      </w:r>
      <w:r>
        <w:rPr>
          <w:rFonts w:hint="eastAsia"/>
        </w:rPr>
        <w:t>测试用例设计</w:t>
      </w:r>
      <w:bookmarkEnd w:id="6"/>
    </w:p>
    <w:p w:rsidR="00ED3750" w:rsidRDefault="006972C8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测试用例的设计采用等价类划分、边界值、错误推测等方法。</w:t>
      </w:r>
    </w:p>
    <w:p w:rsidR="00ED3750" w:rsidRDefault="00ED3750">
      <w:pPr>
        <w:ind w:firstLine="420"/>
        <w:rPr>
          <w:rFonts w:asciiTheme="minorEastAsia" w:hAnsiTheme="minorEastAsia" w:cstheme="minorEastAsia"/>
          <w:sz w:val="24"/>
        </w:rPr>
      </w:pPr>
    </w:p>
    <w:p w:rsidR="00ED3750" w:rsidRDefault="00ED3750">
      <w:pPr>
        <w:rPr>
          <w:rFonts w:asciiTheme="minorEastAsia" w:hAnsiTheme="minorEastAsia" w:cstheme="minorEastAsia"/>
          <w:sz w:val="24"/>
        </w:rPr>
      </w:pPr>
    </w:p>
    <w:p w:rsidR="00ED3750" w:rsidRDefault="006972C8">
      <w:pPr>
        <w:pStyle w:val="2"/>
      </w:pPr>
      <w:bookmarkStart w:id="7" w:name="_Toc1159"/>
      <w:r>
        <w:rPr>
          <w:rFonts w:hint="eastAsia"/>
        </w:rPr>
        <w:lastRenderedPageBreak/>
        <w:t>3.2</w:t>
      </w:r>
      <w:r>
        <w:rPr>
          <w:rFonts w:hint="eastAsia"/>
        </w:rPr>
        <w:t>测试环境与配置</w:t>
      </w:r>
      <w:bookmarkEnd w:id="7"/>
    </w:p>
    <w:p w:rsidR="00ED3750" w:rsidRDefault="00ED3750">
      <w:pPr>
        <w:rPr>
          <w:rFonts w:asciiTheme="minorEastAsia" w:hAnsiTheme="minorEastAsia" w:cstheme="minorEastAsia"/>
          <w:sz w:val="24"/>
        </w:rPr>
      </w:pPr>
    </w:p>
    <w:p w:rsidR="00ED3750" w:rsidRDefault="006972C8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系统：</w:t>
      </w:r>
      <w:r>
        <w:rPr>
          <w:rFonts w:asciiTheme="minorEastAsia" w:hAnsiTheme="minorEastAsia" w:cstheme="minorEastAsia" w:hint="eastAsia"/>
          <w:sz w:val="24"/>
        </w:rPr>
        <w:t xml:space="preserve">Windows7 </w:t>
      </w:r>
      <w:r>
        <w:rPr>
          <w:rFonts w:asciiTheme="minorEastAsia" w:hAnsiTheme="minorEastAsia" w:cstheme="minorEastAsia" w:hint="eastAsia"/>
          <w:sz w:val="24"/>
        </w:rPr>
        <w:t>旗舰版</w:t>
      </w:r>
    </w:p>
    <w:p w:rsidR="00ED3750" w:rsidRDefault="006972C8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处理器：</w:t>
      </w:r>
      <w:r>
        <w:rPr>
          <w:rFonts w:asciiTheme="minorEastAsia" w:hAnsiTheme="minorEastAsia" w:cstheme="minorEastAsia" w:hint="eastAsia"/>
          <w:sz w:val="24"/>
        </w:rPr>
        <w:t>Intel(R) Core(TM) i5-2430M CPU 2.40 GHz 2.40GHz</w:t>
      </w:r>
    </w:p>
    <w:p w:rsidR="00ED3750" w:rsidRDefault="006972C8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安装内存：</w:t>
      </w:r>
      <w:r>
        <w:rPr>
          <w:rFonts w:asciiTheme="minorEastAsia" w:hAnsiTheme="minorEastAsia" w:cstheme="minorEastAsia" w:hint="eastAsia"/>
          <w:sz w:val="24"/>
        </w:rPr>
        <w:t>4GB</w:t>
      </w:r>
    </w:p>
    <w:p w:rsidR="00ED3750" w:rsidRDefault="00ED3750">
      <w:pPr>
        <w:rPr>
          <w:rFonts w:asciiTheme="minorEastAsia" w:hAnsiTheme="minorEastAsia" w:cstheme="minorEastAsia"/>
          <w:sz w:val="24"/>
        </w:rPr>
      </w:pPr>
    </w:p>
    <w:p w:rsidR="00ED3750" w:rsidRDefault="006972C8">
      <w:pPr>
        <w:pStyle w:val="2"/>
      </w:pPr>
      <w:bookmarkStart w:id="8" w:name="_Toc29002"/>
      <w:r>
        <w:rPr>
          <w:rFonts w:hint="eastAsia"/>
        </w:rPr>
        <w:t>3.3</w:t>
      </w:r>
      <w:r>
        <w:rPr>
          <w:rFonts w:hint="eastAsia"/>
        </w:rPr>
        <w:t>测试方法</w:t>
      </w:r>
      <w:bookmarkEnd w:id="8"/>
    </w:p>
    <w:p w:rsidR="00ED3750" w:rsidRDefault="006972C8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本测试采用黑盒测试法</w:t>
      </w:r>
    </w:p>
    <w:p w:rsidR="00ED3750" w:rsidRDefault="00ED3750">
      <w:pPr>
        <w:rPr>
          <w:rFonts w:asciiTheme="minorEastAsia" w:hAnsiTheme="minorEastAsia" w:cstheme="minorEastAsia"/>
          <w:sz w:val="24"/>
        </w:rPr>
      </w:pPr>
    </w:p>
    <w:p w:rsidR="00ED3750" w:rsidRDefault="00ED3750">
      <w:pPr>
        <w:rPr>
          <w:rFonts w:asciiTheme="minorEastAsia" w:hAnsiTheme="minorEastAsia" w:cstheme="minorEastAsia"/>
          <w:sz w:val="24"/>
        </w:rPr>
      </w:pPr>
    </w:p>
    <w:p w:rsidR="00ED3750" w:rsidRDefault="006972C8">
      <w:pPr>
        <w:pStyle w:val="1"/>
        <w:numPr>
          <w:ilvl w:val="0"/>
          <w:numId w:val="1"/>
        </w:numPr>
      </w:pPr>
      <w:bookmarkStart w:id="9" w:name="_Toc3248"/>
      <w:r>
        <w:rPr>
          <w:rFonts w:hint="eastAsia"/>
        </w:rPr>
        <w:t>测试情况</w:t>
      </w:r>
      <w:bookmarkEnd w:id="9"/>
    </w:p>
    <w:p w:rsidR="00ED3750" w:rsidRDefault="00ED3750"/>
    <w:p w:rsidR="00ED3750" w:rsidRDefault="006972C8">
      <w:pPr>
        <w:pStyle w:val="2"/>
      </w:pPr>
      <w:bookmarkStart w:id="10" w:name="_Toc1820"/>
      <w:r>
        <w:rPr>
          <w:rFonts w:hint="eastAsia"/>
        </w:rPr>
        <w:t>4.1</w:t>
      </w:r>
      <w:r>
        <w:rPr>
          <w:rFonts w:hint="eastAsia"/>
        </w:rPr>
        <w:t>测试执行情况</w:t>
      </w:r>
      <w:bookmarkEnd w:id="10"/>
    </w:p>
    <w:p w:rsidR="00ED3750" w:rsidRDefault="006972C8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1.</w:t>
      </w:r>
      <w:r>
        <w:rPr>
          <w:rFonts w:asciiTheme="minorEastAsia" w:hAnsiTheme="minorEastAsia" w:cstheme="minorEastAsia" w:hint="eastAsia"/>
          <w:sz w:val="24"/>
        </w:rPr>
        <w:t>测试范围和要求：测试该软件的基本操作命令能否正常使用：</w:t>
      </w:r>
    </w:p>
    <w:p w:rsidR="00ED3750" w:rsidRDefault="006972C8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▲建库</w:t>
      </w:r>
      <w:r>
        <w:rPr>
          <w:rFonts w:asciiTheme="minorEastAsia" w:hAnsiTheme="minorEastAsia" w:cstheme="minorEastAsia" w:hint="eastAsia"/>
          <w:sz w:val="24"/>
        </w:rPr>
        <w:t xml:space="preserve"> Create Database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>▲删库</w:t>
      </w:r>
      <w:r>
        <w:rPr>
          <w:rFonts w:asciiTheme="minorEastAsia" w:hAnsiTheme="minorEastAsia" w:cstheme="minorEastAsia" w:hint="eastAsia"/>
          <w:sz w:val="24"/>
        </w:rPr>
        <w:t xml:space="preserve"> Drop Database</w:t>
      </w:r>
    </w:p>
    <w:p w:rsidR="00ED3750" w:rsidRDefault="006972C8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▲使用库</w:t>
      </w:r>
      <w:r>
        <w:rPr>
          <w:rFonts w:asciiTheme="minorEastAsia" w:hAnsiTheme="minorEastAsia" w:cstheme="minorEastAsia" w:hint="eastAsia"/>
          <w:sz w:val="24"/>
        </w:rPr>
        <w:t xml:space="preserve"> Use Database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>▲关闭库</w:t>
      </w:r>
      <w:r>
        <w:rPr>
          <w:rFonts w:asciiTheme="minorEastAsia" w:hAnsiTheme="minorEastAsia" w:cstheme="minorEastAsia" w:hint="eastAsia"/>
          <w:sz w:val="24"/>
        </w:rPr>
        <w:t xml:space="preserve"> Close Database</w:t>
      </w:r>
    </w:p>
    <w:p w:rsidR="00ED3750" w:rsidRDefault="006972C8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▲建表</w:t>
      </w:r>
      <w:r>
        <w:rPr>
          <w:rFonts w:asciiTheme="minorEastAsia" w:hAnsiTheme="minorEastAsia" w:cstheme="minorEastAsia" w:hint="eastAsia"/>
          <w:sz w:val="24"/>
        </w:rPr>
        <w:t xml:space="preserve"> Create Table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>▲删表</w:t>
      </w:r>
      <w:r>
        <w:rPr>
          <w:rFonts w:asciiTheme="minorEastAsia" w:hAnsiTheme="minorEastAsia" w:cstheme="minorEastAsia" w:hint="eastAsia"/>
          <w:sz w:val="24"/>
        </w:rPr>
        <w:t xml:space="preserve"> Drop Table</w:t>
      </w:r>
      <w:r>
        <w:rPr>
          <w:rFonts w:asciiTheme="minorEastAsia" w:hAnsiTheme="minorEastAsia" w:cstheme="minorEastAsia" w:hint="eastAsia"/>
          <w:sz w:val="24"/>
        </w:rPr>
        <w:tab/>
      </w:r>
    </w:p>
    <w:p w:rsidR="00ED3750" w:rsidRDefault="006972C8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▲插入</w:t>
      </w:r>
      <w:r>
        <w:rPr>
          <w:rFonts w:asciiTheme="minorEastAsia" w:hAnsiTheme="minorEastAsia" w:cstheme="minorEastAsia" w:hint="eastAsia"/>
          <w:sz w:val="24"/>
        </w:rPr>
        <w:t xml:space="preserve"> Insert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>▲查找</w:t>
      </w:r>
      <w:r>
        <w:rPr>
          <w:rFonts w:asciiTheme="minorEastAsia" w:hAnsiTheme="minorEastAsia" w:cstheme="minorEastAsia" w:hint="eastAsia"/>
          <w:sz w:val="24"/>
        </w:rPr>
        <w:t xml:space="preserve"> Select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>▲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删除</w:t>
      </w:r>
      <w:r>
        <w:rPr>
          <w:rFonts w:asciiTheme="minorEastAsia" w:hAnsiTheme="minorEastAsia" w:cstheme="minorEastAsia" w:hint="eastAsia"/>
          <w:sz w:val="24"/>
        </w:rPr>
        <w:t xml:space="preserve"> Delete </w:t>
      </w:r>
    </w:p>
    <w:p w:rsidR="00ED3750" w:rsidRDefault="006972C8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▲更新</w:t>
      </w:r>
      <w:r>
        <w:rPr>
          <w:rFonts w:asciiTheme="minorEastAsia" w:hAnsiTheme="minorEastAsia" w:cstheme="minorEastAsia" w:hint="eastAsia"/>
          <w:sz w:val="24"/>
        </w:rPr>
        <w:t xml:space="preserve"> Update</w:t>
      </w:r>
      <w:r>
        <w:rPr>
          <w:rFonts w:asciiTheme="minorEastAsia" w:hAnsiTheme="minorEastAsia" w:cstheme="minorEastAsia" w:hint="eastAsia"/>
          <w:sz w:val="24"/>
        </w:rPr>
        <w:tab/>
      </w:r>
    </w:p>
    <w:p w:rsidR="00ED3750" w:rsidRDefault="006972C8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该软件的特殊关键字命令：</w:t>
      </w:r>
    </w:p>
    <w:p w:rsidR="00ED3750" w:rsidRDefault="006972C8">
      <w:pPr>
        <w:spacing w:line="360" w:lineRule="auto"/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▲条件查找</w:t>
      </w:r>
      <w:r>
        <w:rPr>
          <w:rFonts w:ascii="宋体" w:eastAsia="宋体" w:hAnsi="宋体" w:cs="宋体" w:hint="eastAsia"/>
          <w:sz w:val="24"/>
        </w:rPr>
        <w:t xml:space="preserve"> where   </w:t>
      </w:r>
      <w:r>
        <w:rPr>
          <w:rFonts w:ascii="宋体" w:eastAsia="宋体" w:hAnsi="宋体" w:cs="宋体" w:hint="eastAsia"/>
          <w:sz w:val="24"/>
        </w:rPr>
        <w:t>▲按序输出</w:t>
      </w:r>
      <w:r>
        <w:rPr>
          <w:rFonts w:ascii="宋体" w:eastAsia="宋体" w:hAnsi="宋体" w:cs="宋体" w:hint="eastAsia"/>
          <w:sz w:val="24"/>
        </w:rPr>
        <w:t xml:space="preserve"> order by </w:t>
      </w:r>
    </w:p>
    <w:p w:rsidR="00ED3750" w:rsidRDefault="006972C8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▲与或非条件表达式</w:t>
      </w:r>
      <w:r>
        <w:rPr>
          <w:rFonts w:ascii="宋体" w:eastAsia="宋体" w:hAnsi="宋体" w:cs="宋体" w:hint="eastAsia"/>
          <w:sz w:val="24"/>
        </w:rPr>
        <w:t xml:space="preserve"> and or not </w:t>
      </w:r>
    </w:p>
    <w:p w:rsidR="00ED3750" w:rsidRDefault="006972C8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</w:t>
      </w:r>
      <w:r>
        <w:rPr>
          <w:rFonts w:asciiTheme="minorEastAsia" w:hAnsiTheme="minorEastAsia" w:cstheme="minorEastAsia" w:hint="eastAsia"/>
          <w:sz w:val="24"/>
        </w:rPr>
        <w:t>测试版本：</w:t>
      </w:r>
      <w:r>
        <w:rPr>
          <w:rFonts w:asciiTheme="minorEastAsia" w:hAnsiTheme="minorEastAsia" w:cstheme="minorEastAsia" w:hint="eastAsia"/>
          <w:sz w:val="24"/>
        </w:rPr>
        <w:t>2016091</w:t>
      </w:r>
      <w:r>
        <w:rPr>
          <w:rFonts w:asciiTheme="minorEastAsia" w:hAnsiTheme="minorEastAsia" w:cstheme="minorEastAsia" w:hint="eastAsia"/>
          <w:sz w:val="24"/>
        </w:rPr>
        <w:t>7</w:t>
      </w:r>
    </w:p>
    <w:p w:rsidR="00ED3750" w:rsidRDefault="006972C8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3.</w:t>
      </w:r>
      <w:r>
        <w:rPr>
          <w:rFonts w:asciiTheme="minorEastAsia" w:hAnsiTheme="minorEastAsia" w:cstheme="minorEastAsia" w:hint="eastAsia"/>
          <w:sz w:val="24"/>
        </w:rPr>
        <w:t>测试时间：</w:t>
      </w:r>
      <w:r>
        <w:rPr>
          <w:rFonts w:asciiTheme="minorEastAsia" w:hAnsiTheme="minorEastAsia" w:cstheme="minorEastAsia" w:hint="eastAsia"/>
          <w:sz w:val="24"/>
        </w:rPr>
        <w:t>2016</w:t>
      </w:r>
      <w:r>
        <w:rPr>
          <w:rFonts w:asciiTheme="minorEastAsia" w:hAnsiTheme="minorEastAsia" w:cstheme="minorEastAsia" w:hint="eastAsia"/>
          <w:sz w:val="24"/>
        </w:rPr>
        <w:t>年</w:t>
      </w:r>
      <w:r>
        <w:rPr>
          <w:rFonts w:asciiTheme="minorEastAsia" w:hAnsiTheme="minorEastAsia" w:cstheme="minorEastAsia" w:hint="eastAsia"/>
          <w:sz w:val="24"/>
        </w:rPr>
        <w:t>9</w:t>
      </w:r>
      <w:r>
        <w:rPr>
          <w:rFonts w:asciiTheme="minorEastAsia" w:hAnsiTheme="minorEastAsia" w:cstheme="minorEastAsia" w:hint="eastAsia"/>
          <w:sz w:val="24"/>
        </w:rPr>
        <w:t>月</w:t>
      </w:r>
      <w:r>
        <w:rPr>
          <w:rFonts w:asciiTheme="minorEastAsia" w:hAnsiTheme="minorEastAsia" w:cstheme="minorEastAsia" w:hint="eastAsia"/>
          <w:sz w:val="24"/>
        </w:rPr>
        <w:t>1</w:t>
      </w:r>
      <w:r>
        <w:rPr>
          <w:rFonts w:asciiTheme="minorEastAsia" w:hAnsiTheme="minorEastAsia" w:cstheme="minorEastAsia" w:hint="eastAsia"/>
          <w:sz w:val="24"/>
        </w:rPr>
        <w:t>7</w:t>
      </w:r>
      <w:r>
        <w:rPr>
          <w:rFonts w:asciiTheme="minorEastAsia" w:hAnsiTheme="minorEastAsia" w:cstheme="minorEastAsia" w:hint="eastAsia"/>
          <w:sz w:val="24"/>
        </w:rPr>
        <w:t>日</w:t>
      </w:r>
      <w:r>
        <w:rPr>
          <w:rFonts w:asciiTheme="minorEastAsia" w:hAnsiTheme="minorEastAsia" w:cstheme="minorEastAsia" w:hint="eastAsia"/>
          <w:sz w:val="24"/>
        </w:rPr>
        <w:t>12:00-</w:t>
      </w:r>
      <w:r>
        <w:rPr>
          <w:rFonts w:asciiTheme="minorEastAsia" w:hAnsiTheme="minorEastAsia" w:cstheme="minorEastAsia" w:hint="eastAsia"/>
          <w:sz w:val="24"/>
        </w:rPr>
        <w:t>21</w:t>
      </w:r>
      <w:r>
        <w:rPr>
          <w:rFonts w:asciiTheme="minorEastAsia" w:hAnsiTheme="minorEastAsia" w:cstheme="minorEastAsia" w:hint="eastAsia"/>
          <w:sz w:val="24"/>
        </w:rPr>
        <w:t>:00</w:t>
      </w:r>
    </w:p>
    <w:p w:rsidR="00ED3750" w:rsidRDefault="006972C8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4.</w:t>
      </w:r>
      <w:r>
        <w:rPr>
          <w:rFonts w:asciiTheme="minorEastAsia" w:hAnsiTheme="minorEastAsia" w:cstheme="minorEastAsia" w:hint="eastAsia"/>
          <w:sz w:val="24"/>
        </w:rPr>
        <w:t>测试人员：陈勇金</w:t>
      </w:r>
      <w:r>
        <w:rPr>
          <w:rFonts w:asciiTheme="minorEastAsia" w:hAnsiTheme="minorEastAsia" w:cstheme="minorEastAsia" w:hint="eastAsia"/>
          <w:sz w:val="24"/>
        </w:rPr>
        <w:t>1120142061</w:t>
      </w:r>
    </w:p>
    <w:p w:rsidR="00ED3750" w:rsidRDefault="006972C8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          </w:t>
      </w:r>
      <w:r>
        <w:rPr>
          <w:rFonts w:asciiTheme="minorEastAsia" w:hAnsiTheme="minorEastAsia" w:cstheme="minorEastAsia" w:hint="eastAsia"/>
          <w:sz w:val="24"/>
        </w:rPr>
        <w:t>刘江涛</w:t>
      </w:r>
      <w:r>
        <w:rPr>
          <w:rFonts w:asciiTheme="minorEastAsia" w:hAnsiTheme="minorEastAsia" w:cstheme="minorEastAsia" w:hint="eastAsia"/>
          <w:sz w:val="24"/>
        </w:rPr>
        <w:t>1120142075</w:t>
      </w:r>
    </w:p>
    <w:p w:rsidR="00ED3750" w:rsidRDefault="00ED3750">
      <w:pPr>
        <w:rPr>
          <w:rFonts w:asciiTheme="minorEastAsia" w:hAnsiTheme="minorEastAsia" w:cstheme="minorEastAsia"/>
          <w:sz w:val="24"/>
        </w:rPr>
      </w:pPr>
    </w:p>
    <w:p w:rsidR="00ED3750" w:rsidRDefault="00ED3750">
      <w:pPr>
        <w:rPr>
          <w:rFonts w:asciiTheme="minorEastAsia" w:hAnsiTheme="minorEastAsia" w:cstheme="minorEastAsia"/>
          <w:sz w:val="24"/>
        </w:rPr>
      </w:pPr>
    </w:p>
    <w:p w:rsidR="00ED3750" w:rsidRDefault="00ED3750">
      <w:pPr>
        <w:rPr>
          <w:rFonts w:asciiTheme="minorEastAsia" w:hAnsiTheme="minorEastAsia" w:cstheme="minorEastAsia"/>
          <w:sz w:val="24"/>
        </w:rPr>
      </w:pPr>
    </w:p>
    <w:p w:rsidR="00ED3750" w:rsidRDefault="00ED3750">
      <w:pPr>
        <w:rPr>
          <w:rFonts w:asciiTheme="minorEastAsia" w:hAnsiTheme="minorEastAsia" w:cstheme="minorEastAsia"/>
          <w:sz w:val="24"/>
        </w:rPr>
      </w:pPr>
    </w:p>
    <w:p w:rsidR="00ED3750" w:rsidRDefault="006972C8">
      <w:pPr>
        <w:pStyle w:val="2"/>
      </w:pPr>
      <w:bookmarkStart w:id="11" w:name="_Toc7408"/>
      <w:r>
        <w:rPr>
          <w:rFonts w:hint="eastAsia"/>
        </w:rPr>
        <w:lastRenderedPageBreak/>
        <w:t>4.2</w:t>
      </w:r>
      <w:r>
        <w:rPr>
          <w:rFonts w:hint="eastAsia"/>
        </w:rPr>
        <w:t>测试覆盖</w:t>
      </w:r>
      <w:bookmarkEnd w:id="11"/>
    </w:p>
    <w:p w:rsidR="00ED3750" w:rsidRDefault="00ED3750"/>
    <w:p w:rsidR="00ED3750" w:rsidRDefault="00ED3750"/>
    <w:p w:rsidR="00ED3750" w:rsidRDefault="00ED3750"/>
    <w:p w:rsidR="00ED3750" w:rsidRDefault="00ED3750"/>
    <w:p w:rsidR="00ED3750" w:rsidRDefault="00ED3750"/>
    <w:p w:rsidR="00ED3750" w:rsidRDefault="00ED3750"/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77"/>
        <w:gridCol w:w="1485"/>
        <w:gridCol w:w="2750"/>
        <w:gridCol w:w="1705"/>
        <w:gridCol w:w="1705"/>
      </w:tblGrid>
      <w:tr w:rsidR="00ED3750">
        <w:tc>
          <w:tcPr>
            <w:tcW w:w="877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序号</w:t>
            </w:r>
          </w:p>
        </w:tc>
        <w:tc>
          <w:tcPr>
            <w:tcW w:w="148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模块名称</w:t>
            </w:r>
          </w:p>
        </w:tc>
        <w:tc>
          <w:tcPr>
            <w:tcW w:w="2750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具体数据量</w:t>
            </w:r>
          </w:p>
        </w:tc>
        <w:tc>
          <w:tcPr>
            <w:tcW w:w="170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功能性能指标</w:t>
            </w:r>
          </w:p>
        </w:tc>
        <w:tc>
          <w:tcPr>
            <w:tcW w:w="170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是否通过</w:t>
            </w:r>
          </w:p>
        </w:tc>
      </w:tr>
      <w:tr w:rsidR="00ED3750">
        <w:trPr>
          <w:trHeight w:val="1301"/>
        </w:trPr>
        <w:tc>
          <w:tcPr>
            <w:tcW w:w="877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</w:t>
            </w:r>
          </w:p>
        </w:tc>
        <w:tc>
          <w:tcPr>
            <w:tcW w:w="148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指令输入</w:t>
            </w:r>
          </w:p>
        </w:tc>
        <w:tc>
          <w:tcPr>
            <w:tcW w:w="2750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包括库，表，记录的各种语句的输入和识别。指令数为</w:t>
            </w:r>
            <w:r>
              <w:rPr>
                <w:rFonts w:asciiTheme="minorEastAsia" w:hAnsiTheme="minorEastAsia" w:cstheme="minorEastAsia" w:hint="eastAsia"/>
                <w:sz w:val="24"/>
              </w:rPr>
              <w:t>33</w:t>
            </w:r>
            <w:r>
              <w:rPr>
                <w:rFonts w:asciiTheme="minorEastAsia" w:hAnsiTheme="minorEastAsia" w:cstheme="minorEastAsia" w:hint="eastAsia"/>
                <w:sz w:val="24"/>
              </w:rPr>
              <w:t>。</w:t>
            </w:r>
          </w:p>
        </w:tc>
        <w:tc>
          <w:tcPr>
            <w:tcW w:w="170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单条指令在</w:t>
            </w:r>
            <w:r>
              <w:rPr>
                <w:rFonts w:asciiTheme="minorEastAsia" w:hAnsiTheme="minorEastAsia" w:cstheme="minorEastAsia" w:hint="eastAsia"/>
                <w:sz w:val="24"/>
              </w:rPr>
              <w:t>50ms</w:t>
            </w:r>
            <w:r>
              <w:rPr>
                <w:rFonts w:asciiTheme="minorEastAsia" w:hAnsiTheme="minorEastAsia" w:cstheme="minorEastAsia" w:hint="eastAsia"/>
                <w:sz w:val="24"/>
              </w:rPr>
              <w:t>以内</w:t>
            </w:r>
          </w:p>
        </w:tc>
        <w:tc>
          <w:tcPr>
            <w:tcW w:w="170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通过</w:t>
            </w:r>
          </w:p>
        </w:tc>
      </w:tr>
      <w:tr w:rsidR="00ED3750">
        <w:trPr>
          <w:trHeight w:val="1344"/>
        </w:trPr>
        <w:tc>
          <w:tcPr>
            <w:tcW w:w="877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</w:t>
            </w:r>
          </w:p>
        </w:tc>
        <w:tc>
          <w:tcPr>
            <w:tcW w:w="148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存在性</w:t>
            </w:r>
          </w:p>
        </w:tc>
        <w:tc>
          <w:tcPr>
            <w:tcW w:w="2750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包括库表，记录的各种存在性测试。指令数为</w:t>
            </w:r>
            <w:r>
              <w:rPr>
                <w:rFonts w:asciiTheme="minorEastAsia" w:hAnsiTheme="minorEastAsia" w:cstheme="minorEastAsia" w:hint="eastAsia"/>
                <w:sz w:val="24"/>
              </w:rPr>
              <w:t>25</w:t>
            </w:r>
            <w:r>
              <w:rPr>
                <w:rFonts w:asciiTheme="minorEastAsia" w:hAnsiTheme="minorEastAsia" w:cstheme="minorEastAsia" w:hint="eastAsia"/>
                <w:sz w:val="24"/>
              </w:rPr>
              <w:t>。</w:t>
            </w:r>
          </w:p>
        </w:tc>
        <w:tc>
          <w:tcPr>
            <w:tcW w:w="170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单条指令在</w:t>
            </w:r>
            <w:r>
              <w:rPr>
                <w:rFonts w:asciiTheme="minorEastAsia" w:hAnsiTheme="minorEastAsia" w:cstheme="minorEastAsia" w:hint="eastAsia"/>
                <w:sz w:val="24"/>
              </w:rPr>
              <w:t>50ms</w:t>
            </w:r>
            <w:r>
              <w:rPr>
                <w:rFonts w:asciiTheme="minorEastAsia" w:hAnsiTheme="minorEastAsia" w:cstheme="minorEastAsia" w:hint="eastAsia"/>
                <w:sz w:val="24"/>
              </w:rPr>
              <w:t>以内</w:t>
            </w:r>
          </w:p>
        </w:tc>
        <w:tc>
          <w:tcPr>
            <w:tcW w:w="170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通过</w:t>
            </w:r>
          </w:p>
        </w:tc>
      </w:tr>
      <w:tr w:rsidR="00ED3750">
        <w:trPr>
          <w:trHeight w:val="1469"/>
        </w:trPr>
        <w:tc>
          <w:tcPr>
            <w:tcW w:w="877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3</w:t>
            </w:r>
          </w:p>
        </w:tc>
        <w:tc>
          <w:tcPr>
            <w:tcW w:w="148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数据类型</w:t>
            </w:r>
          </w:p>
        </w:tc>
        <w:tc>
          <w:tcPr>
            <w:tcW w:w="2750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表中字段涵盖五大数据类型。指令数为</w:t>
            </w:r>
            <w:r>
              <w:rPr>
                <w:rFonts w:asciiTheme="minorEastAsia" w:hAnsiTheme="minorEastAsia" w:cstheme="minorEastAsia" w:hint="eastAsia"/>
                <w:sz w:val="24"/>
              </w:rPr>
              <w:t>100+</w:t>
            </w:r>
            <w:r>
              <w:rPr>
                <w:rFonts w:asciiTheme="minorEastAsia" w:hAnsiTheme="minorEastAsia" w:cstheme="minorEastAsia" w:hint="eastAsia"/>
                <w:sz w:val="24"/>
              </w:rPr>
              <w:t>。</w:t>
            </w:r>
          </w:p>
        </w:tc>
        <w:tc>
          <w:tcPr>
            <w:tcW w:w="170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单条指令在</w:t>
            </w:r>
            <w:r>
              <w:rPr>
                <w:rFonts w:asciiTheme="minorEastAsia" w:hAnsiTheme="minorEastAsia" w:cstheme="minorEastAsia" w:hint="eastAsia"/>
                <w:sz w:val="24"/>
              </w:rPr>
              <w:t>50ms</w:t>
            </w:r>
            <w:r>
              <w:rPr>
                <w:rFonts w:asciiTheme="minorEastAsia" w:hAnsiTheme="minorEastAsia" w:cstheme="minorEastAsia" w:hint="eastAsia"/>
                <w:sz w:val="24"/>
              </w:rPr>
              <w:t>以内</w:t>
            </w:r>
          </w:p>
        </w:tc>
        <w:tc>
          <w:tcPr>
            <w:tcW w:w="170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通过</w:t>
            </w:r>
          </w:p>
        </w:tc>
      </w:tr>
      <w:tr w:rsidR="00ED3750">
        <w:trPr>
          <w:trHeight w:val="1364"/>
        </w:trPr>
        <w:tc>
          <w:tcPr>
            <w:tcW w:w="877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4</w:t>
            </w:r>
          </w:p>
        </w:tc>
        <w:tc>
          <w:tcPr>
            <w:tcW w:w="148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普通指令</w:t>
            </w:r>
          </w:p>
        </w:tc>
        <w:tc>
          <w:tcPr>
            <w:tcW w:w="2750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任意多种指令组合</w:t>
            </w:r>
          </w:p>
        </w:tc>
        <w:tc>
          <w:tcPr>
            <w:tcW w:w="170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单条指令在</w:t>
            </w:r>
            <w:r>
              <w:rPr>
                <w:rFonts w:asciiTheme="minorEastAsia" w:hAnsiTheme="minorEastAsia" w:cstheme="minorEastAsia" w:hint="eastAsia"/>
                <w:sz w:val="24"/>
              </w:rPr>
              <w:t>50ms</w:t>
            </w:r>
            <w:r>
              <w:rPr>
                <w:rFonts w:asciiTheme="minorEastAsia" w:hAnsiTheme="minorEastAsia" w:cstheme="minorEastAsia" w:hint="eastAsia"/>
                <w:sz w:val="24"/>
              </w:rPr>
              <w:t>以内</w:t>
            </w:r>
          </w:p>
        </w:tc>
        <w:tc>
          <w:tcPr>
            <w:tcW w:w="170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通过</w:t>
            </w:r>
          </w:p>
        </w:tc>
      </w:tr>
      <w:tr w:rsidR="00ED3750">
        <w:trPr>
          <w:trHeight w:val="1276"/>
        </w:trPr>
        <w:tc>
          <w:tcPr>
            <w:tcW w:w="877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5</w:t>
            </w:r>
          </w:p>
        </w:tc>
        <w:tc>
          <w:tcPr>
            <w:tcW w:w="148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大数据输入</w:t>
            </w:r>
          </w:p>
        </w:tc>
        <w:tc>
          <w:tcPr>
            <w:tcW w:w="2750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10</w:t>
            </w:r>
            <w:r>
              <w:rPr>
                <w:rFonts w:asciiTheme="minorEastAsia" w:hAnsiTheme="minorEastAsia" w:cstheme="minorEastAsia" w:hint="eastAsia"/>
                <w:sz w:val="24"/>
              </w:rPr>
              <w:t>张表，每张表</w:t>
            </w:r>
            <w:r>
              <w:rPr>
                <w:rFonts w:asciiTheme="minorEastAsia" w:hAnsiTheme="minorEastAsia" w:cstheme="minorEastAsia" w:hint="eastAsia"/>
                <w:sz w:val="24"/>
              </w:rPr>
              <w:t>10000</w:t>
            </w:r>
            <w:r>
              <w:rPr>
                <w:rFonts w:asciiTheme="minorEastAsia" w:hAnsiTheme="minorEastAsia" w:cstheme="minorEastAsia" w:hint="eastAsia"/>
                <w:sz w:val="24"/>
              </w:rPr>
              <w:t>个</w:t>
            </w:r>
            <w:r>
              <w:rPr>
                <w:rFonts w:asciiTheme="minorEastAsia" w:hAnsiTheme="minorEastAsia" w:cstheme="minorEastAsia" w:hint="eastAsia"/>
                <w:sz w:val="24"/>
              </w:rPr>
              <w:t>插入</w:t>
            </w:r>
            <w:r>
              <w:rPr>
                <w:rFonts w:asciiTheme="minorEastAsia" w:hAnsiTheme="minorEastAsia" w:cstheme="minorEastAsia" w:hint="eastAsia"/>
                <w:sz w:val="24"/>
              </w:rPr>
              <w:t>记录</w:t>
            </w:r>
            <w:r>
              <w:rPr>
                <w:rFonts w:asciiTheme="minorEastAsia" w:hAnsiTheme="minorEastAsia" w:cstheme="minorEastAsia" w:hint="eastAsia"/>
                <w:sz w:val="24"/>
              </w:rPr>
              <w:t>操作</w:t>
            </w:r>
          </w:p>
        </w:tc>
        <w:tc>
          <w:tcPr>
            <w:tcW w:w="170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10000</w:t>
            </w:r>
            <w:r>
              <w:rPr>
                <w:rFonts w:asciiTheme="minorEastAsia" w:hAnsiTheme="minorEastAsia" w:cstheme="minorEastAsia" w:hint="eastAsia"/>
                <w:sz w:val="24"/>
              </w:rPr>
              <w:t>条数据的输入时间在</w:t>
            </w:r>
            <w:r>
              <w:rPr>
                <w:rFonts w:asciiTheme="minorEastAsia" w:hAnsiTheme="minorEastAsia" w:cstheme="minorEastAsia" w:hint="eastAsia"/>
                <w:sz w:val="24"/>
              </w:rPr>
              <w:t>2s</w:t>
            </w:r>
            <w:r>
              <w:rPr>
                <w:rFonts w:asciiTheme="minorEastAsia" w:hAnsiTheme="minorEastAsia" w:cstheme="minorEastAsia" w:hint="eastAsia"/>
                <w:sz w:val="24"/>
              </w:rPr>
              <w:t>以内</w:t>
            </w:r>
          </w:p>
        </w:tc>
        <w:tc>
          <w:tcPr>
            <w:tcW w:w="170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不通过（用时</w:t>
            </w:r>
            <w:r>
              <w:rPr>
                <w:rFonts w:asciiTheme="minorEastAsia" w:hAnsiTheme="minorEastAsia" w:cstheme="minorEastAsia" w:hint="eastAsia"/>
                <w:sz w:val="24"/>
              </w:rPr>
              <w:t>5s</w:t>
            </w:r>
            <w:r>
              <w:rPr>
                <w:rFonts w:asciiTheme="minorEastAsia" w:hAnsiTheme="minorEastAsia" w:cstheme="minorEastAsia" w:hint="eastAsia"/>
                <w:sz w:val="24"/>
              </w:rPr>
              <w:t>）</w:t>
            </w:r>
          </w:p>
        </w:tc>
      </w:tr>
      <w:tr w:rsidR="00ED3750">
        <w:trPr>
          <w:trHeight w:val="1391"/>
        </w:trPr>
        <w:tc>
          <w:tcPr>
            <w:tcW w:w="877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6</w:t>
            </w:r>
          </w:p>
        </w:tc>
        <w:tc>
          <w:tcPr>
            <w:tcW w:w="148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大数据</w:t>
            </w:r>
            <w:r>
              <w:rPr>
                <w:rFonts w:asciiTheme="minorEastAsia" w:hAnsiTheme="minorEastAsia" w:cstheme="minorEastAsia" w:hint="eastAsia"/>
                <w:sz w:val="24"/>
              </w:rPr>
              <w:t>update</w:t>
            </w:r>
            <w:r>
              <w:rPr>
                <w:rFonts w:asciiTheme="minorEastAsia" w:hAnsiTheme="minorEastAsia" w:cstheme="minorEastAsia" w:hint="eastAsia"/>
                <w:sz w:val="24"/>
              </w:rPr>
              <w:t>操作</w:t>
            </w:r>
          </w:p>
        </w:tc>
        <w:tc>
          <w:tcPr>
            <w:tcW w:w="2750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</w:t>
            </w:r>
            <w:r>
              <w:rPr>
                <w:rFonts w:asciiTheme="minorEastAsia" w:hAnsiTheme="minorEastAsia" w:cstheme="minorEastAsia" w:hint="eastAsia"/>
                <w:sz w:val="24"/>
              </w:rPr>
              <w:t>张表，</w:t>
            </w:r>
            <w:r>
              <w:rPr>
                <w:rFonts w:asciiTheme="minorEastAsia" w:hAnsiTheme="minorEastAsia" w:cstheme="minorEastAsia" w:hint="eastAsia"/>
                <w:sz w:val="24"/>
              </w:rPr>
              <w:t>10000</w:t>
            </w:r>
            <w:r>
              <w:rPr>
                <w:rFonts w:asciiTheme="minorEastAsia" w:hAnsiTheme="minorEastAsia" w:cstheme="minorEastAsia" w:hint="eastAsia"/>
                <w:sz w:val="24"/>
              </w:rPr>
              <w:t>条记录。</w:t>
            </w:r>
          </w:p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10000</w:t>
            </w:r>
            <w:r>
              <w:rPr>
                <w:rFonts w:asciiTheme="minorEastAsia" w:hAnsiTheme="minorEastAsia" w:cstheme="minorEastAsia" w:hint="eastAsia"/>
                <w:sz w:val="24"/>
              </w:rPr>
              <w:t>条</w:t>
            </w:r>
            <w:r>
              <w:rPr>
                <w:rFonts w:asciiTheme="minorEastAsia" w:hAnsiTheme="minorEastAsia" w:cstheme="minorEastAsia" w:hint="eastAsia"/>
                <w:sz w:val="24"/>
              </w:rPr>
              <w:t>update</w:t>
            </w:r>
            <w:r>
              <w:rPr>
                <w:rFonts w:asciiTheme="minorEastAsia" w:hAnsiTheme="minorEastAsia" w:cstheme="minorEastAsia" w:hint="eastAsia"/>
                <w:sz w:val="24"/>
              </w:rPr>
              <w:t>操作。</w:t>
            </w:r>
          </w:p>
        </w:tc>
        <w:tc>
          <w:tcPr>
            <w:tcW w:w="1705" w:type="dxa"/>
          </w:tcPr>
          <w:p w:rsidR="00ED3750" w:rsidRDefault="006972C8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1000</w:t>
            </w:r>
            <w:r>
              <w:rPr>
                <w:rFonts w:asciiTheme="minorEastAsia" w:hAnsiTheme="minorEastAsia" w:cstheme="minorEastAsia" w:hint="eastAsia"/>
                <w:sz w:val="24"/>
              </w:rPr>
              <w:t>0</w:t>
            </w:r>
            <w:r>
              <w:rPr>
                <w:rFonts w:asciiTheme="minorEastAsia" w:hAnsiTheme="minorEastAsia" w:cstheme="minorEastAsia" w:hint="eastAsia"/>
                <w:sz w:val="24"/>
              </w:rPr>
              <w:t>条</w:t>
            </w:r>
            <w:r>
              <w:rPr>
                <w:rFonts w:asciiTheme="minorEastAsia" w:hAnsiTheme="minorEastAsia" w:cstheme="minorEastAsia" w:hint="eastAsia"/>
                <w:sz w:val="24"/>
              </w:rPr>
              <w:t>update</w:t>
            </w:r>
            <w:r>
              <w:rPr>
                <w:rFonts w:asciiTheme="minorEastAsia" w:hAnsiTheme="minorEastAsia" w:cstheme="minorEastAsia" w:hint="eastAsia"/>
                <w:sz w:val="24"/>
              </w:rPr>
              <w:t>数据的操作时间在</w:t>
            </w:r>
            <w:r>
              <w:rPr>
                <w:rFonts w:asciiTheme="minorEastAsia" w:hAnsiTheme="minorEastAsia" w:cstheme="minorEastAsia" w:hint="eastAsia"/>
                <w:sz w:val="24"/>
              </w:rPr>
              <w:t>2s</w:t>
            </w:r>
            <w:r>
              <w:rPr>
                <w:rFonts w:asciiTheme="minorEastAsia" w:hAnsiTheme="minorEastAsia" w:cstheme="minorEastAsia" w:hint="eastAsia"/>
                <w:sz w:val="24"/>
              </w:rPr>
              <w:t>以内</w:t>
            </w:r>
          </w:p>
        </w:tc>
        <w:tc>
          <w:tcPr>
            <w:tcW w:w="170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通过</w:t>
            </w:r>
            <w:r>
              <w:rPr>
                <w:rFonts w:asciiTheme="minorEastAsia" w:hAnsiTheme="minorEastAsia" w:cstheme="minorEastAsia" w:hint="eastAsia"/>
                <w:sz w:val="24"/>
              </w:rPr>
              <w:t>,</w:t>
            </w:r>
            <w:r>
              <w:rPr>
                <w:rFonts w:asciiTheme="minorEastAsia" w:hAnsiTheme="minorEastAsia" w:cstheme="minorEastAsia" w:hint="eastAsia"/>
                <w:sz w:val="24"/>
              </w:rPr>
              <w:t>用时</w:t>
            </w:r>
            <w:r>
              <w:rPr>
                <w:rFonts w:asciiTheme="minorEastAsia" w:hAnsiTheme="minorEastAsia" w:cstheme="minorEastAsia" w:hint="eastAsia"/>
                <w:sz w:val="24"/>
              </w:rPr>
              <w:t>0.14s</w:t>
            </w:r>
          </w:p>
        </w:tc>
      </w:tr>
      <w:tr w:rsidR="00ED3750">
        <w:trPr>
          <w:trHeight w:val="1391"/>
        </w:trPr>
        <w:tc>
          <w:tcPr>
            <w:tcW w:w="877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7</w:t>
            </w:r>
          </w:p>
        </w:tc>
        <w:tc>
          <w:tcPr>
            <w:tcW w:w="148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大数据</w:t>
            </w:r>
            <w:r>
              <w:rPr>
                <w:rFonts w:asciiTheme="minorEastAsia" w:hAnsiTheme="minorEastAsia" w:cstheme="minorEastAsia" w:hint="eastAsia"/>
                <w:sz w:val="24"/>
              </w:rPr>
              <w:t>delete</w:t>
            </w:r>
            <w:r>
              <w:rPr>
                <w:rFonts w:asciiTheme="minorEastAsia" w:hAnsiTheme="minorEastAsia" w:cstheme="minorEastAsia" w:hint="eastAsia"/>
                <w:sz w:val="24"/>
              </w:rPr>
              <w:t>操作</w:t>
            </w:r>
          </w:p>
        </w:tc>
        <w:tc>
          <w:tcPr>
            <w:tcW w:w="2750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</w:t>
            </w:r>
            <w:r>
              <w:rPr>
                <w:rFonts w:asciiTheme="minorEastAsia" w:hAnsiTheme="minorEastAsia" w:cstheme="minorEastAsia" w:hint="eastAsia"/>
                <w:sz w:val="24"/>
              </w:rPr>
              <w:t>张表，</w:t>
            </w:r>
            <w:r>
              <w:rPr>
                <w:rFonts w:asciiTheme="minorEastAsia" w:hAnsiTheme="minorEastAsia" w:cstheme="minorEastAsia" w:hint="eastAsia"/>
                <w:sz w:val="24"/>
              </w:rPr>
              <w:t>10000</w:t>
            </w:r>
            <w:r>
              <w:rPr>
                <w:rFonts w:asciiTheme="minorEastAsia" w:hAnsiTheme="minorEastAsia" w:cstheme="minorEastAsia" w:hint="eastAsia"/>
                <w:sz w:val="24"/>
              </w:rPr>
              <w:t>条记录。</w:t>
            </w:r>
          </w:p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10000</w:t>
            </w:r>
            <w:r>
              <w:rPr>
                <w:rFonts w:asciiTheme="minorEastAsia" w:hAnsiTheme="minorEastAsia" w:cstheme="minorEastAsia" w:hint="eastAsia"/>
                <w:sz w:val="24"/>
              </w:rPr>
              <w:t>条</w:t>
            </w:r>
            <w:r>
              <w:rPr>
                <w:rFonts w:asciiTheme="minorEastAsia" w:hAnsiTheme="minorEastAsia" w:cstheme="minorEastAsia" w:hint="eastAsia"/>
                <w:sz w:val="24"/>
              </w:rPr>
              <w:t>delete</w:t>
            </w:r>
            <w:r>
              <w:rPr>
                <w:rFonts w:asciiTheme="minorEastAsia" w:hAnsiTheme="minorEastAsia" w:cstheme="minorEastAsia" w:hint="eastAsia"/>
                <w:sz w:val="24"/>
              </w:rPr>
              <w:t>操作</w:t>
            </w:r>
          </w:p>
        </w:tc>
        <w:tc>
          <w:tcPr>
            <w:tcW w:w="170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1000</w:t>
            </w:r>
            <w:r>
              <w:rPr>
                <w:rFonts w:asciiTheme="minorEastAsia" w:hAnsiTheme="minorEastAsia" w:cstheme="minorEastAsia" w:hint="eastAsia"/>
                <w:sz w:val="24"/>
              </w:rPr>
              <w:t>0</w:t>
            </w:r>
            <w:r>
              <w:rPr>
                <w:rFonts w:asciiTheme="minorEastAsia" w:hAnsiTheme="minorEastAsia" w:cstheme="minorEastAsia" w:hint="eastAsia"/>
                <w:sz w:val="24"/>
              </w:rPr>
              <w:t>条</w:t>
            </w:r>
            <w:r>
              <w:rPr>
                <w:rFonts w:asciiTheme="minorEastAsia" w:hAnsiTheme="minorEastAsia" w:cstheme="minorEastAsia" w:hint="eastAsia"/>
                <w:sz w:val="24"/>
              </w:rPr>
              <w:t>delete</w:t>
            </w:r>
            <w:r>
              <w:rPr>
                <w:rFonts w:asciiTheme="minorEastAsia" w:hAnsiTheme="minorEastAsia" w:cstheme="minorEastAsia" w:hint="eastAsia"/>
                <w:sz w:val="24"/>
              </w:rPr>
              <w:t>数据的操作时间在</w:t>
            </w:r>
            <w:r>
              <w:rPr>
                <w:rFonts w:asciiTheme="minorEastAsia" w:hAnsiTheme="minorEastAsia" w:cstheme="minorEastAsia" w:hint="eastAsia"/>
                <w:sz w:val="24"/>
              </w:rPr>
              <w:t>2s</w:t>
            </w:r>
            <w:r>
              <w:rPr>
                <w:rFonts w:asciiTheme="minorEastAsia" w:hAnsiTheme="minorEastAsia" w:cstheme="minorEastAsia" w:hint="eastAsia"/>
                <w:sz w:val="24"/>
              </w:rPr>
              <w:t>以内</w:t>
            </w:r>
          </w:p>
        </w:tc>
        <w:tc>
          <w:tcPr>
            <w:tcW w:w="170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通过，用时</w:t>
            </w:r>
            <w:r>
              <w:rPr>
                <w:rFonts w:asciiTheme="minorEastAsia" w:hAnsiTheme="minorEastAsia" w:cstheme="minorEastAsia" w:hint="eastAsia"/>
                <w:sz w:val="24"/>
              </w:rPr>
              <w:t>0.7s</w:t>
            </w:r>
          </w:p>
        </w:tc>
      </w:tr>
      <w:tr w:rsidR="00ED3750">
        <w:trPr>
          <w:trHeight w:val="1391"/>
        </w:trPr>
        <w:tc>
          <w:tcPr>
            <w:tcW w:w="877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lastRenderedPageBreak/>
              <w:t>8</w:t>
            </w:r>
          </w:p>
        </w:tc>
        <w:tc>
          <w:tcPr>
            <w:tcW w:w="148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大数据</w:t>
            </w:r>
            <w:r>
              <w:rPr>
                <w:rFonts w:asciiTheme="minorEastAsia" w:hAnsiTheme="minorEastAsia" w:cstheme="minorEastAsia" w:hint="eastAsia"/>
                <w:sz w:val="24"/>
              </w:rPr>
              <w:t>select</w:t>
            </w:r>
            <w:r>
              <w:rPr>
                <w:rFonts w:asciiTheme="minorEastAsia" w:hAnsiTheme="minorEastAsia" w:cstheme="minorEastAsia" w:hint="eastAsia"/>
                <w:sz w:val="24"/>
              </w:rPr>
              <w:t>操作</w:t>
            </w:r>
          </w:p>
        </w:tc>
        <w:tc>
          <w:tcPr>
            <w:tcW w:w="2750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</w:t>
            </w:r>
            <w:r>
              <w:rPr>
                <w:rFonts w:asciiTheme="minorEastAsia" w:hAnsiTheme="minorEastAsia" w:cstheme="minorEastAsia" w:hint="eastAsia"/>
                <w:sz w:val="24"/>
              </w:rPr>
              <w:t>张表，</w:t>
            </w:r>
            <w:r>
              <w:rPr>
                <w:rFonts w:asciiTheme="minorEastAsia" w:hAnsiTheme="minorEastAsia" w:cstheme="minorEastAsia" w:hint="eastAsia"/>
                <w:sz w:val="24"/>
              </w:rPr>
              <w:t>10000</w:t>
            </w:r>
            <w:r>
              <w:rPr>
                <w:rFonts w:asciiTheme="minorEastAsia" w:hAnsiTheme="minorEastAsia" w:cstheme="minorEastAsia" w:hint="eastAsia"/>
                <w:sz w:val="24"/>
              </w:rPr>
              <w:t>条记录。</w:t>
            </w:r>
          </w:p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10000</w:t>
            </w:r>
            <w:r>
              <w:rPr>
                <w:rFonts w:asciiTheme="minorEastAsia" w:hAnsiTheme="minorEastAsia" w:cstheme="minorEastAsia" w:hint="eastAsia"/>
                <w:sz w:val="24"/>
              </w:rPr>
              <w:t>条</w:t>
            </w:r>
            <w:r>
              <w:rPr>
                <w:rFonts w:asciiTheme="minorEastAsia" w:hAnsiTheme="minorEastAsia" w:cstheme="minorEastAsia" w:hint="eastAsia"/>
                <w:sz w:val="24"/>
              </w:rPr>
              <w:t>update</w:t>
            </w:r>
            <w:r>
              <w:rPr>
                <w:rFonts w:asciiTheme="minorEastAsia" w:hAnsiTheme="minorEastAsia" w:cstheme="minorEastAsia" w:hint="eastAsia"/>
                <w:sz w:val="24"/>
              </w:rPr>
              <w:t>操作</w:t>
            </w:r>
          </w:p>
        </w:tc>
        <w:tc>
          <w:tcPr>
            <w:tcW w:w="170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1000</w:t>
            </w:r>
            <w:r>
              <w:rPr>
                <w:rFonts w:asciiTheme="minorEastAsia" w:hAnsiTheme="minorEastAsia" w:cstheme="minorEastAsia" w:hint="eastAsia"/>
                <w:sz w:val="24"/>
              </w:rPr>
              <w:t>0</w:t>
            </w:r>
            <w:r>
              <w:rPr>
                <w:rFonts w:asciiTheme="minorEastAsia" w:hAnsiTheme="minorEastAsia" w:cstheme="minorEastAsia" w:hint="eastAsia"/>
                <w:sz w:val="24"/>
              </w:rPr>
              <w:t>条</w:t>
            </w:r>
            <w:r>
              <w:rPr>
                <w:rFonts w:asciiTheme="minorEastAsia" w:hAnsiTheme="minorEastAsia" w:cstheme="minorEastAsia" w:hint="eastAsia"/>
                <w:sz w:val="24"/>
              </w:rPr>
              <w:t>update</w:t>
            </w:r>
            <w:r>
              <w:rPr>
                <w:rFonts w:asciiTheme="minorEastAsia" w:hAnsiTheme="minorEastAsia" w:cstheme="minorEastAsia" w:hint="eastAsia"/>
                <w:sz w:val="24"/>
              </w:rPr>
              <w:t>数据的操作时间在</w:t>
            </w:r>
            <w:r>
              <w:rPr>
                <w:rFonts w:asciiTheme="minorEastAsia" w:hAnsiTheme="minorEastAsia" w:cstheme="minorEastAsia" w:hint="eastAsia"/>
                <w:sz w:val="24"/>
              </w:rPr>
              <w:t>2s</w:t>
            </w:r>
            <w:r>
              <w:rPr>
                <w:rFonts w:asciiTheme="minorEastAsia" w:hAnsiTheme="minorEastAsia" w:cstheme="minorEastAsia" w:hint="eastAsia"/>
                <w:sz w:val="24"/>
              </w:rPr>
              <w:t>以内</w:t>
            </w:r>
          </w:p>
        </w:tc>
        <w:tc>
          <w:tcPr>
            <w:tcW w:w="170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通过，用时</w:t>
            </w:r>
            <w:r>
              <w:rPr>
                <w:rFonts w:asciiTheme="minorEastAsia" w:hAnsiTheme="minorEastAsia" w:cstheme="minorEastAsia" w:hint="eastAsia"/>
                <w:sz w:val="24"/>
              </w:rPr>
              <w:t>0.8s</w:t>
            </w:r>
          </w:p>
        </w:tc>
      </w:tr>
      <w:tr w:rsidR="00ED3750">
        <w:trPr>
          <w:trHeight w:val="1346"/>
        </w:trPr>
        <w:tc>
          <w:tcPr>
            <w:tcW w:w="877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9</w:t>
            </w:r>
          </w:p>
        </w:tc>
        <w:tc>
          <w:tcPr>
            <w:tcW w:w="148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缺项输入</w:t>
            </w:r>
          </w:p>
        </w:tc>
        <w:tc>
          <w:tcPr>
            <w:tcW w:w="2750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在</w:t>
            </w:r>
            <w:r>
              <w:rPr>
                <w:rFonts w:asciiTheme="minorEastAsia" w:hAnsiTheme="minorEastAsia" w:cstheme="minorEastAsia" w:hint="eastAsia"/>
                <w:sz w:val="24"/>
              </w:rPr>
              <w:t>100</w:t>
            </w:r>
            <w:r>
              <w:rPr>
                <w:rFonts w:asciiTheme="minorEastAsia" w:hAnsiTheme="minorEastAsia" w:cstheme="minorEastAsia" w:hint="eastAsia"/>
                <w:sz w:val="24"/>
              </w:rPr>
              <w:t>个记录中插入两个缺项记录</w:t>
            </w:r>
          </w:p>
        </w:tc>
        <w:tc>
          <w:tcPr>
            <w:tcW w:w="170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成功操作输出，单条指令在</w:t>
            </w:r>
            <w:r>
              <w:rPr>
                <w:rFonts w:asciiTheme="minorEastAsia" w:hAnsiTheme="minorEastAsia" w:cstheme="minorEastAsia" w:hint="eastAsia"/>
                <w:sz w:val="24"/>
              </w:rPr>
              <w:t>50ms</w:t>
            </w:r>
            <w:r>
              <w:rPr>
                <w:rFonts w:asciiTheme="minorEastAsia" w:hAnsiTheme="minorEastAsia" w:cstheme="minorEastAsia" w:hint="eastAsia"/>
                <w:sz w:val="24"/>
              </w:rPr>
              <w:t>以内</w:t>
            </w:r>
          </w:p>
        </w:tc>
        <w:tc>
          <w:tcPr>
            <w:tcW w:w="170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通过</w:t>
            </w:r>
          </w:p>
        </w:tc>
      </w:tr>
      <w:tr w:rsidR="00ED3750">
        <w:trPr>
          <w:trHeight w:val="1366"/>
        </w:trPr>
        <w:tc>
          <w:tcPr>
            <w:tcW w:w="877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148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大数据输入</w:t>
            </w:r>
          </w:p>
        </w:tc>
        <w:tc>
          <w:tcPr>
            <w:tcW w:w="2750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</w:t>
            </w:r>
            <w:r>
              <w:rPr>
                <w:rFonts w:asciiTheme="minorEastAsia" w:hAnsiTheme="minorEastAsia" w:cstheme="minorEastAsia" w:hint="eastAsia"/>
                <w:sz w:val="24"/>
              </w:rPr>
              <w:t>张表，</w:t>
            </w:r>
            <w:r>
              <w:rPr>
                <w:rFonts w:asciiTheme="minorEastAsia" w:hAnsiTheme="minorEastAsia" w:cstheme="minorEastAsia" w:hint="eastAsia"/>
                <w:sz w:val="24"/>
              </w:rPr>
              <w:t>100000</w:t>
            </w:r>
            <w:r>
              <w:rPr>
                <w:rFonts w:asciiTheme="minorEastAsia" w:hAnsiTheme="minorEastAsia" w:cstheme="minorEastAsia" w:hint="eastAsia"/>
                <w:sz w:val="24"/>
              </w:rPr>
              <w:t>数据</w:t>
            </w:r>
          </w:p>
        </w:tc>
        <w:tc>
          <w:tcPr>
            <w:tcW w:w="170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100000</w:t>
            </w:r>
            <w:r>
              <w:rPr>
                <w:rFonts w:asciiTheme="minorEastAsia" w:hAnsiTheme="minorEastAsia" w:cstheme="minorEastAsia" w:hint="eastAsia"/>
                <w:sz w:val="24"/>
              </w:rPr>
              <w:t>条数据的操作时间在</w:t>
            </w:r>
            <w:r>
              <w:rPr>
                <w:rFonts w:asciiTheme="minorEastAsia" w:hAnsiTheme="minorEastAsia" w:cstheme="minorEastAsia" w:hint="eastAsia"/>
                <w:sz w:val="24"/>
              </w:rPr>
              <w:t>2s</w:t>
            </w:r>
            <w:r>
              <w:rPr>
                <w:rFonts w:asciiTheme="minorEastAsia" w:hAnsiTheme="minorEastAsia" w:cstheme="minorEastAsia" w:hint="eastAsia"/>
                <w:sz w:val="24"/>
              </w:rPr>
              <w:t>以内</w:t>
            </w:r>
          </w:p>
        </w:tc>
        <w:tc>
          <w:tcPr>
            <w:tcW w:w="170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不通过</w:t>
            </w:r>
          </w:p>
        </w:tc>
      </w:tr>
      <w:tr w:rsidR="00ED3750">
        <w:trPr>
          <w:trHeight w:val="1366"/>
        </w:trPr>
        <w:tc>
          <w:tcPr>
            <w:tcW w:w="877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11</w:t>
            </w:r>
          </w:p>
        </w:tc>
        <w:tc>
          <w:tcPr>
            <w:tcW w:w="148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And or not</w:t>
            </w:r>
            <w:r>
              <w:rPr>
                <w:rFonts w:asciiTheme="minorEastAsia" w:hAnsiTheme="minorEastAsia" w:cstheme="minorEastAsia" w:hint="eastAsia"/>
                <w:sz w:val="24"/>
              </w:rPr>
              <w:t>与或非关键词</w:t>
            </w:r>
          </w:p>
        </w:tc>
        <w:tc>
          <w:tcPr>
            <w:tcW w:w="2750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</w:t>
            </w:r>
            <w:r>
              <w:rPr>
                <w:rFonts w:asciiTheme="minorEastAsia" w:hAnsiTheme="minorEastAsia" w:cstheme="minorEastAsia" w:hint="eastAsia"/>
                <w:sz w:val="24"/>
              </w:rPr>
              <w:t>张表，</w:t>
            </w:r>
            <w:r>
              <w:rPr>
                <w:rFonts w:asciiTheme="minorEastAsia" w:hAnsiTheme="minorEastAsia" w:cstheme="minorEastAsia" w:hint="eastAsia"/>
                <w:sz w:val="24"/>
              </w:rPr>
              <w:t>1000</w:t>
            </w:r>
            <w:r>
              <w:rPr>
                <w:rFonts w:asciiTheme="minorEastAsia" w:hAnsiTheme="minorEastAsia" w:cstheme="minorEastAsia" w:hint="eastAsia"/>
                <w:sz w:val="24"/>
              </w:rPr>
              <w:t>记录，</w:t>
            </w:r>
            <w:r>
              <w:rPr>
                <w:rFonts w:asciiTheme="minorEastAsia" w:hAnsiTheme="minorEastAsia" w:cstheme="minorEastAsia" w:hint="eastAsia"/>
                <w:sz w:val="24"/>
              </w:rPr>
              <w:t>10</w:t>
            </w:r>
            <w:r>
              <w:rPr>
                <w:rFonts w:asciiTheme="minorEastAsia" w:hAnsiTheme="minorEastAsia" w:cstheme="minorEastAsia" w:hint="eastAsia"/>
                <w:sz w:val="24"/>
              </w:rPr>
              <w:t>条操作语句</w:t>
            </w:r>
          </w:p>
        </w:tc>
        <w:tc>
          <w:tcPr>
            <w:tcW w:w="170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成功完成操作</w:t>
            </w:r>
          </w:p>
        </w:tc>
        <w:tc>
          <w:tcPr>
            <w:tcW w:w="170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通过</w:t>
            </w:r>
          </w:p>
        </w:tc>
      </w:tr>
      <w:tr w:rsidR="00ED3750">
        <w:trPr>
          <w:trHeight w:val="1366"/>
        </w:trPr>
        <w:tc>
          <w:tcPr>
            <w:tcW w:w="877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12</w:t>
            </w:r>
          </w:p>
        </w:tc>
        <w:tc>
          <w:tcPr>
            <w:tcW w:w="148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%</w:t>
            </w:r>
            <w:r>
              <w:rPr>
                <w:rFonts w:asciiTheme="minorEastAsia" w:hAnsiTheme="minorEastAsia" w:cstheme="minorEastAsia" w:hint="eastAsia"/>
                <w:sz w:val="24"/>
              </w:rPr>
              <w:t>？模糊匹配</w:t>
            </w:r>
          </w:p>
        </w:tc>
        <w:tc>
          <w:tcPr>
            <w:tcW w:w="2750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一张表，</w:t>
            </w:r>
            <w:r>
              <w:rPr>
                <w:rFonts w:asciiTheme="minorEastAsia" w:hAnsiTheme="minorEastAsia" w:cstheme="minorEastAsia" w:hint="eastAsia"/>
                <w:sz w:val="24"/>
              </w:rPr>
              <w:t>10000</w:t>
            </w:r>
            <w:r>
              <w:rPr>
                <w:rFonts w:asciiTheme="minorEastAsia" w:hAnsiTheme="minorEastAsia" w:cstheme="minorEastAsia" w:hint="eastAsia"/>
                <w:sz w:val="24"/>
              </w:rPr>
              <w:t>记录，</w:t>
            </w:r>
            <w:r>
              <w:rPr>
                <w:rFonts w:asciiTheme="minorEastAsia" w:hAnsiTheme="minorEastAsia" w:cstheme="minorEastAsia" w:hint="eastAsia"/>
                <w:sz w:val="24"/>
              </w:rPr>
              <w:t>10</w:t>
            </w:r>
            <w:r>
              <w:rPr>
                <w:rFonts w:asciiTheme="minorEastAsia" w:hAnsiTheme="minorEastAsia" w:cstheme="minorEastAsia" w:hint="eastAsia"/>
                <w:sz w:val="24"/>
              </w:rPr>
              <w:t>条操作语句</w:t>
            </w:r>
          </w:p>
        </w:tc>
        <w:tc>
          <w:tcPr>
            <w:tcW w:w="170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成功完成操作</w:t>
            </w:r>
          </w:p>
        </w:tc>
        <w:tc>
          <w:tcPr>
            <w:tcW w:w="170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通过</w:t>
            </w:r>
            <w:r>
              <w:rPr>
                <w:rFonts w:asciiTheme="minorEastAsia" w:hAnsiTheme="minorEastAsia" w:cstheme="minorEastAsia" w:hint="eastAsia"/>
                <w:sz w:val="24"/>
              </w:rPr>
              <w:t>,</w:t>
            </w:r>
            <w:r>
              <w:rPr>
                <w:rFonts w:asciiTheme="minorEastAsia" w:hAnsiTheme="minorEastAsia" w:cstheme="minorEastAsia" w:hint="eastAsia"/>
                <w:sz w:val="24"/>
              </w:rPr>
              <w:t>用时</w:t>
            </w:r>
            <w:r>
              <w:rPr>
                <w:rFonts w:asciiTheme="minorEastAsia" w:hAnsiTheme="minorEastAsia" w:cstheme="minorEastAsia" w:hint="eastAsia"/>
                <w:sz w:val="24"/>
              </w:rPr>
              <w:t>0.099s</w:t>
            </w:r>
          </w:p>
        </w:tc>
      </w:tr>
      <w:tr w:rsidR="00ED3750">
        <w:trPr>
          <w:trHeight w:val="1366"/>
        </w:trPr>
        <w:tc>
          <w:tcPr>
            <w:tcW w:w="877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13</w:t>
            </w:r>
          </w:p>
        </w:tc>
        <w:tc>
          <w:tcPr>
            <w:tcW w:w="148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分行输入</w:t>
            </w:r>
          </w:p>
        </w:tc>
        <w:tc>
          <w:tcPr>
            <w:tcW w:w="2750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一张表，</w:t>
            </w:r>
            <w:r>
              <w:rPr>
                <w:rFonts w:asciiTheme="minorEastAsia" w:hAnsiTheme="minorEastAsia" w:cstheme="minorEastAsia" w:hint="eastAsia"/>
                <w:sz w:val="24"/>
              </w:rPr>
              <w:t>1000</w:t>
            </w:r>
            <w:r>
              <w:rPr>
                <w:rFonts w:asciiTheme="minorEastAsia" w:hAnsiTheme="minorEastAsia" w:cstheme="minorEastAsia" w:hint="eastAsia"/>
                <w:sz w:val="24"/>
              </w:rPr>
              <w:t>记录，</w:t>
            </w:r>
            <w:r>
              <w:rPr>
                <w:rFonts w:asciiTheme="minorEastAsia" w:hAnsiTheme="minorEastAsia" w:cstheme="minorEastAsia" w:hint="eastAsia"/>
                <w:sz w:val="24"/>
              </w:rPr>
              <w:t>10</w:t>
            </w:r>
            <w:r>
              <w:rPr>
                <w:rFonts w:asciiTheme="minorEastAsia" w:hAnsiTheme="minorEastAsia" w:cstheme="minorEastAsia" w:hint="eastAsia"/>
                <w:sz w:val="24"/>
              </w:rPr>
              <w:t>条操作语句</w:t>
            </w:r>
          </w:p>
        </w:tc>
        <w:tc>
          <w:tcPr>
            <w:tcW w:w="170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成功完成操作</w:t>
            </w:r>
          </w:p>
        </w:tc>
        <w:tc>
          <w:tcPr>
            <w:tcW w:w="170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通过</w:t>
            </w:r>
          </w:p>
        </w:tc>
      </w:tr>
      <w:tr w:rsidR="00ED3750">
        <w:trPr>
          <w:trHeight w:val="1366"/>
        </w:trPr>
        <w:tc>
          <w:tcPr>
            <w:tcW w:w="877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14</w:t>
            </w:r>
          </w:p>
        </w:tc>
        <w:tc>
          <w:tcPr>
            <w:tcW w:w="148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内存变化</w:t>
            </w:r>
          </w:p>
        </w:tc>
        <w:tc>
          <w:tcPr>
            <w:tcW w:w="2750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10</w:t>
            </w:r>
            <w:r>
              <w:rPr>
                <w:rFonts w:asciiTheme="minorEastAsia" w:hAnsiTheme="minorEastAsia" w:cstheme="minorEastAsia" w:hint="eastAsia"/>
                <w:sz w:val="24"/>
              </w:rPr>
              <w:t>张表，每张表</w:t>
            </w:r>
            <w:r>
              <w:rPr>
                <w:rFonts w:asciiTheme="minorEastAsia" w:hAnsiTheme="minorEastAsia" w:cstheme="minorEastAsia" w:hint="eastAsia"/>
                <w:sz w:val="24"/>
              </w:rPr>
              <w:t>10000</w:t>
            </w:r>
            <w:r>
              <w:rPr>
                <w:rFonts w:asciiTheme="minorEastAsia" w:hAnsiTheme="minorEastAsia" w:cstheme="minorEastAsia" w:hint="eastAsia"/>
                <w:sz w:val="24"/>
              </w:rPr>
              <w:t>记录</w:t>
            </w:r>
          </w:p>
        </w:tc>
        <w:tc>
          <w:tcPr>
            <w:tcW w:w="170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检测每张表读入后内存变化</w:t>
            </w:r>
          </w:p>
        </w:tc>
        <w:tc>
          <w:tcPr>
            <w:tcW w:w="1705" w:type="dxa"/>
          </w:tcPr>
          <w:p w:rsidR="00ED3750" w:rsidRDefault="006972C8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文本文件大小为</w:t>
            </w:r>
            <w:r>
              <w:rPr>
                <w:rFonts w:asciiTheme="minorEastAsia" w:hAnsiTheme="minorEastAsia" w:cstheme="minorEastAsia" w:hint="eastAsia"/>
                <w:sz w:val="24"/>
              </w:rPr>
              <w:t>500k</w:t>
            </w:r>
            <w:r>
              <w:rPr>
                <w:rFonts w:asciiTheme="minorEastAsia" w:hAnsiTheme="minorEastAsia" w:cstheme="minorEastAsia" w:hint="eastAsia"/>
                <w:sz w:val="24"/>
              </w:rPr>
              <w:t>的表格，读入后，内存增加</w:t>
            </w:r>
            <w:r>
              <w:rPr>
                <w:rFonts w:asciiTheme="minorEastAsia" w:hAnsiTheme="minorEastAsia" w:cstheme="minorEastAsia" w:hint="eastAsia"/>
                <w:sz w:val="24"/>
              </w:rPr>
              <w:t>25m</w:t>
            </w:r>
          </w:p>
        </w:tc>
      </w:tr>
    </w:tbl>
    <w:p w:rsidR="00ED3750" w:rsidRDefault="00ED3750">
      <w:pPr>
        <w:rPr>
          <w:rFonts w:asciiTheme="minorEastAsia" w:hAnsiTheme="minorEastAsia" w:cstheme="minorEastAsia"/>
          <w:sz w:val="24"/>
        </w:rPr>
      </w:pPr>
    </w:p>
    <w:p w:rsidR="00ED3750" w:rsidRDefault="00ED3750">
      <w:pPr>
        <w:rPr>
          <w:rFonts w:asciiTheme="minorEastAsia" w:hAnsiTheme="minorEastAsia" w:cstheme="minorEastAsia"/>
          <w:sz w:val="24"/>
        </w:rPr>
      </w:pPr>
    </w:p>
    <w:p w:rsidR="00ED3750" w:rsidRDefault="006972C8">
      <w:pPr>
        <w:pStyle w:val="2"/>
      </w:pPr>
      <w:bookmarkStart w:id="12" w:name="_Toc19297"/>
      <w:r>
        <w:rPr>
          <w:rFonts w:hint="eastAsia"/>
        </w:rPr>
        <w:t>4.3</w:t>
      </w:r>
      <w:r>
        <w:rPr>
          <w:rFonts w:hint="eastAsia"/>
        </w:rPr>
        <w:t>缺陷的统计</w:t>
      </w:r>
      <w:bookmarkEnd w:id="12"/>
    </w:p>
    <w:p w:rsidR="00ED3750" w:rsidRDefault="006972C8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1.</w:t>
      </w:r>
      <w:r>
        <w:rPr>
          <w:rFonts w:asciiTheme="minorEastAsia" w:hAnsiTheme="minorEastAsia" w:cstheme="minorEastAsia" w:hint="eastAsia"/>
          <w:sz w:val="24"/>
        </w:rPr>
        <w:t>缺陷汇总：大数据插入时间过长。</w:t>
      </w:r>
    </w:p>
    <w:p w:rsidR="00ED3750" w:rsidRDefault="006972C8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</w:t>
      </w:r>
      <w:r>
        <w:rPr>
          <w:rFonts w:asciiTheme="minorEastAsia" w:hAnsiTheme="minorEastAsia" w:cstheme="minorEastAsia" w:hint="eastAsia"/>
          <w:sz w:val="24"/>
        </w:rPr>
        <w:t>缺陷分析：由于</w:t>
      </w:r>
      <w:r>
        <w:rPr>
          <w:rFonts w:asciiTheme="minorEastAsia" w:hAnsiTheme="minorEastAsia" w:cstheme="minorEastAsia" w:hint="eastAsia"/>
          <w:sz w:val="24"/>
        </w:rPr>
        <w:t>正则表达式的匹配策略是深搜，导致插入的大部分时间花在命令的匹配上。若表已经存在，用表的构造函数将文件读入文件时间则很快。</w:t>
      </w:r>
    </w:p>
    <w:p w:rsidR="00ED3750" w:rsidRDefault="00ED3750">
      <w:pPr>
        <w:rPr>
          <w:rFonts w:asciiTheme="minorEastAsia" w:hAnsiTheme="minorEastAsia" w:cstheme="minorEastAsia"/>
          <w:sz w:val="24"/>
        </w:rPr>
      </w:pPr>
    </w:p>
    <w:p w:rsidR="00ED3750" w:rsidRDefault="00ED3750">
      <w:pPr>
        <w:rPr>
          <w:rFonts w:asciiTheme="minorEastAsia" w:hAnsiTheme="minorEastAsia" w:cstheme="minorEastAsia"/>
          <w:sz w:val="24"/>
        </w:rPr>
      </w:pPr>
    </w:p>
    <w:p w:rsidR="00ED3750" w:rsidRDefault="006972C8">
      <w:pPr>
        <w:pStyle w:val="1"/>
      </w:pPr>
      <w:bookmarkStart w:id="13" w:name="_Toc12979"/>
      <w:r>
        <w:rPr>
          <w:rFonts w:hint="eastAsia"/>
        </w:rPr>
        <w:lastRenderedPageBreak/>
        <w:t>5.</w:t>
      </w:r>
      <w:r>
        <w:rPr>
          <w:rFonts w:hint="eastAsia"/>
        </w:rPr>
        <w:t>测试结论和建议</w:t>
      </w:r>
      <w:bookmarkEnd w:id="13"/>
    </w:p>
    <w:p w:rsidR="00ED3750" w:rsidRDefault="006972C8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修改数据插入的流程，</w:t>
      </w:r>
      <w:r>
        <w:rPr>
          <w:rFonts w:asciiTheme="minorEastAsia" w:hAnsiTheme="minorEastAsia" w:cstheme="minorEastAsia" w:hint="eastAsia"/>
          <w:sz w:val="24"/>
        </w:rPr>
        <w:t>优化匹配方式，</w:t>
      </w:r>
      <w:r>
        <w:rPr>
          <w:rFonts w:asciiTheme="minorEastAsia" w:hAnsiTheme="minorEastAsia" w:cstheme="minorEastAsia" w:hint="eastAsia"/>
          <w:sz w:val="24"/>
        </w:rPr>
        <w:t>尽量简化单次的插入</w:t>
      </w:r>
      <w:r>
        <w:rPr>
          <w:rFonts w:asciiTheme="minorEastAsia" w:hAnsiTheme="minorEastAsia" w:cstheme="minorEastAsia" w:hint="eastAsia"/>
          <w:sz w:val="24"/>
        </w:rPr>
        <w:t>，以提高插入速率。</w:t>
      </w:r>
    </w:p>
    <w:p w:rsidR="00ED3750" w:rsidRDefault="00ED3750">
      <w:pPr>
        <w:ind w:firstLine="420"/>
        <w:rPr>
          <w:rFonts w:asciiTheme="minorEastAsia" w:hAnsiTheme="minorEastAsia" w:cstheme="minorEastAsia"/>
          <w:sz w:val="24"/>
        </w:rPr>
      </w:pPr>
    </w:p>
    <w:p w:rsidR="00ED3750" w:rsidRDefault="00ED3750">
      <w:pPr>
        <w:ind w:firstLine="420"/>
        <w:rPr>
          <w:rFonts w:asciiTheme="minorEastAsia" w:hAnsiTheme="minorEastAsia" w:cstheme="minorEastAsia"/>
          <w:sz w:val="24"/>
        </w:rPr>
      </w:pPr>
    </w:p>
    <w:p w:rsidR="00ED3750" w:rsidRDefault="00ED3750">
      <w:pPr>
        <w:ind w:firstLine="420"/>
        <w:rPr>
          <w:rFonts w:asciiTheme="minorEastAsia" w:hAnsiTheme="minorEastAsia" w:cstheme="minorEastAsia"/>
          <w:sz w:val="24"/>
        </w:rPr>
      </w:pPr>
    </w:p>
    <w:p w:rsidR="00ED3750" w:rsidRDefault="00ED3750">
      <w:pPr>
        <w:ind w:firstLine="420"/>
        <w:rPr>
          <w:rFonts w:asciiTheme="minorEastAsia" w:hAnsiTheme="minorEastAsia" w:cstheme="minorEastAsia"/>
          <w:sz w:val="24"/>
        </w:rPr>
      </w:pPr>
    </w:p>
    <w:p w:rsidR="00ED3750" w:rsidRDefault="00ED3750">
      <w:pPr>
        <w:ind w:firstLine="420"/>
        <w:rPr>
          <w:rFonts w:asciiTheme="minorEastAsia" w:hAnsiTheme="minorEastAsia" w:cstheme="minorEastAsia"/>
          <w:sz w:val="24"/>
        </w:rPr>
      </w:pPr>
    </w:p>
    <w:p w:rsidR="00ED3750" w:rsidRDefault="00ED3750">
      <w:pPr>
        <w:pStyle w:val="1"/>
        <w:sectPr w:rsidR="00ED3750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ED3750" w:rsidRDefault="00ED3750"/>
    <w:sectPr w:rsidR="00ED3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2C8" w:rsidRDefault="006972C8">
      <w:r>
        <w:separator/>
      </w:r>
    </w:p>
  </w:endnote>
  <w:endnote w:type="continuationSeparator" w:id="0">
    <w:p w:rsidR="006972C8" w:rsidRDefault="0069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Gothic Std B">
    <w:altName w:val="Malgun Gothic Semilight"/>
    <w:charset w:val="80"/>
    <w:family w:val="auto"/>
    <w:pitch w:val="default"/>
    <w:sig w:usb0="00000000" w:usb1="21D72C10" w:usb2="00000010" w:usb3="00000000" w:csb0="602A0005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750" w:rsidRDefault="006972C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D3750" w:rsidRDefault="006972C8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DC5CED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ED3750" w:rsidRDefault="006972C8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DC5CED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2C8" w:rsidRDefault="006972C8">
      <w:r>
        <w:separator/>
      </w:r>
    </w:p>
  </w:footnote>
  <w:footnote w:type="continuationSeparator" w:id="0">
    <w:p w:rsidR="006972C8" w:rsidRDefault="00697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69F9C"/>
    <w:multiLevelType w:val="singleLevel"/>
    <w:tmpl w:val="57D69F9C"/>
    <w:lvl w:ilvl="0">
      <w:start w:val="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750"/>
    <w:rsid w:val="006972C8"/>
    <w:rsid w:val="00DC5CED"/>
    <w:rsid w:val="00ED3750"/>
    <w:rsid w:val="01330F14"/>
    <w:rsid w:val="06E45C1E"/>
    <w:rsid w:val="0CA45C64"/>
    <w:rsid w:val="12AC5C96"/>
    <w:rsid w:val="1C74430F"/>
    <w:rsid w:val="1FB14312"/>
    <w:rsid w:val="2CC5349C"/>
    <w:rsid w:val="490403BD"/>
    <w:rsid w:val="4DD74545"/>
    <w:rsid w:val="526918D8"/>
    <w:rsid w:val="5BA65FC5"/>
    <w:rsid w:val="60F916DA"/>
    <w:rsid w:val="66BC60A5"/>
    <w:rsid w:val="6B694631"/>
    <w:rsid w:val="70AE68EF"/>
    <w:rsid w:val="71527460"/>
    <w:rsid w:val="742115FA"/>
    <w:rsid w:val="7684140C"/>
    <w:rsid w:val="776032DA"/>
    <w:rsid w:val="7D7D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CCC336"/>
  <w15:docId w15:val="{CA3E14FF-DEA6-477D-95E5-7F956208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</w:style>
  <w:style w:type="paragraph" w:styleId="20">
    <w:name w:val="toc 2"/>
    <w:basedOn w:val="a"/>
    <w:next w:val="a"/>
    <w:pPr>
      <w:ind w:leftChars="200" w:left="420"/>
    </w:pPr>
  </w:style>
  <w:style w:type="character" w:styleId="a5">
    <w:name w:val="Hyperlink"/>
    <w:basedOn w:val="a0"/>
    <w:qFormat/>
    <w:rPr>
      <w:color w:val="0000FF"/>
      <w:u w:val="single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ine.bit.edu.cn/moodle/course/view.php?id=97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</dc:creator>
  <cp:lastModifiedBy>秦勇</cp:lastModifiedBy>
  <cp:revision>1</cp:revision>
  <dcterms:created xsi:type="dcterms:W3CDTF">2014-10-29T12:08:00Z</dcterms:created>
  <dcterms:modified xsi:type="dcterms:W3CDTF">2017-12-18T08:55:00Z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