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3A" w:rsidRDefault="00275228" w:rsidP="002752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DSECLZG557 – Assignment #1</w:t>
      </w:r>
    </w:p>
    <w:p w:rsidR="00275228" w:rsidRDefault="00275228" w:rsidP="00275228">
      <w:pPr>
        <w:jc w:val="both"/>
        <w:rPr>
          <w:rFonts w:ascii="Arial" w:hAnsi="Arial" w:cs="Arial"/>
        </w:rPr>
      </w:pPr>
    </w:p>
    <w:p w:rsidR="00275228" w:rsidRDefault="00275228" w:rsidP="002752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ACI Assignment Group: 41</w:t>
      </w:r>
    </w:p>
    <w:p w:rsidR="00275228" w:rsidRDefault="00275228" w:rsidP="00275228">
      <w:pPr>
        <w:jc w:val="both"/>
        <w:rPr>
          <w:rFonts w:ascii="Arial" w:hAnsi="Arial" w:cs="Arial"/>
        </w:rPr>
      </w:pPr>
    </w:p>
    <w:p w:rsidR="00275228" w:rsidRDefault="00275228" w:rsidP="00275228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275228">
        <w:rPr>
          <w:rFonts w:ascii="Arial" w:hAnsi="Arial" w:cs="Arial"/>
        </w:rPr>
        <w:t xml:space="preserve">Formulate the </w:t>
      </w:r>
      <w:proofErr w:type="spellStart"/>
      <w:r w:rsidRPr="00275228">
        <w:rPr>
          <w:rFonts w:ascii="Arial" w:hAnsi="Arial" w:cs="Arial"/>
        </w:rPr>
        <w:t>Bloxorz</w:t>
      </w:r>
      <w:proofErr w:type="spellEnd"/>
      <w:r w:rsidRPr="00275228">
        <w:rPr>
          <w:rFonts w:ascii="Arial" w:hAnsi="Arial" w:cs="Arial"/>
        </w:rPr>
        <w:t xml:space="preserve"> problem as a search problem by depicting its states representation, initial state, actions, transition model, goal state.</w:t>
      </w:r>
    </w:p>
    <w:p w:rsidR="000721F3" w:rsidRDefault="000721F3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0721F3" w:rsidRDefault="000721F3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 w:rsidRPr="00676B96">
        <w:rPr>
          <w:rFonts w:ascii="Arial" w:hAnsi="Arial" w:cs="Arial"/>
          <w:u w:val="single"/>
        </w:rPr>
        <w:t>States Representation</w:t>
      </w:r>
      <w:r w:rsidR="006A08D7" w:rsidRPr="00676B96">
        <w:rPr>
          <w:rFonts w:ascii="Arial" w:hAnsi="Arial" w:cs="Arial"/>
          <w:u w:val="single"/>
        </w:rPr>
        <w:t xml:space="preserve"> (each state of the problem)</w:t>
      </w:r>
      <w:r>
        <w:rPr>
          <w:rFonts w:ascii="Arial" w:hAnsi="Arial" w:cs="Arial"/>
        </w:rPr>
        <w:t xml:space="preserve">: </w:t>
      </w:r>
      <w:r w:rsidR="006A08D7">
        <w:rPr>
          <w:rFonts w:ascii="Arial" w:hAnsi="Arial" w:cs="Arial"/>
        </w:rPr>
        <w:t>Position of the block in the terrain (x</w:t>
      </w:r>
      <w:r w:rsidR="006A08D7" w:rsidRPr="003C3B0E">
        <w:rPr>
          <w:rFonts w:ascii="Arial" w:hAnsi="Arial" w:cs="Arial"/>
          <w:vertAlign w:val="subscript"/>
        </w:rPr>
        <w:t>1</w:t>
      </w:r>
      <w:r w:rsidR="006A08D7">
        <w:rPr>
          <w:rFonts w:ascii="Arial" w:hAnsi="Arial" w:cs="Arial"/>
        </w:rPr>
        <w:t>, y</w:t>
      </w:r>
      <w:r w:rsidR="006A08D7" w:rsidRPr="003C3B0E">
        <w:rPr>
          <w:rFonts w:ascii="Arial" w:hAnsi="Arial" w:cs="Arial"/>
          <w:vertAlign w:val="subscript"/>
        </w:rPr>
        <w:t>1</w:t>
      </w:r>
      <w:r w:rsidR="006A08D7">
        <w:rPr>
          <w:rFonts w:ascii="Arial" w:hAnsi="Arial" w:cs="Arial"/>
        </w:rPr>
        <w:t>, x</w:t>
      </w:r>
      <w:r w:rsidR="006A08D7" w:rsidRPr="003C3B0E">
        <w:rPr>
          <w:rFonts w:ascii="Arial" w:hAnsi="Arial" w:cs="Arial"/>
          <w:vertAlign w:val="subscript"/>
        </w:rPr>
        <w:t>2</w:t>
      </w:r>
      <w:r w:rsidR="006A08D7">
        <w:rPr>
          <w:rFonts w:ascii="Arial" w:hAnsi="Arial" w:cs="Arial"/>
        </w:rPr>
        <w:t>, y</w:t>
      </w:r>
      <w:r w:rsidR="006A08D7" w:rsidRPr="003C3B0E">
        <w:rPr>
          <w:rFonts w:ascii="Arial" w:hAnsi="Arial" w:cs="Arial"/>
          <w:vertAlign w:val="subscript"/>
        </w:rPr>
        <w:t>2</w:t>
      </w:r>
      <w:r w:rsidR="006A08D7">
        <w:rPr>
          <w:rFonts w:ascii="Arial" w:hAnsi="Arial" w:cs="Arial"/>
        </w:rPr>
        <w:t>)</w:t>
      </w:r>
      <w:r w:rsidR="00B32560">
        <w:rPr>
          <w:rFonts w:ascii="Arial" w:hAnsi="Arial" w:cs="Arial"/>
        </w:rPr>
        <w:t>. Since the block is of two bricks it is represented by two (x, y) coordinates,</w:t>
      </w:r>
      <w:r w:rsidR="005E6998">
        <w:rPr>
          <w:rFonts w:ascii="Arial" w:hAnsi="Arial" w:cs="Arial"/>
        </w:rPr>
        <w:t xml:space="preserve"> where x</w:t>
      </w:r>
      <w:r w:rsidR="005E6998" w:rsidRPr="003C3B0E">
        <w:rPr>
          <w:rFonts w:ascii="Arial" w:hAnsi="Arial" w:cs="Arial"/>
          <w:vertAlign w:val="subscript"/>
        </w:rPr>
        <w:t>1</w:t>
      </w:r>
      <w:r w:rsidR="005E6998">
        <w:rPr>
          <w:rFonts w:ascii="Arial" w:hAnsi="Arial" w:cs="Arial"/>
        </w:rPr>
        <w:t>, y</w:t>
      </w:r>
      <w:r w:rsidR="005E6998" w:rsidRPr="003C3B0E">
        <w:rPr>
          <w:rFonts w:ascii="Arial" w:hAnsi="Arial" w:cs="Arial"/>
          <w:vertAlign w:val="subscript"/>
        </w:rPr>
        <w:t>1</w:t>
      </w:r>
      <w:r w:rsidR="005E6998">
        <w:rPr>
          <w:rFonts w:ascii="Arial" w:hAnsi="Arial" w:cs="Arial"/>
        </w:rPr>
        <w:t xml:space="preserve"> is the starting tile and x</w:t>
      </w:r>
      <w:r w:rsidR="005E6998" w:rsidRPr="003C3B0E">
        <w:rPr>
          <w:rFonts w:ascii="Arial" w:hAnsi="Arial" w:cs="Arial"/>
          <w:vertAlign w:val="subscript"/>
        </w:rPr>
        <w:t>2</w:t>
      </w:r>
      <w:r w:rsidR="005E6998">
        <w:rPr>
          <w:rFonts w:ascii="Arial" w:hAnsi="Arial" w:cs="Arial"/>
        </w:rPr>
        <w:t>, y</w:t>
      </w:r>
      <w:r w:rsidR="005E6998" w:rsidRPr="003C3B0E">
        <w:rPr>
          <w:rFonts w:ascii="Arial" w:hAnsi="Arial" w:cs="Arial"/>
          <w:vertAlign w:val="subscript"/>
        </w:rPr>
        <w:t>2</w:t>
      </w:r>
      <w:r w:rsidR="005E6998">
        <w:rPr>
          <w:rFonts w:ascii="Arial" w:hAnsi="Arial" w:cs="Arial"/>
        </w:rPr>
        <w:t xml:space="preserve"> is the ending tile where the block lies in a given state. The block can be in three states – standing, lying horizontally and lying vertically.</w:t>
      </w:r>
    </w:p>
    <w:p w:rsidR="005E6998" w:rsidRDefault="005E6998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6A08D7" w:rsidRDefault="000721F3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 w:rsidRPr="00676B96">
        <w:rPr>
          <w:rFonts w:ascii="Arial" w:hAnsi="Arial" w:cs="Arial"/>
          <w:u w:val="single"/>
        </w:rPr>
        <w:t>Initial</w:t>
      </w:r>
      <w:r w:rsidR="00606F6A">
        <w:rPr>
          <w:rFonts w:ascii="Arial" w:hAnsi="Arial" w:cs="Arial"/>
          <w:u w:val="single"/>
        </w:rPr>
        <w:t>/ Start</w:t>
      </w:r>
      <w:r w:rsidRPr="00676B96">
        <w:rPr>
          <w:rFonts w:ascii="Arial" w:hAnsi="Arial" w:cs="Arial"/>
          <w:u w:val="single"/>
        </w:rPr>
        <w:t xml:space="preserve"> State</w:t>
      </w:r>
      <w:r w:rsidR="00F41C69">
        <w:rPr>
          <w:rFonts w:ascii="Arial" w:hAnsi="Arial" w:cs="Arial"/>
          <w:u w:val="single"/>
        </w:rPr>
        <w:t xml:space="preserve"> </w:t>
      </w:r>
      <w:r w:rsidRPr="00676B96">
        <w:rPr>
          <w:rFonts w:ascii="Arial" w:hAnsi="Arial" w:cs="Arial"/>
          <w:u w:val="single"/>
        </w:rPr>
        <w:t>(</w:t>
      </w:r>
      <w:r w:rsidR="002F2B57">
        <w:rPr>
          <w:rFonts w:ascii="Arial" w:hAnsi="Arial" w:cs="Arial"/>
          <w:u w:val="single"/>
        </w:rPr>
        <w:t xml:space="preserve">the state in which the </w:t>
      </w:r>
      <w:r w:rsidRPr="00676B96">
        <w:rPr>
          <w:rFonts w:ascii="Arial" w:hAnsi="Arial" w:cs="Arial"/>
          <w:u w:val="single"/>
        </w:rPr>
        <w:t>agent</w:t>
      </w:r>
      <w:r w:rsidR="002F2B57">
        <w:rPr>
          <w:rFonts w:ascii="Arial" w:hAnsi="Arial" w:cs="Arial"/>
          <w:u w:val="single"/>
        </w:rPr>
        <w:t xml:space="preserve"> exists initially</w:t>
      </w:r>
      <w:r w:rsidRPr="00676B96"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 xml:space="preserve">: </w:t>
      </w:r>
      <w:r w:rsidR="006A08D7">
        <w:rPr>
          <w:rFonts w:ascii="Arial" w:hAnsi="Arial" w:cs="Arial"/>
        </w:rPr>
        <w:t xml:space="preserve">(2, 2, 2, 2) or as </w:t>
      </w:r>
      <w:r w:rsidR="005E6998">
        <w:rPr>
          <w:rFonts w:ascii="Arial" w:hAnsi="Arial" w:cs="Arial"/>
        </w:rPr>
        <w:t xml:space="preserve">a </w:t>
      </w:r>
      <w:r w:rsidR="006A08D7">
        <w:rPr>
          <w:rFonts w:ascii="Arial" w:hAnsi="Arial" w:cs="Arial"/>
        </w:rPr>
        <w:t>user determines</w:t>
      </w:r>
      <w:r w:rsidR="005E6998">
        <w:rPr>
          <w:rFonts w:ascii="Arial" w:hAnsi="Arial" w:cs="Arial"/>
        </w:rPr>
        <w:t xml:space="preserve"> it</w:t>
      </w:r>
      <w:r w:rsidR="006A08D7">
        <w:rPr>
          <w:rFonts w:ascii="Arial" w:hAnsi="Arial" w:cs="Arial"/>
        </w:rPr>
        <w:t>.</w:t>
      </w:r>
      <w:r w:rsidR="00F41C69">
        <w:rPr>
          <w:rFonts w:ascii="Arial" w:hAnsi="Arial" w:cs="Arial"/>
        </w:rPr>
        <w:t xml:space="preserve"> It is denoted by </w:t>
      </w:r>
      <w:r w:rsidR="00F41C69" w:rsidRPr="00F41C69">
        <w:rPr>
          <w:rFonts w:ascii="Arial" w:hAnsi="Arial" w:cs="Arial"/>
          <w:b/>
          <w:bCs/>
        </w:rPr>
        <w:t>S</w:t>
      </w:r>
      <w:r w:rsidR="00F41C69">
        <w:rPr>
          <w:rFonts w:ascii="Arial" w:hAnsi="Arial" w:cs="Arial"/>
        </w:rPr>
        <w:t>.</w:t>
      </w:r>
    </w:p>
    <w:p w:rsidR="005E6998" w:rsidRDefault="005E6998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6A08D7" w:rsidRDefault="006A08D7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 w:rsidRPr="00676B96">
        <w:rPr>
          <w:rFonts w:ascii="Arial" w:hAnsi="Arial" w:cs="Arial"/>
          <w:u w:val="single"/>
        </w:rPr>
        <w:t>Actions (possible actions used to solve the problem)</w:t>
      </w:r>
      <w:r>
        <w:rPr>
          <w:rFonts w:ascii="Arial" w:hAnsi="Arial" w:cs="Arial"/>
        </w:rPr>
        <w:t>: Block can move in four directions – right, left, up and down to</w:t>
      </w:r>
      <w:r>
        <w:rPr>
          <w:rFonts w:ascii="Arial" w:hAnsi="Arial" w:cs="Arial"/>
        </w:rPr>
        <w:t xml:space="preserve"> go to a new state</w:t>
      </w:r>
      <w:r w:rsidR="005E6998">
        <w:rPr>
          <w:rFonts w:ascii="Arial" w:hAnsi="Arial" w:cs="Arial"/>
        </w:rPr>
        <w:t xml:space="preserve">. According to the game rules it is to be </w:t>
      </w:r>
      <w:r>
        <w:rPr>
          <w:rFonts w:ascii="Arial" w:hAnsi="Arial" w:cs="Arial"/>
        </w:rPr>
        <w:t>ensur</w:t>
      </w:r>
      <w:r w:rsidR="005E699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that </w:t>
      </w:r>
      <w:r w:rsidR="00491D07">
        <w:rPr>
          <w:rFonts w:ascii="Arial" w:hAnsi="Arial" w:cs="Arial"/>
        </w:rPr>
        <w:t xml:space="preserve">only legal moves are allowed - </w:t>
      </w:r>
      <w:r>
        <w:rPr>
          <w:rFonts w:ascii="Arial" w:hAnsi="Arial" w:cs="Arial"/>
        </w:rPr>
        <w:t>the ends of the block are always within the terrain boundary</w:t>
      </w:r>
      <w:r w:rsidR="005E6998">
        <w:rPr>
          <w:rFonts w:ascii="Arial" w:hAnsi="Arial" w:cs="Arial"/>
        </w:rPr>
        <w:t>, until it reaches the goal state.</w:t>
      </w:r>
    </w:p>
    <w:p w:rsidR="005E6998" w:rsidRPr="000721F3" w:rsidRDefault="005E6998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0721F3" w:rsidRDefault="000721F3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 w:rsidRPr="00676B96">
        <w:rPr>
          <w:rFonts w:ascii="Arial" w:hAnsi="Arial" w:cs="Arial"/>
          <w:u w:val="single"/>
        </w:rPr>
        <w:t>Transition Model (description of what each action does)</w:t>
      </w:r>
      <w:r>
        <w:rPr>
          <w:rFonts w:ascii="Arial" w:hAnsi="Arial" w:cs="Arial"/>
        </w:rPr>
        <w:t>:</w:t>
      </w:r>
      <w:r w:rsidR="006A08D7">
        <w:rPr>
          <w:rFonts w:ascii="Arial" w:hAnsi="Arial" w:cs="Arial"/>
        </w:rPr>
        <w:t xml:space="preserve"> </w:t>
      </w:r>
      <w:r w:rsidR="009C314E">
        <w:rPr>
          <w:rFonts w:ascii="Arial" w:hAnsi="Arial" w:cs="Arial"/>
        </w:rPr>
        <w:t xml:space="preserve">Return the new legal position </w:t>
      </w:r>
      <w:r w:rsidR="00A25C4A">
        <w:rPr>
          <w:rFonts w:ascii="Arial" w:hAnsi="Arial" w:cs="Arial"/>
        </w:rPr>
        <w:t>of</w:t>
      </w:r>
      <w:r w:rsidR="009C314E">
        <w:rPr>
          <w:rFonts w:ascii="Arial" w:hAnsi="Arial" w:cs="Arial"/>
        </w:rPr>
        <w:t xml:space="preserve"> the block after </w:t>
      </w:r>
      <w:r w:rsidR="00A25C4A">
        <w:rPr>
          <w:rFonts w:ascii="Arial" w:hAnsi="Arial" w:cs="Arial"/>
        </w:rPr>
        <w:t>applying any legal move, as per the game rules.</w:t>
      </w:r>
    </w:p>
    <w:p w:rsidR="005E6998" w:rsidRDefault="005E6998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6A08D7" w:rsidRDefault="000721F3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 w:rsidRPr="00676B96">
        <w:rPr>
          <w:rFonts w:ascii="Arial" w:hAnsi="Arial" w:cs="Arial"/>
          <w:u w:val="single"/>
        </w:rPr>
        <w:t>Goal State</w:t>
      </w:r>
      <w:r w:rsidR="00F41C69">
        <w:rPr>
          <w:rFonts w:ascii="Arial" w:hAnsi="Arial" w:cs="Arial"/>
          <w:u w:val="single"/>
        </w:rPr>
        <w:t xml:space="preserve"> </w:t>
      </w:r>
      <w:r w:rsidRPr="00676B96">
        <w:rPr>
          <w:rFonts w:ascii="Arial" w:hAnsi="Arial" w:cs="Arial"/>
          <w:u w:val="single"/>
        </w:rPr>
        <w:t>(</w:t>
      </w:r>
      <w:r w:rsidR="00AB6D07" w:rsidRPr="00676B96">
        <w:rPr>
          <w:rFonts w:ascii="Arial" w:hAnsi="Arial" w:cs="Arial"/>
          <w:u w:val="single"/>
        </w:rPr>
        <w:t xml:space="preserve">desired </w:t>
      </w:r>
      <w:r w:rsidR="006A08D7" w:rsidRPr="00676B96">
        <w:rPr>
          <w:rFonts w:ascii="Arial" w:hAnsi="Arial" w:cs="Arial"/>
          <w:u w:val="single"/>
        </w:rPr>
        <w:t>result in a problem</w:t>
      </w:r>
      <w:r w:rsidRPr="00676B96">
        <w:rPr>
          <w:rFonts w:ascii="Arial" w:hAnsi="Arial" w:cs="Arial"/>
          <w:u w:val="single"/>
        </w:rPr>
        <w:t>)</w:t>
      </w:r>
      <w:r w:rsidRPr="000721F3">
        <w:rPr>
          <w:rFonts w:ascii="Arial" w:hAnsi="Arial" w:cs="Arial"/>
        </w:rPr>
        <w:t>:</w:t>
      </w:r>
      <w:r w:rsidR="005E6998">
        <w:rPr>
          <w:rFonts w:ascii="Arial" w:hAnsi="Arial" w:cs="Arial"/>
        </w:rPr>
        <w:t xml:space="preserve"> </w:t>
      </w:r>
      <w:r w:rsidR="00A25C4A">
        <w:rPr>
          <w:rFonts w:ascii="Arial" w:hAnsi="Arial" w:cs="Arial"/>
        </w:rPr>
        <w:t>Position (5, 8, 5, 8) of the block in vertical state, such that it falls inside the hole.</w:t>
      </w:r>
      <w:r w:rsidR="00F41C69">
        <w:rPr>
          <w:rFonts w:ascii="Arial" w:hAnsi="Arial" w:cs="Arial"/>
        </w:rPr>
        <w:t xml:space="preserve"> It is denoted by </w:t>
      </w:r>
      <w:r w:rsidR="00F41C69" w:rsidRPr="00F41C69">
        <w:rPr>
          <w:rFonts w:ascii="Arial" w:hAnsi="Arial" w:cs="Arial"/>
          <w:b/>
          <w:bCs/>
        </w:rPr>
        <w:t>G</w:t>
      </w:r>
      <w:r w:rsidR="00F41C69">
        <w:rPr>
          <w:rFonts w:ascii="Arial" w:hAnsi="Arial" w:cs="Arial"/>
        </w:rPr>
        <w:t>.</w:t>
      </w:r>
    </w:p>
    <w:p w:rsidR="00A25C4A" w:rsidRDefault="00A25C4A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A25C4A" w:rsidRPr="00215686" w:rsidRDefault="00A25C4A" w:rsidP="00676B96">
      <w:pPr>
        <w:tabs>
          <w:tab w:val="left" w:pos="426"/>
        </w:tabs>
        <w:ind w:left="360"/>
        <w:jc w:val="both"/>
        <w:rPr>
          <w:rFonts w:ascii="Arial" w:hAnsi="Arial" w:cs="Arial"/>
          <w:color w:val="FF0000"/>
        </w:rPr>
      </w:pPr>
      <w:r w:rsidRPr="00215686">
        <w:rPr>
          <w:rFonts w:ascii="Arial" w:hAnsi="Arial" w:cs="Arial"/>
          <w:color w:val="FF0000"/>
          <w:u w:val="single"/>
        </w:rPr>
        <w:t>State Space (of the game problem)</w:t>
      </w:r>
      <w:r w:rsidRPr="00215686">
        <w:rPr>
          <w:rFonts w:ascii="Arial" w:hAnsi="Arial" w:cs="Arial"/>
          <w:color w:val="FF0000"/>
        </w:rPr>
        <w:t xml:space="preserve">: </w:t>
      </w:r>
      <w:r w:rsidR="002F2B57" w:rsidRPr="00215686">
        <w:rPr>
          <w:rFonts w:ascii="Arial" w:hAnsi="Arial" w:cs="Arial"/>
          <w:color w:val="FF0000"/>
        </w:rPr>
        <w:t xml:space="preserve">The set of all possible states that are possible in the problem. It comprises of the </w:t>
      </w:r>
      <w:r w:rsidRPr="00215686">
        <w:rPr>
          <w:rFonts w:ascii="Arial" w:hAnsi="Arial" w:cs="Arial"/>
          <w:color w:val="FF0000"/>
        </w:rPr>
        <w:t>initial state along with the actions and the transition model</w:t>
      </w:r>
      <w:r w:rsidR="00EC0B73" w:rsidRPr="00215686">
        <w:rPr>
          <w:rFonts w:ascii="Arial" w:hAnsi="Arial" w:cs="Arial"/>
          <w:color w:val="FF0000"/>
        </w:rPr>
        <w:t>.</w:t>
      </w:r>
    </w:p>
    <w:p w:rsidR="007919BB" w:rsidRPr="00215686" w:rsidRDefault="007919BB" w:rsidP="00676B96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9B1ADC" w:rsidRPr="00215686" w:rsidRDefault="00A96CA7" w:rsidP="00571256">
      <w:pPr>
        <w:tabs>
          <w:tab w:val="left" w:pos="426"/>
        </w:tabs>
        <w:ind w:left="360"/>
        <w:jc w:val="both"/>
        <w:rPr>
          <w:rFonts w:ascii="Arial" w:hAnsi="Arial" w:cs="Arial"/>
          <w:color w:val="FF0000"/>
          <w:u w:val="single"/>
        </w:rPr>
      </w:pPr>
      <w:r w:rsidRPr="00215686">
        <w:rPr>
          <w:rFonts w:ascii="Arial" w:hAnsi="Arial" w:cs="Arial"/>
          <w:color w:val="FF0000"/>
          <w:u w:val="single"/>
        </w:rPr>
        <w:t>Path Cost function g(n)</w:t>
      </w:r>
      <w:r w:rsidRPr="00215686">
        <w:rPr>
          <w:rFonts w:ascii="Arial" w:hAnsi="Arial" w:cs="Arial"/>
          <w:color w:val="FF0000"/>
        </w:rPr>
        <w:t>:</w:t>
      </w:r>
      <w:r w:rsidR="009B1ADC" w:rsidRPr="00215686">
        <w:rPr>
          <w:rFonts w:ascii="Arial" w:hAnsi="Arial" w:cs="Arial"/>
          <w:color w:val="FF0000"/>
        </w:rPr>
        <w:t xml:space="preserve"> The path cost of any state/ node n, is the sum of costs of individual actions</w:t>
      </w:r>
      <w:r w:rsidR="00571256" w:rsidRPr="00215686">
        <w:rPr>
          <w:rFonts w:ascii="Arial" w:hAnsi="Arial" w:cs="Arial"/>
          <w:color w:val="FF0000"/>
        </w:rPr>
        <w:t>/ steps</w:t>
      </w:r>
      <w:r w:rsidR="009B1ADC" w:rsidRPr="00215686">
        <w:rPr>
          <w:rFonts w:ascii="Arial" w:hAnsi="Arial" w:cs="Arial"/>
          <w:color w:val="FF0000"/>
        </w:rPr>
        <w:t xml:space="preserve"> along the path from the initial state to that state/ node n.</w:t>
      </w:r>
      <w:r w:rsidR="00571256" w:rsidRPr="00215686">
        <w:rPr>
          <w:rFonts w:ascii="Arial" w:hAnsi="Arial" w:cs="Arial"/>
          <w:color w:val="FF0000"/>
        </w:rPr>
        <w:t xml:space="preserve"> Here step cost is 1 for every move.</w:t>
      </w:r>
    </w:p>
    <w:p w:rsidR="00275228" w:rsidRDefault="00275228" w:rsidP="00571256">
      <w:pPr>
        <w:tabs>
          <w:tab w:val="left" w:pos="426"/>
        </w:tabs>
        <w:ind w:left="360"/>
        <w:jc w:val="both"/>
        <w:rPr>
          <w:rFonts w:ascii="Arial" w:hAnsi="Arial" w:cs="Arial"/>
          <w:u w:val="single"/>
        </w:rPr>
      </w:pPr>
    </w:p>
    <w:p w:rsidR="0021382C" w:rsidRPr="00571256" w:rsidRDefault="0021382C" w:rsidP="00571256">
      <w:pPr>
        <w:tabs>
          <w:tab w:val="left" w:pos="426"/>
        </w:tabs>
        <w:ind w:left="360"/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:rsidR="00275228" w:rsidRDefault="00275228" w:rsidP="00275228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275228">
        <w:rPr>
          <w:rFonts w:ascii="Arial" w:hAnsi="Arial" w:cs="Arial"/>
        </w:rPr>
        <w:t>Can BFS/</w:t>
      </w:r>
      <w:r>
        <w:rPr>
          <w:rFonts w:ascii="Arial" w:hAnsi="Arial" w:cs="Arial"/>
        </w:rPr>
        <w:t xml:space="preserve"> </w:t>
      </w:r>
      <w:r w:rsidRPr="00275228">
        <w:rPr>
          <w:rFonts w:ascii="Arial" w:hAnsi="Arial" w:cs="Arial"/>
        </w:rPr>
        <w:t>DFS be used to solve this problem? If so, explain how it can be used by providing an algorithm/ pseudocode.</w:t>
      </w:r>
    </w:p>
    <w:p w:rsidR="000721F3" w:rsidRDefault="000721F3" w:rsidP="000721F3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C32A11" w:rsidRDefault="00FF079F" w:rsidP="000721F3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Yes, </w:t>
      </w:r>
      <w:proofErr w:type="spellStart"/>
      <w:r w:rsidR="000721F3" w:rsidRPr="000721F3">
        <w:rPr>
          <w:rFonts w:ascii="Arial" w:hAnsi="Arial" w:cs="Arial"/>
        </w:rPr>
        <w:t>Bloxorz</w:t>
      </w:r>
      <w:proofErr w:type="spellEnd"/>
      <w:r w:rsidR="000721F3" w:rsidRPr="000721F3">
        <w:rPr>
          <w:rFonts w:ascii="Arial" w:hAnsi="Arial" w:cs="Arial"/>
        </w:rPr>
        <w:t xml:space="preserve"> puzzle game can be solved thru a single agent using BFS/ DFS </w:t>
      </w:r>
      <w:r w:rsidR="005B73DB">
        <w:rPr>
          <w:rFonts w:ascii="Arial" w:hAnsi="Arial" w:cs="Arial"/>
        </w:rPr>
        <w:t xml:space="preserve">(uninformed search) </w:t>
      </w:r>
      <w:r w:rsidR="000721F3" w:rsidRPr="000721F3">
        <w:rPr>
          <w:rFonts w:ascii="Arial" w:hAnsi="Arial" w:cs="Arial"/>
        </w:rPr>
        <w:t>algorithm by categorizing as a path-finding problem.</w:t>
      </w:r>
      <w:r w:rsidR="004C0FDA">
        <w:rPr>
          <w:rFonts w:ascii="Arial" w:hAnsi="Arial" w:cs="Arial"/>
        </w:rPr>
        <w:t xml:space="preserve"> </w:t>
      </w:r>
      <w:r w:rsidR="00BD02FB">
        <w:rPr>
          <w:rFonts w:ascii="Arial" w:hAnsi="Arial" w:cs="Arial"/>
        </w:rPr>
        <w:t xml:space="preserve">We would need two data structures, ‘Expand’ (to store the nodes to be expanded) and ‘Visited’ </w:t>
      </w:r>
      <w:r w:rsidR="00C7478D">
        <w:rPr>
          <w:rFonts w:ascii="Arial" w:hAnsi="Arial" w:cs="Arial"/>
        </w:rPr>
        <w:t xml:space="preserve">(to store </w:t>
      </w:r>
      <w:r w:rsidR="00C7478D">
        <w:rPr>
          <w:rFonts w:ascii="Arial" w:hAnsi="Arial" w:cs="Arial"/>
        </w:rPr>
        <w:t>the positions</w:t>
      </w:r>
      <w:r w:rsidR="00C7478D">
        <w:rPr>
          <w:rFonts w:ascii="Arial" w:hAnsi="Arial" w:cs="Arial"/>
        </w:rPr>
        <w:t>/ nodes</w:t>
      </w:r>
      <w:r w:rsidR="00C7478D">
        <w:rPr>
          <w:rFonts w:ascii="Arial" w:hAnsi="Arial" w:cs="Arial"/>
        </w:rPr>
        <w:t xml:space="preserve"> the block has already been in</w:t>
      </w:r>
      <w:r w:rsidR="00C7478D">
        <w:rPr>
          <w:rFonts w:ascii="Arial" w:hAnsi="Arial" w:cs="Arial"/>
        </w:rPr>
        <w:t xml:space="preserve">) </w:t>
      </w:r>
      <w:r w:rsidR="00BD02FB">
        <w:rPr>
          <w:rFonts w:ascii="Arial" w:hAnsi="Arial" w:cs="Arial"/>
        </w:rPr>
        <w:t>to keep track of already expanded/ visited nodes.</w:t>
      </w:r>
    </w:p>
    <w:p w:rsidR="00C32A11" w:rsidRDefault="00C32A11" w:rsidP="000721F3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0721F3" w:rsidRPr="000721F3" w:rsidRDefault="00897091" w:rsidP="000721F3">
      <w:pPr>
        <w:tabs>
          <w:tab w:val="left" w:pos="426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BFS</w:t>
      </w:r>
      <w:r w:rsidR="00C7478D">
        <w:rPr>
          <w:rFonts w:ascii="Arial" w:hAnsi="Arial" w:cs="Arial"/>
        </w:rPr>
        <w:t xml:space="preserve"> is a strategy for exploration </w:t>
      </w:r>
      <w:r w:rsidR="00C7478D">
        <w:rPr>
          <w:rFonts w:ascii="Arial" w:hAnsi="Arial" w:cs="Arial"/>
        </w:rPr>
        <w:t>that always selects the shallowest fringe node from the start node for expansion</w:t>
      </w:r>
      <w:r w:rsidR="008748EE">
        <w:rPr>
          <w:rFonts w:ascii="Arial" w:hAnsi="Arial" w:cs="Arial"/>
        </w:rPr>
        <w:t>, for which</w:t>
      </w:r>
      <w:r>
        <w:rPr>
          <w:rFonts w:ascii="Arial" w:hAnsi="Arial" w:cs="Arial"/>
        </w:rPr>
        <w:t xml:space="preserve"> the ‘Expand’ data structure is a FIFO (first-in-first-out) </w:t>
      </w:r>
      <w:r w:rsidR="00B0055C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ueue. </w:t>
      </w:r>
      <w:r w:rsidR="008748EE">
        <w:rPr>
          <w:rFonts w:ascii="Arial" w:hAnsi="Arial" w:cs="Arial"/>
        </w:rPr>
        <w:t>D</w:t>
      </w:r>
      <w:r w:rsidR="008748EE">
        <w:rPr>
          <w:rFonts w:ascii="Arial" w:hAnsi="Arial" w:cs="Arial"/>
        </w:rPr>
        <w:t xml:space="preserve">FS is a strategy for exploration that always selects the </w:t>
      </w:r>
      <w:r w:rsidR="00F32B46">
        <w:rPr>
          <w:rFonts w:ascii="Arial" w:hAnsi="Arial" w:cs="Arial"/>
        </w:rPr>
        <w:t>deepest</w:t>
      </w:r>
      <w:r w:rsidR="008748EE">
        <w:rPr>
          <w:rFonts w:ascii="Arial" w:hAnsi="Arial" w:cs="Arial"/>
        </w:rPr>
        <w:t xml:space="preserve"> fringe node from the start node for expansion</w:t>
      </w:r>
      <w:r w:rsidR="00F32B46">
        <w:rPr>
          <w:rFonts w:ascii="Arial" w:hAnsi="Arial" w:cs="Arial"/>
        </w:rPr>
        <w:t xml:space="preserve">, </w:t>
      </w:r>
      <w:r w:rsidR="008748EE">
        <w:rPr>
          <w:rFonts w:ascii="Arial" w:hAnsi="Arial" w:cs="Arial"/>
        </w:rPr>
        <w:t xml:space="preserve">for which </w:t>
      </w:r>
      <w:r>
        <w:rPr>
          <w:rFonts w:ascii="Arial" w:hAnsi="Arial" w:cs="Arial"/>
        </w:rPr>
        <w:t xml:space="preserve">the ‘Expand’ data structure is a LIFO (last-in-first-out) </w:t>
      </w:r>
      <w:r w:rsidR="00B0055C">
        <w:rPr>
          <w:rFonts w:ascii="Arial" w:hAnsi="Arial" w:cs="Arial"/>
        </w:rPr>
        <w:t>S</w:t>
      </w:r>
      <w:r>
        <w:rPr>
          <w:rFonts w:ascii="Arial" w:hAnsi="Arial" w:cs="Arial"/>
        </w:rPr>
        <w:t>tack.</w:t>
      </w:r>
    </w:p>
    <w:p w:rsidR="00275228" w:rsidRDefault="00275228" w:rsidP="003F32F9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3F32F9" w:rsidRPr="003F32F9" w:rsidRDefault="003F32F9" w:rsidP="003F32F9">
      <w:pPr>
        <w:tabs>
          <w:tab w:val="left" w:pos="426"/>
        </w:tabs>
        <w:ind w:left="360"/>
        <w:jc w:val="both"/>
        <w:rPr>
          <w:rFonts w:ascii="Arial" w:hAnsi="Arial" w:cs="Arial"/>
          <w:u w:val="single"/>
        </w:rPr>
      </w:pPr>
      <w:r w:rsidRPr="003F32F9">
        <w:rPr>
          <w:rFonts w:ascii="Arial" w:hAnsi="Arial" w:cs="Arial"/>
          <w:u w:val="single"/>
        </w:rPr>
        <w:t>Pseudocode</w:t>
      </w:r>
      <w:r w:rsidR="008525D4">
        <w:rPr>
          <w:rFonts w:ascii="Arial" w:hAnsi="Arial" w:cs="Arial"/>
          <w:u w:val="single"/>
        </w:rPr>
        <w:t xml:space="preserve"> </w:t>
      </w:r>
      <w:r w:rsidR="00A73FE9">
        <w:rPr>
          <w:rFonts w:ascii="Arial" w:hAnsi="Arial" w:cs="Arial"/>
          <w:u w:val="single"/>
        </w:rPr>
        <w:t xml:space="preserve">of algorithm </w:t>
      </w:r>
      <w:r w:rsidR="008525D4">
        <w:rPr>
          <w:rFonts w:ascii="Arial" w:hAnsi="Arial" w:cs="Arial"/>
          <w:u w:val="single"/>
        </w:rPr>
        <w:t>for Brea</w:t>
      </w:r>
      <w:r w:rsidR="001209C6">
        <w:rPr>
          <w:rFonts w:ascii="Arial" w:hAnsi="Arial" w:cs="Arial"/>
          <w:u w:val="single"/>
        </w:rPr>
        <w:t>d</w:t>
      </w:r>
      <w:r w:rsidR="008525D4">
        <w:rPr>
          <w:rFonts w:ascii="Arial" w:hAnsi="Arial" w:cs="Arial"/>
          <w:u w:val="single"/>
        </w:rPr>
        <w:t xml:space="preserve">th-First Search </w:t>
      </w:r>
      <w:r w:rsidR="00A73FE9">
        <w:rPr>
          <w:rFonts w:ascii="Arial" w:hAnsi="Arial" w:cs="Arial"/>
          <w:u w:val="single"/>
        </w:rPr>
        <w:t>strategy</w:t>
      </w:r>
      <w:r w:rsidRPr="00A73FE9">
        <w:rPr>
          <w:rFonts w:ascii="Arial" w:hAnsi="Arial" w:cs="Arial"/>
        </w:rPr>
        <w:t>:</w:t>
      </w:r>
    </w:p>
    <w:p w:rsidR="00DE37DE" w:rsidRDefault="000B73F2" w:rsidP="00730B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>Predefine the initial node (initial position of the block) and the goal node (position of the hole).</w:t>
      </w:r>
    </w:p>
    <w:p w:rsidR="00DE37DE" w:rsidRDefault="000B73F2" w:rsidP="00730B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 xml:space="preserve">Initialize the </w:t>
      </w:r>
      <w:proofErr w:type="spellStart"/>
      <w:r w:rsidRPr="00730B6F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Pr="00730B6F">
        <w:rPr>
          <w:rFonts w:ascii="Arial" w:eastAsiaTheme="minorHAnsi" w:hAnsi="Arial" w:cs="Arial"/>
          <w:lang w:val="en-GB" w:bidi="ar-SA"/>
        </w:rPr>
        <w:t xml:space="preserve"> string of the initial node to empty.</w:t>
      </w:r>
    </w:p>
    <w:p w:rsidR="00DE37DE" w:rsidRDefault="000B73F2" w:rsidP="00730B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>Add the initial node into the Expand queue and the Visited list.</w:t>
      </w:r>
    </w:p>
    <w:p w:rsidR="00DE37DE" w:rsidRDefault="000B73F2" w:rsidP="00730B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>Check if the queue is empty → there is no solution and exit, otherwise continue.</w:t>
      </w:r>
    </w:p>
    <w:p w:rsidR="00DE37DE" w:rsidRDefault="000B73F2" w:rsidP="00730B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>Poll out the first node of the Expand queue (called parent node).</w:t>
      </w:r>
    </w:p>
    <w:p w:rsidR="00DE37DE" w:rsidRDefault="000B73F2" w:rsidP="00DE37D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 xml:space="preserve">Check if it is equal to the goal node (block position defined in this node equals hole position defined in the </w:t>
      </w:r>
      <w:r w:rsidRPr="00DE37DE">
        <w:rPr>
          <w:rFonts w:ascii="Arial" w:eastAsiaTheme="minorHAnsi" w:hAnsi="Arial" w:cs="Arial"/>
          <w:lang w:val="en-GB" w:bidi="ar-SA"/>
        </w:rPr>
        <w:t>goal node)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DE37DE">
        <w:rPr>
          <w:rFonts w:ascii="Arial" w:eastAsiaTheme="minorHAnsi" w:hAnsi="Arial" w:cs="Arial"/>
          <w:lang w:val="en-GB" w:bidi="ar-SA"/>
        </w:rPr>
        <w:t>→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DE37DE">
        <w:rPr>
          <w:rFonts w:ascii="Arial" w:eastAsiaTheme="minorHAnsi" w:hAnsi="Arial" w:cs="Arial"/>
          <w:lang w:val="en-GB" w:bidi="ar-SA"/>
        </w:rPr>
        <w:t xml:space="preserve">solution is found and return the </w:t>
      </w:r>
      <w:proofErr w:type="spellStart"/>
      <w:r w:rsidRPr="00DE37DE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Pr="00DE37DE">
        <w:rPr>
          <w:rFonts w:ascii="Arial" w:eastAsiaTheme="minorHAnsi" w:hAnsi="Arial" w:cs="Arial"/>
          <w:lang w:val="en-GB" w:bidi="ar-SA"/>
        </w:rPr>
        <w:t xml:space="preserve"> string of that node, otherwise continue.</w:t>
      </w:r>
    </w:p>
    <w:p w:rsidR="00DE37DE" w:rsidRDefault="000B73F2" w:rsidP="00DE37D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DE37DE">
        <w:rPr>
          <w:rFonts w:ascii="Arial" w:eastAsiaTheme="minorHAnsi" w:hAnsi="Arial" w:cs="Arial"/>
          <w:lang w:val="en-GB" w:bidi="ar-SA"/>
        </w:rPr>
        <w:t>Expand the node and generate its child nodes which represent the new positions of the block after moving in all 4 directions from the current position defined in the parent node.</w:t>
      </w:r>
    </w:p>
    <w:p w:rsidR="00DE37DE" w:rsidRDefault="000B73F2" w:rsidP="00DE37D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DE37DE">
        <w:rPr>
          <w:rFonts w:ascii="Arial" w:eastAsiaTheme="minorHAnsi" w:hAnsi="Arial" w:cs="Arial"/>
          <w:lang w:val="en-GB" w:bidi="ar-SA"/>
        </w:rPr>
        <w:t xml:space="preserve">For each of the generated nodes, if it is valid (block position is valid in the terrain), its </w:t>
      </w:r>
      <w:proofErr w:type="spellStart"/>
      <w:r w:rsidRPr="00DE37DE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Pr="00DE37DE">
        <w:rPr>
          <w:rFonts w:ascii="Arial" w:eastAsiaTheme="minorHAnsi" w:hAnsi="Arial" w:cs="Arial"/>
          <w:lang w:val="en-GB" w:bidi="ar-SA"/>
        </w:rPr>
        <w:t xml:space="preserve"> equals to its parent’s plus the move it generated from, add the node to the Expand queue and the</w:t>
      </w:r>
      <w:r w:rsidR="00DE37DE">
        <w:rPr>
          <w:rFonts w:ascii="Arial" w:eastAsiaTheme="minorHAnsi" w:hAnsi="Arial" w:cs="Arial"/>
          <w:lang w:val="en-GB" w:bidi="ar-SA"/>
        </w:rPr>
        <w:t xml:space="preserve"> </w:t>
      </w:r>
      <w:r w:rsidRPr="00DE37DE">
        <w:rPr>
          <w:rFonts w:ascii="Arial" w:eastAsiaTheme="minorHAnsi" w:hAnsi="Arial" w:cs="Arial"/>
          <w:lang w:val="en-GB" w:bidi="ar-SA"/>
        </w:rPr>
        <w:t>Visited list.</w:t>
      </w:r>
    </w:p>
    <w:p w:rsidR="003F32F9" w:rsidRPr="00DE37DE" w:rsidRDefault="000B73F2" w:rsidP="00DE37DE">
      <w:pPr>
        <w:pStyle w:val="NormalWeb"/>
        <w:spacing w:before="0" w:beforeAutospacing="0" w:after="0" w:afterAutospacing="0"/>
        <w:ind w:left="1080"/>
        <w:rPr>
          <w:rFonts w:ascii="Arial" w:eastAsiaTheme="minorHAnsi" w:hAnsi="Arial" w:cs="Arial"/>
          <w:lang w:val="en-GB" w:bidi="ar-SA"/>
        </w:rPr>
      </w:pPr>
      <w:r w:rsidRPr="00DE37DE">
        <w:rPr>
          <w:rFonts w:ascii="Arial" w:eastAsiaTheme="minorHAnsi" w:hAnsi="Arial" w:cs="Arial"/>
          <w:lang w:val="en-GB" w:bidi="ar-SA"/>
        </w:rPr>
        <w:t xml:space="preserve">Finally go back to step </w:t>
      </w:r>
      <w:r w:rsidR="00DE37DE">
        <w:rPr>
          <w:rFonts w:ascii="Arial" w:eastAsiaTheme="minorHAnsi" w:hAnsi="Arial" w:cs="Arial"/>
          <w:lang w:val="en-GB" w:bidi="ar-SA"/>
        </w:rPr>
        <w:t>iv</w:t>
      </w:r>
      <w:r w:rsidRPr="00DE37DE">
        <w:rPr>
          <w:rFonts w:ascii="Arial" w:eastAsiaTheme="minorHAnsi" w:hAnsi="Arial" w:cs="Arial"/>
          <w:lang w:val="en-GB" w:bidi="ar-SA"/>
        </w:rPr>
        <w:t>.</w:t>
      </w:r>
    </w:p>
    <w:p w:rsidR="008525D4" w:rsidRDefault="008525D4" w:rsidP="003F32F9">
      <w:pPr>
        <w:tabs>
          <w:tab w:val="left" w:pos="426"/>
        </w:tabs>
        <w:ind w:left="360"/>
        <w:jc w:val="both"/>
        <w:rPr>
          <w:rFonts w:ascii="Arial" w:hAnsi="Arial" w:cs="Arial"/>
        </w:rPr>
      </w:pPr>
    </w:p>
    <w:p w:rsidR="008525D4" w:rsidRPr="003F32F9" w:rsidRDefault="008525D4" w:rsidP="008525D4">
      <w:pPr>
        <w:tabs>
          <w:tab w:val="left" w:pos="426"/>
        </w:tabs>
        <w:ind w:left="360"/>
        <w:jc w:val="both"/>
        <w:rPr>
          <w:rFonts w:ascii="Arial" w:hAnsi="Arial" w:cs="Arial"/>
          <w:u w:val="single"/>
        </w:rPr>
      </w:pPr>
      <w:r w:rsidRPr="003F32F9">
        <w:rPr>
          <w:rFonts w:ascii="Arial" w:hAnsi="Arial" w:cs="Arial"/>
          <w:u w:val="single"/>
        </w:rPr>
        <w:t>Pseudocode</w:t>
      </w:r>
      <w:r>
        <w:rPr>
          <w:rFonts w:ascii="Arial" w:hAnsi="Arial" w:cs="Arial"/>
          <w:u w:val="single"/>
        </w:rPr>
        <w:t xml:space="preserve"> </w:t>
      </w:r>
      <w:r w:rsidR="00A73FE9">
        <w:rPr>
          <w:rFonts w:ascii="Arial" w:hAnsi="Arial" w:cs="Arial"/>
          <w:u w:val="single"/>
        </w:rPr>
        <w:t xml:space="preserve">of algorithm </w:t>
      </w:r>
      <w:r>
        <w:rPr>
          <w:rFonts w:ascii="Arial" w:hAnsi="Arial" w:cs="Arial"/>
          <w:u w:val="single"/>
        </w:rPr>
        <w:t xml:space="preserve">for </w:t>
      </w:r>
      <w:r>
        <w:rPr>
          <w:rFonts w:ascii="Arial" w:hAnsi="Arial" w:cs="Arial"/>
          <w:u w:val="single"/>
        </w:rPr>
        <w:t>Depth</w:t>
      </w:r>
      <w:r>
        <w:rPr>
          <w:rFonts w:ascii="Arial" w:hAnsi="Arial" w:cs="Arial"/>
          <w:u w:val="single"/>
        </w:rPr>
        <w:t xml:space="preserve">-First Search </w:t>
      </w:r>
      <w:r w:rsidR="00A73FE9">
        <w:rPr>
          <w:rFonts w:ascii="Arial" w:hAnsi="Arial" w:cs="Arial"/>
          <w:u w:val="single"/>
        </w:rPr>
        <w:t>strategy</w:t>
      </w:r>
      <w:r w:rsidRPr="00A73FE9">
        <w:rPr>
          <w:rFonts w:ascii="Arial" w:hAnsi="Arial" w:cs="Arial"/>
        </w:rPr>
        <w:t>: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>Predefine the initial node (initial position of the block) and the goal node (position of the hole).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 xml:space="preserve">Initialize the </w:t>
      </w:r>
      <w:proofErr w:type="spellStart"/>
      <w:r w:rsidRPr="000B73F2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Pr="000B73F2">
        <w:rPr>
          <w:rFonts w:ascii="Arial" w:eastAsiaTheme="minorHAnsi" w:hAnsi="Arial" w:cs="Arial"/>
          <w:lang w:val="en-GB" w:bidi="ar-SA"/>
        </w:rPr>
        <w:t xml:space="preserve"> string of the initial node to empty.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>Add the initial node into the Expand stack and the Visited list.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>Check if the stack is empty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0B73F2">
        <w:rPr>
          <w:rFonts w:ascii="Arial" w:eastAsiaTheme="minorHAnsi" w:hAnsi="Arial" w:cs="Arial"/>
          <w:lang w:val="en-GB" w:bidi="ar-SA"/>
        </w:rPr>
        <w:t>→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0B73F2">
        <w:rPr>
          <w:rFonts w:ascii="Arial" w:eastAsiaTheme="minorHAnsi" w:hAnsi="Arial" w:cs="Arial"/>
          <w:lang w:val="en-GB" w:bidi="ar-SA"/>
        </w:rPr>
        <w:t>there is no solution and exit, otherwise continue.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>Pop out the top node of the Expand stack (called parent node).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0B73F2">
        <w:rPr>
          <w:rFonts w:ascii="Arial" w:eastAsiaTheme="minorHAnsi" w:hAnsi="Arial" w:cs="Arial"/>
          <w:lang w:val="en-GB" w:bidi="ar-SA"/>
        </w:rPr>
        <w:t xml:space="preserve">Check if it is equal to the goal node (block position defined in this node equals hole position defined in the </w:t>
      </w:r>
      <w:r w:rsidRPr="00730B6F">
        <w:rPr>
          <w:rFonts w:ascii="Arial" w:eastAsiaTheme="minorHAnsi" w:hAnsi="Arial" w:cs="Arial"/>
          <w:lang w:val="en-GB" w:bidi="ar-SA"/>
        </w:rPr>
        <w:t>goal node)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730B6F">
        <w:rPr>
          <w:rFonts w:ascii="Arial" w:eastAsiaTheme="minorHAnsi" w:hAnsi="Arial" w:cs="Arial"/>
          <w:lang w:val="en-GB" w:bidi="ar-SA"/>
        </w:rPr>
        <w:t>→</w:t>
      </w:r>
      <w:r w:rsidR="00D044FD">
        <w:rPr>
          <w:rFonts w:ascii="Arial" w:eastAsiaTheme="minorHAnsi" w:hAnsi="Arial" w:cs="Arial"/>
          <w:lang w:val="en-GB" w:bidi="ar-SA"/>
        </w:rPr>
        <w:t xml:space="preserve"> </w:t>
      </w:r>
      <w:r w:rsidRPr="00730B6F">
        <w:rPr>
          <w:rFonts w:ascii="Arial" w:eastAsiaTheme="minorHAnsi" w:hAnsi="Arial" w:cs="Arial"/>
          <w:lang w:val="en-GB" w:bidi="ar-SA"/>
        </w:rPr>
        <w:t xml:space="preserve">solution is found and return the </w:t>
      </w:r>
      <w:proofErr w:type="spellStart"/>
      <w:r w:rsidRPr="00730B6F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Pr="00730B6F">
        <w:rPr>
          <w:rFonts w:ascii="Arial" w:eastAsiaTheme="minorHAnsi" w:hAnsi="Arial" w:cs="Arial"/>
          <w:lang w:val="en-GB" w:bidi="ar-SA"/>
        </w:rPr>
        <w:t xml:space="preserve"> string of that node, otherwise continue.</w:t>
      </w:r>
    </w:p>
    <w:p w:rsidR="00730B6F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>Expand the node and generate its child nodes which represent the new positions of the block after moving in all 4 directions from the current position defined in the parent node.</w:t>
      </w:r>
    </w:p>
    <w:p w:rsidR="00DE37DE" w:rsidRDefault="000B73F2" w:rsidP="00730B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 xml:space="preserve">For each of the generated nodes, if it is valid (block position is valid in the terrain), its </w:t>
      </w:r>
      <w:proofErr w:type="spellStart"/>
      <w:r w:rsidRPr="00730B6F">
        <w:rPr>
          <w:rFonts w:ascii="Arial" w:eastAsiaTheme="minorHAnsi" w:hAnsi="Arial" w:cs="Arial"/>
          <w:lang w:val="en-GB" w:bidi="ar-SA"/>
        </w:rPr>
        <w:t>MoveSequence</w:t>
      </w:r>
      <w:proofErr w:type="spellEnd"/>
      <w:r w:rsidR="00730B6F">
        <w:rPr>
          <w:rFonts w:ascii="Arial" w:eastAsiaTheme="minorHAnsi" w:hAnsi="Arial" w:cs="Arial"/>
          <w:lang w:val="en-GB" w:bidi="ar-SA"/>
        </w:rPr>
        <w:t xml:space="preserve"> </w:t>
      </w:r>
      <w:r w:rsidRPr="00730B6F">
        <w:rPr>
          <w:rFonts w:ascii="Arial" w:eastAsiaTheme="minorHAnsi" w:hAnsi="Arial" w:cs="Arial"/>
          <w:lang w:val="en-GB" w:bidi="ar-SA"/>
        </w:rPr>
        <w:t>equals to its parent’s plus the move it generated from, add the node to the Expand stack and the Visited list.</w:t>
      </w:r>
    </w:p>
    <w:p w:rsidR="008525D4" w:rsidRPr="00730B6F" w:rsidRDefault="000B73F2" w:rsidP="00DE37DE">
      <w:pPr>
        <w:pStyle w:val="NormalWeb"/>
        <w:spacing w:before="0" w:beforeAutospacing="0" w:after="0" w:afterAutospacing="0"/>
        <w:ind w:left="1080"/>
        <w:rPr>
          <w:rFonts w:ascii="Arial" w:eastAsiaTheme="minorHAnsi" w:hAnsi="Arial" w:cs="Arial"/>
          <w:lang w:val="en-GB" w:bidi="ar-SA"/>
        </w:rPr>
      </w:pPr>
      <w:r w:rsidRPr="00730B6F">
        <w:rPr>
          <w:rFonts w:ascii="Arial" w:eastAsiaTheme="minorHAnsi" w:hAnsi="Arial" w:cs="Arial"/>
          <w:lang w:val="en-GB" w:bidi="ar-SA"/>
        </w:rPr>
        <w:t xml:space="preserve">Finally go back to step </w:t>
      </w:r>
      <w:r w:rsidR="00730B6F">
        <w:rPr>
          <w:rFonts w:ascii="Arial" w:eastAsiaTheme="minorHAnsi" w:hAnsi="Arial" w:cs="Arial"/>
          <w:lang w:val="en-GB" w:bidi="ar-SA"/>
        </w:rPr>
        <w:t>iv</w:t>
      </w:r>
      <w:r w:rsidRPr="00730B6F">
        <w:rPr>
          <w:rFonts w:ascii="Arial" w:eastAsiaTheme="minorHAnsi" w:hAnsi="Arial" w:cs="Arial"/>
          <w:lang w:val="en-GB" w:bidi="ar-SA"/>
        </w:rPr>
        <w:t>.</w:t>
      </w:r>
    </w:p>
    <w:p w:rsidR="008525D4" w:rsidRDefault="008525D4" w:rsidP="00730B6F">
      <w:pPr>
        <w:tabs>
          <w:tab w:val="left" w:pos="426"/>
        </w:tabs>
        <w:jc w:val="both"/>
        <w:rPr>
          <w:rFonts w:ascii="Arial" w:hAnsi="Arial" w:cs="Arial"/>
        </w:rPr>
      </w:pPr>
    </w:p>
    <w:p w:rsidR="0021382C" w:rsidRDefault="0021382C" w:rsidP="00730B6F">
      <w:pPr>
        <w:tabs>
          <w:tab w:val="left" w:pos="426"/>
        </w:tabs>
        <w:jc w:val="both"/>
        <w:rPr>
          <w:rFonts w:ascii="Arial" w:hAnsi="Arial" w:cs="Arial"/>
        </w:rPr>
      </w:pPr>
    </w:p>
    <w:p w:rsidR="00275228" w:rsidRDefault="00275228" w:rsidP="00801EA0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275228">
        <w:rPr>
          <w:rFonts w:ascii="Arial" w:hAnsi="Arial" w:cs="Arial"/>
        </w:rPr>
        <w:t>Can A* search be used to solve this problem? If so, explain how it can be used by providing an algorithm/ pseudocode.</w:t>
      </w:r>
    </w:p>
    <w:p w:rsidR="00275228" w:rsidRDefault="00275228" w:rsidP="000721F3">
      <w:pPr>
        <w:ind w:left="360"/>
        <w:jc w:val="both"/>
        <w:rPr>
          <w:rFonts w:ascii="Arial" w:hAnsi="Arial" w:cs="Arial"/>
        </w:rPr>
      </w:pPr>
    </w:p>
    <w:p w:rsidR="00275228" w:rsidRDefault="00FF079F" w:rsidP="000721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Yes, </w:t>
      </w:r>
      <w:proofErr w:type="spellStart"/>
      <w:r w:rsidR="000721F3" w:rsidRPr="000721F3">
        <w:rPr>
          <w:rFonts w:ascii="Arial" w:hAnsi="Arial" w:cs="Arial"/>
        </w:rPr>
        <w:t>Bloxorz</w:t>
      </w:r>
      <w:proofErr w:type="spellEnd"/>
      <w:r w:rsidR="000721F3" w:rsidRPr="000721F3">
        <w:rPr>
          <w:rFonts w:ascii="Arial" w:hAnsi="Arial" w:cs="Arial"/>
        </w:rPr>
        <w:t xml:space="preserve"> puzzle game can be solved thru a single agent using </w:t>
      </w:r>
      <w:r w:rsidR="000721F3">
        <w:rPr>
          <w:rFonts w:ascii="Arial" w:hAnsi="Arial" w:cs="Arial"/>
        </w:rPr>
        <w:t>A*</w:t>
      </w:r>
      <w:r w:rsidR="000721F3" w:rsidRPr="000721F3">
        <w:rPr>
          <w:rFonts w:ascii="Arial" w:hAnsi="Arial" w:cs="Arial"/>
        </w:rPr>
        <w:t xml:space="preserve"> </w:t>
      </w:r>
      <w:r w:rsidR="005B73DB">
        <w:rPr>
          <w:rFonts w:ascii="Arial" w:hAnsi="Arial" w:cs="Arial"/>
        </w:rPr>
        <w:t xml:space="preserve">(informed search) </w:t>
      </w:r>
      <w:r w:rsidR="000721F3" w:rsidRPr="000721F3">
        <w:rPr>
          <w:rFonts w:ascii="Arial" w:hAnsi="Arial" w:cs="Arial"/>
        </w:rPr>
        <w:t>algorithm by categorizing as a path-finding problem.</w:t>
      </w:r>
      <w:r w:rsidR="000721F3">
        <w:rPr>
          <w:rFonts w:ascii="Arial" w:hAnsi="Arial" w:cs="Arial"/>
        </w:rPr>
        <w:t xml:space="preserve"> </w:t>
      </w:r>
      <w:r w:rsidR="00BD02FB">
        <w:rPr>
          <w:rFonts w:ascii="Arial" w:hAnsi="Arial" w:cs="Arial"/>
        </w:rPr>
        <w:t xml:space="preserve">We would need </w:t>
      </w:r>
      <w:r w:rsidR="00E52106">
        <w:rPr>
          <w:rFonts w:ascii="Arial" w:hAnsi="Arial" w:cs="Arial"/>
        </w:rPr>
        <w:t>a</w:t>
      </w:r>
      <w:r w:rsidR="00BD02FB">
        <w:rPr>
          <w:rFonts w:ascii="Arial" w:hAnsi="Arial" w:cs="Arial"/>
        </w:rPr>
        <w:t xml:space="preserve"> data structure ‘Expand’ (</w:t>
      </w:r>
      <w:r w:rsidR="00BD02FB">
        <w:rPr>
          <w:rFonts w:ascii="Arial" w:hAnsi="Arial" w:cs="Arial"/>
        </w:rPr>
        <w:t xml:space="preserve">to </w:t>
      </w:r>
      <w:r w:rsidR="00BD02FB">
        <w:rPr>
          <w:rFonts w:ascii="Arial" w:hAnsi="Arial" w:cs="Arial"/>
        </w:rPr>
        <w:t>store the nodes to be expanded)</w:t>
      </w:r>
      <w:r w:rsidR="00BD02FB">
        <w:rPr>
          <w:rFonts w:ascii="Arial" w:hAnsi="Arial" w:cs="Arial"/>
        </w:rPr>
        <w:t xml:space="preserve">. </w:t>
      </w:r>
      <w:r w:rsidR="000721F3">
        <w:rPr>
          <w:rFonts w:ascii="Arial" w:hAnsi="Arial" w:cs="Arial"/>
        </w:rPr>
        <w:t xml:space="preserve">The heuristic </w:t>
      </w:r>
      <w:r w:rsidR="000340E7">
        <w:rPr>
          <w:rFonts w:ascii="Arial" w:hAnsi="Arial" w:cs="Arial"/>
        </w:rPr>
        <w:t>value</w:t>
      </w:r>
      <w:r w:rsidR="0041423A">
        <w:rPr>
          <w:rFonts w:ascii="Arial" w:hAnsi="Arial" w:cs="Arial"/>
        </w:rPr>
        <w:t xml:space="preserve">/ </w:t>
      </w:r>
      <w:r w:rsidR="000721F3">
        <w:rPr>
          <w:rFonts w:ascii="Arial" w:hAnsi="Arial" w:cs="Arial"/>
        </w:rPr>
        <w:t xml:space="preserve">evaluation function would </w:t>
      </w:r>
      <w:r w:rsidR="007F343E">
        <w:rPr>
          <w:rFonts w:ascii="Arial" w:hAnsi="Arial" w:cs="Arial"/>
        </w:rPr>
        <w:t>use</w:t>
      </w:r>
      <w:r w:rsidR="000721F3">
        <w:rPr>
          <w:rFonts w:ascii="Arial" w:hAnsi="Arial" w:cs="Arial"/>
        </w:rPr>
        <w:t xml:space="preserve"> Manhattan distance</w:t>
      </w:r>
      <w:r w:rsidR="007F343E">
        <w:rPr>
          <w:rFonts w:ascii="Arial" w:hAnsi="Arial" w:cs="Arial"/>
        </w:rPr>
        <w:t xml:space="preserve"> as the heuristic</w:t>
      </w:r>
      <w:r w:rsidR="008656ED">
        <w:rPr>
          <w:rFonts w:ascii="Arial" w:hAnsi="Arial" w:cs="Arial"/>
        </w:rPr>
        <w:t>, to guide the search process</w:t>
      </w:r>
      <w:r w:rsidR="000721F3">
        <w:rPr>
          <w:rFonts w:ascii="Arial" w:hAnsi="Arial" w:cs="Arial"/>
        </w:rPr>
        <w:t>.</w:t>
      </w:r>
    </w:p>
    <w:p w:rsidR="00B0055C" w:rsidRDefault="00B0055C" w:rsidP="000721F3">
      <w:pPr>
        <w:ind w:left="360"/>
        <w:jc w:val="both"/>
        <w:rPr>
          <w:rFonts w:ascii="Arial" w:hAnsi="Arial" w:cs="Arial"/>
        </w:rPr>
      </w:pPr>
    </w:p>
    <w:p w:rsidR="006933A8" w:rsidRDefault="00B0055C" w:rsidP="00302EC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A* Search is a strategy for exploration that always selects the fringe node with the lowest estimated total cost for expansion, for which the ‘Expand’ data structure is a Priority Queue.</w:t>
      </w:r>
      <w:r w:rsidR="00A01921">
        <w:rPr>
          <w:rFonts w:ascii="Arial" w:hAnsi="Arial" w:cs="Arial"/>
        </w:rPr>
        <w:t xml:space="preserve"> Its priority is based on an evaluation function f(n) and the highest priority is for a node with the minimum f(n) value.</w:t>
      </w:r>
    </w:p>
    <w:p w:rsidR="006933A8" w:rsidRPr="006933A8" w:rsidRDefault="006933A8" w:rsidP="00302EC0">
      <w:pPr>
        <w:ind w:left="360"/>
        <w:jc w:val="both"/>
        <w:rPr>
          <w:rFonts w:ascii="Arial" w:hAnsi="Arial" w:cs="Arial"/>
        </w:rPr>
      </w:pPr>
    </w:p>
    <w:p w:rsidR="00846157" w:rsidRDefault="00846157" w:rsidP="00302EC0">
      <w:pPr>
        <w:ind w:left="360"/>
        <w:jc w:val="both"/>
        <w:rPr>
          <w:rFonts w:ascii="Arial" w:hAnsi="Arial" w:cs="Arial"/>
        </w:rPr>
      </w:pPr>
      <w:r w:rsidRPr="00302EC0">
        <w:rPr>
          <w:rFonts w:ascii="Arial" w:hAnsi="Arial" w:cs="Arial"/>
          <w:b/>
          <w:bCs/>
        </w:rPr>
        <w:t>f(n) = g(n) + h(n)</w:t>
      </w:r>
      <w:r>
        <w:rPr>
          <w:rFonts w:ascii="Arial" w:hAnsi="Arial" w:cs="Arial"/>
        </w:rPr>
        <w:t>, where</w:t>
      </w:r>
      <w:r w:rsidR="00816B17">
        <w:rPr>
          <w:rFonts w:ascii="Arial" w:hAnsi="Arial" w:cs="Arial"/>
        </w:rPr>
        <w:t>:</w:t>
      </w:r>
    </w:p>
    <w:p w:rsidR="00302EC0" w:rsidRDefault="00302EC0" w:rsidP="009C0A55">
      <w:pPr>
        <w:tabs>
          <w:tab w:val="left" w:pos="1134"/>
        </w:tabs>
        <w:ind w:left="1134" w:hanging="77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g(n) </w:t>
      </w:r>
      <w:r w:rsidR="00D51182">
        <w:rPr>
          <w:rFonts w:ascii="Arial" w:hAnsi="Arial" w:cs="Arial"/>
        </w:rPr>
        <w:t>–</w:t>
      </w:r>
      <w:r w:rsidR="00B71036">
        <w:rPr>
          <w:rFonts w:ascii="Arial" w:hAnsi="Arial" w:cs="Arial"/>
        </w:rPr>
        <w:tab/>
      </w:r>
      <w:r>
        <w:rPr>
          <w:rFonts w:ascii="Arial" w:hAnsi="Arial" w:cs="Arial"/>
        </w:rPr>
        <w:t>The function representing total backward cost, which is actual path cost from the Initial/ Start state</w:t>
      </w:r>
      <w:r w:rsidR="009C0A55">
        <w:rPr>
          <w:rFonts w:ascii="Arial" w:hAnsi="Arial" w:cs="Arial"/>
        </w:rPr>
        <w:t>/ node</w:t>
      </w:r>
      <w:r>
        <w:rPr>
          <w:rFonts w:ascii="Arial" w:hAnsi="Arial" w:cs="Arial"/>
        </w:rPr>
        <w:t xml:space="preserve"> S to the state defined in the current </w:t>
      </w:r>
      <w:r w:rsidR="009C0A55">
        <w:rPr>
          <w:rFonts w:ascii="Arial" w:hAnsi="Arial" w:cs="Arial"/>
        </w:rPr>
        <w:t xml:space="preserve">state/ </w:t>
      </w:r>
      <w:r>
        <w:rPr>
          <w:rFonts w:ascii="Arial" w:hAnsi="Arial" w:cs="Arial"/>
        </w:rPr>
        <w:t>node n.</w:t>
      </w:r>
    </w:p>
    <w:p w:rsidR="00302EC0" w:rsidRDefault="00302EC0" w:rsidP="002A16B7">
      <w:pPr>
        <w:tabs>
          <w:tab w:val="left" w:pos="1134"/>
        </w:tabs>
        <w:ind w:left="1134" w:hanging="77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h(n) </w:t>
      </w:r>
      <w:r>
        <w:rPr>
          <w:rFonts w:ascii="Arial" w:hAnsi="Arial" w:cs="Arial"/>
        </w:rPr>
        <w:t>–</w:t>
      </w:r>
      <w:r w:rsidR="00B71036">
        <w:rPr>
          <w:rFonts w:ascii="Arial" w:hAnsi="Arial" w:cs="Arial"/>
        </w:rPr>
        <w:tab/>
      </w:r>
      <w:r>
        <w:rPr>
          <w:rFonts w:ascii="Arial" w:hAnsi="Arial" w:cs="Arial"/>
        </w:rPr>
        <w:t>The heuristic value</w:t>
      </w:r>
      <w:r w:rsidR="0041423A">
        <w:rPr>
          <w:rFonts w:ascii="Arial" w:hAnsi="Arial" w:cs="Arial"/>
        </w:rPr>
        <w:t>/ evaluation</w:t>
      </w:r>
      <w:r>
        <w:rPr>
          <w:rFonts w:ascii="Arial" w:hAnsi="Arial" w:cs="Arial"/>
        </w:rPr>
        <w:t xml:space="preserve"> function representing estimated forward cost, which is estimate path cost from the state defined in current node n to reach the </w:t>
      </w:r>
      <w:r w:rsidR="00A96E30">
        <w:rPr>
          <w:rFonts w:ascii="Arial" w:hAnsi="Arial" w:cs="Arial"/>
        </w:rPr>
        <w:t>G</w:t>
      </w:r>
      <w:r>
        <w:rPr>
          <w:rFonts w:ascii="Arial" w:hAnsi="Arial" w:cs="Arial"/>
        </w:rPr>
        <w:t>oal state</w:t>
      </w:r>
      <w:r w:rsidR="009C0A55">
        <w:rPr>
          <w:rFonts w:ascii="Arial" w:hAnsi="Arial" w:cs="Arial"/>
        </w:rPr>
        <w:t>/ node</w:t>
      </w:r>
      <w:r>
        <w:rPr>
          <w:rFonts w:ascii="Arial" w:hAnsi="Arial" w:cs="Arial"/>
        </w:rPr>
        <w:t xml:space="preserve"> G.</w:t>
      </w:r>
    </w:p>
    <w:p w:rsidR="00846157" w:rsidRDefault="00302EC0" w:rsidP="00B71036">
      <w:pPr>
        <w:tabs>
          <w:tab w:val="left" w:pos="1134"/>
        </w:tabs>
        <w:ind w:left="1134" w:hanging="77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f(n) </w:t>
      </w:r>
      <w:r>
        <w:rPr>
          <w:rFonts w:ascii="Arial" w:hAnsi="Arial" w:cs="Arial"/>
        </w:rPr>
        <w:t>–</w:t>
      </w:r>
      <w:r w:rsidR="00B71036">
        <w:rPr>
          <w:rFonts w:ascii="Arial" w:hAnsi="Arial" w:cs="Arial"/>
        </w:rPr>
        <w:tab/>
      </w:r>
      <w:r>
        <w:rPr>
          <w:rFonts w:ascii="Arial" w:hAnsi="Arial" w:cs="Arial"/>
        </w:rPr>
        <w:t>The function representing estimated total cost, which is overall path cost from the initial state</w:t>
      </w:r>
      <w:r w:rsidR="002A16B7">
        <w:rPr>
          <w:rFonts w:ascii="Arial" w:hAnsi="Arial" w:cs="Arial"/>
        </w:rPr>
        <w:t>/ node</w:t>
      </w:r>
      <w:r>
        <w:rPr>
          <w:rFonts w:ascii="Arial" w:hAnsi="Arial" w:cs="Arial"/>
        </w:rPr>
        <w:t xml:space="preserve"> S passing by the state in node n to the goal state</w:t>
      </w:r>
      <w:r w:rsidR="009C0A55">
        <w:rPr>
          <w:rFonts w:ascii="Arial" w:hAnsi="Arial" w:cs="Arial"/>
        </w:rPr>
        <w:t>/ node</w:t>
      </w:r>
      <w:r>
        <w:rPr>
          <w:rFonts w:ascii="Arial" w:hAnsi="Arial" w:cs="Arial"/>
        </w:rPr>
        <w:t xml:space="preserve"> G.</w:t>
      </w:r>
    </w:p>
    <w:p w:rsidR="00F60E3D" w:rsidRDefault="00F60E3D" w:rsidP="000721F3">
      <w:pPr>
        <w:ind w:left="360"/>
        <w:jc w:val="both"/>
        <w:rPr>
          <w:rFonts w:ascii="Arial" w:hAnsi="Arial" w:cs="Arial"/>
        </w:rPr>
      </w:pPr>
    </w:p>
    <w:p w:rsidR="00C56E95" w:rsidRPr="003A2A3A" w:rsidRDefault="00F60E3D" w:rsidP="000721F3">
      <w:pPr>
        <w:ind w:left="360"/>
        <w:jc w:val="both"/>
        <w:rPr>
          <w:rFonts w:ascii="Arial" w:hAnsi="Arial" w:cs="Arial"/>
          <w:color w:val="FF0000"/>
        </w:rPr>
      </w:pPr>
      <w:r w:rsidRPr="003A2A3A">
        <w:rPr>
          <w:rFonts w:ascii="Arial" w:hAnsi="Arial" w:cs="Arial"/>
          <w:color w:val="FF0000"/>
        </w:rPr>
        <w:t xml:space="preserve">Since the block has </w:t>
      </w:r>
      <w:r w:rsidR="00C56E95" w:rsidRPr="003A2A3A">
        <w:rPr>
          <w:rFonts w:ascii="Arial" w:hAnsi="Arial" w:cs="Arial"/>
          <w:color w:val="FF0000"/>
        </w:rPr>
        <w:t>two</w:t>
      </w:r>
      <w:r w:rsidRPr="003A2A3A">
        <w:rPr>
          <w:rFonts w:ascii="Arial" w:hAnsi="Arial" w:cs="Arial"/>
          <w:color w:val="FF0000"/>
        </w:rPr>
        <w:t xml:space="preserve"> bricks and is represented by two (x, y) coordinates, the heuristic value for both bricks h(n</w:t>
      </w:r>
      <w:r w:rsidRPr="003A2A3A">
        <w:rPr>
          <w:rFonts w:ascii="Arial" w:hAnsi="Arial" w:cs="Arial"/>
          <w:color w:val="FF0000"/>
          <w:vertAlign w:val="subscript"/>
        </w:rPr>
        <w:t>1</w:t>
      </w:r>
      <w:r w:rsidRPr="003A2A3A">
        <w:rPr>
          <w:rFonts w:ascii="Arial" w:hAnsi="Arial" w:cs="Arial"/>
          <w:color w:val="FF0000"/>
        </w:rPr>
        <w:t>) and h(n</w:t>
      </w:r>
      <w:r w:rsidRPr="003A2A3A">
        <w:rPr>
          <w:rFonts w:ascii="Arial" w:hAnsi="Arial" w:cs="Arial"/>
          <w:color w:val="FF0000"/>
          <w:vertAlign w:val="subscript"/>
        </w:rPr>
        <w:t>2</w:t>
      </w:r>
      <w:r w:rsidRPr="003A2A3A">
        <w:rPr>
          <w:rFonts w:ascii="Arial" w:hAnsi="Arial" w:cs="Arial"/>
          <w:color w:val="FF0000"/>
        </w:rPr>
        <w:t>) are calculated, and the maximum one is considered as the overall heuristic.</w:t>
      </w:r>
    </w:p>
    <w:p w:rsidR="00C56E95" w:rsidRPr="003A2A3A" w:rsidRDefault="003C3B0E" w:rsidP="00041BCB">
      <w:pPr>
        <w:tabs>
          <w:tab w:val="left" w:pos="3261"/>
        </w:tabs>
        <w:ind w:left="360"/>
        <w:jc w:val="both"/>
        <w:rPr>
          <w:rFonts w:ascii="Arial" w:hAnsi="Arial" w:cs="Arial"/>
          <w:color w:val="FF0000"/>
        </w:rPr>
      </w:pPr>
      <w:r w:rsidRPr="003A2A3A">
        <w:rPr>
          <w:rFonts w:ascii="Arial" w:hAnsi="Arial" w:cs="Arial"/>
          <w:b/>
          <w:bCs/>
          <w:color w:val="FF0000"/>
        </w:rPr>
        <w:t>h(n) = max[h(n</w:t>
      </w:r>
      <w:r w:rsidRPr="003A2A3A">
        <w:rPr>
          <w:rFonts w:ascii="Arial" w:hAnsi="Arial" w:cs="Arial"/>
          <w:b/>
          <w:bCs/>
          <w:color w:val="FF0000"/>
          <w:vertAlign w:val="subscript"/>
        </w:rPr>
        <w:t>1</w:t>
      </w:r>
      <w:r w:rsidRPr="003A2A3A">
        <w:rPr>
          <w:rFonts w:ascii="Arial" w:hAnsi="Arial" w:cs="Arial"/>
          <w:b/>
          <w:bCs/>
          <w:color w:val="FF0000"/>
        </w:rPr>
        <w:t>), h(n</w:t>
      </w:r>
      <w:r w:rsidRPr="003A2A3A">
        <w:rPr>
          <w:rFonts w:ascii="Arial" w:hAnsi="Arial" w:cs="Arial"/>
          <w:b/>
          <w:bCs/>
          <w:color w:val="FF0000"/>
          <w:vertAlign w:val="subscript"/>
        </w:rPr>
        <w:t>2</w:t>
      </w:r>
      <w:r w:rsidRPr="003A2A3A">
        <w:rPr>
          <w:rFonts w:ascii="Arial" w:hAnsi="Arial" w:cs="Arial"/>
          <w:b/>
          <w:bCs/>
          <w:color w:val="FF0000"/>
        </w:rPr>
        <w:t>)]</w:t>
      </w:r>
      <w:r w:rsidR="00C56E95" w:rsidRPr="003A2A3A">
        <w:rPr>
          <w:rFonts w:ascii="Arial" w:hAnsi="Arial" w:cs="Arial"/>
          <w:color w:val="FF0000"/>
        </w:rPr>
        <w:t>,</w:t>
      </w:r>
      <w:r w:rsidR="00041BCB" w:rsidRPr="003A2A3A">
        <w:rPr>
          <w:rFonts w:ascii="Arial" w:hAnsi="Arial" w:cs="Arial"/>
          <w:color w:val="FF0000"/>
        </w:rPr>
        <w:tab/>
      </w:r>
      <w:r w:rsidR="00C56E95" w:rsidRPr="003A2A3A">
        <w:rPr>
          <w:rFonts w:ascii="Arial" w:hAnsi="Arial" w:cs="Arial"/>
          <w:color w:val="FF0000"/>
        </w:rPr>
        <w:t>where n</w:t>
      </w:r>
      <w:r w:rsidR="00C56E95" w:rsidRPr="003A2A3A">
        <w:rPr>
          <w:rFonts w:ascii="Arial" w:hAnsi="Arial" w:cs="Arial"/>
          <w:color w:val="FF0000"/>
          <w:vertAlign w:val="subscript"/>
        </w:rPr>
        <w:t>1</w:t>
      </w:r>
      <w:r w:rsidR="00C56E95" w:rsidRPr="003A2A3A">
        <w:rPr>
          <w:rFonts w:ascii="Arial" w:hAnsi="Arial" w:cs="Arial"/>
          <w:color w:val="FF0000"/>
        </w:rPr>
        <w:t>, n</w:t>
      </w:r>
      <w:r w:rsidR="00C56E95" w:rsidRPr="003A2A3A">
        <w:rPr>
          <w:rFonts w:ascii="Arial" w:hAnsi="Arial" w:cs="Arial"/>
          <w:color w:val="FF0000"/>
          <w:vertAlign w:val="subscript"/>
        </w:rPr>
        <w:t>2</w:t>
      </w:r>
      <w:r w:rsidR="00C56E95" w:rsidRPr="003A2A3A">
        <w:rPr>
          <w:rFonts w:ascii="Arial" w:hAnsi="Arial" w:cs="Arial"/>
          <w:color w:val="FF0000"/>
        </w:rPr>
        <w:t xml:space="preserve"> are the two bricks</w:t>
      </w:r>
      <w:r w:rsidR="00694443" w:rsidRPr="003A2A3A">
        <w:rPr>
          <w:rFonts w:ascii="Arial" w:hAnsi="Arial" w:cs="Arial"/>
          <w:color w:val="FF0000"/>
        </w:rPr>
        <w:t xml:space="preserve"> of the block</w:t>
      </w:r>
      <w:r w:rsidR="00C56E95" w:rsidRPr="003A2A3A">
        <w:rPr>
          <w:rFonts w:ascii="Arial" w:hAnsi="Arial" w:cs="Arial"/>
          <w:color w:val="FF0000"/>
        </w:rPr>
        <w:t>.</w:t>
      </w:r>
    </w:p>
    <w:p w:rsidR="00041BCB" w:rsidRPr="003A2A3A" w:rsidRDefault="003C3B0E" w:rsidP="00041BCB">
      <w:pPr>
        <w:tabs>
          <w:tab w:val="left" w:pos="3261"/>
        </w:tabs>
        <w:ind w:left="360"/>
        <w:jc w:val="both"/>
        <w:rPr>
          <w:rFonts w:ascii="Arial" w:hAnsi="Arial" w:cs="Arial"/>
          <w:color w:val="FF0000"/>
        </w:rPr>
      </w:pPr>
      <w:r w:rsidRPr="003A2A3A">
        <w:rPr>
          <w:rFonts w:ascii="Arial" w:hAnsi="Arial" w:cs="Arial"/>
          <w:b/>
          <w:bCs/>
          <w:color w:val="FF0000"/>
        </w:rPr>
        <w:t>h(</w:t>
      </w:r>
      <w:proofErr w:type="spellStart"/>
      <w:r w:rsidRPr="003A2A3A">
        <w:rPr>
          <w:rFonts w:ascii="Arial" w:hAnsi="Arial" w:cs="Arial"/>
          <w:b/>
          <w:bCs/>
          <w:color w:val="FF0000"/>
        </w:rPr>
        <w:t>n</w:t>
      </w:r>
      <w:r w:rsidRPr="003A2A3A">
        <w:rPr>
          <w:rFonts w:ascii="Arial" w:hAnsi="Arial" w:cs="Arial"/>
          <w:b/>
          <w:bCs/>
          <w:color w:val="FF0000"/>
          <w:vertAlign w:val="subscript"/>
        </w:rPr>
        <w:t>i</w:t>
      </w:r>
      <w:proofErr w:type="spellEnd"/>
      <w:r w:rsidRPr="003A2A3A">
        <w:rPr>
          <w:rFonts w:ascii="Arial" w:hAnsi="Arial" w:cs="Arial"/>
          <w:b/>
          <w:bCs/>
          <w:color w:val="FF0000"/>
        </w:rPr>
        <w:t xml:space="preserve">) = </w:t>
      </w:r>
      <w:proofErr w:type="gramStart"/>
      <w:r w:rsidR="00252246" w:rsidRPr="003A2A3A">
        <w:rPr>
          <w:rFonts w:ascii="Arial" w:hAnsi="Arial" w:cs="Arial"/>
          <w:b/>
          <w:bCs/>
          <w:color w:val="FF0000"/>
        </w:rPr>
        <w:t>max(</w:t>
      </w:r>
      <w:proofErr w:type="gramEnd"/>
      <w:r w:rsidR="00252246" w:rsidRPr="003A2A3A">
        <w:rPr>
          <w:rFonts w:ascii="Arial" w:hAnsi="Arial" w:cs="Arial"/>
          <w:b/>
          <w:bCs/>
          <w:color w:val="FF0000"/>
        </w:rPr>
        <w:t>|</w:t>
      </w:r>
      <w:r w:rsidR="001338EA" w:rsidRPr="003A2A3A">
        <w:rPr>
          <w:rFonts w:ascii="Arial" w:hAnsi="Arial" w:cs="Arial"/>
          <w:b/>
          <w:bCs/>
          <w:color w:val="FF0000"/>
        </w:rPr>
        <w:t>x</w:t>
      </w:r>
      <w:r w:rsidR="001338EA" w:rsidRPr="003A2A3A">
        <w:rPr>
          <w:rFonts w:ascii="Arial" w:hAnsi="Arial" w:cs="Arial"/>
          <w:b/>
          <w:bCs/>
          <w:color w:val="FF0000"/>
          <w:vertAlign w:val="subscript"/>
        </w:rPr>
        <w:t>i</w:t>
      </w:r>
      <w:r w:rsidR="001338EA" w:rsidRPr="003A2A3A">
        <w:rPr>
          <w:rFonts w:ascii="Arial" w:hAnsi="Arial" w:cs="Arial"/>
          <w:b/>
          <w:bCs/>
          <w:color w:val="FF0000"/>
        </w:rPr>
        <w:t>-</w:t>
      </w:r>
      <w:proofErr w:type="spellStart"/>
      <w:r w:rsidR="001338EA" w:rsidRPr="003A2A3A">
        <w:rPr>
          <w:rFonts w:ascii="Arial" w:hAnsi="Arial" w:cs="Arial"/>
          <w:b/>
          <w:bCs/>
          <w:color w:val="FF0000"/>
        </w:rPr>
        <w:t>x</w:t>
      </w:r>
      <w:r w:rsidR="001338EA" w:rsidRPr="003A2A3A">
        <w:rPr>
          <w:rFonts w:ascii="Arial" w:hAnsi="Arial" w:cs="Arial"/>
          <w:b/>
          <w:bCs/>
          <w:color w:val="FF0000"/>
          <w:vertAlign w:val="subscript"/>
        </w:rPr>
        <w:t>g</w:t>
      </w:r>
      <w:proofErr w:type="spellEnd"/>
      <w:r w:rsidR="001338EA" w:rsidRPr="003A2A3A">
        <w:rPr>
          <w:rFonts w:ascii="Arial" w:hAnsi="Arial" w:cs="Arial"/>
          <w:b/>
          <w:bCs/>
          <w:color w:val="FF0000"/>
        </w:rPr>
        <w:t>|, |</w:t>
      </w:r>
      <w:proofErr w:type="spellStart"/>
      <w:r w:rsidR="001338EA" w:rsidRPr="003A2A3A">
        <w:rPr>
          <w:rFonts w:ascii="Arial" w:hAnsi="Arial" w:cs="Arial"/>
          <w:b/>
          <w:bCs/>
          <w:color w:val="FF0000"/>
        </w:rPr>
        <w:t>y</w:t>
      </w:r>
      <w:r w:rsidR="001338EA" w:rsidRPr="003A2A3A">
        <w:rPr>
          <w:rFonts w:ascii="Arial" w:hAnsi="Arial" w:cs="Arial"/>
          <w:b/>
          <w:bCs/>
          <w:color w:val="FF0000"/>
          <w:vertAlign w:val="subscript"/>
        </w:rPr>
        <w:t>i</w:t>
      </w:r>
      <w:r w:rsidR="001338EA" w:rsidRPr="003A2A3A">
        <w:rPr>
          <w:rFonts w:ascii="Arial" w:hAnsi="Arial" w:cs="Arial"/>
          <w:b/>
          <w:bCs/>
          <w:color w:val="FF0000"/>
        </w:rPr>
        <w:t>-y</w:t>
      </w:r>
      <w:r w:rsidR="001338EA" w:rsidRPr="003A2A3A">
        <w:rPr>
          <w:rFonts w:ascii="Arial" w:hAnsi="Arial" w:cs="Arial"/>
          <w:b/>
          <w:bCs/>
          <w:color w:val="FF0000"/>
          <w:vertAlign w:val="subscript"/>
        </w:rPr>
        <w:t>g</w:t>
      </w:r>
      <w:proofErr w:type="spellEnd"/>
      <w:r w:rsidR="001338EA" w:rsidRPr="003A2A3A">
        <w:rPr>
          <w:rFonts w:ascii="Arial" w:hAnsi="Arial" w:cs="Arial"/>
          <w:b/>
          <w:bCs/>
          <w:color w:val="FF0000"/>
        </w:rPr>
        <w:t>|)</w:t>
      </w:r>
      <w:r w:rsidR="00C56E95" w:rsidRPr="003A2A3A">
        <w:rPr>
          <w:rFonts w:ascii="Arial" w:hAnsi="Arial" w:cs="Arial"/>
          <w:color w:val="FF0000"/>
        </w:rPr>
        <w:t>,</w:t>
      </w:r>
      <w:r w:rsidR="00041BCB" w:rsidRPr="003A2A3A">
        <w:rPr>
          <w:rFonts w:ascii="Arial" w:hAnsi="Arial" w:cs="Arial"/>
          <w:color w:val="FF0000"/>
        </w:rPr>
        <w:tab/>
      </w:r>
      <w:r w:rsidR="00C56E95" w:rsidRPr="003A2A3A">
        <w:rPr>
          <w:rFonts w:ascii="Arial" w:hAnsi="Arial" w:cs="Arial"/>
          <w:color w:val="FF0000"/>
        </w:rPr>
        <w:t xml:space="preserve">where </w:t>
      </w:r>
      <w:proofErr w:type="spellStart"/>
      <w:r w:rsidR="00C56E95" w:rsidRPr="003A2A3A">
        <w:rPr>
          <w:rFonts w:ascii="Arial" w:hAnsi="Arial" w:cs="Arial"/>
          <w:color w:val="FF0000"/>
        </w:rPr>
        <w:t>i</w:t>
      </w:r>
      <w:proofErr w:type="spellEnd"/>
      <w:r w:rsidR="00C56E95" w:rsidRPr="003A2A3A">
        <w:rPr>
          <w:rFonts w:ascii="Arial" w:hAnsi="Arial" w:cs="Arial"/>
          <w:color w:val="FF0000"/>
        </w:rPr>
        <w:t xml:space="preserve"> = {1, 2}</w:t>
      </w:r>
      <w:r w:rsidR="00041BCB" w:rsidRPr="003A2A3A">
        <w:rPr>
          <w:rFonts w:ascii="Arial" w:hAnsi="Arial" w:cs="Arial"/>
          <w:color w:val="FF0000"/>
        </w:rPr>
        <w:t xml:space="preserve"> for the two bricks of the block</w:t>
      </w:r>
      <w:r w:rsidR="00C56E95" w:rsidRPr="003A2A3A">
        <w:rPr>
          <w:rFonts w:ascii="Arial" w:hAnsi="Arial" w:cs="Arial"/>
          <w:color w:val="FF0000"/>
        </w:rPr>
        <w:t>;</w:t>
      </w:r>
    </w:p>
    <w:p w:rsidR="00041BCB" w:rsidRPr="003A2A3A" w:rsidRDefault="00041BCB" w:rsidP="00041BCB">
      <w:pPr>
        <w:tabs>
          <w:tab w:val="left" w:pos="3261"/>
        </w:tabs>
        <w:ind w:left="360"/>
        <w:jc w:val="both"/>
        <w:rPr>
          <w:rFonts w:ascii="Arial" w:hAnsi="Arial" w:cs="Arial"/>
          <w:color w:val="FF0000"/>
        </w:rPr>
      </w:pPr>
      <w:r w:rsidRPr="003A2A3A">
        <w:rPr>
          <w:rFonts w:ascii="Arial" w:hAnsi="Arial" w:cs="Arial"/>
          <w:b/>
          <w:bCs/>
          <w:color w:val="FF0000"/>
        </w:rPr>
        <w:tab/>
      </w:r>
      <w:r w:rsidRPr="003A2A3A">
        <w:rPr>
          <w:rFonts w:ascii="Arial" w:hAnsi="Arial" w:cs="Arial"/>
          <w:b/>
          <w:bCs/>
          <w:color w:val="FF0000"/>
        </w:rPr>
        <w:tab/>
        <w:t xml:space="preserve">      </w:t>
      </w:r>
      <w:r w:rsidR="00C56E95" w:rsidRPr="003A2A3A">
        <w:rPr>
          <w:rFonts w:ascii="Arial" w:hAnsi="Arial" w:cs="Arial"/>
          <w:color w:val="FF0000"/>
        </w:rPr>
        <w:t>(x</w:t>
      </w:r>
      <w:r w:rsidR="00C56E95" w:rsidRPr="003A2A3A">
        <w:rPr>
          <w:rFonts w:ascii="Arial" w:hAnsi="Arial" w:cs="Arial"/>
          <w:color w:val="FF0000"/>
          <w:vertAlign w:val="subscript"/>
        </w:rPr>
        <w:t>i</w:t>
      </w:r>
      <w:r w:rsidR="00C56E95" w:rsidRPr="003A2A3A">
        <w:rPr>
          <w:rFonts w:ascii="Arial" w:hAnsi="Arial" w:cs="Arial"/>
          <w:color w:val="FF0000"/>
        </w:rPr>
        <w:t xml:space="preserve">, </w:t>
      </w:r>
      <w:proofErr w:type="spellStart"/>
      <w:r w:rsidR="00C56E95" w:rsidRPr="003A2A3A">
        <w:rPr>
          <w:rFonts w:ascii="Arial" w:hAnsi="Arial" w:cs="Arial"/>
          <w:color w:val="FF0000"/>
        </w:rPr>
        <w:t>y</w:t>
      </w:r>
      <w:r w:rsidR="00C56E95" w:rsidRPr="003A2A3A">
        <w:rPr>
          <w:rFonts w:ascii="Arial" w:hAnsi="Arial" w:cs="Arial"/>
          <w:color w:val="FF0000"/>
          <w:vertAlign w:val="subscript"/>
        </w:rPr>
        <w:t>i</w:t>
      </w:r>
      <w:proofErr w:type="spellEnd"/>
      <w:r w:rsidR="00C56E95" w:rsidRPr="003A2A3A">
        <w:rPr>
          <w:rFonts w:ascii="Arial" w:hAnsi="Arial" w:cs="Arial"/>
          <w:color w:val="FF0000"/>
        </w:rPr>
        <w:t xml:space="preserve">) is the current position of brick </w:t>
      </w:r>
      <w:proofErr w:type="spellStart"/>
      <w:r w:rsidR="00C56E95" w:rsidRPr="003A2A3A">
        <w:rPr>
          <w:rFonts w:ascii="Arial" w:hAnsi="Arial" w:cs="Arial"/>
          <w:color w:val="FF0000"/>
        </w:rPr>
        <w:t>i</w:t>
      </w:r>
      <w:proofErr w:type="spellEnd"/>
      <w:r w:rsidR="00C56E95" w:rsidRPr="003A2A3A">
        <w:rPr>
          <w:rFonts w:ascii="Arial" w:hAnsi="Arial" w:cs="Arial"/>
          <w:color w:val="FF0000"/>
        </w:rPr>
        <w:t>;</w:t>
      </w:r>
    </w:p>
    <w:p w:rsidR="00676B96" w:rsidRPr="003A2A3A" w:rsidRDefault="00041BCB" w:rsidP="00041BCB">
      <w:pPr>
        <w:tabs>
          <w:tab w:val="left" w:pos="3261"/>
        </w:tabs>
        <w:ind w:left="360"/>
        <w:jc w:val="both"/>
        <w:rPr>
          <w:rFonts w:ascii="Arial" w:hAnsi="Arial" w:cs="Arial"/>
          <w:color w:val="FF0000"/>
        </w:rPr>
      </w:pPr>
      <w:r w:rsidRPr="003A2A3A">
        <w:rPr>
          <w:rFonts w:ascii="Arial" w:hAnsi="Arial" w:cs="Arial"/>
          <w:color w:val="FF0000"/>
        </w:rPr>
        <w:tab/>
      </w:r>
      <w:r w:rsidRPr="003A2A3A">
        <w:rPr>
          <w:rFonts w:ascii="Arial" w:hAnsi="Arial" w:cs="Arial"/>
          <w:color w:val="FF0000"/>
        </w:rPr>
        <w:tab/>
        <w:t xml:space="preserve">      </w:t>
      </w:r>
      <w:r w:rsidR="00C56E95" w:rsidRPr="003A2A3A">
        <w:rPr>
          <w:rFonts w:ascii="Arial" w:hAnsi="Arial" w:cs="Arial"/>
          <w:color w:val="FF0000"/>
        </w:rPr>
        <w:t>(</w:t>
      </w:r>
      <w:proofErr w:type="spellStart"/>
      <w:r w:rsidR="00C56E95" w:rsidRPr="003A2A3A">
        <w:rPr>
          <w:rFonts w:ascii="Arial" w:hAnsi="Arial" w:cs="Arial"/>
          <w:color w:val="FF0000"/>
        </w:rPr>
        <w:t>x</w:t>
      </w:r>
      <w:r w:rsidR="00C56E95" w:rsidRPr="003A2A3A">
        <w:rPr>
          <w:rFonts w:ascii="Arial" w:hAnsi="Arial" w:cs="Arial"/>
          <w:color w:val="FF0000"/>
          <w:vertAlign w:val="subscript"/>
        </w:rPr>
        <w:t>g</w:t>
      </w:r>
      <w:proofErr w:type="spellEnd"/>
      <w:r w:rsidR="00C56E95" w:rsidRPr="003A2A3A">
        <w:rPr>
          <w:rFonts w:ascii="Arial" w:hAnsi="Arial" w:cs="Arial"/>
          <w:color w:val="FF0000"/>
        </w:rPr>
        <w:t xml:space="preserve">, </w:t>
      </w:r>
      <w:proofErr w:type="spellStart"/>
      <w:r w:rsidR="00C56E95" w:rsidRPr="003A2A3A">
        <w:rPr>
          <w:rFonts w:ascii="Arial" w:hAnsi="Arial" w:cs="Arial"/>
          <w:color w:val="FF0000"/>
        </w:rPr>
        <w:t>y</w:t>
      </w:r>
      <w:r w:rsidR="00C56E95" w:rsidRPr="003A2A3A">
        <w:rPr>
          <w:rFonts w:ascii="Arial" w:hAnsi="Arial" w:cs="Arial"/>
          <w:color w:val="FF0000"/>
          <w:vertAlign w:val="subscript"/>
        </w:rPr>
        <w:t>g</w:t>
      </w:r>
      <w:proofErr w:type="spellEnd"/>
      <w:r w:rsidR="00C56E95" w:rsidRPr="003A2A3A">
        <w:rPr>
          <w:rFonts w:ascii="Arial" w:hAnsi="Arial" w:cs="Arial"/>
          <w:color w:val="FF0000"/>
        </w:rPr>
        <w:t xml:space="preserve">) is position of goal </w:t>
      </w:r>
      <w:r w:rsidR="009C0A55" w:rsidRPr="003A2A3A">
        <w:rPr>
          <w:rFonts w:ascii="Arial" w:hAnsi="Arial" w:cs="Arial"/>
          <w:color w:val="FF0000"/>
        </w:rPr>
        <w:t>state</w:t>
      </w:r>
      <w:r w:rsidR="00C56E95" w:rsidRPr="003A2A3A">
        <w:rPr>
          <w:rFonts w:ascii="Arial" w:hAnsi="Arial" w:cs="Arial"/>
          <w:color w:val="FF0000"/>
        </w:rPr>
        <w:t xml:space="preserve">. </w:t>
      </w:r>
    </w:p>
    <w:p w:rsidR="00B71036" w:rsidRDefault="00B71036" w:rsidP="000721F3">
      <w:pPr>
        <w:ind w:left="360"/>
        <w:jc w:val="both"/>
        <w:rPr>
          <w:rFonts w:ascii="Arial" w:hAnsi="Arial" w:cs="Arial"/>
        </w:rPr>
      </w:pPr>
    </w:p>
    <w:p w:rsidR="003F32F9" w:rsidRPr="003F32F9" w:rsidRDefault="003F32F9" w:rsidP="003F32F9">
      <w:pPr>
        <w:tabs>
          <w:tab w:val="left" w:pos="426"/>
        </w:tabs>
        <w:ind w:left="360"/>
        <w:jc w:val="both"/>
        <w:rPr>
          <w:rFonts w:ascii="Arial" w:hAnsi="Arial" w:cs="Arial"/>
          <w:u w:val="single"/>
        </w:rPr>
      </w:pPr>
      <w:r w:rsidRPr="003F32F9">
        <w:rPr>
          <w:rFonts w:ascii="Arial" w:hAnsi="Arial" w:cs="Arial"/>
          <w:u w:val="single"/>
        </w:rPr>
        <w:t>Pseudocode</w:t>
      </w:r>
      <w:r w:rsidR="008525D4">
        <w:rPr>
          <w:rFonts w:ascii="Arial" w:hAnsi="Arial" w:cs="Arial"/>
          <w:u w:val="single"/>
        </w:rPr>
        <w:t xml:space="preserve"> </w:t>
      </w:r>
      <w:r w:rsidR="00DE0F0C">
        <w:rPr>
          <w:rFonts w:ascii="Arial" w:hAnsi="Arial" w:cs="Arial"/>
          <w:u w:val="single"/>
        </w:rPr>
        <w:t xml:space="preserve">of algorithm </w:t>
      </w:r>
      <w:r w:rsidR="008525D4">
        <w:rPr>
          <w:rFonts w:ascii="Arial" w:hAnsi="Arial" w:cs="Arial"/>
          <w:u w:val="single"/>
        </w:rPr>
        <w:t xml:space="preserve">for A* Search </w:t>
      </w:r>
      <w:r w:rsidR="00DE0F0C">
        <w:rPr>
          <w:rFonts w:ascii="Arial" w:hAnsi="Arial" w:cs="Arial"/>
          <w:u w:val="single"/>
        </w:rPr>
        <w:t>strategy</w:t>
      </w:r>
      <w:r w:rsidRPr="00DE0F0C">
        <w:rPr>
          <w:rFonts w:ascii="Arial" w:hAnsi="Arial" w:cs="Arial"/>
        </w:rPr>
        <w:t>: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>Predefine the initial node (initial position of the block) and the goal node (position of the hole).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 xml:space="preserve">Initialize the </w:t>
      </w:r>
      <w:proofErr w:type="spellStart"/>
      <w:r w:rsidRPr="00D26649">
        <w:rPr>
          <w:rFonts w:ascii="Arial" w:hAnsi="Arial" w:cs="Arial"/>
        </w:rPr>
        <w:t>MoveSequence</w:t>
      </w:r>
      <w:proofErr w:type="spellEnd"/>
      <w:r w:rsidRPr="00D26649">
        <w:rPr>
          <w:rFonts w:ascii="Arial" w:hAnsi="Arial" w:cs="Arial"/>
        </w:rPr>
        <w:t xml:space="preserve"> string of the initial node to empty.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>Add the initial node into the Expand queue.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>Check if the queue is empty → there is no solution and exit, otherwise continue.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>Poll out the highest priority node of the Expand queue (called parent node).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26649">
        <w:rPr>
          <w:rFonts w:ascii="Arial" w:hAnsi="Arial" w:cs="Arial"/>
        </w:rPr>
        <w:t xml:space="preserve">Check if it is equal to the goal node (block position defined in this node equals hole position defined in the </w:t>
      </w:r>
      <w:r w:rsidRPr="00E02F43">
        <w:rPr>
          <w:rFonts w:ascii="Arial" w:hAnsi="Arial" w:cs="Arial"/>
        </w:rPr>
        <w:t xml:space="preserve">goal node)→solution is found and return the </w:t>
      </w:r>
      <w:proofErr w:type="spellStart"/>
      <w:r w:rsidRPr="00E02F43">
        <w:rPr>
          <w:rFonts w:ascii="Arial" w:hAnsi="Arial" w:cs="Arial"/>
        </w:rPr>
        <w:t>MoveSequence</w:t>
      </w:r>
      <w:proofErr w:type="spellEnd"/>
      <w:r w:rsidRPr="00E02F43">
        <w:rPr>
          <w:rFonts w:ascii="Arial" w:hAnsi="Arial" w:cs="Arial"/>
        </w:rPr>
        <w:t xml:space="preserve"> string of that node, otherwise continue.</w:t>
      </w:r>
    </w:p>
    <w:p w:rsid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E02F43">
        <w:rPr>
          <w:rFonts w:ascii="Arial" w:hAnsi="Arial" w:cs="Arial"/>
        </w:rPr>
        <w:t>Expand the node and generate its child nodes which represent the new positions of the block after moving in all 4 directions from the current position defined in the parent node.</w:t>
      </w:r>
    </w:p>
    <w:p w:rsidR="003F32F9" w:rsidRPr="00E02F43" w:rsidRDefault="008E6408" w:rsidP="00E02F4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E02F43">
        <w:rPr>
          <w:rFonts w:ascii="Arial" w:hAnsi="Arial" w:cs="Arial"/>
        </w:rPr>
        <w:t xml:space="preserve">For each of the generated nodes, if it is valid (block position is valid in the terrain), its </w:t>
      </w:r>
      <w:proofErr w:type="spellStart"/>
      <w:r w:rsidRPr="00E02F43">
        <w:rPr>
          <w:rFonts w:ascii="Arial" w:hAnsi="Arial" w:cs="Arial"/>
        </w:rPr>
        <w:t>MoveSequence</w:t>
      </w:r>
      <w:proofErr w:type="spellEnd"/>
      <w:r w:rsidRPr="00E02F43">
        <w:rPr>
          <w:rFonts w:ascii="Arial" w:hAnsi="Arial" w:cs="Arial"/>
        </w:rPr>
        <w:t xml:space="preserve"> equals to its parent’s plus the move it generated from, compute its </w:t>
      </w:r>
      <w:r w:rsidRPr="00E02F43">
        <w:rPr>
          <w:rFonts w:ascii="Arial" w:hAnsi="Arial" w:cs="Arial"/>
          <w:i/>
          <w:iCs/>
        </w:rPr>
        <w:t xml:space="preserve">h(n) </w:t>
      </w:r>
      <w:r w:rsidRPr="00E02F43">
        <w:rPr>
          <w:rFonts w:ascii="Arial" w:hAnsi="Arial" w:cs="Arial"/>
        </w:rPr>
        <w:t xml:space="preserve">value and </w:t>
      </w:r>
      <w:r w:rsidRPr="00E02F43">
        <w:rPr>
          <w:rFonts w:ascii="Arial" w:hAnsi="Arial" w:cs="Arial"/>
          <w:i/>
          <w:iCs/>
        </w:rPr>
        <w:t xml:space="preserve">g(n) </w:t>
      </w:r>
      <w:r w:rsidRPr="00E02F43">
        <w:rPr>
          <w:rFonts w:ascii="Arial" w:hAnsi="Arial" w:cs="Arial"/>
        </w:rPr>
        <w:t xml:space="preserve">which is equal to its parent’s plus 1, then set its </w:t>
      </w:r>
      <w:r w:rsidRPr="00E02F43">
        <w:rPr>
          <w:rFonts w:ascii="Arial" w:hAnsi="Arial" w:cs="Arial"/>
          <w:i/>
          <w:iCs/>
        </w:rPr>
        <w:t>f(n) = h(n) + g(n)</w:t>
      </w:r>
      <w:r w:rsidRPr="00E02F43">
        <w:rPr>
          <w:rFonts w:ascii="Arial" w:hAnsi="Arial" w:cs="Arial"/>
        </w:rPr>
        <w:t xml:space="preserve">, add the node to the Expand queue. Finally go back to step </w:t>
      </w:r>
      <w:r w:rsidR="00E02F43">
        <w:rPr>
          <w:rFonts w:ascii="Arial" w:hAnsi="Arial" w:cs="Arial"/>
        </w:rPr>
        <w:t>iv</w:t>
      </w:r>
      <w:r w:rsidRPr="00E02F43">
        <w:rPr>
          <w:rFonts w:ascii="Arial" w:hAnsi="Arial" w:cs="Arial"/>
        </w:rPr>
        <w:t>.</w:t>
      </w:r>
    </w:p>
    <w:p w:rsidR="009B1032" w:rsidRDefault="009B1032" w:rsidP="003F32F9">
      <w:pPr>
        <w:ind w:left="360"/>
        <w:jc w:val="both"/>
        <w:rPr>
          <w:rFonts w:ascii="Arial" w:hAnsi="Arial" w:cs="Arial"/>
        </w:rPr>
      </w:pPr>
    </w:p>
    <w:p w:rsidR="009B1032" w:rsidRDefault="0071038E" w:rsidP="00C4521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Im</w:t>
      </w:r>
      <w:r w:rsidRPr="009B1032">
        <w:rPr>
          <w:rFonts w:ascii="Arial" w:hAnsi="Arial" w:cs="Arial"/>
        </w:rPr>
        <w:t xml:space="preserve">plement an agent to solve level-1 of </w:t>
      </w:r>
      <w:proofErr w:type="spellStart"/>
      <w:r w:rsidRPr="009B1032">
        <w:rPr>
          <w:rFonts w:ascii="Arial" w:hAnsi="Arial" w:cs="Arial"/>
        </w:rPr>
        <w:t>Bloxwor</w:t>
      </w:r>
      <w:r w:rsidR="004736E2">
        <w:rPr>
          <w:rFonts w:ascii="Arial" w:hAnsi="Arial" w:cs="Arial"/>
        </w:rPr>
        <w:t>z</w:t>
      </w:r>
      <w:proofErr w:type="spellEnd"/>
      <w:r w:rsidRPr="009B1032">
        <w:rPr>
          <w:rFonts w:ascii="Arial" w:hAnsi="Arial" w:cs="Arial"/>
        </w:rPr>
        <w:t xml:space="preserve"> game</w:t>
      </w:r>
      <w:r w:rsidR="004736E2">
        <w:rPr>
          <w:rFonts w:ascii="Arial" w:hAnsi="Arial" w:cs="Arial"/>
        </w:rPr>
        <w:t>.</w:t>
      </w:r>
    </w:p>
    <w:p w:rsidR="009B1032" w:rsidRPr="0071038E" w:rsidRDefault="009B1032" w:rsidP="0071038E">
      <w:pPr>
        <w:jc w:val="both"/>
        <w:rPr>
          <w:rFonts w:ascii="Arial" w:hAnsi="Arial" w:cs="Arial"/>
        </w:rPr>
      </w:pPr>
    </w:p>
    <w:sectPr w:rsidR="009B1032" w:rsidRPr="0071038E" w:rsidSect="00AB5C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F02"/>
    <w:multiLevelType w:val="hybridMultilevel"/>
    <w:tmpl w:val="F56E0D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6060B"/>
    <w:multiLevelType w:val="hybridMultilevel"/>
    <w:tmpl w:val="FD7632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742DC"/>
    <w:multiLevelType w:val="hybridMultilevel"/>
    <w:tmpl w:val="76587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F1712"/>
    <w:multiLevelType w:val="hybridMultilevel"/>
    <w:tmpl w:val="69DA56C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25A82"/>
    <w:multiLevelType w:val="hybridMultilevel"/>
    <w:tmpl w:val="EC40F7F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C4ADE"/>
    <w:multiLevelType w:val="hybridMultilevel"/>
    <w:tmpl w:val="51CA2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E6005"/>
    <w:multiLevelType w:val="multilevel"/>
    <w:tmpl w:val="81E48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8"/>
    <w:rsid w:val="000340E7"/>
    <w:rsid w:val="00041BCB"/>
    <w:rsid w:val="000721F3"/>
    <w:rsid w:val="00077CCE"/>
    <w:rsid w:val="000B3630"/>
    <w:rsid w:val="000B73F2"/>
    <w:rsid w:val="00102228"/>
    <w:rsid w:val="001209C6"/>
    <w:rsid w:val="001338EA"/>
    <w:rsid w:val="00204E8D"/>
    <w:rsid w:val="0021382C"/>
    <w:rsid w:val="00215686"/>
    <w:rsid w:val="0022189B"/>
    <w:rsid w:val="00252246"/>
    <w:rsid w:val="00275228"/>
    <w:rsid w:val="002A16B7"/>
    <w:rsid w:val="002F2B57"/>
    <w:rsid w:val="00302EC0"/>
    <w:rsid w:val="003A2A3A"/>
    <w:rsid w:val="003C3B0E"/>
    <w:rsid w:val="003F32F9"/>
    <w:rsid w:val="0041423A"/>
    <w:rsid w:val="004709B9"/>
    <w:rsid w:val="004736E2"/>
    <w:rsid w:val="00491D07"/>
    <w:rsid w:val="004936A0"/>
    <w:rsid w:val="004C0FDA"/>
    <w:rsid w:val="00571256"/>
    <w:rsid w:val="005B73DB"/>
    <w:rsid w:val="005E6998"/>
    <w:rsid w:val="00606F6A"/>
    <w:rsid w:val="00676B96"/>
    <w:rsid w:val="006933A8"/>
    <w:rsid w:val="00694443"/>
    <w:rsid w:val="006A08D7"/>
    <w:rsid w:val="0071038E"/>
    <w:rsid w:val="00730B6F"/>
    <w:rsid w:val="00740229"/>
    <w:rsid w:val="00777003"/>
    <w:rsid w:val="007919BB"/>
    <w:rsid w:val="007F343E"/>
    <w:rsid w:val="00801EA0"/>
    <w:rsid w:val="00816B17"/>
    <w:rsid w:val="00846157"/>
    <w:rsid w:val="008525D4"/>
    <w:rsid w:val="008656ED"/>
    <w:rsid w:val="008748EE"/>
    <w:rsid w:val="00883B38"/>
    <w:rsid w:val="00897091"/>
    <w:rsid w:val="008E6408"/>
    <w:rsid w:val="00944109"/>
    <w:rsid w:val="00962634"/>
    <w:rsid w:val="009B1032"/>
    <w:rsid w:val="009B1ADC"/>
    <w:rsid w:val="009C0A55"/>
    <w:rsid w:val="009C314E"/>
    <w:rsid w:val="00A01921"/>
    <w:rsid w:val="00A25C4A"/>
    <w:rsid w:val="00A73FE9"/>
    <w:rsid w:val="00A96CA7"/>
    <w:rsid w:val="00A96E30"/>
    <w:rsid w:val="00AB5C59"/>
    <w:rsid w:val="00AB6D07"/>
    <w:rsid w:val="00B0055C"/>
    <w:rsid w:val="00B32560"/>
    <w:rsid w:val="00B71036"/>
    <w:rsid w:val="00BD02FB"/>
    <w:rsid w:val="00C32A11"/>
    <w:rsid w:val="00C4521B"/>
    <w:rsid w:val="00C56E95"/>
    <w:rsid w:val="00C7478D"/>
    <w:rsid w:val="00D044FD"/>
    <w:rsid w:val="00D06347"/>
    <w:rsid w:val="00D26649"/>
    <w:rsid w:val="00D51182"/>
    <w:rsid w:val="00DB229F"/>
    <w:rsid w:val="00DE0F0C"/>
    <w:rsid w:val="00DE37DE"/>
    <w:rsid w:val="00E02F43"/>
    <w:rsid w:val="00E37C9F"/>
    <w:rsid w:val="00E52106"/>
    <w:rsid w:val="00EB2132"/>
    <w:rsid w:val="00EB5ADB"/>
    <w:rsid w:val="00EB7DDF"/>
    <w:rsid w:val="00EC0B73"/>
    <w:rsid w:val="00F0525F"/>
    <w:rsid w:val="00F32B46"/>
    <w:rsid w:val="00F41C69"/>
    <w:rsid w:val="00F60E3D"/>
    <w:rsid w:val="00F67AD2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1DFD6"/>
  <w14:defaultImageDpi w14:val="32767"/>
  <w15:chartTrackingRefBased/>
  <w15:docId w15:val="{6B183568-D4A8-4E4A-A8AC-BC31E38E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1ADC"/>
  </w:style>
  <w:style w:type="paragraph" w:styleId="NormalWeb">
    <w:name w:val="Normal (Web)"/>
    <w:basedOn w:val="Normal"/>
    <w:uiPriority w:val="99"/>
    <w:unhideWhenUsed/>
    <w:rsid w:val="000B73F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cp:lastPrinted>2020-11-26T11:39:00Z</cp:lastPrinted>
  <dcterms:created xsi:type="dcterms:W3CDTF">2020-11-26T06:50:00Z</dcterms:created>
  <dcterms:modified xsi:type="dcterms:W3CDTF">2020-11-26T11:54:00Z</dcterms:modified>
</cp:coreProperties>
</file>