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90775" w14:textId="6A6C00C8" w:rsidR="00191219" w:rsidRDefault="00A72F9C">
      <w:pPr>
        <w:pStyle w:val="Title"/>
        <w:rPr>
          <w:sz w:val="48"/>
          <w:szCs w:val="48"/>
        </w:rPr>
      </w:pPr>
      <w:bookmarkStart w:id="0" w:name="_fxk2xf51it2b" w:colFirst="0" w:colLast="0"/>
      <w:bookmarkEnd w:id="0"/>
      <w:r>
        <w:rPr>
          <w:sz w:val="48"/>
          <w:szCs w:val="48"/>
        </w:rPr>
        <w:t>Interview protocol on Open Government Data use</w:t>
      </w:r>
    </w:p>
    <w:p w14:paraId="4C66EB4C" w14:textId="235D9901" w:rsidR="00FD6794" w:rsidRDefault="00FD6794" w:rsidP="00FD6794"/>
    <w:p w14:paraId="58C37F66" w14:textId="1BF0E270" w:rsidR="00FD6794" w:rsidRPr="00FD6794" w:rsidRDefault="00CA079F" w:rsidP="00FD6794">
      <w:r>
        <w:t>V</w:t>
      </w:r>
      <w:r>
        <w:rPr>
          <w:rFonts w:hint="eastAsia"/>
        </w:rPr>
        <w:t>ersion:</w:t>
      </w:r>
      <w:r>
        <w:t xml:space="preserve"> 2017/08/29</w:t>
      </w:r>
    </w:p>
    <w:p w14:paraId="1FDFF344" w14:textId="77777777" w:rsidR="00191219" w:rsidRDefault="00191219">
      <w:bookmarkStart w:id="1" w:name="_GoBack"/>
      <w:bookmarkEnd w:id="1"/>
    </w:p>
    <w:p w14:paraId="7D19385E" w14:textId="4EFDBD16" w:rsidR="00FD6794" w:rsidRDefault="00433701">
      <w:r>
        <w:t>Date:</w:t>
      </w:r>
    </w:p>
    <w:p w14:paraId="03428C56" w14:textId="2FF5AC70" w:rsidR="00191219" w:rsidRDefault="00191219">
      <w:pPr>
        <w:pStyle w:val="Heading2"/>
        <w:keepNext w:val="0"/>
        <w:keepLines w:val="0"/>
        <w:spacing w:after="80"/>
        <w:rPr>
          <w:rFonts w:hint="eastAsia"/>
          <w:b/>
          <w:sz w:val="34"/>
          <w:szCs w:val="34"/>
        </w:rPr>
      </w:pPr>
      <w:bookmarkStart w:id="2" w:name="_fz3o247x5hf4" w:colFirst="0" w:colLast="0"/>
      <w:bookmarkEnd w:id="2"/>
    </w:p>
    <w:p w14:paraId="2B0E5E57" w14:textId="77777777" w:rsidR="00191219" w:rsidRDefault="00A72F9C">
      <w:pPr>
        <w:pStyle w:val="Heading2"/>
        <w:keepNext w:val="0"/>
        <w:keepLines w:val="0"/>
        <w:spacing w:after="80"/>
        <w:rPr>
          <w:b/>
          <w:sz w:val="34"/>
          <w:szCs w:val="34"/>
        </w:rPr>
      </w:pPr>
      <w:bookmarkStart w:id="3" w:name="_oas1phmod6cx" w:colFirst="0" w:colLast="0"/>
      <w:bookmarkEnd w:id="3"/>
      <w:r>
        <w:rPr>
          <w:b/>
          <w:sz w:val="34"/>
          <w:szCs w:val="34"/>
        </w:rPr>
        <w:t>Intro:</w:t>
      </w:r>
    </w:p>
    <w:p w14:paraId="6145F1B1" w14:textId="77777777" w:rsidR="00191219" w:rsidRDefault="00A72F9C">
      <w:r>
        <w:t>Welcome!</w:t>
      </w:r>
    </w:p>
    <w:p w14:paraId="53560C16" w14:textId="7E304275" w:rsidR="00191219" w:rsidRDefault="00A72F9C">
      <w:r>
        <w:t xml:space="preserve">Thank you for taking part in this interview </w:t>
      </w:r>
    </w:p>
    <w:p w14:paraId="1C72712D" w14:textId="6D6C89C3" w:rsidR="00424778" w:rsidRDefault="00424778"/>
    <w:p w14:paraId="7E7C310F" w14:textId="77777777" w:rsidR="00FD6794" w:rsidRDefault="00FD6794"/>
    <w:p w14:paraId="271A7A57" w14:textId="77777777" w:rsidR="00191219" w:rsidRDefault="00A72F9C">
      <w:r>
        <w:t>The purpose of this study is to understand how OGD is being used in academic research and explore ways to</w:t>
      </w:r>
      <w:commentRangeStart w:id="4"/>
      <w:r>
        <w:t xml:space="preserve"> realize the potentials</w:t>
      </w:r>
      <w:commentRangeEnd w:id="4"/>
      <w:r>
        <w:commentReference w:id="4"/>
      </w:r>
      <w:r>
        <w:t xml:space="preserve"> of OGD in advancing data-driven sciences.  </w:t>
      </w:r>
    </w:p>
    <w:p w14:paraId="3DD426FC" w14:textId="77777777" w:rsidR="00191219" w:rsidRDefault="00191219"/>
    <w:p w14:paraId="0EE8610D" w14:textId="5003EF01" w:rsidR="00191219" w:rsidRDefault="00A72F9C">
      <w:pPr>
        <w:rPr>
          <w:color w:val="666666"/>
        </w:rPr>
      </w:pPr>
      <w:r>
        <w:rPr>
          <w:color w:val="666666"/>
        </w:rPr>
        <w:t xml:space="preserve">[ </w:t>
      </w:r>
      <w:r w:rsidR="00FD6794">
        <w:rPr>
          <w:color w:val="666666"/>
        </w:rPr>
        <w:t>I am a second-year PhD in Information School, I’m studying Open Data use. I’m interested in people’s experiences and practices with Open Data</w:t>
      </w:r>
      <w:r w:rsidR="00C43B4C">
        <w:rPr>
          <w:color w:val="666666"/>
        </w:rPr>
        <w:t>. The goals of information science as a whole, are</w:t>
      </w:r>
      <w:r>
        <w:rPr>
          <w:color w:val="666666"/>
        </w:rPr>
        <w:t xml:space="preserve"> often to build systems and services which support scholarship with data… OGD is relatively new in this sense - so </w:t>
      </w:r>
      <w:r w:rsidR="00C43B4C">
        <w:rPr>
          <w:color w:val="666666"/>
        </w:rPr>
        <w:t xml:space="preserve">I am </w:t>
      </w:r>
      <w:r>
        <w:rPr>
          <w:color w:val="666666"/>
        </w:rPr>
        <w:t xml:space="preserve">doing requirements gathering for scholars who work with OGD - to understand their practices, and their experiences] </w:t>
      </w:r>
    </w:p>
    <w:p w14:paraId="03DFD87D" w14:textId="77777777" w:rsidR="00191219" w:rsidRDefault="00191219">
      <w:pPr>
        <w:rPr>
          <w:color w:val="666666"/>
        </w:rPr>
      </w:pPr>
    </w:p>
    <w:p w14:paraId="3D80DFB1" w14:textId="450CDCCB" w:rsidR="00191219" w:rsidRDefault="00A72F9C">
      <w:pPr>
        <w:rPr>
          <w:color w:val="666666"/>
        </w:rPr>
      </w:pPr>
      <w:r>
        <w:rPr>
          <w:color w:val="666666"/>
        </w:rPr>
        <w:t>[</w:t>
      </w:r>
      <w:r w:rsidR="00A310EA">
        <w:rPr>
          <w:color w:val="666666"/>
        </w:rPr>
        <w:t xml:space="preserve">Before we proceed, </w:t>
      </w:r>
      <w:r>
        <w:rPr>
          <w:color w:val="666666"/>
        </w:rPr>
        <w:t xml:space="preserve"> do you have any questions for me, such as what do we mean by OGD, and the goal of the study…..]</w:t>
      </w:r>
    </w:p>
    <w:p w14:paraId="1412708E" w14:textId="77777777" w:rsidR="00191219" w:rsidRDefault="00191219">
      <w:pPr>
        <w:rPr>
          <w:color w:val="666666"/>
        </w:rPr>
      </w:pPr>
    </w:p>
    <w:p w14:paraId="2274B69A" w14:textId="77777777" w:rsidR="00191219" w:rsidRDefault="00A72F9C">
      <w:pPr>
        <w:rPr>
          <w:color w:val="666666"/>
        </w:rPr>
      </w:pPr>
      <w:r>
        <w:rPr>
          <w:color w:val="666666"/>
        </w:rPr>
        <w:t>[</w:t>
      </w:r>
      <w:r>
        <w:rPr>
          <w:rFonts w:ascii="Roboto" w:eastAsia="Roboto" w:hAnsi="Roboto" w:cs="Roboto"/>
          <w:color w:val="666666"/>
          <w:sz w:val="20"/>
          <w:szCs w:val="20"/>
          <w:highlight w:val="white"/>
        </w:rPr>
        <w:t>open data is "open" if it can be freely used, reused, and redistributed by anyone. Open government data is a particular type of open data that is produced, distributed, or commissioned by governments or government controlled entities. Popular sources of open government data include federal portals such as Data.Gov, as well as state and city portals such as</w:t>
      </w:r>
      <w:hyperlink r:id="rId7">
        <w:r>
          <w:rPr>
            <w:rFonts w:ascii="Roboto" w:eastAsia="Roboto" w:hAnsi="Roboto" w:cs="Roboto"/>
            <w:color w:val="666666"/>
            <w:sz w:val="20"/>
            <w:szCs w:val="20"/>
            <w:highlight w:val="white"/>
          </w:rPr>
          <w:t xml:space="preserve"> </w:t>
        </w:r>
      </w:hyperlink>
      <w:hyperlink r:id="rId8">
        <w:r>
          <w:rPr>
            <w:rFonts w:ascii="Roboto" w:eastAsia="Roboto" w:hAnsi="Roboto" w:cs="Roboto"/>
            <w:color w:val="666666"/>
            <w:sz w:val="20"/>
            <w:szCs w:val="20"/>
            <w:highlight w:val="white"/>
            <w:u w:val="single"/>
          </w:rPr>
          <w:t>Data.Seattle.Gov</w:t>
        </w:r>
      </w:hyperlink>
      <w:r>
        <w:rPr>
          <w:rFonts w:ascii="Roboto" w:eastAsia="Roboto" w:hAnsi="Roboto" w:cs="Roboto"/>
          <w:color w:val="666666"/>
          <w:sz w:val="20"/>
          <w:szCs w:val="20"/>
          <w:highlight w:val="white"/>
        </w:rPr>
        <w:t>.</w:t>
      </w:r>
      <w:r>
        <w:rPr>
          <w:color w:val="666666"/>
        </w:rPr>
        <w:t xml:space="preserve">] </w:t>
      </w:r>
    </w:p>
    <w:p w14:paraId="728E0291" w14:textId="77777777" w:rsidR="00191219" w:rsidRDefault="00191219"/>
    <w:p w14:paraId="4D055F99" w14:textId="30ED5242" w:rsidR="00191219" w:rsidRDefault="00A72F9C">
      <w:r>
        <w:t>You can answer as many questions as you want and you can stop the interview anytime. Your response will be recorded and transcribed. But none of your identifiable information will be disclosed to anyone outside the research team.</w:t>
      </w:r>
      <w:r w:rsidR="00B75D01">
        <w:t xml:space="preserve"> </w:t>
      </w:r>
    </w:p>
    <w:p w14:paraId="1B7989C4" w14:textId="20A6EB3D" w:rsidR="00B75D01" w:rsidRDefault="00B75D01"/>
    <w:p w14:paraId="3E9B3E21" w14:textId="33A79043" w:rsidR="00B75D01" w:rsidRDefault="00B75D01">
      <w:r>
        <w:t xml:space="preserve">I’m </w:t>
      </w:r>
      <w:proofErr w:type="spellStart"/>
      <w:r>
        <w:t>gonna</w:t>
      </w:r>
      <w:proofErr w:type="spellEnd"/>
      <w:r>
        <w:t xml:space="preserve"> go ahead an</w:t>
      </w:r>
      <w:r w:rsidR="00A310EA">
        <w:t>d</w:t>
      </w:r>
      <w:r>
        <w:t xml:space="preserve"> press recording</w:t>
      </w:r>
      <w:r w:rsidR="00A310EA">
        <w:t xml:space="preserve"> if you agree…..</w:t>
      </w:r>
    </w:p>
    <w:p w14:paraId="62315236" w14:textId="77777777" w:rsidR="00191219" w:rsidRPr="00A310EA" w:rsidRDefault="00191219"/>
    <w:p w14:paraId="192BD576" w14:textId="77777777" w:rsidR="00191219" w:rsidRDefault="00191219"/>
    <w:p w14:paraId="41A8BC4D" w14:textId="5F701DE7" w:rsidR="00191219" w:rsidRDefault="00A72F9C" w:rsidP="00AD6D3D">
      <w:pPr>
        <w:pStyle w:val="ListParagraph"/>
        <w:numPr>
          <w:ilvl w:val="0"/>
          <w:numId w:val="3"/>
        </w:numPr>
        <w:ind w:firstLineChars="0"/>
      </w:pPr>
      <w:r>
        <w:t>What are your research areas? What is your title?</w:t>
      </w:r>
    </w:p>
    <w:p w14:paraId="014CA4CD" w14:textId="6813DC6C" w:rsidR="00191219" w:rsidRDefault="00191219" w:rsidP="00271C89">
      <w:pPr>
        <w:rPr>
          <w:rFonts w:hint="eastAsia"/>
        </w:rPr>
      </w:pPr>
    </w:p>
    <w:p w14:paraId="745B033E" w14:textId="77777777" w:rsidR="00191219" w:rsidRDefault="00A72F9C">
      <w:pPr>
        <w:ind w:left="720" w:hanging="360"/>
        <w:rPr>
          <w:b/>
          <w:color w:val="FF0000"/>
        </w:rPr>
      </w:pPr>
      <w:r>
        <w:rPr>
          <w:b/>
          <w:color w:val="FF0000"/>
        </w:rPr>
        <w:lastRenderedPageBreak/>
        <w:t>Reflect on just one case</w:t>
      </w:r>
    </w:p>
    <w:p w14:paraId="62985942" w14:textId="77777777" w:rsidR="00191219" w:rsidRDefault="00191219">
      <w:pPr>
        <w:ind w:left="720" w:hanging="360"/>
      </w:pPr>
    </w:p>
    <w:p w14:paraId="09A52866" w14:textId="3868C5F4" w:rsidR="00191219" w:rsidRDefault="00A72F9C" w:rsidP="00203967">
      <w:pPr>
        <w:pStyle w:val="ListParagraph"/>
        <w:numPr>
          <w:ilvl w:val="0"/>
          <w:numId w:val="3"/>
        </w:numPr>
        <w:ind w:firstLineChars="0"/>
      </w:pPr>
      <w:commentRangeStart w:id="5"/>
      <w:r>
        <w:t>Could you share with us a research project in which you use OGD.</w:t>
      </w:r>
      <w:commentRangeEnd w:id="5"/>
      <w:r>
        <w:commentReference w:id="5"/>
      </w:r>
    </w:p>
    <w:p w14:paraId="267EF304" w14:textId="77777777" w:rsidR="004F385B" w:rsidRDefault="004F385B" w:rsidP="004F385B">
      <w:pPr>
        <w:pStyle w:val="ListParagraph"/>
        <w:ind w:left="780" w:firstLineChars="0" w:firstLine="0"/>
      </w:pPr>
    </w:p>
    <w:p w14:paraId="200B885B" w14:textId="3DDD2652" w:rsidR="00191219" w:rsidRPr="00271C89" w:rsidRDefault="00203967" w:rsidP="00271C89">
      <w:pPr>
        <w:rPr>
          <w:rFonts w:hint="eastAsia"/>
          <w:color w:val="AEAAAA" w:themeColor="background2" w:themeShade="BF"/>
        </w:rPr>
      </w:pPr>
      <w:r w:rsidRPr="000A60C1">
        <w:rPr>
          <w:rFonts w:hint="eastAsia"/>
          <w:color w:val="AEAAAA" w:themeColor="background2" w:themeShade="BF"/>
        </w:rPr>
        <w:t>[</w:t>
      </w:r>
      <w:r w:rsidR="004F385B" w:rsidRPr="000A60C1">
        <w:rPr>
          <w:color w:val="AEAAAA" w:themeColor="background2" w:themeShade="BF"/>
        </w:rPr>
        <w:t xml:space="preserve">I know through the survey that you used OGD before, and I read that in your recently published article in Social Science Research, you used General Social </w:t>
      </w:r>
      <w:r w:rsidR="008867EC" w:rsidRPr="000A60C1">
        <w:rPr>
          <w:color w:val="AEAAAA" w:themeColor="background2" w:themeShade="BF"/>
        </w:rPr>
        <w:t>Survey</w:t>
      </w:r>
      <w:r w:rsidR="004F385B" w:rsidRPr="000A60C1">
        <w:rPr>
          <w:color w:val="AEAAAA" w:themeColor="background2" w:themeShade="BF"/>
        </w:rPr>
        <w:t xml:space="preserve">, FBI Uniform Crime reporting statistics, could you please tell us more about this work </w:t>
      </w:r>
      <w:proofErr w:type="gramStart"/>
      <w:r w:rsidR="004971F1" w:rsidRPr="000A60C1">
        <w:rPr>
          <w:color w:val="AEAAAA" w:themeColor="background2" w:themeShade="BF"/>
        </w:rPr>
        <w:t>briefly ?</w:t>
      </w:r>
      <w:proofErr w:type="gramEnd"/>
      <w:r w:rsidR="004F385B" w:rsidRPr="000A60C1">
        <w:rPr>
          <w:color w:val="AEAAAA" w:themeColor="background2" w:themeShade="BF"/>
        </w:rPr>
        <w:t xml:space="preserve">  </w:t>
      </w:r>
      <w:r w:rsidRPr="000A60C1">
        <w:rPr>
          <w:rFonts w:hint="eastAsia"/>
          <w:color w:val="AEAAAA" w:themeColor="background2" w:themeShade="BF"/>
        </w:rPr>
        <w:t>]</w:t>
      </w:r>
    </w:p>
    <w:p w14:paraId="757AC07B" w14:textId="77777777" w:rsidR="00191219" w:rsidRDefault="00191219">
      <w:pPr>
        <w:ind w:left="720" w:hanging="360"/>
      </w:pPr>
    </w:p>
    <w:p w14:paraId="0B83E770" w14:textId="0C8AEBC2" w:rsidR="000A60C1" w:rsidRDefault="00A72F9C" w:rsidP="00271C89">
      <w:pPr>
        <w:ind w:left="1160" w:hanging="360"/>
        <w:rPr>
          <w:rFonts w:hint="eastAsia"/>
        </w:rPr>
      </w:pPr>
      <w:r>
        <w:t>-</w:t>
      </w:r>
      <w:r>
        <w:rPr>
          <w:sz w:val="14"/>
          <w:szCs w:val="14"/>
        </w:rPr>
        <w:t xml:space="preserve">        </w:t>
      </w:r>
      <w:r>
        <w:t>Purpose, method, outcome</w:t>
      </w:r>
    </w:p>
    <w:p w14:paraId="7A15A653" w14:textId="2DC1FDBF" w:rsidR="007F76ED" w:rsidRPr="00271C89" w:rsidRDefault="00A72F9C" w:rsidP="00271C89">
      <w:pPr>
        <w:ind w:left="1160" w:hanging="360"/>
        <w:rPr>
          <w:rFonts w:hint="eastAsia"/>
        </w:rPr>
      </w:pPr>
      <w:r w:rsidRPr="00271C89">
        <w:t xml:space="preserve">-     how did you find </w:t>
      </w:r>
      <w:r w:rsidR="00594256" w:rsidRPr="00271C89">
        <w:t xml:space="preserve">out about </w:t>
      </w:r>
      <w:r w:rsidRPr="00271C89">
        <w:t>this data?</w:t>
      </w:r>
    </w:p>
    <w:p w14:paraId="5319218C" w14:textId="77777777" w:rsidR="00191219" w:rsidRDefault="00A72F9C">
      <w:pPr>
        <w:ind w:left="1160" w:hanging="360"/>
      </w:pPr>
      <w:r w:rsidRPr="00271C89">
        <w:t>-</w:t>
      </w:r>
      <w:r w:rsidRPr="00271C89">
        <w:rPr>
          <w:sz w:val="14"/>
          <w:szCs w:val="14"/>
        </w:rPr>
        <w:t xml:space="preserve">        </w:t>
      </w:r>
      <w:r w:rsidRPr="00271C89">
        <w:t>How did you use OGD in this study? (as main data sources, or ancillary, or just providing motivations/context of the study?)</w:t>
      </w:r>
    </w:p>
    <w:p w14:paraId="0628E69B" w14:textId="77777777" w:rsidR="00191219" w:rsidRDefault="00191219">
      <w:pPr>
        <w:ind w:left="1160" w:hanging="360"/>
      </w:pPr>
    </w:p>
    <w:p w14:paraId="6A238D9D" w14:textId="77777777" w:rsidR="00191219" w:rsidRDefault="00A72F9C">
      <w:pPr>
        <w:ind w:left="720" w:hanging="360"/>
      </w:pPr>
      <w:r>
        <w:t>3.</w:t>
      </w:r>
      <w:r>
        <w:rPr>
          <w:sz w:val="14"/>
          <w:szCs w:val="14"/>
        </w:rPr>
        <w:t xml:space="preserve">      </w:t>
      </w:r>
      <w:r>
        <w:t>Can you tell us more about OGD used in your study?</w:t>
      </w:r>
    </w:p>
    <w:p w14:paraId="70FCC0E9" w14:textId="06E40387" w:rsidR="00191219" w:rsidRDefault="00191219" w:rsidP="008B49C3"/>
    <w:p w14:paraId="2641D7B5" w14:textId="04B8D01F" w:rsidR="007F76ED" w:rsidRPr="00271C89" w:rsidRDefault="00A72F9C" w:rsidP="00271C89">
      <w:pPr>
        <w:ind w:left="1160" w:hanging="360"/>
        <w:rPr>
          <w:rFonts w:hint="eastAsia"/>
        </w:rPr>
      </w:pPr>
      <w:r w:rsidRPr="00271C89">
        <w:t>-</w:t>
      </w:r>
      <w:r w:rsidRPr="00271C89">
        <w:rPr>
          <w:sz w:val="14"/>
          <w:szCs w:val="14"/>
        </w:rPr>
        <w:t xml:space="preserve">        </w:t>
      </w:r>
      <w:r w:rsidRPr="00271C89">
        <w:t>Where / how did you get it</w:t>
      </w:r>
    </w:p>
    <w:p w14:paraId="25313EDC" w14:textId="77777777" w:rsidR="00191219" w:rsidRDefault="00A72F9C">
      <w:pPr>
        <w:ind w:left="1160" w:hanging="360"/>
      </w:pPr>
      <w:r w:rsidRPr="00271C89">
        <w:t>-</w:t>
      </w:r>
      <w:r w:rsidRPr="00271C89">
        <w:rPr>
          <w:sz w:val="14"/>
          <w:szCs w:val="14"/>
        </w:rPr>
        <w:t xml:space="preserve">        </w:t>
      </w:r>
      <w:r w:rsidRPr="00271C89">
        <w:t>What format/contents/coverage /</w:t>
      </w:r>
      <w:proofErr w:type="gramStart"/>
      <w:r w:rsidRPr="00271C89">
        <w:t>size  (</w:t>
      </w:r>
      <w:proofErr w:type="gramEnd"/>
      <w:r w:rsidRPr="00271C89">
        <w:t xml:space="preserve">are you </w:t>
      </w:r>
      <w:proofErr w:type="spellStart"/>
      <w:r w:rsidRPr="00271C89">
        <w:t>satisified</w:t>
      </w:r>
      <w:proofErr w:type="spellEnd"/>
      <w:r w:rsidRPr="00271C89">
        <w:t xml:space="preserve"> with them? Are they fit for your purposes?)</w:t>
      </w:r>
    </w:p>
    <w:p w14:paraId="6D45567C" w14:textId="77777777" w:rsidR="00191219" w:rsidRDefault="00191219">
      <w:pPr>
        <w:ind w:left="1160" w:hanging="360"/>
      </w:pPr>
    </w:p>
    <w:p w14:paraId="1813C7B7" w14:textId="77777777" w:rsidR="00191219" w:rsidRDefault="00A72F9C">
      <w:pPr>
        <w:ind w:left="720" w:hanging="360"/>
      </w:pPr>
      <w:r>
        <w:t>4.</w:t>
      </w:r>
      <w:r>
        <w:rPr>
          <w:sz w:val="14"/>
          <w:szCs w:val="14"/>
        </w:rPr>
        <w:t xml:space="preserve">      </w:t>
      </w:r>
      <w:r>
        <w:t>How much efforts do you spend in preprocessing the data?</w:t>
      </w:r>
    </w:p>
    <w:p w14:paraId="49E163EA" w14:textId="77777777" w:rsidR="00191219" w:rsidRDefault="00A72F9C">
      <w:pPr>
        <w:ind w:left="360"/>
      </w:pPr>
      <w:r>
        <w:t xml:space="preserve">(may explain here what does preprocessing mean: </w:t>
      </w:r>
      <w:proofErr w:type="spellStart"/>
      <w:r>
        <w:t>clean,extract</w:t>
      </w:r>
      <w:proofErr w:type="spellEnd"/>
      <w:r>
        <w:t xml:space="preserve">, </w:t>
      </w:r>
      <w:proofErr w:type="spellStart"/>
      <w:r>
        <w:t>tranform</w:t>
      </w:r>
      <w:proofErr w:type="spellEnd"/>
      <w:r>
        <w:t>…..)</w:t>
      </w:r>
    </w:p>
    <w:p w14:paraId="66C2D6D5" w14:textId="77777777" w:rsidR="00191219" w:rsidRDefault="00191219">
      <w:pPr>
        <w:ind w:left="360"/>
      </w:pPr>
    </w:p>
    <w:p w14:paraId="5BB88683" w14:textId="7AEBF7AE" w:rsidR="00191219" w:rsidRDefault="007F76ED">
      <w:pPr>
        <w:ind w:left="360"/>
        <w:rPr>
          <w:color w:val="333333"/>
          <w:sz w:val="20"/>
          <w:szCs w:val="20"/>
          <w:highlight w:val="white"/>
        </w:rPr>
      </w:pPr>
      <w:r>
        <w:rPr>
          <w:color w:val="333333"/>
          <w:sz w:val="20"/>
          <w:szCs w:val="20"/>
          <w:highlight w:val="white"/>
        </w:rPr>
        <w:t>[</w:t>
      </w:r>
      <w:r w:rsidR="00A72F9C">
        <w:rPr>
          <w:color w:val="333333"/>
          <w:sz w:val="20"/>
          <w:szCs w:val="20"/>
          <w:highlight w:val="white"/>
        </w:rPr>
        <w:t>What wer</w:t>
      </w:r>
      <w:r w:rsidR="009E22B3">
        <w:rPr>
          <w:color w:val="333333"/>
          <w:sz w:val="20"/>
          <w:szCs w:val="20"/>
          <w:highlight w:val="white"/>
        </w:rPr>
        <w:t>e steps you needed to take to extract, clean and transform the data, if any</w:t>
      </w:r>
      <w:r w:rsidR="00A72F9C">
        <w:rPr>
          <w:color w:val="333333"/>
          <w:sz w:val="20"/>
          <w:szCs w:val="20"/>
          <w:highlight w:val="white"/>
        </w:rPr>
        <w:t xml:space="preserve">? </w:t>
      </w:r>
    </w:p>
    <w:p w14:paraId="1365D4CB" w14:textId="77777777" w:rsidR="007F76ED" w:rsidRDefault="007F76ED">
      <w:pPr>
        <w:ind w:left="360"/>
        <w:rPr>
          <w:color w:val="333333"/>
          <w:sz w:val="20"/>
          <w:szCs w:val="20"/>
          <w:highlight w:val="white"/>
        </w:rPr>
      </w:pPr>
    </w:p>
    <w:p w14:paraId="510D4753" w14:textId="44A11CDA" w:rsidR="00191219" w:rsidRDefault="00A72F9C">
      <w:pPr>
        <w:ind w:left="360"/>
        <w:rPr>
          <w:color w:val="333333"/>
          <w:sz w:val="20"/>
          <w:szCs w:val="20"/>
          <w:highlight w:val="white"/>
        </w:rPr>
      </w:pPr>
      <w:r>
        <w:rPr>
          <w:color w:val="333333"/>
          <w:sz w:val="20"/>
          <w:szCs w:val="20"/>
          <w:highlight w:val="white"/>
        </w:rPr>
        <w:t xml:space="preserve">What cleaning or normalization did you have to do? </w:t>
      </w:r>
    </w:p>
    <w:p w14:paraId="73DCBE5E" w14:textId="77777777" w:rsidR="007F76ED" w:rsidRDefault="007F76ED">
      <w:pPr>
        <w:ind w:left="360"/>
        <w:rPr>
          <w:color w:val="333333"/>
          <w:sz w:val="20"/>
          <w:szCs w:val="20"/>
          <w:highlight w:val="white"/>
        </w:rPr>
      </w:pPr>
    </w:p>
    <w:p w14:paraId="05761F09" w14:textId="66F363EE" w:rsidR="00191219" w:rsidRDefault="00A72F9C">
      <w:pPr>
        <w:ind w:left="360"/>
      </w:pPr>
      <w:r>
        <w:rPr>
          <w:color w:val="333333"/>
          <w:sz w:val="20"/>
          <w:szCs w:val="20"/>
          <w:highlight w:val="white"/>
        </w:rPr>
        <w:t>How long did this take?</w:t>
      </w:r>
      <w:r w:rsidR="007F76ED">
        <w:rPr>
          <w:color w:val="333333"/>
          <w:sz w:val="20"/>
          <w:szCs w:val="20"/>
        </w:rPr>
        <w:t>]</w:t>
      </w:r>
    </w:p>
    <w:p w14:paraId="1F91549E" w14:textId="77777777" w:rsidR="00191219" w:rsidRDefault="00191219"/>
    <w:p w14:paraId="2567FBA8" w14:textId="77777777" w:rsidR="00191219" w:rsidRDefault="00191219">
      <w:pPr>
        <w:ind w:left="360"/>
      </w:pPr>
    </w:p>
    <w:p w14:paraId="212E0FBC" w14:textId="77777777" w:rsidR="00191219" w:rsidRDefault="00A72F9C">
      <w:pPr>
        <w:ind w:left="720" w:hanging="360"/>
      </w:pPr>
      <w:r>
        <w:t>5.</w:t>
      </w:r>
      <w:r>
        <w:rPr>
          <w:sz w:val="14"/>
          <w:szCs w:val="14"/>
        </w:rPr>
        <w:t xml:space="preserve">      </w:t>
      </w:r>
      <w:r>
        <w:t>What are the integration challenges, if any, you encounter in your OGD use?</w:t>
      </w:r>
    </w:p>
    <w:p w14:paraId="7F1E5F82" w14:textId="77777777" w:rsidR="00191219" w:rsidRDefault="00191219">
      <w:pPr>
        <w:ind w:left="720" w:hanging="360"/>
      </w:pPr>
    </w:p>
    <w:p w14:paraId="4B42F19E" w14:textId="77777777" w:rsidR="00191219" w:rsidRDefault="00A72F9C">
      <w:pPr>
        <w:ind w:left="720" w:hanging="360"/>
      </w:pPr>
      <w:r>
        <w:t>6.</w:t>
      </w:r>
      <w:r>
        <w:rPr>
          <w:sz w:val="14"/>
          <w:szCs w:val="14"/>
        </w:rPr>
        <w:t xml:space="preserve">      </w:t>
      </w:r>
      <w:r>
        <w:t>What other challenges do you encounter when using OGD in your research?</w:t>
      </w:r>
    </w:p>
    <w:p w14:paraId="344ECBF0" w14:textId="4A3614B6" w:rsidR="00191219" w:rsidRDefault="00A72F9C" w:rsidP="000F3054">
      <w:pPr>
        <w:ind w:left="720" w:hanging="360"/>
        <w:rPr>
          <w:rFonts w:hint="eastAsia"/>
        </w:rPr>
      </w:pPr>
      <w:r>
        <w:t>(technical</w:t>
      </w:r>
      <w:proofErr w:type="gramStart"/>
      <w:r>
        <w:t>: )</w:t>
      </w:r>
      <w:proofErr w:type="gramEnd"/>
    </w:p>
    <w:p w14:paraId="4DF29113" w14:textId="77777777" w:rsidR="00191219" w:rsidRDefault="00191219">
      <w:pPr>
        <w:ind w:left="720" w:hanging="360"/>
      </w:pPr>
    </w:p>
    <w:p w14:paraId="6DB46C67" w14:textId="77777777" w:rsidR="00191219" w:rsidRDefault="00A72F9C">
      <w:pPr>
        <w:ind w:left="720" w:hanging="360"/>
      </w:pPr>
      <w:r>
        <w:t>7.</w:t>
      </w:r>
      <w:r>
        <w:rPr>
          <w:sz w:val="14"/>
          <w:szCs w:val="14"/>
        </w:rPr>
        <w:t xml:space="preserve">      </w:t>
      </w:r>
      <w:r>
        <w:t>What do you think could be done to reduce the burden of using/reusing OGD in your research? Or What could the OGD producer have done to make this data more useful to your research?</w:t>
      </w:r>
    </w:p>
    <w:p w14:paraId="1460E6A7" w14:textId="17C55FEA" w:rsidR="00191219" w:rsidRDefault="00191219" w:rsidP="000F3054">
      <w:pPr>
        <w:rPr>
          <w:rFonts w:hint="eastAsia"/>
        </w:rPr>
      </w:pPr>
    </w:p>
    <w:p w14:paraId="38508211" w14:textId="548C9324" w:rsidR="00191219" w:rsidRPr="000F3054" w:rsidRDefault="00A72F9C" w:rsidP="000F3054">
      <w:pPr>
        <w:ind w:left="720" w:hanging="360"/>
        <w:rPr>
          <w:rFonts w:hint="eastAsia"/>
        </w:rPr>
      </w:pPr>
      <w:r>
        <w:t>8.</w:t>
      </w:r>
      <w:r>
        <w:rPr>
          <w:sz w:val="14"/>
          <w:szCs w:val="14"/>
        </w:rPr>
        <w:t xml:space="preserve">      </w:t>
      </w:r>
      <w:r>
        <w:t xml:space="preserve">why did you choose to use ODG in this project? were there any alternative data sources that you could have used?  </w:t>
      </w:r>
    </w:p>
    <w:p w14:paraId="039A9B4C" w14:textId="77777777" w:rsidR="00191219" w:rsidRDefault="00191219">
      <w:pPr>
        <w:ind w:left="720" w:hanging="360"/>
      </w:pPr>
    </w:p>
    <w:p w14:paraId="5D447345" w14:textId="77777777" w:rsidR="00191219" w:rsidRDefault="00A72F9C">
      <w:pPr>
        <w:ind w:left="720" w:hanging="360"/>
      </w:pPr>
      <w:r>
        <w:t>10.  Did you feel anything What specific about open data/ all data?</w:t>
      </w:r>
    </w:p>
    <w:p w14:paraId="260714E8" w14:textId="77777777" w:rsidR="00191219" w:rsidRDefault="00191219"/>
    <w:p w14:paraId="08DD8DB8" w14:textId="7828F2D4" w:rsidR="00191219" w:rsidRDefault="00191219" w:rsidP="00271C89">
      <w:pPr>
        <w:rPr>
          <w:rFonts w:hint="eastAsia"/>
        </w:rPr>
      </w:pPr>
    </w:p>
    <w:p w14:paraId="3692919A" w14:textId="77777777" w:rsidR="00191219" w:rsidRDefault="00191219">
      <w:pPr>
        <w:ind w:left="720" w:hanging="360"/>
      </w:pPr>
    </w:p>
    <w:p w14:paraId="2FE89EE8" w14:textId="4834A031" w:rsidR="00191219" w:rsidRDefault="00A72F9C">
      <w:pPr>
        <w:ind w:left="720" w:hanging="360"/>
        <w:rPr>
          <w:b/>
          <w:color w:val="FF0000"/>
        </w:rPr>
      </w:pPr>
      <w:r>
        <w:rPr>
          <w:b/>
          <w:color w:val="FF0000"/>
        </w:rPr>
        <w:lastRenderedPageBreak/>
        <w:t>Reflect all your experiences with OGD</w:t>
      </w:r>
    </w:p>
    <w:p w14:paraId="25F24CEC" w14:textId="77777777" w:rsidR="008B49C3" w:rsidRDefault="008B49C3">
      <w:pPr>
        <w:ind w:left="720" w:hanging="360"/>
        <w:rPr>
          <w:b/>
          <w:color w:val="FF0000"/>
        </w:rPr>
      </w:pPr>
    </w:p>
    <w:p w14:paraId="61EFD113" w14:textId="14A433B8" w:rsidR="008B49C3" w:rsidRPr="00FA16C6" w:rsidRDefault="008B49C3">
      <w:pPr>
        <w:ind w:left="720" w:hanging="360"/>
        <w:rPr>
          <w:color w:val="AEAAAA" w:themeColor="background2" w:themeShade="BF"/>
        </w:rPr>
      </w:pPr>
      <w:r w:rsidRPr="00FA16C6">
        <w:rPr>
          <w:rFonts w:hint="eastAsia"/>
          <w:color w:val="AEAAAA" w:themeColor="background2" w:themeShade="BF"/>
        </w:rPr>
        <w:t>[</w:t>
      </w:r>
      <w:r w:rsidRPr="00FA16C6">
        <w:rPr>
          <w:color w:val="AEAAAA" w:themeColor="background2" w:themeShade="BF"/>
        </w:rPr>
        <w:t xml:space="preserve">Aside from this paper, did you use OGD data for other projects?  </w:t>
      </w:r>
    </w:p>
    <w:p w14:paraId="7A60DBDA" w14:textId="77777777" w:rsidR="00EC42F3" w:rsidRPr="00FA16C6" w:rsidRDefault="00EC42F3">
      <w:pPr>
        <w:ind w:left="720" w:hanging="360"/>
        <w:rPr>
          <w:color w:val="AEAAAA" w:themeColor="background2" w:themeShade="BF"/>
        </w:rPr>
      </w:pPr>
    </w:p>
    <w:p w14:paraId="0A24FB95" w14:textId="5238A3C6" w:rsidR="00191219" w:rsidRPr="00FA16C6" w:rsidRDefault="008B49C3">
      <w:pPr>
        <w:ind w:left="720" w:hanging="360"/>
        <w:rPr>
          <w:color w:val="AEAAAA" w:themeColor="background2" w:themeShade="BF"/>
        </w:rPr>
      </w:pPr>
      <w:r w:rsidRPr="00FA16C6">
        <w:rPr>
          <w:color w:val="AEAAAA" w:themeColor="background2" w:themeShade="BF"/>
        </w:rPr>
        <w:t xml:space="preserve">How often are you engaged with OGD?  (search or use) </w:t>
      </w:r>
      <w:r w:rsidRPr="00FA16C6">
        <w:rPr>
          <w:rFonts w:hint="eastAsia"/>
          <w:color w:val="AEAAAA" w:themeColor="background2" w:themeShade="BF"/>
        </w:rPr>
        <w:t>]</w:t>
      </w:r>
    </w:p>
    <w:p w14:paraId="47D439AD" w14:textId="77777777" w:rsidR="00191219" w:rsidRPr="008B49C3" w:rsidRDefault="00191219">
      <w:pPr>
        <w:ind w:left="720" w:hanging="360"/>
      </w:pPr>
    </w:p>
    <w:p w14:paraId="33B584AE" w14:textId="77777777" w:rsidR="00191219" w:rsidRDefault="00A72F9C">
      <w:r>
        <w:t>9.       How do you grow aware of how to use Open Data?</w:t>
      </w:r>
    </w:p>
    <w:p w14:paraId="55AFD117" w14:textId="6A615988" w:rsidR="00191219" w:rsidRDefault="00191219">
      <w:pPr>
        <w:numPr>
          <w:ilvl w:val="0"/>
          <w:numId w:val="1"/>
        </w:numPr>
        <w:contextualSpacing/>
      </w:pPr>
    </w:p>
    <w:p w14:paraId="54F53CF1" w14:textId="77777777" w:rsidR="00191219" w:rsidRDefault="00191219"/>
    <w:p w14:paraId="5F2FBE5E" w14:textId="77777777" w:rsidR="00191219" w:rsidRPr="00BF534B" w:rsidRDefault="00A72F9C">
      <w:pPr>
        <w:rPr>
          <w:color w:val="AEAAAA" w:themeColor="background2" w:themeShade="BF"/>
        </w:rPr>
      </w:pPr>
      <w:r w:rsidRPr="00BF534B">
        <w:rPr>
          <w:color w:val="AEAAAA" w:themeColor="background2" w:themeShade="BF"/>
        </w:rPr>
        <w:t>10.     How well your advisor/ colleagues know about OGD.</w:t>
      </w:r>
    </w:p>
    <w:p w14:paraId="45A70DAA" w14:textId="77777777" w:rsidR="00191219" w:rsidRDefault="00191219"/>
    <w:p w14:paraId="34C413B7" w14:textId="77777777" w:rsidR="00191219" w:rsidRDefault="00191219"/>
    <w:p w14:paraId="61352EF7" w14:textId="77777777" w:rsidR="00191219" w:rsidRDefault="00A72F9C">
      <w:r>
        <w:t xml:space="preserve">11.  Overall, are you </w:t>
      </w:r>
      <w:proofErr w:type="spellStart"/>
      <w:r>
        <w:t>satisifed</w:t>
      </w:r>
      <w:proofErr w:type="spellEnd"/>
      <w:r>
        <w:t xml:space="preserve"> with the use of OGD? </w:t>
      </w:r>
    </w:p>
    <w:p w14:paraId="5057B19D" w14:textId="77777777" w:rsidR="00191219" w:rsidRDefault="00A72F9C">
      <w:r>
        <w:t xml:space="preserve">    (data quality, documentation, access to data,  or  technical aspects,  any difficulties? Or relevance, are you able to get immediate support if you have questions about OGD)</w:t>
      </w:r>
    </w:p>
    <w:p w14:paraId="4F45C5DA" w14:textId="77777777" w:rsidR="00191219" w:rsidRDefault="00191219"/>
    <w:p w14:paraId="42C412AA" w14:textId="77777777" w:rsidR="00191219" w:rsidRDefault="00A72F9C">
      <w:r>
        <w:t>12. What data would you like to see to be made public?</w:t>
      </w:r>
    </w:p>
    <w:p w14:paraId="770CCEC2" w14:textId="77777777" w:rsidR="00191219" w:rsidRDefault="00191219"/>
    <w:p w14:paraId="4164E1DC" w14:textId="77777777" w:rsidR="00191219" w:rsidRDefault="00191219">
      <w:pPr>
        <w:ind w:left="720" w:hanging="360"/>
      </w:pPr>
    </w:p>
    <w:p w14:paraId="563998A7" w14:textId="77777777" w:rsidR="00191219" w:rsidRDefault="00A72F9C">
      <w:pPr>
        <w:ind w:left="720" w:hanging="360"/>
      </w:pPr>
      <w:r>
        <w:t>13. Were there any issues related to privacy, or personally identifiable information about subjects of this data that concerned you? etc.</w:t>
      </w:r>
    </w:p>
    <w:p w14:paraId="7AA20F70" w14:textId="77777777" w:rsidR="00191219" w:rsidRDefault="00191219"/>
    <w:p w14:paraId="3637348C" w14:textId="77777777" w:rsidR="00191219" w:rsidRDefault="00191219"/>
    <w:p w14:paraId="7EE7B83F" w14:textId="77777777" w:rsidR="00191219" w:rsidRDefault="00A72F9C">
      <w:r>
        <w:t xml:space="preserve">11.     </w:t>
      </w:r>
      <w:r>
        <w:rPr>
          <w:sz w:val="14"/>
          <w:szCs w:val="14"/>
        </w:rPr>
        <w:t xml:space="preserve"> </w:t>
      </w:r>
      <w:r>
        <w:t>(If time permitted) Could you share with us another example where you use OGD?</w:t>
      </w:r>
    </w:p>
    <w:p w14:paraId="1A943D7A" w14:textId="77777777" w:rsidR="00191219" w:rsidRDefault="00191219">
      <w:pPr>
        <w:ind w:left="720" w:hanging="360"/>
      </w:pPr>
    </w:p>
    <w:p w14:paraId="44073D13" w14:textId="77777777" w:rsidR="00191219" w:rsidRDefault="00A72F9C">
      <w:r>
        <w:t>10.</w:t>
      </w:r>
      <w:r>
        <w:rPr>
          <w:sz w:val="14"/>
          <w:szCs w:val="14"/>
        </w:rPr>
        <w:t xml:space="preserve">   </w:t>
      </w:r>
      <w:r>
        <w:t>Please share with us any thoughts regarding OGD usage in research.</w:t>
      </w:r>
    </w:p>
    <w:p w14:paraId="64BECDE1" w14:textId="77777777" w:rsidR="00191219" w:rsidRDefault="00A72F9C">
      <w:r>
        <w:t>(</w:t>
      </w:r>
      <w:r>
        <w:rPr>
          <w:color w:val="333333"/>
          <w:sz w:val="20"/>
          <w:szCs w:val="20"/>
          <w:highlight w:val="white"/>
        </w:rPr>
        <w:t>Hint: something specific here about licensing of data, and sharing of OGD data between and within research groups.</w:t>
      </w:r>
      <w:r>
        <w:t>)</w:t>
      </w:r>
    </w:p>
    <w:p w14:paraId="06ED11A0" w14:textId="77777777" w:rsidR="00191219" w:rsidRDefault="00191219"/>
    <w:p w14:paraId="4FC9D548" w14:textId="77777777" w:rsidR="00191219" w:rsidRDefault="00191219"/>
    <w:p w14:paraId="0D0800CD" w14:textId="77777777" w:rsidR="00191219" w:rsidRDefault="00191219"/>
    <w:p w14:paraId="0713838E" w14:textId="77777777" w:rsidR="00191219" w:rsidRDefault="00191219"/>
    <w:p w14:paraId="12AA9237" w14:textId="77777777" w:rsidR="00191219" w:rsidRDefault="00191219"/>
    <w:p w14:paraId="34B8013A" w14:textId="77777777" w:rsidR="00191219" w:rsidRDefault="00191219"/>
    <w:p w14:paraId="1213DF39" w14:textId="77777777" w:rsidR="00191219" w:rsidRDefault="00A72F9C">
      <w:pPr>
        <w:pStyle w:val="Heading1"/>
      </w:pPr>
      <w:bookmarkStart w:id="6" w:name="_lv02ekgfg7xk" w:colFirst="0" w:colLast="0"/>
      <w:bookmarkEnd w:id="6"/>
      <w:r>
        <w:t>RQs</w:t>
      </w:r>
    </w:p>
    <w:p w14:paraId="1F673652" w14:textId="77777777" w:rsidR="00191219" w:rsidRDefault="00191219"/>
    <w:p w14:paraId="559BAC7F" w14:textId="77777777" w:rsidR="00191219" w:rsidRDefault="00A72F9C">
      <w:pPr>
        <w:rPr>
          <w:color w:val="24292E"/>
          <w:sz w:val="24"/>
          <w:szCs w:val="24"/>
          <w:highlight w:val="white"/>
        </w:rPr>
      </w:pPr>
      <w:r>
        <w:rPr>
          <w:color w:val="24292E"/>
          <w:sz w:val="24"/>
          <w:szCs w:val="24"/>
          <w:highlight w:val="white"/>
        </w:rPr>
        <w:t>The aims of the survey/interview focus on researchers awareness of , intentions to use, and challenges of use OGD. It will both support and add additional information to the lit review.</w:t>
      </w:r>
    </w:p>
    <w:p w14:paraId="503573A1" w14:textId="77777777" w:rsidR="00191219" w:rsidRDefault="00191219">
      <w:pPr>
        <w:rPr>
          <w:color w:val="24292E"/>
          <w:sz w:val="24"/>
          <w:szCs w:val="24"/>
          <w:highlight w:val="white"/>
        </w:rPr>
      </w:pPr>
    </w:p>
    <w:p w14:paraId="2DA1CC1E" w14:textId="77777777" w:rsidR="00191219" w:rsidRDefault="00A72F9C">
      <w:pPr>
        <w:numPr>
          <w:ilvl w:val="0"/>
          <w:numId w:val="2"/>
        </w:numPr>
        <w:spacing w:after="240"/>
        <w:contextualSpacing/>
        <w:rPr>
          <w:highlight w:val="white"/>
        </w:rPr>
      </w:pPr>
      <w:r>
        <w:rPr>
          <w:color w:val="24292E"/>
          <w:sz w:val="24"/>
          <w:szCs w:val="24"/>
          <w:highlight w:val="white"/>
        </w:rPr>
        <w:t>What types of OGD do researchers use?  (</w:t>
      </w:r>
      <w:proofErr w:type="spellStart"/>
      <w:r>
        <w:rPr>
          <w:color w:val="24292E"/>
          <w:sz w:val="24"/>
          <w:szCs w:val="24"/>
          <w:highlight w:val="white"/>
        </w:rPr>
        <w:t>thems</w:t>
      </w:r>
      <w:proofErr w:type="spellEnd"/>
      <w:r>
        <w:rPr>
          <w:color w:val="24292E"/>
          <w:sz w:val="24"/>
          <w:szCs w:val="24"/>
          <w:highlight w:val="white"/>
        </w:rPr>
        <w:t>, formats)</w:t>
      </w:r>
    </w:p>
    <w:p w14:paraId="33207291" w14:textId="77777777" w:rsidR="00191219" w:rsidRDefault="00A72F9C">
      <w:pPr>
        <w:numPr>
          <w:ilvl w:val="0"/>
          <w:numId w:val="2"/>
        </w:numPr>
        <w:spacing w:after="240"/>
        <w:contextualSpacing/>
        <w:rPr>
          <w:color w:val="24292E"/>
          <w:sz w:val="24"/>
          <w:szCs w:val="24"/>
          <w:highlight w:val="white"/>
        </w:rPr>
      </w:pPr>
      <w:r>
        <w:rPr>
          <w:color w:val="24292E"/>
          <w:sz w:val="24"/>
          <w:szCs w:val="24"/>
          <w:highlight w:val="white"/>
        </w:rPr>
        <w:lastRenderedPageBreak/>
        <w:t>Where do they obtain OGD for research</w:t>
      </w:r>
    </w:p>
    <w:p w14:paraId="7ED7EC14" w14:textId="77777777" w:rsidR="00191219" w:rsidRDefault="00A72F9C">
      <w:pPr>
        <w:numPr>
          <w:ilvl w:val="0"/>
          <w:numId w:val="2"/>
        </w:numPr>
        <w:spacing w:before="60" w:after="240"/>
        <w:contextualSpacing/>
        <w:rPr>
          <w:highlight w:val="white"/>
        </w:rPr>
      </w:pPr>
      <w:r>
        <w:rPr>
          <w:color w:val="24292E"/>
          <w:sz w:val="24"/>
          <w:szCs w:val="24"/>
          <w:highlight w:val="white"/>
        </w:rPr>
        <w:t>What are researchers’ perception of potentials of OGD in research?</w:t>
      </w:r>
    </w:p>
    <w:p w14:paraId="3C88BF71" w14:textId="77777777" w:rsidR="00191219" w:rsidRDefault="00A72F9C">
      <w:pPr>
        <w:numPr>
          <w:ilvl w:val="0"/>
          <w:numId w:val="2"/>
        </w:numPr>
        <w:spacing w:before="60" w:after="240"/>
        <w:contextualSpacing/>
        <w:rPr>
          <w:highlight w:val="white"/>
        </w:rPr>
      </w:pPr>
      <w:r>
        <w:rPr>
          <w:color w:val="24292E"/>
          <w:sz w:val="24"/>
          <w:szCs w:val="24"/>
          <w:highlight w:val="white"/>
        </w:rPr>
        <w:t>What purposes do OGD serve in academic research?/ What are researchers’ intentions to use OGD in their research?</w:t>
      </w:r>
    </w:p>
    <w:p w14:paraId="65251569" w14:textId="77777777" w:rsidR="00191219" w:rsidRDefault="00A72F9C">
      <w:pPr>
        <w:numPr>
          <w:ilvl w:val="0"/>
          <w:numId w:val="2"/>
        </w:numPr>
        <w:spacing w:before="60" w:after="240"/>
        <w:contextualSpacing/>
        <w:rPr>
          <w:highlight w:val="white"/>
        </w:rPr>
      </w:pPr>
      <w:r>
        <w:rPr>
          <w:color w:val="24292E"/>
          <w:sz w:val="24"/>
          <w:szCs w:val="24"/>
          <w:highlight w:val="white"/>
        </w:rPr>
        <w:t>How do researchers come up with the idea of using OGD in their research?</w:t>
      </w:r>
    </w:p>
    <w:p w14:paraId="5AB3424C" w14:textId="77777777" w:rsidR="00191219" w:rsidRDefault="00A72F9C">
      <w:pPr>
        <w:numPr>
          <w:ilvl w:val="0"/>
          <w:numId w:val="2"/>
        </w:numPr>
        <w:spacing w:before="60" w:after="240"/>
        <w:contextualSpacing/>
        <w:rPr>
          <w:highlight w:val="white"/>
        </w:rPr>
      </w:pPr>
      <w:r>
        <w:rPr>
          <w:color w:val="24292E"/>
          <w:sz w:val="24"/>
          <w:szCs w:val="24"/>
          <w:highlight w:val="white"/>
        </w:rPr>
        <w:t>What challenges do researchers encounter when using OGD in their research?</w:t>
      </w:r>
    </w:p>
    <w:p w14:paraId="2A033FB1" w14:textId="77777777" w:rsidR="00191219" w:rsidRDefault="00A72F9C">
      <w:pPr>
        <w:numPr>
          <w:ilvl w:val="0"/>
          <w:numId w:val="2"/>
        </w:numPr>
        <w:spacing w:before="60" w:after="240"/>
        <w:contextualSpacing/>
        <w:rPr>
          <w:highlight w:val="white"/>
        </w:rPr>
      </w:pPr>
      <w:r>
        <w:rPr>
          <w:color w:val="24292E"/>
          <w:sz w:val="24"/>
          <w:szCs w:val="24"/>
          <w:highlight w:val="white"/>
        </w:rPr>
        <w:t>What are the integration challenges, if any, researchers encounter in their OGD use?</w:t>
      </w:r>
    </w:p>
    <w:p w14:paraId="59AF3A39" w14:textId="77777777" w:rsidR="00191219" w:rsidRDefault="00A72F9C">
      <w:pPr>
        <w:numPr>
          <w:ilvl w:val="0"/>
          <w:numId w:val="2"/>
        </w:numPr>
        <w:spacing w:before="60" w:after="240"/>
        <w:contextualSpacing/>
        <w:rPr>
          <w:highlight w:val="white"/>
        </w:rPr>
      </w:pPr>
      <w:r>
        <w:rPr>
          <w:color w:val="24292E"/>
          <w:sz w:val="24"/>
          <w:szCs w:val="24"/>
          <w:highlight w:val="white"/>
        </w:rPr>
        <w:t>How much impact OGD has made through advancing academic research?</w:t>
      </w:r>
    </w:p>
    <w:p w14:paraId="32597D24" w14:textId="77777777" w:rsidR="00191219" w:rsidRDefault="00A72F9C">
      <w:pPr>
        <w:numPr>
          <w:ilvl w:val="0"/>
          <w:numId w:val="2"/>
        </w:numPr>
        <w:spacing w:before="60" w:after="240"/>
        <w:contextualSpacing/>
        <w:rPr>
          <w:highlight w:val="white"/>
        </w:rPr>
      </w:pPr>
      <w:r>
        <w:rPr>
          <w:color w:val="24292E"/>
          <w:sz w:val="24"/>
          <w:szCs w:val="24"/>
          <w:highlight w:val="white"/>
        </w:rPr>
        <w:t>How to promote the use of OGD in research?</w:t>
      </w:r>
    </w:p>
    <w:p w14:paraId="2E229F27" w14:textId="77777777" w:rsidR="00191219" w:rsidRDefault="00191219">
      <w:pPr>
        <w:rPr>
          <w:color w:val="24292E"/>
          <w:sz w:val="24"/>
          <w:szCs w:val="24"/>
          <w:highlight w:val="white"/>
        </w:rPr>
      </w:pPr>
    </w:p>
    <w:sectPr w:rsidR="0019121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n Yan" w:date="2017-08-26T02:13:00Z" w:initials="">
    <w:p w14:paraId="0140632E" w14:textId="77777777" w:rsidR="00191219" w:rsidRDefault="00A72F9C">
      <w:pPr>
        <w:widowControl w:val="0"/>
        <w:spacing w:line="240" w:lineRule="auto"/>
      </w:pPr>
      <w:r>
        <w:rPr>
          <w:rFonts w:eastAsia="Arial"/>
        </w:rPr>
        <w:t>too broad....</w:t>
      </w:r>
    </w:p>
  </w:comment>
  <w:comment w:id="5" w:author="Nicholas Weber" w:date="2017-08-28T05:07:00Z" w:initials="">
    <w:p w14:paraId="1E297E2E" w14:textId="77777777" w:rsidR="00191219" w:rsidRDefault="00A72F9C">
      <w:pPr>
        <w:widowControl w:val="0"/>
        <w:spacing w:line="240" w:lineRule="auto"/>
      </w:pPr>
      <w:r>
        <w:rPr>
          <w:rFonts w:eastAsia="Arial"/>
        </w:rPr>
        <w:t>We already know that she uses certain types of OGD....</w:t>
      </w:r>
    </w:p>
    <w:p w14:paraId="38DA7378" w14:textId="77777777" w:rsidR="00191219" w:rsidRDefault="00191219">
      <w:pPr>
        <w:widowControl w:val="0"/>
        <w:spacing w:line="240" w:lineRule="auto"/>
      </w:pPr>
    </w:p>
    <w:p w14:paraId="2F8C8FE2" w14:textId="77777777" w:rsidR="00191219" w:rsidRDefault="00A72F9C">
      <w:pPr>
        <w:widowControl w:val="0"/>
        <w:spacing w:line="240" w:lineRule="auto"/>
      </w:pPr>
      <w:r>
        <w:rPr>
          <w:rFonts w:eastAsia="Arial"/>
        </w:rPr>
        <w:t>Maybe ask something specific about this publication:</w:t>
      </w:r>
    </w:p>
    <w:p w14:paraId="3E78A59F" w14:textId="77777777" w:rsidR="00191219" w:rsidRDefault="00191219">
      <w:pPr>
        <w:widowControl w:val="0"/>
        <w:spacing w:line="240" w:lineRule="auto"/>
      </w:pPr>
    </w:p>
    <w:p w14:paraId="35769A68" w14:textId="77777777" w:rsidR="00191219" w:rsidRDefault="00A72F9C">
      <w:pPr>
        <w:widowControl w:val="0"/>
        <w:spacing w:line="240" w:lineRule="auto"/>
      </w:pPr>
      <w:r>
        <w:rPr>
          <w:rFonts w:eastAsia="Arial"/>
        </w:rPr>
        <w:t>http://www.sciencedirect.com/science/article/pii/S0049089X16300539</w:t>
      </w:r>
    </w:p>
    <w:p w14:paraId="220E52DD" w14:textId="77777777" w:rsidR="00191219" w:rsidRDefault="00191219">
      <w:pPr>
        <w:widowControl w:val="0"/>
        <w:spacing w:line="240" w:lineRule="auto"/>
      </w:pPr>
    </w:p>
    <w:p w14:paraId="1A8D9BEA" w14:textId="77777777" w:rsidR="00191219" w:rsidRDefault="00A72F9C">
      <w:pPr>
        <w:widowControl w:val="0"/>
        <w:spacing w:line="240" w:lineRule="auto"/>
      </w:pPr>
      <w:r>
        <w:rPr>
          <w:rFonts w:eastAsia="Arial"/>
        </w:rPr>
        <w:t>In the abstract she notes "I use data from the General Social Survey, FBI Uniform Crime Reporting Statistics, and other sources to consider differences in attitudes about punishment among four groups—Black men, Black women, White men, and White women—as well as how these differences vary according to county crime rates..."</w:t>
      </w:r>
    </w:p>
    <w:p w14:paraId="45A31941" w14:textId="77777777" w:rsidR="00191219" w:rsidRDefault="00191219">
      <w:pPr>
        <w:widowControl w:val="0"/>
        <w:spacing w:line="240" w:lineRule="auto"/>
      </w:pPr>
    </w:p>
    <w:p w14:paraId="1D0CA3C3" w14:textId="77777777" w:rsidR="00191219" w:rsidRDefault="00A72F9C">
      <w:pPr>
        <w:widowControl w:val="0"/>
        <w:spacing w:line="240" w:lineRule="auto"/>
      </w:pPr>
      <w:r>
        <w:rPr>
          <w:rFonts w:eastAsia="Arial"/>
        </w:rPr>
        <w:t>So- how did you find this data? What were steps you needed to take to integrate this into a composite dataset? What cleaning or normalization did you have to do? How long did this take? What could the OGD producer have done to make this data more useful to your research? Were there any issues related to privacy, or personally identifiable information about subjects of this data that concerned you?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40632E" w15:done="0"/>
  <w15:commentEx w15:paraId="1D0CA3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Arial Unicode MS"/>
    <w:panose1 w:val="02010600030101010101"/>
    <w:charset w:val="86"/>
    <w:family w:val="modern"/>
    <w:pitch w:val="fixed"/>
    <w:sig w:usb0="00000001" w:usb1="080E0000" w:usb2="00000010" w:usb3="00000000" w:csb0="00040000" w:csb1="00000000"/>
  </w:font>
  <w:font w:name="Roboto">
    <w:altName w:val="Arial"/>
    <w:charset w:val="00"/>
    <w:family w:val="auto"/>
    <w:pitch w:val="default"/>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D25AE"/>
    <w:multiLevelType w:val="multilevel"/>
    <w:tmpl w:val="66E02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5E4730"/>
    <w:multiLevelType w:val="multilevel"/>
    <w:tmpl w:val="8BCEC95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376263"/>
    <w:multiLevelType w:val="hybridMultilevel"/>
    <w:tmpl w:val="F77AA7E6"/>
    <w:lvl w:ilvl="0" w:tplc="9FFAC1A8">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191219"/>
    <w:rsid w:val="00036ED5"/>
    <w:rsid w:val="00097D12"/>
    <w:rsid w:val="000A3855"/>
    <w:rsid w:val="000A60C1"/>
    <w:rsid w:val="000B5CB1"/>
    <w:rsid w:val="000E750E"/>
    <w:rsid w:val="000F3054"/>
    <w:rsid w:val="00191219"/>
    <w:rsid w:val="001B053A"/>
    <w:rsid w:val="001D6B42"/>
    <w:rsid w:val="00203967"/>
    <w:rsid w:val="00252BAD"/>
    <w:rsid w:val="00271C89"/>
    <w:rsid w:val="002723F5"/>
    <w:rsid w:val="0033152D"/>
    <w:rsid w:val="0040442F"/>
    <w:rsid w:val="00417402"/>
    <w:rsid w:val="00424778"/>
    <w:rsid w:val="00433701"/>
    <w:rsid w:val="00441AFC"/>
    <w:rsid w:val="004971F1"/>
    <w:rsid w:val="004A008D"/>
    <w:rsid w:val="004F385B"/>
    <w:rsid w:val="00594256"/>
    <w:rsid w:val="005E7CA9"/>
    <w:rsid w:val="00684F64"/>
    <w:rsid w:val="00754C53"/>
    <w:rsid w:val="007F76ED"/>
    <w:rsid w:val="008867EC"/>
    <w:rsid w:val="008B49C3"/>
    <w:rsid w:val="009E22B3"/>
    <w:rsid w:val="009E4020"/>
    <w:rsid w:val="00A310EA"/>
    <w:rsid w:val="00A72F9C"/>
    <w:rsid w:val="00AD6D3D"/>
    <w:rsid w:val="00AE3B3F"/>
    <w:rsid w:val="00B4348B"/>
    <w:rsid w:val="00B75D01"/>
    <w:rsid w:val="00BB68B1"/>
    <w:rsid w:val="00BF534B"/>
    <w:rsid w:val="00C16394"/>
    <w:rsid w:val="00C43B4C"/>
    <w:rsid w:val="00C92683"/>
    <w:rsid w:val="00CA079F"/>
    <w:rsid w:val="00D20CDD"/>
    <w:rsid w:val="00E752B1"/>
    <w:rsid w:val="00EC42F3"/>
    <w:rsid w:val="00FA16C6"/>
    <w:rsid w:val="00FB069E"/>
    <w:rsid w:val="00FD6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E258"/>
  <w15:docId w15:val="{035FC2D5-C940-4EC3-AB26-914B4558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BalloonText">
    <w:name w:val="Balloon Text"/>
    <w:basedOn w:val="Normal"/>
    <w:link w:val="BalloonTextChar"/>
    <w:uiPriority w:val="99"/>
    <w:semiHidden/>
    <w:unhideWhenUsed/>
    <w:rsid w:val="00754C53"/>
    <w:pPr>
      <w:spacing w:line="240" w:lineRule="auto"/>
    </w:pPr>
    <w:rPr>
      <w:sz w:val="18"/>
      <w:szCs w:val="18"/>
    </w:rPr>
  </w:style>
  <w:style w:type="character" w:customStyle="1" w:styleId="BalloonTextChar">
    <w:name w:val="Balloon Text Char"/>
    <w:basedOn w:val="DefaultParagraphFont"/>
    <w:link w:val="BalloonText"/>
    <w:uiPriority w:val="99"/>
    <w:semiHidden/>
    <w:rsid w:val="00754C53"/>
    <w:rPr>
      <w:sz w:val="18"/>
      <w:szCs w:val="18"/>
    </w:rPr>
  </w:style>
  <w:style w:type="paragraph" w:styleId="ListParagraph">
    <w:name w:val="List Paragraph"/>
    <w:basedOn w:val="Normal"/>
    <w:uiPriority w:val="34"/>
    <w:qFormat/>
    <w:rsid w:val="00AD6D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ata.seattle.gov" TargetMode="External"/><Relationship Id="rId3" Type="http://schemas.openxmlformats.org/officeDocument/2006/relationships/settings" Target="settings.xml"/><Relationship Id="rId7" Type="http://schemas.openxmlformats.org/officeDocument/2006/relationships/hyperlink" Target="http://data.seattle.gov"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tiger</cp:lastModifiedBy>
  <cp:revision>54</cp:revision>
  <dcterms:created xsi:type="dcterms:W3CDTF">2017-08-29T15:58:00Z</dcterms:created>
  <dcterms:modified xsi:type="dcterms:W3CDTF">2017-10-23T04:51:00Z</dcterms:modified>
</cp:coreProperties>
</file>