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37" w:rsidRDefault="00227640" w:rsidP="00227640">
      <w:pPr>
        <w:pStyle w:val="Title"/>
      </w:pPr>
      <w:r>
        <w:rPr>
          <w:rFonts w:hint="eastAsia"/>
        </w:rPr>
        <w:t xml:space="preserve">OGD use in research </w:t>
      </w:r>
      <w:r>
        <w:t>–</w:t>
      </w:r>
      <w:r>
        <w:rPr>
          <w:rFonts w:hint="eastAsia"/>
        </w:rPr>
        <w:t xml:space="preserve"> lit </w:t>
      </w:r>
      <w:r w:rsidR="00387CE3">
        <w:t>mining</w:t>
      </w:r>
      <w:r>
        <w:t xml:space="preserve"> protocol</w:t>
      </w:r>
    </w:p>
    <w:p w:rsidR="00227640" w:rsidRDefault="00227640" w:rsidP="00227640">
      <w:pPr>
        <w:jc w:val="center"/>
      </w:pPr>
      <w:r>
        <w:rPr>
          <w:rFonts w:hint="eastAsia"/>
        </w:rPr>
        <w:t>July, 2017</w:t>
      </w:r>
    </w:p>
    <w:p w:rsidR="00227640" w:rsidRDefault="00292CD5" w:rsidP="00B2078D">
      <w:r>
        <w:rPr>
          <w:rFonts w:hint="eastAsia"/>
        </w:rPr>
        <w:t>Research Questions</w:t>
      </w:r>
    </w:p>
    <w:p w:rsidR="005E3488" w:rsidRDefault="005E3488" w:rsidP="005E3488">
      <w:pPr>
        <w:pStyle w:val="ListParagraph"/>
        <w:numPr>
          <w:ilvl w:val="0"/>
          <w:numId w:val="2"/>
        </w:numPr>
        <w:ind w:firstLineChars="0"/>
      </w:pPr>
      <w:r>
        <w:t>How is OGD being used in academic research?</w:t>
      </w:r>
    </w:p>
    <w:p w:rsidR="003B51AD" w:rsidRDefault="003B51AD" w:rsidP="005B68CE">
      <w:pPr>
        <w:pStyle w:val="ListParagraph"/>
        <w:ind w:left="360" w:firstLineChars="0" w:firstLine="0"/>
      </w:pPr>
    </w:p>
    <w:p w:rsidR="003B51AD" w:rsidRDefault="00387CE3" w:rsidP="003B51AD">
      <w:r>
        <w:rPr>
          <w:rFonts w:hint="eastAsia"/>
        </w:rPr>
        <w:t>Database</w:t>
      </w:r>
    </w:p>
    <w:p w:rsidR="00387CE3" w:rsidRDefault="00387CE3" w:rsidP="00387C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ArVix</w:t>
      </w:r>
      <w:r w:rsidR="00A03874">
        <w:t xml:space="preserve"> / ACM / ScienceDirect / IEEE / PLOS / JSTOR</w:t>
      </w:r>
    </w:p>
    <w:p w:rsidR="00FB609F" w:rsidRDefault="00FB609F" w:rsidP="00387CE3">
      <w:pPr>
        <w:pStyle w:val="ListParagraph"/>
        <w:numPr>
          <w:ilvl w:val="0"/>
          <w:numId w:val="2"/>
        </w:numPr>
        <w:ind w:firstLineChars="0"/>
      </w:pPr>
      <w:r>
        <w:t>Springer / Wiley</w:t>
      </w:r>
    </w:p>
    <w:p w:rsidR="00A03874" w:rsidRDefault="00A03874" w:rsidP="00A03874">
      <w:pPr>
        <w:pStyle w:val="ListParagraph"/>
        <w:ind w:left="360" w:firstLineChars="0" w:firstLine="0"/>
      </w:pPr>
    </w:p>
    <w:p w:rsidR="00A03874" w:rsidRDefault="00A03874" w:rsidP="00A03874">
      <w:r>
        <w:rPr>
          <w:rFonts w:hint="eastAsia"/>
        </w:rPr>
        <w:t>Search Term</w:t>
      </w:r>
      <w:r w:rsidR="00E45B75">
        <w:t xml:space="preserve"> (full text)</w:t>
      </w:r>
      <w:r>
        <w:rPr>
          <w:rFonts w:hint="eastAsia"/>
        </w:rPr>
        <w:t>:</w:t>
      </w:r>
    </w:p>
    <w:p w:rsidR="00A03874" w:rsidRDefault="00E37AED" w:rsidP="00A03874">
      <w:r>
        <w:t>“open government data”, “OGD”, “</w:t>
      </w:r>
      <w:r w:rsidR="00907837">
        <w:t>c</w:t>
      </w:r>
      <w:r>
        <w:t>”</w:t>
      </w:r>
      <w:r w:rsidR="00A55A8B">
        <w:t>,”Socrata”,”open data”,”civic data”,”city data”</w:t>
      </w:r>
    </w:p>
    <w:p w:rsidR="003B51AD" w:rsidRDefault="003B51AD" w:rsidP="003B51AD"/>
    <w:p w:rsidR="00FB609F" w:rsidRDefault="00FB609F" w:rsidP="003B51AD">
      <w:r>
        <w:t>R</w:t>
      </w:r>
      <w:r>
        <w:rPr>
          <w:rFonts w:hint="eastAsia"/>
        </w:rPr>
        <w:t xml:space="preserve">etrieve </w:t>
      </w:r>
      <w:r>
        <w:t>records</w:t>
      </w:r>
    </w:p>
    <w:p w:rsidR="00EE5F18" w:rsidRDefault="00EE5F18" w:rsidP="00EE5F18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ime:</w:t>
      </w:r>
      <w:r>
        <w:t xml:space="preserve"> Jan.1 2007 – June.31, 2017 </w:t>
      </w:r>
    </w:p>
    <w:p w:rsidR="00FB609F" w:rsidRDefault="00FB609F" w:rsidP="003B51AD"/>
    <w:p w:rsidR="00607936" w:rsidRDefault="00FB609F" w:rsidP="003B51AD">
      <w:r>
        <w:t xml:space="preserve">Screening records: </w:t>
      </w:r>
    </w:p>
    <w:p w:rsidR="00FB609F" w:rsidRDefault="00FB609F" w:rsidP="00607936">
      <w:pPr>
        <w:pStyle w:val="ListParagraph"/>
        <w:numPr>
          <w:ilvl w:val="0"/>
          <w:numId w:val="2"/>
        </w:numPr>
        <w:ind w:firstLineChars="0"/>
      </w:pPr>
      <w:r>
        <w:t>remove duplicate and broken files</w:t>
      </w:r>
    </w:p>
    <w:p w:rsidR="00607936" w:rsidRDefault="00607936" w:rsidP="00607936">
      <w:pPr>
        <w:pStyle w:val="ListParagraph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nly </w:t>
      </w:r>
      <w:r>
        <w:t>research papers: conference + journals</w:t>
      </w:r>
    </w:p>
    <w:p w:rsidR="00607936" w:rsidRDefault="00607936" w:rsidP="00C76339">
      <w:pPr>
        <w:pStyle w:val="ListParagraph"/>
        <w:ind w:left="360" w:firstLineChars="0" w:firstLine="0"/>
      </w:pPr>
    </w:p>
    <w:p w:rsidR="00FB609F" w:rsidRDefault="00FB609F" w:rsidP="003B51AD"/>
    <w:p w:rsidR="00FB609F" w:rsidRDefault="00FB609F" w:rsidP="003B51AD">
      <w:r>
        <w:t>I</w:t>
      </w:r>
      <w:r>
        <w:rPr>
          <w:rFonts w:hint="eastAsia"/>
        </w:rPr>
        <w:t>nclusion:</w:t>
      </w:r>
    </w:p>
    <w:p w:rsidR="00FB609F" w:rsidRDefault="0063437F" w:rsidP="0037531D">
      <w:r>
        <w:t>2</w:t>
      </w:r>
      <w:r w:rsidR="00097747">
        <w:t xml:space="preserve"> people r</w:t>
      </w:r>
      <w:r w:rsidR="00607936">
        <w:t xml:space="preserve">ead </w:t>
      </w:r>
      <w:r w:rsidR="0037531D">
        <w:t>abstract/ title and select those</w:t>
      </w:r>
    </w:p>
    <w:p w:rsidR="0037531D" w:rsidRDefault="00097747" w:rsidP="0037531D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se </w:t>
      </w:r>
      <w:r>
        <w:t>OGD as main / ancillary data source for analysis</w:t>
      </w:r>
    </w:p>
    <w:p w:rsidR="00097747" w:rsidRDefault="00A36432" w:rsidP="0037531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</w:t>
      </w:r>
      <w:r>
        <w:rPr>
          <w:rFonts w:hint="eastAsia"/>
        </w:rPr>
        <w:t xml:space="preserve">e </w:t>
      </w:r>
      <w:r>
        <w:t>OGD for evaluation of results</w:t>
      </w:r>
    </w:p>
    <w:p w:rsidR="00A36432" w:rsidRDefault="00A36432" w:rsidP="0037531D">
      <w:pPr>
        <w:pStyle w:val="ListParagraph"/>
        <w:numPr>
          <w:ilvl w:val="0"/>
          <w:numId w:val="2"/>
        </w:numPr>
        <w:ind w:firstLineChars="0"/>
      </w:pPr>
      <w:r>
        <w:t>Use OGD to demonstrate the effectiveness of proposed methods</w:t>
      </w:r>
    </w:p>
    <w:p w:rsidR="00A36432" w:rsidRDefault="00A36432" w:rsidP="0037531D">
      <w:pPr>
        <w:pStyle w:val="ListParagraph"/>
        <w:numPr>
          <w:ilvl w:val="0"/>
          <w:numId w:val="2"/>
        </w:numPr>
        <w:ind w:firstLineChars="0"/>
      </w:pPr>
      <w:r>
        <w:t>Use OGD to demonstrate a new platform/design</w:t>
      </w:r>
    </w:p>
    <w:p w:rsidR="00A36432" w:rsidRDefault="00A36432" w:rsidP="0037531D">
      <w:pPr>
        <w:pStyle w:val="ListParagraph"/>
        <w:numPr>
          <w:ilvl w:val="0"/>
          <w:numId w:val="2"/>
        </w:numPr>
        <w:ind w:firstLineChars="0"/>
      </w:pPr>
      <w:r>
        <w:t>Use OGD to create composite datasets</w:t>
      </w:r>
    </w:p>
    <w:p w:rsidR="00A36432" w:rsidRDefault="00A36432" w:rsidP="0037531D">
      <w:pPr>
        <w:pStyle w:val="ListParagraph"/>
        <w:numPr>
          <w:ilvl w:val="0"/>
          <w:numId w:val="2"/>
        </w:numPr>
        <w:ind w:firstLineChars="0"/>
      </w:pPr>
      <w:r>
        <w:t xml:space="preserve">Use OGD to create application. </w:t>
      </w:r>
    </w:p>
    <w:p w:rsidR="00B16C64" w:rsidRDefault="00B16C64" w:rsidP="00B16C64">
      <w:r>
        <w:rPr>
          <w:rFonts w:hint="eastAsia"/>
        </w:rPr>
        <w:lastRenderedPageBreak/>
        <w:t>Ex</w:t>
      </w:r>
      <w:r>
        <w:t>c</w:t>
      </w:r>
      <w:r>
        <w:rPr>
          <w:rFonts w:hint="eastAsia"/>
        </w:rPr>
        <w:t>lusion:</w:t>
      </w:r>
      <w:r w:rsidR="0063437F">
        <w:t xml:space="preserve"> exclude papers that </w:t>
      </w:r>
    </w:p>
    <w:p w:rsidR="009C337F" w:rsidRDefault="009C337F" w:rsidP="009C337F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reat </w:t>
      </w:r>
      <w:r>
        <w:t>OGD as object of study</w:t>
      </w:r>
    </w:p>
    <w:p w:rsidR="009C337F" w:rsidRDefault="009C337F" w:rsidP="009C337F">
      <w:pPr>
        <w:pStyle w:val="ListParagraph"/>
        <w:numPr>
          <w:ilvl w:val="0"/>
          <w:numId w:val="2"/>
        </w:numPr>
        <w:ind w:firstLineChars="0"/>
      </w:pPr>
      <w:r>
        <w:t>Mention but not use OGD</w:t>
      </w:r>
    </w:p>
    <w:p w:rsidR="00B16C64" w:rsidRDefault="00B16C64" w:rsidP="00653D6A"/>
    <w:p w:rsidR="00653D6A" w:rsidRDefault="00653D6A" w:rsidP="00653D6A"/>
    <w:p w:rsidR="00653D6A" w:rsidRDefault="00653D6A" w:rsidP="00653D6A">
      <w:r>
        <w:rPr>
          <w:rFonts w:hint="eastAsia"/>
        </w:rPr>
        <w:t>Sample Description:</w:t>
      </w:r>
    </w:p>
    <w:p w:rsidR="00653D6A" w:rsidRDefault="00653D6A" w:rsidP="00653D6A">
      <w:pPr>
        <w:pStyle w:val="ListParagraph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iscip</w:t>
      </w:r>
      <w:r>
        <w:t>lines/ year</w:t>
      </w:r>
    </w:p>
    <w:p w:rsidR="00A45D6A" w:rsidRDefault="00A45D6A" w:rsidP="00653D6A">
      <w:pPr>
        <w:pStyle w:val="ListParagraph"/>
        <w:numPr>
          <w:ilvl w:val="0"/>
          <w:numId w:val="2"/>
        </w:numPr>
        <w:ind w:firstLineChars="0"/>
      </w:pPr>
      <w:r>
        <w:t>Most cited papers</w:t>
      </w:r>
    </w:p>
    <w:p w:rsidR="0099286A" w:rsidRDefault="0099286A" w:rsidP="0099286A"/>
    <w:p w:rsidR="0099286A" w:rsidRDefault="0099286A" w:rsidP="0099286A"/>
    <w:p w:rsidR="0099286A" w:rsidRDefault="0099286A" w:rsidP="0099286A"/>
    <w:p w:rsidR="0099286A" w:rsidRDefault="0099286A" w:rsidP="0099286A"/>
    <w:p w:rsidR="0099286A" w:rsidRDefault="0099286A" w:rsidP="0099286A"/>
    <w:p w:rsidR="0099286A" w:rsidRDefault="0099286A" w:rsidP="0099286A"/>
    <w:p w:rsidR="0099286A" w:rsidRDefault="00530BD7" w:rsidP="0099286A">
      <w:pPr>
        <w:pStyle w:val="ListParagraph"/>
        <w:numPr>
          <w:ilvl w:val="0"/>
          <w:numId w:val="2"/>
        </w:numPr>
        <w:ind w:firstLineChars="0"/>
      </w:pPr>
      <w:r>
        <w:t xml:space="preserve">0714 </w:t>
      </w:r>
      <w:bookmarkStart w:id="0" w:name="_GoBack"/>
      <w:bookmarkEnd w:id="0"/>
      <w:r w:rsidR="0099286A">
        <w:t>T</w:t>
      </w:r>
      <w:r w:rsidR="0099286A">
        <w:rPr>
          <w:rFonts w:hint="eastAsia"/>
        </w:rPr>
        <w:t xml:space="preserve">o </w:t>
      </w:r>
      <w:r w:rsidR="0099286A">
        <w:t>do:</w:t>
      </w:r>
    </w:p>
    <w:p w:rsidR="0099286A" w:rsidRDefault="0099286A" w:rsidP="0099286A">
      <w:pPr>
        <w:pStyle w:val="ListParagraph"/>
        <w:ind w:left="360" w:firstLineChars="0" w:firstLine="0"/>
      </w:pPr>
      <w:r>
        <w:t>Revise research questions</w:t>
      </w:r>
    </w:p>
    <w:p w:rsidR="00E35E3F" w:rsidRDefault="00FA3264" w:rsidP="0099286A">
      <w:pPr>
        <w:pStyle w:val="ListParagraph"/>
        <w:ind w:left="360" w:firstLineChars="0" w:firstLine="0"/>
      </w:pPr>
      <w:r>
        <w:t>Documenting how many results retrieved</w:t>
      </w:r>
    </w:p>
    <w:p w:rsidR="00194D6F" w:rsidRDefault="00194D6F" w:rsidP="00194D6F">
      <w:pPr>
        <w:pStyle w:val="ListParagraph"/>
        <w:numPr>
          <w:ilvl w:val="0"/>
          <w:numId w:val="2"/>
        </w:numPr>
        <w:ind w:firstLineChars="0"/>
      </w:pPr>
      <w:r>
        <w:t>Remove the duplicates – record numbers</w:t>
      </w:r>
    </w:p>
    <w:p w:rsidR="004F147A" w:rsidRDefault="004F147A" w:rsidP="00194D6F">
      <w:pPr>
        <w:pStyle w:val="ListParagraph"/>
        <w:numPr>
          <w:ilvl w:val="0"/>
          <w:numId w:val="2"/>
        </w:numPr>
        <w:ind w:firstLineChars="0"/>
      </w:pPr>
      <w:r>
        <w:t xml:space="preserve">Get the search string down/ gather literature/ pick a sample of 50 and individually screen them – go back to search string and inclusion criteria. </w:t>
      </w:r>
    </w:p>
    <w:p w:rsidR="00583435" w:rsidRDefault="00956A6E" w:rsidP="00956A6E">
      <w:pPr>
        <w:pStyle w:val="ListParagraph"/>
        <w:numPr>
          <w:ilvl w:val="0"/>
          <w:numId w:val="2"/>
        </w:numPr>
        <w:ind w:firstLineChars="0"/>
      </w:pPr>
      <w:r>
        <w:t>Should not include presentation/ poster?  Look at a review to see if they only look at peer-reviewed papers?</w:t>
      </w:r>
    </w:p>
    <w:p w:rsidR="007E118B" w:rsidRDefault="00AD5DCA" w:rsidP="00956A6E">
      <w:pPr>
        <w:pStyle w:val="ListParagraph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et </w:t>
      </w:r>
      <w:r>
        <w:t>up instruments by 24</w:t>
      </w:r>
      <w:r w:rsidRPr="00AD5DCA">
        <w:rPr>
          <w:vertAlign w:val="superscript"/>
        </w:rPr>
        <w:t>th</w:t>
      </w:r>
      <w:r>
        <w:t xml:space="preserve"> </w:t>
      </w:r>
    </w:p>
    <w:p w:rsidR="00D063E6" w:rsidRPr="00227640" w:rsidRDefault="00982B11" w:rsidP="00D063E6">
      <w:pPr>
        <w:pStyle w:val="ListParagraph"/>
        <w:ind w:left="360" w:firstLineChars="0" w:firstLine="0"/>
        <w:rPr>
          <w:rFonts w:hint="eastAsia"/>
        </w:rPr>
      </w:pPr>
      <w:hyperlink r:id="rId7" w:history="1">
        <w:r w:rsidRPr="009E4B06">
          <w:rPr>
            <w:rStyle w:val="Hyperlink"/>
          </w:rPr>
          <w:t>https://catalyst.uw.edu/</w:t>
        </w:r>
      </w:hyperlink>
      <w:r>
        <w:t xml:space="preserve"> </w:t>
      </w:r>
    </w:p>
    <w:sectPr w:rsidR="00D063E6" w:rsidRPr="002276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77D" w:rsidRDefault="00C7677D" w:rsidP="004F147A">
      <w:pPr>
        <w:spacing w:after="0" w:line="240" w:lineRule="auto"/>
      </w:pPr>
      <w:r>
        <w:separator/>
      </w:r>
    </w:p>
  </w:endnote>
  <w:endnote w:type="continuationSeparator" w:id="0">
    <w:p w:rsidR="00C7677D" w:rsidRDefault="00C7677D" w:rsidP="004F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77D" w:rsidRDefault="00C7677D" w:rsidP="004F147A">
      <w:pPr>
        <w:spacing w:after="0" w:line="240" w:lineRule="auto"/>
      </w:pPr>
      <w:r>
        <w:separator/>
      </w:r>
    </w:p>
  </w:footnote>
  <w:footnote w:type="continuationSeparator" w:id="0">
    <w:p w:rsidR="00C7677D" w:rsidRDefault="00C7677D" w:rsidP="004F1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848D1"/>
    <w:multiLevelType w:val="hybridMultilevel"/>
    <w:tmpl w:val="6ED07C78"/>
    <w:lvl w:ilvl="0" w:tplc="39CC8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C04192"/>
    <w:multiLevelType w:val="hybridMultilevel"/>
    <w:tmpl w:val="922052E2"/>
    <w:lvl w:ilvl="0" w:tplc="4B28D42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A40D5F"/>
    <w:multiLevelType w:val="hybridMultilevel"/>
    <w:tmpl w:val="BE844E32"/>
    <w:lvl w:ilvl="0" w:tplc="BEBCB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1C"/>
    <w:rsid w:val="000716C3"/>
    <w:rsid w:val="00097747"/>
    <w:rsid w:val="00194D6F"/>
    <w:rsid w:val="00227640"/>
    <w:rsid w:val="00292CD5"/>
    <w:rsid w:val="0036651C"/>
    <w:rsid w:val="0037531D"/>
    <w:rsid w:val="00387CE3"/>
    <w:rsid w:val="003B51AD"/>
    <w:rsid w:val="004D1EEC"/>
    <w:rsid w:val="004F147A"/>
    <w:rsid w:val="00530BD7"/>
    <w:rsid w:val="00536C92"/>
    <w:rsid w:val="00583435"/>
    <w:rsid w:val="005B68CE"/>
    <w:rsid w:val="005E3488"/>
    <w:rsid w:val="00607936"/>
    <w:rsid w:val="0063437F"/>
    <w:rsid w:val="00653D6A"/>
    <w:rsid w:val="007E118B"/>
    <w:rsid w:val="008158BD"/>
    <w:rsid w:val="008614C1"/>
    <w:rsid w:val="00907837"/>
    <w:rsid w:val="009335C5"/>
    <w:rsid w:val="00956A6E"/>
    <w:rsid w:val="00982B11"/>
    <w:rsid w:val="0099286A"/>
    <w:rsid w:val="009C337F"/>
    <w:rsid w:val="00A03874"/>
    <w:rsid w:val="00A066E5"/>
    <w:rsid w:val="00A36432"/>
    <w:rsid w:val="00A37F0C"/>
    <w:rsid w:val="00A45D6A"/>
    <w:rsid w:val="00A55A8B"/>
    <w:rsid w:val="00AD5DCA"/>
    <w:rsid w:val="00B16C64"/>
    <w:rsid w:val="00B2078D"/>
    <w:rsid w:val="00B24576"/>
    <w:rsid w:val="00C62FA6"/>
    <w:rsid w:val="00C76339"/>
    <w:rsid w:val="00C7677D"/>
    <w:rsid w:val="00D063E6"/>
    <w:rsid w:val="00E35E3F"/>
    <w:rsid w:val="00E37AED"/>
    <w:rsid w:val="00E45B75"/>
    <w:rsid w:val="00ED63A1"/>
    <w:rsid w:val="00EE5F18"/>
    <w:rsid w:val="00FA3264"/>
    <w:rsid w:val="00FB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B70C"/>
  <w15:chartTrackingRefBased/>
  <w15:docId w15:val="{4381D437-F609-43A6-BFE3-37040D1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6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76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764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27640"/>
  </w:style>
  <w:style w:type="paragraph" w:styleId="ListParagraph">
    <w:name w:val="List Paragraph"/>
    <w:basedOn w:val="Normal"/>
    <w:uiPriority w:val="34"/>
    <w:qFormat/>
    <w:rsid w:val="00292CD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3B51AD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4F147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14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147A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F147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2B1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2B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yst.uw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51</cp:revision>
  <dcterms:created xsi:type="dcterms:W3CDTF">2017-07-07T16:14:00Z</dcterms:created>
  <dcterms:modified xsi:type="dcterms:W3CDTF">2017-07-14T21:01:00Z</dcterms:modified>
</cp:coreProperties>
</file>