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6C83" w:rsidRDefault="00CD6A55" w:rsidP="00CD6A55">
      <w:pPr>
        <w:jc w:val="center"/>
        <w:rPr>
          <w:rFonts w:asciiTheme="majorEastAsia" w:eastAsiaTheme="majorEastAsia" w:hAnsiTheme="majorEastAsia"/>
          <w:sz w:val="52"/>
          <w:szCs w:val="52"/>
        </w:rPr>
      </w:pPr>
      <w:r w:rsidRPr="00CD6A55">
        <w:rPr>
          <w:rFonts w:asciiTheme="majorEastAsia" w:eastAsiaTheme="majorEastAsia" w:hAnsiTheme="majorEastAsia"/>
          <w:sz w:val="52"/>
          <w:szCs w:val="52"/>
        </w:rPr>
        <w:t>界面设计文档</w:t>
      </w:r>
    </w:p>
    <w:p w:rsidR="00CD6A55" w:rsidRDefault="00CD6A55" w:rsidP="00CD6A55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CD6A55">
        <w:rPr>
          <w:rFonts w:asciiTheme="majorEastAsia" w:eastAsiaTheme="majorEastAsia" w:hAnsiTheme="majorEastAsia"/>
          <w:sz w:val="28"/>
          <w:szCs w:val="28"/>
        </w:rPr>
        <w:t>界面主要分为首页</w:t>
      </w:r>
      <w:r w:rsidRPr="00CD6A55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CD6A55">
        <w:rPr>
          <w:rFonts w:asciiTheme="majorEastAsia" w:eastAsiaTheme="majorEastAsia" w:hAnsiTheme="majorEastAsia"/>
          <w:sz w:val="28"/>
          <w:szCs w:val="28"/>
        </w:rPr>
        <w:t>物品搜索</w:t>
      </w:r>
      <w:r w:rsidRPr="00CD6A55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CD6A55">
        <w:rPr>
          <w:rFonts w:asciiTheme="majorEastAsia" w:eastAsiaTheme="majorEastAsia" w:hAnsiTheme="majorEastAsia"/>
          <w:sz w:val="28"/>
          <w:szCs w:val="28"/>
        </w:rPr>
        <w:t>物品下单区</w:t>
      </w:r>
      <w:r w:rsidRPr="00CD6A55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CD6A55">
        <w:rPr>
          <w:rFonts w:asciiTheme="majorEastAsia" w:eastAsiaTheme="majorEastAsia" w:hAnsiTheme="majorEastAsia"/>
          <w:sz w:val="28"/>
          <w:szCs w:val="28"/>
        </w:rPr>
        <w:t>报价表</w:t>
      </w:r>
      <w:r w:rsidRPr="00CD6A55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CD6A55">
        <w:rPr>
          <w:rFonts w:asciiTheme="majorEastAsia" w:eastAsiaTheme="majorEastAsia" w:hAnsiTheme="majorEastAsia"/>
          <w:sz w:val="28"/>
          <w:szCs w:val="28"/>
        </w:rPr>
        <w:t>卖家信息</w:t>
      </w:r>
      <w:r w:rsidRPr="00CD6A55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CD6A55">
        <w:rPr>
          <w:rFonts w:asciiTheme="majorEastAsia" w:eastAsiaTheme="majorEastAsia" w:hAnsiTheme="majorEastAsia"/>
          <w:sz w:val="28"/>
          <w:szCs w:val="28"/>
        </w:rPr>
        <w:t>用户中心</w:t>
      </w:r>
      <w:r w:rsidR="00972794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="00972794">
        <w:rPr>
          <w:rFonts w:asciiTheme="majorEastAsia" w:eastAsiaTheme="majorEastAsia" w:hAnsiTheme="majorEastAsia"/>
          <w:sz w:val="28"/>
          <w:szCs w:val="28"/>
        </w:rPr>
        <w:t>管理员界面</w:t>
      </w:r>
      <w:r w:rsidR="00972794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="00972794">
        <w:rPr>
          <w:rFonts w:asciiTheme="majorEastAsia" w:eastAsiaTheme="majorEastAsia" w:hAnsiTheme="majorEastAsia"/>
          <w:sz w:val="28"/>
          <w:szCs w:val="28"/>
        </w:rPr>
        <w:t>上传界面</w:t>
      </w:r>
      <w:r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:rsidR="00CD6A55" w:rsidRPr="00CD6A55" w:rsidRDefault="00CD6A55" w:rsidP="00CD6A55">
      <w:pPr>
        <w:rPr>
          <w:rFonts w:asciiTheme="majorEastAsia" w:eastAsiaTheme="majorEastAsia" w:hAnsiTheme="majorEastAsia"/>
          <w:b/>
          <w:sz w:val="36"/>
          <w:szCs w:val="36"/>
        </w:rPr>
      </w:pPr>
      <w:r w:rsidRPr="00CD6A55">
        <w:rPr>
          <w:rFonts w:asciiTheme="majorEastAsia" w:eastAsiaTheme="majorEastAsia" w:hAnsiTheme="majorEastAsia"/>
          <w:b/>
          <w:sz w:val="36"/>
          <w:szCs w:val="36"/>
        </w:rPr>
        <w:t>一</w:t>
      </w:r>
      <w:r w:rsidRPr="00CD6A55">
        <w:rPr>
          <w:rFonts w:asciiTheme="majorEastAsia" w:eastAsiaTheme="majorEastAsia" w:hAnsiTheme="majorEastAsia" w:hint="eastAsia"/>
          <w:b/>
          <w:sz w:val="36"/>
          <w:szCs w:val="36"/>
        </w:rPr>
        <w:t xml:space="preserve"> 控制路径</w:t>
      </w:r>
    </w:p>
    <w:p w:rsidR="00CD6A55" w:rsidRDefault="00CD6A55" w:rsidP="00CD6A55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>管理员控制路径</w:t>
      </w:r>
    </w:p>
    <w:p w:rsidR="00CD6A55" w:rsidRDefault="00CD6A55" w:rsidP="00CD6A55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>
            <wp:extent cx="3834333" cy="29313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管理员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880" cy="293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A55" w:rsidRDefault="00CD6A55" w:rsidP="00CD6A55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>用户控制路径</w:t>
      </w:r>
    </w:p>
    <w:p w:rsidR="00CD6A55" w:rsidRDefault="00CD6A55" w:rsidP="00CD6A55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>
            <wp:extent cx="3726756" cy="321884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用户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26" cy="323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A55" w:rsidRDefault="00CD6A55" w:rsidP="00CD6A55">
      <w:pPr>
        <w:rPr>
          <w:rFonts w:asciiTheme="majorEastAsia" w:eastAsiaTheme="majorEastAsia" w:hAnsiTheme="majorEastAsia"/>
          <w:b/>
          <w:sz w:val="36"/>
          <w:szCs w:val="36"/>
        </w:rPr>
      </w:pPr>
      <w:r w:rsidRPr="00CD6A55">
        <w:rPr>
          <w:rFonts w:asciiTheme="majorEastAsia" w:eastAsiaTheme="majorEastAsia" w:hAnsiTheme="majorEastAsia"/>
          <w:b/>
          <w:sz w:val="36"/>
          <w:szCs w:val="36"/>
        </w:rPr>
        <w:lastRenderedPageBreak/>
        <w:t>二</w:t>
      </w:r>
      <w:r w:rsidRPr="00CD6A55">
        <w:rPr>
          <w:rFonts w:asciiTheme="majorEastAsia" w:eastAsiaTheme="majorEastAsia" w:hAnsiTheme="majorEastAsia" w:hint="eastAsia"/>
          <w:b/>
          <w:sz w:val="36"/>
          <w:szCs w:val="36"/>
        </w:rPr>
        <w:t xml:space="preserve"> 网页界面</w:t>
      </w:r>
    </w:p>
    <w:p w:rsidR="00CD6A55" w:rsidRDefault="00CD6A55" w:rsidP="00CD6A55">
      <w:pPr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b/>
          <w:sz w:val="36"/>
          <w:szCs w:val="36"/>
        </w:rPr>
        <w:t xml:space="preserve"> </w:t>
      </w:r>
      <w:r w:rsidR="00CA42F5">
        <w:rPr>
          <w:rFonts w:asciiTheme="majorEastAsia" w:eastAsiaTheme="majorEastAsia" w:hAnsiTheme="majorEastAsia"/>
          <w:b/>
          <w:sz w:val="36"/>
          <w:szCs w:val="36"/>
        </w:rPr>
        <w:t xml:space="preserve">  </w:t>
      </w:r>
      <w:r w:rsidRPr="00CA42F5">
        <w:rPr>
          <w:rFonts w:asciiTheme="majorEastAsia" w:eastAsiaTheme="majorEastAsia" w:hAnsiTheme="majorEastAsia" w:hint="eastAsia"/>
          <w:sz w:val="30"/>
          <w:szCs w:val="30"/>
        </w:rPr>
        <w:t>主界面</w:t>
      </w:r>
    </w:p>
    <w:p w:rsidR="00CA42F5" w:rsidRDefault="00CA42F5" w:rsidP="00CD6A55">
      <w:pPr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noProof/>
          <w:sz w:val="30"/>
          <w:szCs w:val="30"/>
        </w:rPr>
        <w:drawing>
          <wp:inline distT="0" distB="0" distL="0" distR="0">
            <wp:extent cx="4764101" cy="35578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主界面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641" cy="35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F5" w:rsidRDefault="00CA42F5" w:rsidP="00CD6A55">
      <w:pPr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/>
          <w:sz w:val="30"/>
          <w:szCs w:val="30"/>
        </w:rPr>
        <w:tab/>
      </w:r>
      <w:r>
        <w:rPr>
          <w:rFonts w:asciiTheme="majorEastAsia" w:eastAsiaTheme="majorEastAsia" w:hAnsiTheme="majorEastAsia"/>
          <w:sz w:val="30"/>
          <w:szCs w:val="30"/>
        </w:rPr>
        <w:tab/>
      </w:r>
      <w:r>
        <w:rPr>
          <w:rFonts w:asciiTheme="majorEastAsia" w:eastAsiaTheme="majorEastAsia" w:hAnsiTheme="majorEastAsia" w:hint="eastAsia"/>
          <w:noProof/>
          <w:sz w:val="30"/>
          <w:szCs w:val="30"/>
        </w:rPr>
        <w:drawing>
          <wp:inline distT="0" distB="0" distL="0" distR="0">
            <wp:extent cx="5274310" cy="33089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主界面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81" w:rsidRPr="000C5DFE" w:rsidRDefault="00946E81" w:rsidP="00CD6A55">
      <w:pPr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/>
          <w:sz w:val="30"/>
          <w:szCs w:val="30"/>
        </w:rPr>
        <w:t xml:space="preserve">  </w:t>
      </w:r>
      <w:r w:rsidRPr="00946E81">
        <w:rPr>
          <w:rFonts w:asciiTheme="majorEastAsia" w:eastAsiaTheme="majorEastAsia" w:hAnsiTheme="majorEastAsia"/>
          <w:sz w:val="24"/>
          <w:szCs w:val="24"/>
        </w:rPr>
        <w:t>主界面为首页</w:t>
      </w:r>
      <w:r w:rsidRPr="00946E81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946E81">
        <w:rPr>
          <w:rFonts w:asciiTheme="majorEastAsia" w:eastAsiaTheme="majorEastAsia" w:hAnsiTheme="majorEastAsia"/>
          <w:sz w:val="24"/>
          <w:szCs w:val="24"/>
        </w:rPr>
        <w:t>主要用来表明功能</w:t>
      </w:r>
      <w:r w:rsidRPr="00946E81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946E81">
        <w:rPr>
          <w:rFonts w:asciiTheme="majorEastAsia" w:eastAsiaTheme="majorEastAsia" w:hAnsiTheme="majorEastAsia"/>
          <w:sz w:val="24"/>
          <w:szCs w:val="24"/>
        </w:rPr>
        <w:t>并进行注册登录</w:t>
      </w:r>
    </w:p>
    <w:p w:rsidR="00CA42F5" w:rsidRDefault="00CA42F5" w:rsidP="00CD6A55">
      <w:pPr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/>
          <w:sz w:val="30"/>
          <w:szCs w:val="30"/>
        </w:rPr>
        <w:lastRenderedPageBreak/>
        <w:t>物品搜索界面</w:t>
      </w:r>
    </w:p>
    <w:p w:rsidR="00CA42F5" w:rsidRDefault="00CA42F5" w:rsidP="00CD6A55">
      <w:pPr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noProof/>
          <w:sz w:val="30"/>
          <w:szCs w:val="30"/>
        </w:rPr>
        <w:drawing>
          <wp:inline distT="0" distB="0" distL="0" distR="0">
            <wp:extent cx="5274310" cy="49930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第二个界面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F5" w:rsidRDefault="00CA42F5" w:rsidP="00CD6A55">
      <w:pPr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noProof/>
          <w:sz w:val="30"/>
          <w:szCs w:val="30"/>
        </w:rPr>
        <w:drawing>
          <wp:inline distT="0" distB="0" distL="0" distR="0">
            <wp:extent cx="5017674" cy="289063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第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328" cy="289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81" w:rsidRPr="00946E81" w:rsidRDefault="00946E81" w:rsidP="00CD6A55">
      <w:pPr>
        <w:rPr>
          <w:rFonts w:asciiTheme="majorEastAsia" w:eastAsiaTheme="majorEastAsia" w:hAnsiTheme="majorEastAsia"/>
          <w:sz w:val="24"/>
          <w:szCs w:val="24"/>
        </w:rPr>
      </w:pPr>
      <w:r w:rsidRPr="00946E81">
        <w:rPr>
          <w:rFonts w:ascii="Arial" w:hAnsi="Arial" w:cs="Arial"/>
          <w:color w:val="333333"/>
          <w:sz w:val="24"/>
          <w:szCs w:val="24"/>
          <w:shd w:val="clear" w:color="auto" w:fill="FFFFFF"/>
        </w:rPr>
        <w:t>物品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搜索界面，用户根据对物品类别，成新度，价格区间选择对物品进行</w:t>
      </w:r>
      <w:r w:rsidRPr="00946E81">
        <w:rPr>
          <w:rFonts w:ascii="Arial" w:hAnsi="Arial" w:cs="Arial"/>
          <w:color w:val="333333"/>
          <w:sz w:val="24"/>
          <w:szCs w:val="24"/>
          <w:shd w:val="clear" w:color="auto" w:fill="FFFFFF"/>
        </w:rPr>
        <w:t>搜索。</w:t>
      </w:r>
    </w:p>
    <w:p w:rsidR="00CA42F5" w:rsidRDefault="00CA42F5" w:rsidP="00CD6A55">
      <w:pPr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/>
          <w:sz w:val="30"/>
          <w:szCs w:val="30"/>
        </w:rPr>
        <w:lastRenderedPageBreak/>
        <w:t>用户界面</w:t>
      </w:r>
    </w:p>
    <w:p w:rsidR="00CA42F5" w:rsidRDefault="00CA42F5" w:rsidP="00CD6A55">
      <w:pPr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noProof/>
          <w:sz w:val="30"/>
          <w:szCs w:val="30"/>
        </w:rPr>
        <w:drawing>
          <wp:inline distT="0" distB="0" distL="0" distR="0">
            <wp:extent cx="4948518" cy="468458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最后界面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127" cy="468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F5" w:rsidRDefault="00CA42F5" w:rsidP="00CD6A55">
      <w:pPr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noProof/>
          <w:sz w:val="30"/>
          <w:szCs w:val="30"/>
        </w:rPr>
        <w:drawing>
          <wp:inline distT="0" distB="0" distL="0" distR="0">
            <wp:extent cx="5274310" cy="33439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用户界面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81" w:rsidRPr="00946E81" w:rsidRDefault="00946E81" w:rsidP="00CD6A55">
      <w:pPr>
        <w:rPr>
          <w:rFonts w:asciiTheme="majorEastAsia" w:eastAsiaTheme="majorEastAsia" w:hAnsiTheme="majorEastAsia" w:hint="eastAsia"/>
          <w:sz w:val="24"/>
          <w:szCs w:val="24"/>
        </w:rPr>
      </w:pPr>
      <w:r w:rsidRPr="00946E81">
        <w:rPr>
          <w:rFonts w:asciiTheme="majorEastAsia" w:eastAsiaTheme="majorEastAsia" w:hAnsiTheme="majorEastAsia"/>
          <w:sz w:val="24"/>
          <w:szCs w:val="24"/>
        </w:rPr>
        <w:t>用户界面</w:t>
      </w:r>
      <w:r w:rsidRPr="00946E81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946E81">
        <w:rPr>
          <w:rFonts w:asciiTheme="majorEastAsia" w:eastAsiaTheme="majorEastAsia" w:hAnsiTheme="majorEastAsia"/>
          <w:sz w:val="24"/>
          <w:szCs w:val="24"/>
        </w:rPr>
        <w:t>修改个人信息</w:t>
      </w:r>
      <w:r w:rsidRPr="00946E81">
        <w:rPr>
          <w:rFonts w:asciiTheme="majorEastAsia" w:eastAsiaTheme="majorEastAsia" w:hAnsiTheme="majorEastAsia" w:hint="eastAsia"/>
          <w:sz w:val="24"/>
          <w:szCs w:val="24"/>
        </w:rPr>
        <w:t>（密码，收货地址等），</w:t>
      </w:r>
      <w:r w:rsidRPr="00946E81">
        <w:rPr>
          <w:rFonts w:asciiTheme="majorEastAsia" w:eastAsiaTheme="majorEastAsia" w:hAnsiTheme="majorEastAsia"/>
          <w:sz w:val="24"/>
          <w:szCs w:val="24"/>
        </w:rPr>
        <w:t>进行物品上传</w:t>
      </w:r>
    </w:p>
    <w:p w:rsidR="00946E81" w:rsidRDefault="00946E81" w:rsidP="00CD6A55">
      <w:pPr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/>
          <w:sz w:val="30"/>
          <w:szCs w:val="30"/>
        </w:rPr>
        <w:lastRenderedPageBreak/>
        <w:t>上传界面</w:t>
      </w:r>
    </w:p>
    <w:p w:rsidR="00946E81" w:rsidRDefault="00946E81" w:rsidP="00CD6A55">
      <w:pPr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/>
          <w:sz w:val="30"/>
          <w:szCs w:val="30"/>
        </w:rPr>
        <w:tab/>
      </w:r>
      <w:r>
        <w:rPr>
          <w:rFonts w:asciiTheme="majorEastAsia" w:eastAsiaTheme="majorEastAsia" w:hAnsiTheme="majorEastAsia" w:hint="eastAsia"/>
          <w:noProof/>
          <w:sz w:val="30"/>
          <w:szCs w:val="30"/>
        </w:rPr>
        <w:drawing>
          <wp:inline distT="0" distB="0" distL="0" distR="0">
            <wp:extent cx="4107177" cy="388812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上传界面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976" cy="390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81" w:rsidRDefault="00705AC5" w:rsidP="00CD6A55">
      <w:pPr>
        <w:rPr>
          <w:rFonts w:asciiTheme="majorEastAsia" w:eastAsiaTheme="majorEastAsia" w:hAnsiTheme="majorEastAsia" w:hint="eastAsia"/>
          <w:sz w:val="30"/>
          <w:szCs w:val="30"/>
        </w:rPr>
      </w:pPr>
      <w:r>
        <w:rPr>
          <w:rFonts w:asciiTheme="majorEastAsia" w:eastAsiaTheme="majorEastAsia" w:hAnsiTheme="majorEastAsia" w:hint="eastAsia"/>
          <w:noProof/>
          <w:sz w:val="30"/>
          <w:szCs w:val="30"/>
        </w:rPr>
        <w:drawing>
          <wp:inline distT="0" distB="0" distL="0" distR="0">
            <wp:extent cx="4003382" cy="4106044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上传界面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869" cy="4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81" w:rsidRDefault="00946E81" w:rsidP="00CD6A55">
      <w:pPr>
        <w:rPr>
          <w:rFonts w:asciiTheme="majorEastAsia" w:eastAsiaTheme="majorEastAsia" w:hAnsiTheme="majorEastAsia"/>
          <w:sz w:val="24"/>
          <w:szCs w:val="24"/>
        </w:rPr>
      </w:pPr>
      <w:r w:rsidRPr="00946E81">
        <w:rPr>
          <w:rFonts w:asciiTheme="majorEastAsia" w:eastAsiaTheme="majorEastAsia" w:hAnsiTheme="majorEastAsia"/>
          <w:sz w:val="24"/>
          <w:szCs w:val="24"/>
        </w:rPr>
        <w:t>填写物品相关属性</w:t>
      </w:r>
      <w:r w:rsidRPr="00946E81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946E81">
        <w:rPr>
          <w:rFonts w:asciiTheme="majorEastAsia" w:eastAsiaTheme="majorEastAsia" w:hAnsiTheme="majorEastAsia"/>
          <w:sz w:val="24"/>
          <w:szCs w:val="24"/>
        </w:rPr>
        <w:t>将物品进行上传</w:t>
      </w:r>
      <w:r w:rsidRPr="00946E81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0C5DFE" w:rsidRDefault="000C5DFE" w:rsidP="00CD6A55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lastRenderedPageBreak/>
        <w:t>管理员界面</w:t>
      </w:r>
    </w:p>
    <w:p w:rsidR="000C5DFE" w:rsidRDefault="000C5DFE" w:rsidP="00CD6A55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5274310" cy="49930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管理员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C5" w:rsidRDefault="00705AC5" w:rsidP="00CD6A55">
      <w:pPr>
        <w:rPr>
          <w:rFonts w:asciiTheme="majorEastAsia" w:eastAsiaTheme="majorEastAsia" w:hAnsiTheme="majorEastAsia" w:hint="eastAsia"/>
          <w:sz w:val="24"/>
          <w:szCs w:val="24"/>
        </w:rPr>
      </w:pPr>
      <w:bookmarkStart w:id="0" w:name="_GoBack"/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5274310" cy="28917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管理员界面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05AC5" w:rsidRPr="00946E81" w:rsidRDefault="00705AC5" w:rsidP="00CD6A55">
      <w:pPr>
        <w:rPr>
          <w:rFonts w:asciiTheme="majorEastAsia" w:eastAsiaTheme="majorEastAsia" w:hAnsiTheme="majorEastAsia" w:hint="eastAsia"/>
          <w:sz w:val="24"/>
          <w:szCs w:val="24"/>
        </w:rPr>
      </w:pPr>
    </w:p>
    <w:p w:rsidR="00CA42F5" w:rsidRPr="00CA42F5" w:rsidRDefault="00CA42F5" w:rsidP="00CA42F5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>注</w:t>
      </w:r>
      <w:r>
        <w:rPr>
          <w:rFonts w:asciiTheme="majorEastAsia" w:eastAsiaTheme="majorEastAsia" w:hAnsiTheme="majorEastAsia" w:hint="eastAsia"/>
          <w:sz w:val="28"/>
          <w:szCs w:val="28"/>
        </w:rPr>
        <w:t>：</w:t>
      </w:r>
      <w:r w:rsidRPr="00CA42F5">
        <w:rPr>
          <w:rFonts w:asciiTheme="majorEastAsia" w:eastAsiaTheme="majorEastAsia" w:hAnsiTheme="majorEastAsia"/>
          <w:sz w:val="28"/>
          <w:szCs w:val="28"/>
        </w:rPr>
        <w:t>每个黑白界面</w:t>
      </w:r>
      <w:r w:rsidRPr="00CA42F5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CA42F5">
        <w:rPr>
          <w:rFonts w:asciiTheme="majorEastAsia" w:eastAsiaTheme="majorEastAsia" w:hAnsiTheme="majorEastAsia"/>
          <w:sz w:val="28"/>
          <w:szCs w:val="28"/>
        </w:rPr>
        <w:t>为讨论结果</w:t>
      </w:r>
      <w:r w:rsidRPr="00CA42F5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CA42F5">
        <w:rPr>
          <w:rFonts w:asciiTheme="majorEastAsia" w:eastAsiaTheme="majorEastAsia" w:hAnsiTheme="majorEastAsia"/>
          <w:sz w:val="28"/>
          <w:szCs w:val="28"/>
        </w:rPr>
        <w:t>彩色为实际界面</w:t>
      </w:r>
      <w:r w:rsidRPr="00CA42F5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="000C5DFE">
        <w:rPr>
          <w:rFonts w:asciiTheme="majorEastAsia" w:eastAsiaTheme="majorEastAsia" w:hAnsiTheme="majorEastAsia"/>
          <w:sz w:val="28"/>
          <w:szCs w:val="28"/>
        </w:rPr>
        <w:t>剩余界面与</w:t>
      </w:r>
      <w:r w:rsidR="000C5DFE">
        <w:rPr>
          <w:rFonts w:asciiTheme="majorEastAsia" w:eastAsiaTheme="majorEastAsia" w:hAnsiTheme="majorEastAsia"/>
          <w:sz w:val="28"/>
          <w:szCs w:val="28"/>
        </w:rPr>
        <w:lastRenderedPageBreak/>
        <w:t>以上</w:t>
      </w:r>
      <w:r w:rsidRPr="00CA42F5">
        <w:rPr>
          <w:rFonts w:asciiTheme="majorEastAsia" w:eastAsiaTheme="majorEastAsia" w:hAnsiTheme="majorEastAsia"/>
          <w:sz w:val="28"/>
          <w:szCs w:val="28"/>
        </w:rPr>
        <w:t>界面较为相似</w:t>
      </w:r>
      <w:r w:rsidRPr="00CA42F5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CA42F5">
        <w:rPr>
          <w:rFonts w:asciiTheme="majorEastAsia" w:eastAsiaTheme="majorEastAsia" w:hAnsiTheme="majorEastAsia"/>
          <w:sz w:val="28"/>
          <w:szCs w:val="28"/>
        </w:rPr>
        <w:t>故不再详细描述</w:t>
      </w:r>
    </w:p>
    <w:sectPr w:rsidR="00CA42F5" w:rsidRPr="00CA42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328F" w:rsidRDefault="00AB328F" w:rsidP="00946E81">
      <w:r>
        <w:separator/>
      </w:r>
    </w:p>
  </w:endnote>
  <w:endnote w:type="continuationSeparator" w:id="0">
    <w:p w:rsidR="00AB328F" w:rsidRDefault="00AB328F" w:rsidP="00946E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328F" w:rsidRDefault="00AB328F" w:rsidP="00946E81">
      <w:r>
        <w:separator/>
      </w:r>
    </w:p>
  </w:footnote>
  <w:footnote w:type="continuationSeparator" w:id="0">
    <w:p w:rsidR="00AB328F" w:rsidRDefault="00AB328F" w:rsidP="00946E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A55"/>
    <w:rsid w:val="000C5DFE"/>
    <w:rsid w:val="00106C83"/>
    <w:rsid w:val="00705AC5"/>
    <w:rsid w:val="00946E81"/>
    <w:rsid w:val="00972794"/>
    <w:rsid w:val="00AB328F"/>
    <w:rsid w:val="00CA42F5"/>
    <w:rsid w:val="00CD6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61EDDBB-A8F0-48F9-A26D-2C264D623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46E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46E8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46E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46E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2018-06-14T08:59:00Z</dcterms:created>
  <dcterms:modified xsi:type="dcterms:W3CDTF">2018-06-14T11:52:00Z</dcterms:modified>
</cp:coreProperties>
</file>